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A" w:rsidRPr="009943DB" w:rsidRDefault="0010681A" w:rsidP="00017690">
      <w:pPr>
        <w:shd w:val="clear" w:color="auto" w:fill="FFFFFF"/>
        <w:rPr>
          <w:color w:val="000000" w:themeColor="text1"/>
          <w:sz w:val="12"/>
          <w:szCs w:val="12"/>
        </w:rPr>
      </w:pPr>
    </w:p>
    <w:p w:rsidR="009943DB" w:rsidRP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</w:p>
    <w:p w:rsidR="009943DB" w:rsidRP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</w:p>
    <w:p w:rsidR="009943DB" w:rsidRP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</w:p>
    <w:p w:rsidR="009943DB" w:rsidRP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29.10.2020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587-ПА</w:t>
      </w:r>
    </w:p>
    <w:p w:rsidR="009943DB" w:rsidRP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</w:p>
    <w:p w:rsidR="009943DB" w:rsidRDefault="009943DB" w:rsidP="00017690">
      <w:pPr>
        <w:shd w:val="clear" w:color="auto" w:fill="FFFFFF"/>
        <w:rPr>
          <w:color w:val="000000" w:themeColor="text1"/>
          <w:sz w:val="28"/>
          <w:szCs w:val="28"/>
        </w:rPr>
      </w:pPr>
    </w:p>
    <w:p w:rsidR="009943DB" w:rsidRDefault="009943DB" w:rsidP="00017690">
      <w:pPr>
        <w:shd w:val="clear" w:color="auto" w:fill="FFFFFF"/>
        <w:rPr>
          <w:sz w:val="28"/>
          <w:szCs w:val="28"/>
        </w:rPr>
      </w:pPr>
    </w:p>
    <w:p w:rsidR="009943DB" w:rsidRPr="00017690" w:rsidRDefault="009943DB" w:rsidP="00017690">
      <w:pPr>
        <w:shd w:val="clear" w:color="auto" w:fill="FFFFFF"/>
        <w:rPr>
          <w:sz w:val="28"/>
          <w:szCs w:val="24"/>
        </w:rPr>
      </w:pPr>
    </w:p>
    <w:p w:rsidR="009943DB" w:rsidRDefault="009B38CA" w:rsidP="009B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расходования </w:t>
      </w:r>
      <w:r>
        <w:rPr>
          <w:b/>
          <w:color w:val="000000"/>
          <w:sz w:val="28"/>
          <w:szCs w:val="28"/>
        </w:rPr>
        <w:t xml:space="preserve">иного межбюджетного трансферта, выделенного бюджету Асбестовского городского округа из резервного фонда Правительства Свердловской области </w:t>
      </w:r>
      <w:r>
        <w:rPr>
          <w:b/>
          <w:sz w:val="28"/>
          <w:szCs w:val="28"/>
        </w:rPr>
        <w:t>на</w:t>
      </w:r>
      <w:r w:rsidR="004716D0">
        <w:rPr>
          <w:b/>
          <w:sz w:val="28"/>
          <w:szCs w:val="28"/>
        </w:rPr>
        <w:t xml:space="preserve"> возмещение расходов организаций, осуществляющих управление</w:t>
      </w:r>
      <w:r w:rsidR="00330EE3">
        <w:rPr>
          <w:b/>
          <w:sz w:val="28"/>
          <w:szCs w:val="28"/>
        </w:rPr>
        <w:t xml:space="preserve"> и обслуживание многоквартирных домов, расположенных на территории Асбестовского городского округа, </w:t>
      </w:r>
    </w:p>
    <w:p w:rsidR="009943DB" w:rsidRDefault="00330EE3" w:rsidP="009B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4480B">
        <w:rPr>
          <w:b/>
          <w:sz w:val="28"/>
          <w:szCs w:val="28"/>
        </w:rPr>
        <w:t xml:space="preserve">проведение профилактической дезинфекционной обработки мест </w:t>
      </w:r>
    </w:p>
    <w:p w:rsidR="009B38CA" w:rsidRPr="00936905" w:rsidRDefault="0084480B" w:rsidP="009B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пользования в многоквартирных </w:t>
      </w:r>
      <w:r w:rsidR="00DC500B">
        <w:rPr>
          <w:b/>
          <w:sz w:val="28"/>
          <w:szCs w:val="28"/>
        </w:rPr>
        <w:t xml:space="preserve">домах </w:t>
      </w:r>
      <w:r w:rsidR="009B38CA">
        <w:rPr>
          <w:b/>
          <w:sz w:val="28"/>
          <w:szCs w:val="28"/>
        </w:rPr>
        <w:t>в 2020 год</w:t>
      </w:r>
      <w:r w:rsidR="00A10325">
        <w:rPr>
          <w:b/>
          <w:sz w:val="28"/>
          <w:szCs w:val="28"/>
        </w:rPr>
        <w:t>у</w:t>
      </w:r>
    </w:p>
    <w:p w:rsidR="009943DB" w:rsidRPr="009943DB" w:rsidRDefault="009943DB" w:rsidP="00330EE3">
      <w:pPr>
        <w:pStyle w:val="ConsPlusTitle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BE2153" w:rsidRPr="009943DB" w:rsidRDefault="005912E7" w:rsidP="009943DB">
      <w:pPr>
        <w:suppressAutoHyphens/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 xml:space="preserve">В соответствии </w:t>
      </w:r>
      <w:r w:rsidR="00AD116D" w:rsidRPr="009943DB">
        <w:rPr>
          <w:sz w:val="28"/>
          <w:szCs w:val="28"/>
        </w:rPr>
        <w:t xml:space="preserve">с </w:t>
      </w:r>
      <w:r w:rsidRPr="009943DB">
        <w:rPr>
          <w:sz w:val="28"/>
          <w:szCs w:val="28"/>
        </w:rPr>
        <w:t>Бюджетным кодексом Российской Федерации, Федеральным законом от 06 октября</w:t>
      </w:r>
      <w:r w:rsidR="009B38CA" w:rsidRPr="009943DB">
        <w:rPr>
          <w:sz w:val="28"/>
          <w:szCs w:val="28"/>
        </w:rPr>
        <w:t xml:space="preserve"> </w:t>
      </w:r>
      <w:r w:rsidRPr="009943D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31058" w:rsidRPr="009943DB">
        <w:rPr>
          <w:sz w:val="28"/>
          <w:szCs w:val="28"/>
        </w:rPr>
        <w:t xml:space="preserve"> П</w:t>
      </w:r>
      <w:r w:rsidR="004C7040" w:rsidRPr="009943DB">
        <w:rPr>
          <w:sz w:val="28"/>
          <w:szCs w:val="28"/>
        </w:rPr>
        <w:t>остановление</w:t>
      </w:r>
      <w:r w:rsidR="00A31058" w:rsidRPr="009943DB">
        <w:rPr>
          <w:sz w:val="28"/>
          <w:szCs w:val="28"/>
        </w:rPr>
        <w:t>м</w:t>
      </w:r>
      <w:r w:rsidR="004C7040" w:rsidRPr="009943DB">
        <w:rPr>
          <w:sz w:val="28"/>
          <w:szCs w:val="28"/>
        </w:rPr>
        <w:t xml:space="preserve"> Правительства Свердловской области от 06.02.2007 № 75-ПП «</w:t>
      </w:r>
      <w:r w:rsidR="004C7040" w:rsidRPr="009943DB">
        <w:rPr>
          <w:rFonts w:eastAsiaTheme="minorHAnsi"/>
          <w:sz w:val="28"/>
          <w:szCs w:val="28"/>
          <w:lang w:eastAsia="en-US"/>
        </w:rPr>
        <w:t>Об утверждении Порядка использования бюджетных ассигнований резервного фонда Правительства Свердловской области»,</w:t>
      </w:r>
      <w:r w:rsidR="004564B9" w:rsidRPr="009943DB">
        <w:rPr>
          <w:rFonts w:eastAsiaTheme="minorHAnsi"/>
          <w:sz w:val="28"/>
          <w:szCs w:val="28"/>
          <w:lang w:eastAsia="en-US"/>
        </w:rPr>
        <w:t xml:space="preserve"> </w:t>
      </w:r>
      <w:r w:rsidR="009B38CA" w:rsidRPr="009943DB">
        <w:rPr>
          <w:sz w:val="28"/>
          <w:szCs w:val="28"/>
        </w:rPr>
        <w:t xml:space="preserve">распоряжением Правительства Свердловской области от </w:t>
      </w:r>
      <w:r w:rsidR="0084480B" w:rsidRPr="009943DB">
        <w:rPr>
          <w:sz w:val="28"/>
          <w:szCs w:val="28"/>
        </w:rPr>
        <w:t>30.04.2020 № 173-РП</w:t>
      </w:r>
      <w:r w:rsidR="009B38CA" w:rsidRPr="009943DB">
        <w:rPr>
          <w:sz w:val="28"/>
          <w:szCs w:val="28"/>
        </w:rPr>
        <w:t xml:space="preserve"> «О выделении средств </w:t>
      </w:r>
      <w:r w:rsidR="009943DB">
        <w:rPr>
          <w:sz w:val="28"/>
          <w:szCs w:val="28"/>
        </w:rPr>
        <w:br/>
      </w:r>
      <w:r w:rsidR="009B38CA" w:rsidRPr="009943DB">
        <w:rPr>
          <w:sz w:val="28"/>
          <w:szCs w:val="28"/>
        </w:rPr>
        <w:t>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</w:r>
      <w:r w:rsidR="004564B9" w:rsidRPr="009943DB">
        <w:rPr>
          <w:sz w:val="28"/>
          <w:szCs w:val="28"/>
        </w:rPr>
        <w:t xml:space="preserve"> </w:t>
      </w:r>
      <w:r w:rsidR="009943DB">
        <w:rPr>
          <w:sz w:val="28"/>
          <w:szCs w:val="28"/>
        </w:rPr>
        <w:t xml:space="preserve">(с изменениями </w:t>
      </w:r>
      <w:r w:rsidR="009943DB">
        <w:rPr>
          <w:sz w:val="28"/>
          <w:szCs w:val="28"/>
        </w:rPr>
        <w:br/>
      </w:r>
      <w:r w:rsidR="0084480B" w:rsidRPr="009943DB">
        <w:rPr>
          <w:sz w:val="28"/>
          <w:szCs w:val="28"/>
        </w:rPr>
        <w:t>от 22.06.2020 № 240-РП)</w:t>
      </w:r>
      <w:r w:rsidR="009B38CA" w:rsidRPr="009943DB">
        <w:rPr>
          <w:sz w:val="28"/>
          <w:szCs w:val="28"/>
        </w:rPr>
        <w:t>,</w:t>
      </w:r>
      <w:r w:rsidR="008728EE" w:rsidRPr="009943DB">
        <w:rPr>
          <w:sz w:val="28"/>
          <w:szCs w:val="28"/>
        </w:rPr>
        <w:t xml:space="preserve"> приказом Министерства финансов Свердловской области от 04.10.2011 № 410 «</w:t>
      </w:r>
      <w:r w:rsidR="008728EE" w:rsidRPr="009943DB">
        <w:rPr>
          <w:rFonts w:eastAsiaTheme="minorHAnsi"/>
          <w:sz w:val="28"/>
          <w:szCs w:val="28"/>
          <w:lang w:eastAsia="en-US"/>
        </w:rPr>
        <w:t>Об утверждении фор</w:t>
      </w:r>
      <w:r w:rsidR="0095781B" w:rsidRPr="009943DB">
        <w:rPr>
          <w:rFonts w:eastAsiaTheme="minorHAnsi"/>
          <w:sz w:val="28"/>
          <w:szCs w:val="28"/>
          <w:lang w:eastAsia="en-US"/>
        </w:rPr>
        <w:t>м и сроков представления отчета</w:t>
      </w:r>
      <w:r w:rsidR="00597D0B" w:rsidRPr="009943DB">
        <w:rPr>
          <w:rFonts w:eastAsiaTheme="minorHAnsi"/>
          <w:sz w:val="28"/>
          <w:szCs w:val="28"/>
          <w:lang w:eastAsia="en-US"/>
        </w:rPr>
        <w:t xml:space="preserve"> </w:t>
      </w:r>
      <w:r w:rsidR="008728EE" w:rsidRPr="009943DB">
        <w:rPr>
          <w:rFonts w:eastAsiaTheme="minorHAnsi"/>
          <w:sz w:val="28"/>
          <w:szCs w:val="28"/>
          <w:lang w:eastAsia="en-US"/>
        </w:rPr>
        <w:t xml:space="preserve">об использовании бюджетных ассигнований резервного фонда Правительства Свердловской области», </w:t>
      </w:r>
      <w:r w:rsidR="00580FBD" w:rsidRPr="009943DB">
        <w:rPr>
          <w:rFonts w:eastAsiaTheme="minorHAnsi"/>
          <w:sz w:val="28"/>
          <w:szCs w:val="28"/>
          <w:lang w:eastAsia="en-US"/>
        </w:rPr>
        <w:t xml:space="preserve">постановлением администрации Асбестовского городского округа </w:t>
      </w:r>
      <w:r w:rsidR="006B536B" w:rsidRPr="009943DB">
        <w:rPr>
          <w:sz w:val="28"/>
          <w:szCs w:val="28"/>
        </w:rPr>
        <w:t>от 03.08.2020 № 446-ПА «</w:t>
      </w:r>
      <w:r w:rsidR="00330EE3" w:rsidRPr="009943DB">
        <w:rPr>
          <w:sz w:val="28"/>
          <w:szCs w:val="28"/>
          <w:lang w:eastAsia="ar-SA"/>
        </w:rPr>
        <w:t xml:space="preserve">Об утверждении Порядка </w:t>
      </w:r>
      <w:r w:rsidR="00330EE3" w:rsidRPr="009943DB">
        <w:rPr>
          <w:sz w:val="28"/>
          <w:szCs w:val="28"/>
        </w:rPr>
        <w:t>предоставления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домов, расположенных на территории Асбестовского городского округа, на проведение профилактической дезинфекционной обработки мест общего пользования в многоквартирных домах в 2020 году</w:t>
      </w:r>
      <w:r w:rsidR="006B536B" w:rsidRPr="009943DB">
        <w:rPr>
          <w:sz w:val="28"/>
          <w:szCs w:val="28"/>
        </w:rPr>
        <w:t xml:space="preserve">», постановлением администрации Асбестовского городского округа от 19.10.2020 № 572-ПА </w:t>
      </w:r>
      <w:r w:rsidR="00630D5B" w:rsidRPr="009943DB">
        <w:rPr>
          <w:sz w:val="28"/>
          <w:szCs w:val="28"/>
        </w:rPr>
        <w:t>«</w:t>
      </w:r>
      <w:r w:rsidR="00630D5B" w:rsidRPr="009943DB">
        <w:rPr>
          <w:sz w:val="28"/>
          <w:szCs w:val="28"/>
          <w:lang w:eastAsia="ar-SA"/>
        </w:rPr>
        <w:t xml:space="preserve">Об утверждении протокола рассмотрения заявок </w:t>
      </w:r>
      <w:r w:rsidR="009943DB">
        <w:rPr>
          <w:sz w:val="28"/>
          <w:szCs w:val="28"/>
          <w:lang w:eastAsia="ar-SA"/>
        </w:rPr>
        <w:br/>
      </w:r>
      <w:r w:rsidR="00630D5B" w:rsidRPr="009943DB">
        <w:rPr>
          <w:sz w:val="28"/>
          <w:szCs w:val="28"/>
          <w:lang w:eastAsia="ar-SA"/>
        </w:rPr>
        <w:t>по предоставлению</w:t>
      </w:r>
      <w:r w:rsidR="00630D5B" w:rsidRPr="009943DB">
        <w:rPr>
          <w:sz w:val="28"/>
          <w:szCs w:val="28"/>
        </w:rPr>
        <w:t xml:space="preserve">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домов, расположенных на территории Асбестовского городского округа, на проведение профилактической </w:t>
      </w:r>
      <w:r w:rsidR="00630D5B" w:rsidRPr="009943DB">
        <w:rPr>
          <w:sz w:val="28"/>
          <w:szCs w:val="28"/>
        </w:rPr>
        <w:lastRenderedPageBreak/>
        <w:t>дезинфекционной обработки мест общего пользования в многоквартирных домах в 2020 году»,</w:t>
      </w:r>
      <w:r w:rsidR="009943DB">
        <w:rPr>
          <w:sz w:val="28"/>
          <w:szCs w:val="28"/>
        </w:rPr>
        <w:t xml:space="preserve"> </w:t>
      </w:r>
      <w:r w:rsidR="008034DE" w:rsidRPr="009943DB">
        <w:rPr>
          <w:sz w:val="28"/>
          <w:szCs w:val="28"/>
        </w:rPr>
        <w:t xml:space="preserve">решением Думы </w:t>
      </w:r>
      <w:r w:rsidR="00597D0B" w:rsidRPr="009943DB">
        <w:rPr>
          <w:sz w:val="28"/>
          <w:szCs w:val="28"/>
        </w:rPr>
        <w:t xml:space="preserve">Асбестовского городского округа </w:t>
      </w:r>
      <w:r w:rsidR="008034DE" w:rsidRPr="009943DB">
        <w:rPr>
          <w:sz w:val="28"/>
          <w:szCs w:val="28"/>
        </w:rPr>
        <w:t xml:space="preserve">от </w:t>
      </w:r>
      <w:r w:rsidR="00046412" w:rsidRPr="009943DB">
        <w:rPr>
          <w:sz w:val="28"/>
          <w:szCs w:val="28"/>
        </w:rPr>
        <w:t xml:space="preserve">26.12.2019 </w:t>
      </w:r>
      <w:r w:rsidR="009943DB">
        <w:rPr>
          <w:sz w:val="28"/>
          <w:szCs w:val="28"/>
        </w:rPr>
        <w:br/>
      </w:r>
      <w:r w:rsidR="00046412" w:rsidRPr="009943DB">
        <w:rPr>
          <w:sz w:val="28"/>
          <w:szCs w:val="28"/>
        </w:rPr>
        <w:t xml:space="preserve">№ </w:t>
      </w:r>
      <w:r w:rsidR="008034DE" w:rsidRPr="009943DB">
        <w:rPr>
          <w:sz w:val="28"/>
          <w:szCs w:val="28"/>
        </w:rPr>
        <w:t xml:space="preserve">30/1 «О бюджете Асбестовского городского округа на 2020 год и плановый период 2021 и 2022 годов», </w:t>
      </w:r>
      <w:r w:rsidR="00585CBF" w:rsidRPr="009943DB">
        <w:rPr>
          <w:sz w:val="28"/>
          <w:szCs w:val="28"/>
        </w:rPr>
        <w:t>руководствуясь статьями 27, 30 Устава Асбестовского городского округа,</w:t>
      </w:r>
      <w:r w:rsidR="00FE2BFE" w:rsidRPr="009943DB">
        <w:rPr>
          <w:sz w:val="28"/>
          <w:szCs w:val="28"/>
        </w:rPr>
        <w:t xml:space="preserve"> </w:t>
      </w:r>
      <w:r w:rsidR="00E43AB0" w:rsidRPr="009943DB">
        <w:rPr>
          <w:sz w:val="28"/>
          <w:szCs w:val="28"/>
        </w:rPr>
        <w:t>администрация Асбестовского городского округа</w:t>
      </w:r>
    </w:p>
    <w:p w:rsidR="001C11ED" w:rsidRPr="009943DB" w:rsidRDefault="001C11ED" w:rsidP="009943DB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9943DB">
        <w:rPr>
          <w:rStyle w:val="0pt0"/>
          <w:spacing w:val="0"/>
          <w:sz w:val="28"/>
          <w:szCs w:val="28"/>
        </w:rPr>
        <w:t>ПОСТАНОВЛЯЕТ:</w:t>
      </w:r>
    </w:p>
    <w:p w:rsidR="001C11ED" w:rsidRPr="009943DB" w:rsidRDefault="0010681A" w:rsidP="009943DB">
      <w:pPr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 xml:space="preserve">1. </w:t>
      </w:r>
      <w:r w:rsidR="001C11ED" w:rsidRPr="009943DB">
        <w:rPr>
          <w:sz w:val="28"/>
          <w:szCs w:val="28"/>
        </w:rPr>
        <w:t xml:space="preserve">Утвердить </w:t>
      </w:r>
      <w:r w:rsidR="00330EE3" w:rsidRPr="009943DB">
        <w:rPr>
          <w:sz w:val="28"/>
          <w:szCs w:val="28"/>
        </w:rPr>
        <w:t xml:space="preserve">Порядка </w:t>
      </w:r>
      <w:r w:rsidR="00BE2153" w:rsidRPr="009943DB">
        <w:rPr>
          <w:sz w:val="28"/>
          <w:szCs w:val="28"/>
        </w:rPr>
        <w:t xml:space="preserve">расходования </w:t>
      </w:r>
      <w:r w:rsidR="00BE2153" w:rsidRPr="009943DB">
        <w:rPr>
          <w:color w:val="000000"/>
          <w:sz w:val="28"/>
          <w:szCs w:val="28"/>
        </w:rPr>
        <w:t xml:space="preserve">иного межбюджетного трансферта, выделенного бюджету Асбестовского городского округа из резервного фонда Правительства Свердловской области </w:t>
      </w:r>
      <w:r w:rsidR="00BE2153" w:rsidRPr="009943DB">
        <w:rPr>
          <w:sz w:val="28"/>
          <w:szCs w:val="28"/>
        </w:rPr>
        <w:t xml:space="preserve">на возмещение расходов организаций, осуществляющих управление и обслуживание многоквартирных домов, расположенных на территории Асбестовского городского округа, на  проведение профилактической дезинфекционной обработки мест общего пользования </w:t>
      </w:r>
      <w:r w:rsidR="009943DB">
        <w:rPr>
          <w:sz w:val="28"/>
          <w:szCs w:val="28"/>
        </w:rPr>
        <w:br/>
      </w:r>
      <w:r w:rsidR="00BE2153" w:rsidRPr="009943DB">
        <w:rPr>
          <w:sz w:val="28"/>
          <w:szCs w:val="28"/>
        </w:rPr>
        <w:t>в многоквартирных</w:t>
      </w:r>
      <w:r w:rsidR="00DC500B" w:rsidRPr="009943DB">
        <w:rPr>
          <w:sz w:val="28"/>
          <w:szCs w:val="28"/>
        </w:rPr>
        <w:t xml:space="preserve"> домах</w:t>
      </w:r>
      <w:r w:rsidR="00BE2153" w:rsidRPr="009943DB">
        <w:rPr>
          <w:sz w:val="28"/>
          <w:szCs w:val="28"/>
        </w:rPr>
        <w:t xml:space="preserve"> в 2020 году</w:t>
      </w:r>
      <w:r w:rsidR="00E026CB" w:rsidRPr="009943DB">
        <w:rPr>
          <w:sz w:val="28"/>
          <w:szCs w:val="28"/>
        </w:rPr>
        <w:t xml:space="preserve"> </w:t>
      </w:r>
      <w:r w:rsidR="00F73CF7" w:rsidRPr="009943DB">
        <w:rPr>
          <w:sz w:val="28"/>
          <w:szCs w:val="28"/>
        </w:rPr>
        <w:t xml:space="preserve">(далее – Порядок) </w:t>
      </w:r>
      <w:r w:rsidR="008C4C45" w:rsidRPr="009943DB">
        <w:rPr>
          <w:sz w:val="28"/>
          <w:szCs w:val="28"/>
        </w:rPr>
        <w:t>(</w:t>
      </w:r>
      <w:r w:rsidR="00DB778F" w:rsidRPr="009943DB">
        <w:rPr>
          <w:sz w:val="28"/>
          <w:szCs w:val="28"/>
        </w:rPr>
        <w:t>приложение № 1</w:t>
      </w:r>
      <w:r w:rsidR="001C11ED" w:rsidRPr="009943DB">
        <w:rPr>
          <w:sz w:val="28"/>
          <w:szCs w:val="28"/>
        </w:rPr>
        <w:t>).</w:t>
      </w:r>
    </w:p>
    <w:p w:rsidR="008B25D6" w:rsidRPr="009943DB" w:rsidRDefault="008B25D6" w:rsidP="009943DB">
      <w:pPr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>2. Установить, что целевые средства из Резервного фонда Правительства Свердловской области в 2020 году направляются</w:t>
      </w:r>
      <w:r w:rsidR="00CA5D4E" w:rsidRPr="009943DB">
        <w:rPr>
          <w:sz w:val="28"/>
          <w:szCs w:val="28"/>
        </w:rPr>
        <w:t xml:space="preserve"> </w:t>
      </w:r>
      <w:r w:rsidR="00C978F0" w:rsidRPr="009943DB">
        <w:rPr>
          <w:sz w:val="28"/>
          <w:szCs w:val="28"/>
        </w:rPr>
        <w:t xml:space="preserve">на проведение профилактической дезинфекционной обработки мест общего пользования </w:t>
      </w:r>
      <w:r w:rsidR="009943DB">
        <w:rPr>
          <w:sz w:val="28"/>
          <w:szCs w:val="28"/>
        </w:rPr>
        <w:br/>
      </w:r>
      <w:r w:rsidR="00C978F0" w:rsidRPr="009943DB">
        <w:rPr>
          <w:sz w:val="28"/>
          <w:szCs w:val="28"/>
        </w:rPr>
        <w:t xml:space="preserve">в многоквартирных домах, расположенных на территории </w:t>
      </w:r>
      <w:r w:rsidR="00330EE3" w:rsidRPr="009943DB">
        <w:rPr>
          <w:sz w:val="28"/>
          <w:szCs w:val="28"/>
        </w:rPr>
        <w:t>Асбестовского городского округа</w:t>
      </w:r>
      <w:r w:rsidR="00947027" w:rsidRPr="009943DB">
        <w:rPr>
          <w:sz w:val="28"/>
          <w:szCs w:val="28"/>
        </w:rPr>
        <w:t>.</w:t>
      </w:r>
    </w:p>
    <w:p w:rsidR="00A11096" w:rsidRPr="009943DB" w:rsidRDefault="007C3DEF" w:rsidP="009943DB">
      <w:pPr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>3</w:t>
      </w:r>
      <w:r w:rsidR="00A11096" w:rsidRPr="009943DB">
        <w:rPr>
          <w:sz w:val="28"/>
          <w:szCs w:val="28"/>
        </w:rPr>
        <w:t>.</w:t>
      </w:r>
      <w:r w:rsidR="008B25D6" w:rsidRPr="009943DB">
        <w:rPr>
          <w:sz w:val="28"/>
          <w:szCs w:val="28"/>
        </w:rPr>
        <w:t xml:space="preserve"> </w:t>
      </w:r>
      <w:r w:rsidR="00A11096" w:rsidRPr="009943DB">
        <w:rPr>
          <w:sz w:val="28"/>
          <w:szCs w:val="28"/>
        </w:rPr>
        <w:t xml:space="preserve">Назначить главным администратором доходов, главным распорядителем и получателем бюджетных средств, </w:t>
      </w:r>
      <w:r w:rsidR="00760B4E" w:rsidRPr="009943DB">
        <w:rPr>
          <w:sz w:val="28"/>
          <w:szCs w:val="28"/>
        </w:rPr>
        <w:t>выдел</w:t>
      </w:r>
      <w:r w:rsidRPr="009943DB">
        <w:rPr>
          <w:sz w:val="28"/>
          <w:szCs w:val="28"/>
        </w:rPr>
        <w:t>енных бюджету</w:t>
      </w:r>
      <w:r w:rsidR="00760B4E" w:rsidRPr="009943DB">
        <w:rPr>
          <w:sz w:val="28"/>
          <w:szCs w:val="28"/>
        </w:rPr>
        <w:t xml:space="preserve"> Асбестовскому городскому округ</w:t>
      </w:r>
      <w:r w:rsidR="00AD116D" w:rsidRPr="009943DB">
        <w:rPr>
          <w:sz w:val="28"/>
          <w:szCs w:val="28"/>
        </w:rPr>
        <w:t>у</w:t>
      </w:r>
      <w:r w:rsidR="00760B4E" w:rsidRPr="009943DB">
        <w:rPr>
          <w:sz w:val="28"/>
          <w:szCs w:val="28"/>
        </w:rPr>
        <w:t xml:space="preserve"> </w:t>
      </w:r>
      <w:r w:rsidRPr="009943DB">
        <w:rPr>
          <w:sz w:val="28"/>
          <w:szCs w:val="28"/>
        </w:rPr>
        <w:t>из резервного фонда Правительства Свердловской области</w:t>
      </w:r>
      <w:r w:rsidRPr="009943DB">
        <w:rPr>
          <w:sz w:val="28"/>
          <w:szCs w:val="28"/>
        </w:rPr>
        <w:br/>
      </w:r>
      <w:r w:rsidR="005769EF" w:rsidRPr="009943DB">
        <w:rPr>
          <w:sz w:val="28"/>
          <w:szCs w:val="28"/>
        </w:rPr>
        <w:t xml:space="preserve">на проведение профилактической дезинфекционной обработки мест общего пользования в многоквартирных домах, расположенных на территории </w:t>
      </w:r>
      <w:r w:rsidR="00AC0338" w:rsidRPr="009943DB">
        <w:rPr>
          <w:sz w:val="28"/>
          <w:szCs w:val="28"/>
        </w:rPr>
        <w:t>Асбестовского городского округа</w:t>
      </w:r>
      <w:r w:rsidR="005769EF" w:rsidRPr="009943DB">
        <w:rPr>
          <w:sz w:val="28"/>
          <w:szCs w:val="28"/>
        </w:rPr>
        <w:t xml:space="preserve"> </w:t>
      </w:r>
      <w:r w:rsidR="00DC500B" w:rsidRPr="009943DB">
        <w:rPr>
          <w:sz w:val="28"/>
          <w:szCs w:val="28"/>
        </w:rPr>
        <w:t xml:space="preserve">в 2020 году, </w:t>
      </w:r>
      <w:r w:rsidR="00A11096" w:rsidRPr="009943DB">
        <w:rPr>
          <w:sz w:val="28"/>
          <w:szCs w:val="28"/>
        </w:rPr>
        <w:t>администрацию Асбестовского городского округа.</w:t>
      </w:r>
    </w:p>
    <w:p w:rsidR="009943DB" w:rsidRDefault="007C3DEF" w:rsidP="009943DB">
      <w:pPr>
        <w:pStyle w:val="ConsPlusNormal"/>
        <w:ind w:left="30"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4</w:t>
      </w:r>
      <w:r w:rsidR="004A2481" w:rsidRPr="009943DB">
        <w:rPr>
          <w:rFonts w:ascii="Times New Roman" w:hAnsi="Times New Roman"/>
          <w:sz w:val="28"/>
          <w:szCs w:val="28"/>
        </w:rPr>
        <w:t>. Установить объем средств</w:t>
      </w:r>
      <w:r w:rsidR="00CA5D4E" w:rsidRPr="009943DB">
        <w:rPr>
          <w:rFonts w:ascii="Times New Roman" w:hAnsi="Times New Roman"/>
          <w:sz w:val="28"/>
          <w:szCs w:val="28"/>
        </w:rPr>
        <w:t xml:space="preserve"> из резервного фонда Правительства Свердловской области </w:t>
      </w:r>
      <w:r w:rsidR="00A84028" w:rsidRPr="009943DB">
        <w:rPr>
          <w:rFonts w:ascii="Times New Roman" w:hAnsi="Times New Roman"/>
          <w:sz w:val="28"/>
          <w:szCs w:val="28"/>
        </w:rPr>
        <w:t xml:space="preserve">на проведение профилактической дезинфекционной обработки мест общего пользования в многоквартирных домах, расположенных на территории </w:t>
      </w:r>
      <w:r w:rsidR="00AC0338" w:rsidRPr="009943DB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A84028" w:rsidRPr="009943DB">
        <w:rPr>
          <w:rFonts w:ascii="Times New Roman" w:hAnsi="Times New Roman"/>
          <w:sz w:val="28"/>
          <w:szCs w:val="28"/>
        </w:rPr>
        <w:t xml:space="preserve"> </w:t>
      </w:r>
      <w:r w:rsidR="00A4443E" w:rsidRPr="009943DB">
        <w:rPr>
          <w:rFonts w:ascii="Times New Roman" w:hAnsi="Times New Roman"/>
          <w:sz w:val="28"/>
          <w:szCs w:val="28"/>
        </w:rPr>
        <w:t xml:space="preserve">в </w:t>
      </w:r>
      <w:r w:rsidR="00A84028" w:rsidRPr="009943DB">
        <w:rPr>
          <w:rFonts w:ascii="Times New Roman" w:hAnsi="Times New Roman"/>
          <w:sz w:val="28"/>
          <w:szCs w:val="28"/>
        </w:rPr>
        <w:t>сумме 1 480 450</w:t>
      </w:r>
      <w:r w:rsidR="00A4443E" w:rsidRPr="009943DB">
        <w:rPr>
          <w:rFonts w:ascii="Times New Roman" w:hAnsi="Times New Roman"/>
          <w:sz w:val="28"/>
          <w:szCs w:val="28"/>
        </w:rPr>
        <w:t>,00</w:t>
      </w:r>
      <w:r w:rsidR="00B52F77" w:rsidRPr="009943DB">
        <w:rPr>
          <w:rFonts w:ascii="Times New Roman" w:hAnsi="Times New Roman"/>
          <w:sz w:val="28"/>
          <w:szCs w:val="28"/>
        </w:rPr>
        <w:t xml:space="preserve"> рублей.</w:t>
      </w:r>
    </w:p>
    <w:p w:rsidR="004A4B11" w:rsidRPr="009943DB" w:rsidRDefault="00AC12FF" w:rsidP="009943DB">
      <w:pPr>
        <w:pStyle w:val="ConsPlusNormal"/>
        <w:ind w:left="30"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5</w:t>
      </w:r>
      <w:r w:rsidR="004A4B11" w:rsidRPr="009943DB">
        <w:rPr>
          <w:rFonts w:ascii="Times New Roman" w:hAnsi="Times New Roman"/>
          <w:sz w:val="28"/>
          <w:szCs w:val="28"/>
        </w:rPr>
        <w:t xml:space="preserve">. </w:t>
      </w:r>
      <w:bookmarkStart w:id="0" w:name="_Hlk43757552"/>
      <w:r w:rsidR="004A4B11" w:rsidRPr="009943DB">
        <w:rPr>
          <w:rFonts w:ascii="Times New Roman" w:hAnsi="Times New Roman"/>
          <w:sz w:val="28"/>
          <w:szCs w:val="28"/>
        </w:rPr>
        <w:t xml:space="preserve">Отделу жилищно-коммунального хозяйства, транспорта, связи и жилищной политики администрации </w:t>
      </w:r>
      <w:r w:rsidR="006A1912" w:rsidRPr="009943DB">
        <w:rPr>
          <w:rFonts w:ascii="Times New Roman" w:hAnsi="Times New Roman"/>
          <w:sz w:val="28"/>
          <w:szCs w:val="28"/>
        </w:rPr>
        <w:t>Асбестовского городского округа</w:t>
      </w:r>
      <w:bookmarkEnd w:id="0"/>
      <w:r w:rsidR="009943DB">
        <w:rPr>
          <w:rFonts w:ascii="Times New Roman" w:hAnsi="Times New Roman"/>
          <w:sz w:val="28"/>
          <w:szCs w:val="28"/>
        </w:rPr>
        <w:t xml:space="preserve"> </w:t>
      </w:r>
      <w:r w:rsidR="009943DB">
        <w:rPr>
          <w:rFonts w:ascii="Times New Roman" w:hAnsi="Times New Roman"/>
          <w:sz w:val="28"/>
          <w:szCs w:val="28"/>
        </w:rPr>
        <w:br/>
      </w:r>
      <w:r w:rsidR="004A4B11" w:rsidRPr="009943DB">
        <w:rPr>
          <w:rFonts w:ascii="Times New Roman" w:hAnsi="Times New Roman"/>
          <w:sz w:val="28"/>
          <w:szCs w:val="28"/>
        </w:rPr>
        <w:t>(</w:t>
      </w:r>
      <w:r w:rsidR="001D22F2" w:rsidRPr="009943DB">
        <w:rPr>
          <w:rFonts w:ascii="Times New Roman" w:hAnsi="Times New Roman"/>
          <w:sz w:val="28"/>
          <w:szCs w:val="28"/>
        </w:rPr>
        <w:t>Кондовин А.С.</w:t>
      </w:r>
      <w:r w:rsidR="004A4B11" w:rsidRPr="009943DB">
        <w:rPr>
          <w:rFonts w:ascii="Times New Roman" w:hAnsi="Times New Roman"/>
          <w:sz w:val="28"/>
          <w:szCs w:val="28"/>
        </w:rPr>
        <w:t>):</w:t>
      </w:r>
    </w:p>
    <w:p w:rsidR="004A4B11" w:rsidRPr="009943DB" w:rsidRDefault="00D557D1" w:rsidP="009943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1)</w:t>
      </w:r>
      <w:r w:rsidRPr="009943DB">
        <w:rPr>
          <w:rFonts w:ascii="Times New Roman" w:hAnsi="Times New Roman"/>
          <w:sz w:val="28"/>
          <w:szCs w:val="28"/>
        </w:rPr>
        <w:tab/>
        <w:t xml:space="preserve">по результатам отбора, проведенного в соответствии </w:t>
      </w:r>
      <w:r w:rsidR="008A5625" w:rsidRPr="009943DB">
        <w:rPr>
          <w:rFonts w:ascii="Times New Roman" w:hAnsi="Times New Roman"/>
          <w:sz w:val="28"/>
          <w:szCs w:val="28"/>
          <w:lang w:eastAsia="ar-SA"/>
        </w:rPr>
        <w:t xml:space="preserve">Порядком </w:t>
      </w:r>
      <w:r w:rsidR="008A5625" w:rsidRPr="009943DB">
        <w:rPr>
          <w:rFonts w:ascii="Times New Roman" w:hAnsi="Times New Roman"/>
          <w:sz w:val="28"/>
          <w:szCs w:val="28"/>
        </w:rPr>
        <w:t>предоставления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домов, расположенных на территории Асбестовского городского округа, на проведение профилактической дезинфекционной обработки мест общего пользования в многоквартирных домах в 2020 году», утвержденного постановлением администрации Асбестовского городского округа от 03.08.2020 № 446-ПА,</w:t>
      </w:r>
      <w:r w:rsidR="00330077" w:rsidRPr="009943DB">
        <w:rPr>
          <w:rFonts w:ascii="Times New Roman" w:hAnsi="Times New Roman"/>
          <w:sz w:val="28"/>
          <w:szCs w:val="28"/>
        </w:rPr>
        <w:t xml:space="preserve"> в соответствии с протоколом</w:t>
      </w:r>
      <w:r w:rsidR="00330077" w:rsidRPr="009943DB">
        <w:rPr>
          <w:rFonts w:ascii="Times New Roman" w:hAnsi="Times New Roman"/>
          <w:sz w:val="28"/>
          <w:szCs w:val="28"/>
          <w:lang w:eastAsia="ar-SA"/>
        </w:rPr>
        <w:t xml:space="preserve"> рассмотрения заявок по предоставлению</w:t>
      </w:r>
      <w:r w:rsidR="00330077" w:rsidRPr="009943DB">
        <w:rPr>
          <w:rFonts w:ascii="Times New Roman" w:hAnsi="Times New Roman"/>
          <w:sz w:val="28"/>
          <w:szCs w:val="28"/>
        </w:rPr>
        <w:t xml:space="preserve">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домов, </w:t>
      </w:r>
      <w:r w:rsidR="00330077" w:rsidRPr="009943DB">
        <w:rPr>
          <w:rFonts w:ascii="Times New Roman" w:hAnsi="Times New Roman"/>
          <w:sz w:val="28"/>
          <w:szCs w:val="28"/>
        </w:rPr>
        <w:lastRenderedPageBreak/>
        <w:t xml:space="preserve">расположенных на территории Асбестовского городского округа, на проведение профилактической дезинфекционной обработки мест общего пользования </w:t>
      </w:r>
      <w:r w:rsidR="009943DB">
        <w:rPr>
          <w:rFonts w:ascii="Times New Roman" w:hAnsi="Times New Roman"/>
          <w:sz w:val="28"/>
          <w:szCs w:val="28"/>
        </w:rPr>
        <w:br/>
      </w:r>
      <w:r w:rsidR="00330077" w:rsidRPr="009943DB">
        <w:rPr>
          <w:rFonts w:ascii="Times New Roman" w:hAnsi="Times New Roman"/>
          <w:sz w:val="28"/>
          <w:szCs w:val="28"/>
        </w:rPr>
        <w:t>в многоквартирных домах в 2020 году», утвержденным постановлением</w:t>
      </w:r>
      <w:r w:rsidR="008A5625" w:rsidRPr="009943DB">
        <w:rPr>
          <w:rFonts w:ascii="Times New Roman" w:hAnsi="Times New Roman"/>
          <w:sz w:val="28"/>
          <w:szCs w:val="28"/>
        </w:rPr>
        <w:t xml:space="preserve"> </w:t>
      </w:r>
      <w:r w:rsidR="00330077" w:rsidRPr="009943DB">
        <w:rPr>
          <w:rFonts w:ascii="Times New Roman" w:hAnsi="Times New Roman"/>
          <w:sz w:val="28"/>
          <w:szCs w:val="28"/>
        </w:rPr>
        <w:t>администрации Асбестовского городского округа</w:t>
      </w:r>
      <w:r w:rsidR="00330077" w:rsidRPr="009943DB">
        <w:rPr>
          <w:sz w:val="28"/>
          <w:szCs w:val="28"/>
        </w:rPr>
        <w:t xml:space="preserve"> </w:t>
      </w:r>
      <w:r w:rsidR="00330077" w:rsidRPr="009943DB">
        <w:rPr>
          <w:rFonts w:ascii="Times New Roman" w:hAnsi="Times New Roman"/>
          <w:sz w:val="28"/>
          <w:szCs w:val="28"/>
        </w:rPr>
        <w:t xml:space="preserve">от 19.10.2020 № 572-ПА, </w:t>
      </w:r>
      <w:r w:rsidRPr="009943DB">
        <w:rPr>
          <w:rFonts w:ascii="Times New Roman" w:hAnsi="Times New Roman"/>
          <w:sz w:val="28"/>
          <w:szCs w:val="28"/>
        </w:rPr>
        <w:t xml:space="preserve">заключить </w:t>
      </w:r>
      <w:r w:rsidR="008A5625" w:rsidRPr="009943DB">
        <w:rPr>
          <w:rFonts w:ascii="Times New Roman" w:hAnsi="Times New Roman"/>
          <w:sz w:val="28"/>
          <w:szCs w:val="28"/>
        </w:rPr>
        <w:t xml:space="preserve">Соглашение о предоставлении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</w:t>
      </w:r>
      <w:r w:rsidR="009943DB">
        <w:rPr>
          <w:rFonts w:ascii="Times New Roman" w:hAnsi="Times New Roman"/>
          <w:sz w:val="28"/>
          <w:szCs w:val="28"/>
        </w:rPr>
        <w:br/>
      </w:r>
      <w:r w:rsidR="008A5625" w:rsidRPr="009943DB">
        <w:rPr>
          <w:rFonts w:ascii="Times New Roman" w:hAnsi="Times New Roman"/>
          <w:sz w:val="28"/>
          <w:szCs w:val="28"/>
        </w:rPr>
        <w:t>на проведение профилактической дезинфекционной обработки мест общего пользования в многоквартирных домах, расположенных на территории Асбестовского городского округа</w:t>
      </w:r>
      <w:r w:rsidRPr="009943DB">
        <w:rPr>
          <w:rFonts w:ascii="Times New Roman" w:hAnsi="Times New Roman"/>
          <w:sz w:val="28"/>
          <w:szCs w:val="28"/>
        </w:rPr>
        <w:t xml:space="preserve"> (далее – Соглашение) по </w:t>
      </w:r>
      <w:r w:rsidR="003732F8" w:rsidRPr="009943DB">
        <w:rPr>
          <w:rFonts w:ascii="Times New Roman" w:hAnsi="Times New Roman"/>
          <w:sz w:val="28"/>
          <w:szCs w:val="28"/>
        </w:rPr>
        <w:t xml:space="preserve">форме, согласно приложению № 4 </w:t>
      </w:r>
      <w:r w:rsidRPr="009943DB">
        <w:rPr>
          <w:rFonts w:ascii="Times New Roman" w:hAnsi="Times New Roman"/>
          <w:sz w:val="28"/>
          <w:szCs w:val="28"/>
        </w:rPr>
        <w:t xml:space="preserve">к постановлению администрации Асбестовского городского округа от </w:t>
      </w:r>
      <w:r w:rsidR="003732F8" w:rsidRPr="009943DB">
        <w:rPr>
          <w:rFonts w:ascii="Times New Roman" w:hAnsi="Times New Roman"/>
          <w:sz w:val="28"/>
          <w:szCs w:val="28"/>
        </w:rPr>
        <w:t>03.08</w:t>
      </w:r>
      <w:r w:rsidRPr="009943DB">
        <w:rPr>
          <w:rFonts w:ascii="Times New Roman" w:hAnsi="Times New Roman"/>
          <w:sz w:val="28"/>
          <w:szCs w:val="28"/>
        </w:rPr>
        <w:t xml:space="preserve">.2020 № </w:t>
      </w:r>
      <w:r w:rsidR="003732F8" w:rsidRPr="009943DB">
        <w:rPr>
          <w:rFonts w:ascii="Times New Roman" w:hAnsi="Times New Roman"/>
          <w:sz w:val="28"/>
          <w:szCs w:val="28"/>
        </w:rPr>
        <w:t>446</w:t>
      </w:r>
      <w:r w:rsidRPr="009943DB">
        <w:rPr>
          <w:rFonts w:ascii="Times New Roman" w:hAnsi="Times New Roman"/>
          <w:sz w:val="28"/>
          <w:szCs w:val="28"/>
        </w:rPr>
        <w:t>-ПА</w:t>
      </w:r>
      <w:r w:rsidR="00330077" w:rsidRPr="009943DB">
        <w:rPr>
          <w:rFonts w:ascii="Times New Roman" w:hAnsi="Times New Roman"/>
          <w:sz w:val="28"/>
          <w:szCs w:val="28"/>
        </w:rPr>
        <w:t xml:space="preserve"> с Обществом с ограниченной ответственностью «Управляющая компания «Асбест» (Медведева </w:t>
      </w:r>
      <w:r w:rsidR="00DC500B" w:rsidRPr="009943DB">
        <w:rPr>
          <w:rFonts w:ascii="Times New Roman" w:hAnsi="Times New Roman"/>
          <w:sz w:val="28"/>
          <w:szCs w:val="28"/>
        </w:rPr>
        <w:t>Л.В.</w:t>
      </w:r>
      <w:r w:rsidR="00330077" w:rsidRPr="009943DB">
        <w:rPr>
          <w:rFonts w:ascii="Times New Roman" w:hAnsi="Times New Roman"/>
          <w:sz w:val="28"/>
          <w:szCs w:val="28"/>
        </w:rPr>
        <w:t>).</w:t>
      </w:r>
    </w:p>
    <w:p w:rsidR="00F73CF7" w:rsidRPr="009943DB" w:rsidRDefault="00AC12FF" w:rsidP="009943DB">
      <w:pPr>
        <w:pStyle w:val="2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9943DB">
        <w:rPr>
          <w:spacing w:val="0"/>
          <w:sz w:val="28"/>
          <w:szCs w:val="28"/>
        </w:rPr>
        <w:t>6</w:t>
      </w:r>
      <w:r w:rsidR="00F73CF7" w:rsidRPr="009943DB">
        <w:rPr>
          <w:spacing w:val="0"/>
          <w:sz w:val="28"/>
          <w:szCs w:val="28"/>
        </w:rPr>
        <w:t>.</w:t>
      </w:r>
      <w:r w:rsidR="00F73CF7" w:rsidRPr="009943DB">
        <w:rPr>
          <w:spacing w:val="0"/>
          <w:sz w:val="28"/>
          <w:szCs w:val="28"/>
        </w:rPr>
        <w:tab/>
        <w:t>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E71A5B" w:rsidRPr="009943DB" w:rsidRDefault="00646254" w:rsidP="009943DB">
      <w:pPr>
        <w:ind w:firstLine="851"/>
        <w:jc w:val="both"/>
        <w:rPr>
          <w:sz w:val="28"/>
          <w:szCs w:val="28"/>
        </w:rPr>
      </w:pPr>
      <w:r w:rsidRPr="009943DB">
        <w:rPr>
          <w:color w:val="002060"/>
          <w:sz w:val="28"/>
          <w:szCs w:val="28"/>
        </w:rPr>
        <w:t xml:space="preserve">1) </w:t>
      </w:r>
      <w:r w:rsidRPr="009943DB">
        <w:rPr>
          <w:color w:val="000000" w:themeColor="text1"/>
          <w:sz w:val="28"/>
          <w:szCs w:val="28"/>
        </w:rPr>
        <w:t>обеспечить предоставление в Министерство</w:t>
      </w:r>
      <w:r w:rsidR="00A44828" w:rsidRPr="009943DB">
        <w:rPr>
          <w:color w:val="000000" w:themeColor="text1"/>
          <w:sz w:val="28"/>
          <w:szCs w:val="28"/>
        </w:rPr>
        <w:t xml:space="preserve"> энергетики и жилищно-коммунального хозяйства Свердловской области</w:t>
      </w:r>
      <w:r w:rsidRPr="009943DB">
        <w:rPr>
          <w:color w:val="000000" w:themeColor="text1"/>
          <w:sz w:val="28"/>
          <w:szCs w:val="28"/>
        </w:rPr>
        <w:t xml:space="preserve"> </w:t>
      </w:r>
      <w:r w:rsidRPr="009943DB">
        <w:rPr>
          <w:sz w:val="28"/>
          <w:szCs w:val="28"/>
        </w:rPr>
        <w:t xml:space="preserve">отчета  </w:t>
      </w:r>
      <w:r w:rsidR="00A44828" w:rsidRPr="009943DB">
        <w:rPr>
          <w:sz w:val="28"/>
          <w:szCs w:val="28"/>
        </w:rPr>
        <w:t xml:space="preserve">по форме, утвержденной приказом </w:t>
      </w:r>
      <w:r w:rsidR="00E71A5B" w:rsidRPr="009943DB">
        <w:rPr>
          <w:sz w:val="28"/>
          <w:szCs w:val="28"/>
        </w:rPr>
        <w:t xml:space="preserve">Министерства финансов Свердловской области от 04.10.2011 № 410 «Об утверждении форм и сроков представления отчета об использовании бюджетных ассигнований резервного фонда Правительства Свердловской области», по состоянию на 01 января года, следующего за отчетным, до 20 января </w:t>
      </w:r>
      <w:r w:rsidR="007B5CBF" w:rsidRPr="009943DB">
        <w:rPr>
          <w:sz w:val="28"/>
          <w:szCs w:val="28"/>
        </w:rPr>
        <w:t>года, следующего за отчетным;</w:t>
      </w:r>
    </w:p>
    <w:p w:rsidR="00646254" w:rsidRPr="009943DB" w:rsidRDefault="00646254" w:rsidP="009943DB">
      <w:pPr>
        <w:ind w:firstLine="851"/>
        <w:jc w:val="both"/>
        <w:outlineLvl w:val="3"/>
        <w:rPr>
          <w:sz w:val="28"/>
          <w:szCs w:val="28"/>
        </w:rPr>
      </w:pPr>
      <w:r w:rsidRPr="009943DB">
        <w:rPr>
          <w:sz w:val="28"/>
          <w:szCs w:val="28"/>
        </w:rPr>
        <w:t>2) обеспечить результативность, адресность и целевой характер использования бюджетных средств в соответствии с утвержденными администрацией Асбестовского городского округа бюджетными ассигнованиями и лимитами бюджетных обязательств;</w:t>
      </w:r>
    </w:p>
    <w:p w:rsidR="00F73CF7" w:rsidRPr="009943DB" w:rsidRDefault="00646254" w:rsidP="009943DB">
      <w:pPr>
        <w:widowControl/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>3</w:t>
      </w:r>
      <w:r w:rsidR="00327E53" w:rsidRPr="009943DB">
        <w:rPr>
          <w:sz w:val="28"/>
          <w:szCs w:val="28"/>
        </w:rPr>
        <w:t>)</w:t>
      </w:r>
      <w:r w:rsidR="00F73CF7" w:rsidRPr="009943DB">
        <w:rPr>
          <w:sz w:val="28"/>
          <w:szCs w:val="28"/>
        </w:rPr>
        <w:t xml:space="preserve"> своевременно уведомлять Финансовое управление администрации Асбестовского городского округа о суммах и датах администрируемых поступлений из областного бюджета;</w:t>
      </w:r>
    </w:p>
    <w:p w:rsidR="00401E31" w:rsidRPr="009943DB" w:rsidRDefault="00646254" w:rsidP="009943DB">
      <w:pPr>
        <w:widowControl/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>4</w:t>
      </w:r>
      <w:r w:rsidR="00327E53" w:rsidRPr="009943DB">
        <w:rPr>
          <w:sz w:val="28"/>
          <w:szCs w:val="28"/>
        </w:rPr>
        <w:t>)</w:t>
      </w:r>
      <w:r w:rsidR="00F73CF7" w:rsidRPr="009943DB">
        <w:rPr>
          <w:sz w:val="28"/>
          <w:szCs w:val="28"/>
        </w:rPr>
        <w:t xml:space="preserve"> производить оплату расходов в соответствии с </w:t>
      </w:r>
      <w:hyperlink r:id="rId8" w:history="1">
        <w:r w:rsidR="00F73CF7" w:rsidRPr="009943DB">
          <w:rPr>
            <w:sz w:val="28"/>
            <w:szCs w:val="28"/>
          </w:rPr>
          <w:t>Порядком</w:t>
        </w:r>
      </w:hyperlink>
      <w:r w:rsidR="00F73CF7" w:rsidRPr="009943DB">
        <w:rPr>
          <w:sz w:val="28"/>
          <w:szCs w:val="28"/>
        </w:rPr>
        <w:t>,</w:t>
      </w:r>
      <w:r w:rsidR="00FE37A4" w:rsidRPr="009943DB">
        <w:rPr>
          <w:sz w:val="28"/>
          <w:szCs w:val="28"/>
        </w:rPr>
        <w:t xml:space="preserve"> утвержденным настоящим п</w:t>
      </w:r>
      <w:r w:rsidR="00F73CF7" w:rsidRPr="009943DB">
        <w:rPr>
          <w:sz w:val="28"/>
          <w:szCs w:val="28"/>
        </w:rPr>
        <w:t>остановлением</w:t>
      </w:r>
      <w:r w:rsidR="006E3AAA" w:rsidRPr="009943DB">
        <w:rPr>
          <w:sz w:val="28"/>
          <w:szCs w:val="28"/>
        </w:rPr>
        <w:t>.</w:t>
      </w:r>
    </w:p>
    <w:p w:rsidR="009A162C" w:rsidRPr="009943DB" w:rsidRDefault="00AC12FF" w:rsidP="009943DB">
      <w:pPr>
        <w:ind w:firstLine="851"/>
        <w:jc w:val="both"/>
        <w:rPr>
          <w:sz w:val="28"/>
          <w:szCs w:val="28"/>
        </w:rPr>
      </w:pPr>
      <w:r w:rsidRPr="009943DB">
        <w:rPr>
          <w:sz w:val="28"/>
          <w:szCs w:val="28"/>
        </w:rPr>
        <w:t>7</w:t>
      </w:r>
      <w:r w:rsidR="009A162C" w:rsidRPr="009943DB">
        <w:rPr>
          <w:sz w:val="28"/>
          <w:szCs w:val="28"/>
        </w:rPr>
        <w:t>. Финансовому управлению администрации Асбестовского городского округа (Валова С.Г.):</w:t>
      </w:r>
    </w:p>
    <w:p w:rsidR="009A162C" w:rsidRPr="009943DB" w:rsidRDefault="009A162C" w:rsidP="009943DB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1) производить финансирование расходов, в пределах утвержденных бюджетных ассигнований, лимитов бюджетных обязательств на 2020 год и доведенных предельных объемов финансирования на указанные цели;</w:t>
      </w:r>
    </w:p>
    <w:p w:rsidR="009A162C" w:rsidRPr="009943DB" w:rsidRDefault="009A162C" w:rsidP="009943DB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2) осуществлять финансовый контроль за использованием бюджетных средств.</w:t>
      </w:r>
    </w:p>
    <w:p w:rsidR="00AF0DBF" w:rsidRPr="009943DB" w:rsidRDefault="00AC12FF" w:rsidP="009943D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943DB">
        <w:rPr>
          <w:sz w:val="28"/>
          <w:szCs w:val="28"/>
        </w:rPr>
        <w:t>8</w:t>
      </w:r>
      <w:r w:rsidR="009A162C" w:rsidRPr="009943DB">
        <w:rPr>
          <w:sz w:val="28"/>
          <w:szCs w:val="28"/>
        </w:rPr>
        <w:t xml:space="preserve">. </w:t>
      </w:r>
      <w:r w:rsidR="009A162C" w:rsidRPr="009943DB">
        <w:rPr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</w:t>
      </w:r>
      <w:r w:rsidR="00A91957" w:rsidRPr="009943DB">
        <w:rPr>
          <w:sz w:val="28"/>
          <w:szCs w:val="28"/>
          <w:shd w:val="clear" w:color="auto" w:fill="FFFFFF"/>
        </w:rPr>
        <w:t>ем</w:t>
      </w:r>
      <w:r w:rsidR="009A162C" w:rsidRPr="009943DB">
        <w:rPr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9" w:history="1">
        <w:r w:rsidR="009A162C" w:rsidRPr="009943DB">
          <w:rPr>
            <w:rStyle w:val="ad"/>
            <w:sz w:val="28"/>
            <w:szCs w:val="28"/>
            <w:lang w:val="en-US"/>
          </w:rPr>
          <w:t>www</w:t>
        </w:r>
        <w:r w:rsidR="009A162C" w:rsidRPr="009943DB">
          <w:rPr>
            <w:rStyle w:val="ad"/>
            <w:sz w:val="28"/>
            <w:szCs w:val="28"/>
          </w:rPr>
          <w:t>.</w:t>
        </w:r>
        <w:r w:rsidR="009A162C" w:rsidRPr="009943DB">
          <w:rPr>
            <w:rStyle w:val="ad"/>
            <w:sz w:val="28"/>
            <w:szCs w:val="28"/>
            <w:lang w:val="en-US"/>
          </w:rPr>
          <w:t>arasb</w:t>
        </w:r>
        <w:r w:rsidR="009A162C" w:rsidRPr="009943DB">
          <w:rPr>
            <w:rStyle w:val="ad"/>
            <w:sz w:val="28"/>
            <w:szCs w:val="28"/>
          </w:rPr>
          <w:t>.</w:t>
        </w:r>
        <w:r w:rsidR="009A162C" w:rsidRPr="009943DB">
          <w:rPr>
            <w:rStyle w:val="ad"/>
            <w:sz w:val="28"/>
            <w:szCs w:val="28"/>
            <w:lang w:val="en-US"/>
          </w:rPr>
          <w:t>ru</w:t>
        </w:r>
      </w:hyperlink>
      <w:r w:rsidR="009A162C" w:rsidRPr="009943DB">
        <w:rPr>
          <w:sz w:val="28"/>
          <w:szCs w:val="28"/>
          <w:shd w:val="clear" w:color="auto" w:fill="FFFFFF"/>
        </w:rPr>
        <w:t xml:space="preserve">) и на </w:t>
      </w:r>
      <w:r w:rsidR="009A162C" w:rsidRPr="009943DB">
        <w:rPr>
          <w:color w:val="000000"/>
          <w:sz w:val="28"/>
          <w:szCs w:val="28"/>
          <w:shd w:val="clear" w:color="auto" w:fill="FFFFFF"/>
        </w:rPr>
        <w:t>официальном сайте Асбестовского городского округа (</w:t>
      </w:r>
      <w:hyperlink r:id="rId10" w:tgtFrame="_blank" w:history="1">
        <w:r w:rsidR="009A162C" w:rsidRPr="009943DB">
          <w:rPr>
            <w:rStyle w:val="ad"/>
            <w:color w:val="000000"/>
            <w:sz w:val="28"/>
            <w:szCs w:val="28"/>
          </w:rPr>
          <w:t>www.asbestadm.ru</w:t>
        </w:r>
      </w:hyperlink>
      <w:r w:rsidR="009A162C" w:rsidRPr="009943DB">
        <w:rPr>
          <w:color w:val="000000"/>
          <w:sz w:val="28"/>
          <w:szCs w:val="28"/>
          <w:shd w:val="clear" w:color="auto" w:fill="FFFFFF"/>
        </w:rPr>
        <w:t>).</w:t>
      </w:r>
    </w:p>
    <w:p w:rsidR="009A162C" w:rsidRPr="009943DB" w:rsidRDefault="00AC12FF" w:rsidP="009943DB">
      <w:pPr>
        <w:pStyle w:val="22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lastRenderedPageBreak/>
        <w:t>9</w:t>
      </w:r>
      <w:r w:rsidR="009A162C" w:rsidRPr="009943D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A162C" w:rsidRPr="009943DB">
        <w:rPr>
          <w:rFonts w:ascii="Times New Roman" w:hAnsi="Times New Roman"/>
          <w:sz w:val="28"/>
          <w:szCs w:val="28"/>
        </w:rPr>
        <w:br/>
        <w:t>на Первого заместителя главы администрации Асбестовского городского округа</w:t>
      </w:r>
      <w:r w:rsidR="000B76DD" w:rsidRPr="009943DB">
        <w:rPr>
          <w:rFonts w:ascii="Times New Roman" w:hAnsi="Times New Roman"/>
          <w:sz w:val="28"/>
          <w:szCs w:val="28"/>
        </w:rPr>
        <w:t xml:space="preserve"> </w:t>
      </w:r>
      <w:r w:rsidR="009A162C" w:rsidRPr="009943DB">
        <w:rPr>
          <w:rFonts w:ascii="Times New Roman" w:hAnsi="Times New Roman"/>
          <w:sz w:val="28"/>
          <w:szCs w:val="28"/>
        </w:rPr>
        <w:t xml:space="preserve">Л.И. Кирьянову. </w:t>
      </w:r>
    </w:p>
    <w:p w:rsidR="00A91957" w:rsidRDefault="00A91957" w:rsidP="009943DB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957" w:rsidRPr="009943DB" w:rsidRDefault="00A91957" w:rsidP="009943DB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F26" w:rsidRPr="009943DB" w:rsidRDefault="00897F26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9943DB">
        <w:rPr>
          <w:spacing w:val="0"/>
          <w:sz w:val="28"/>
          <w:szCs w:val="28"/>
        </w:rPr>
        <w:t>Глава</w:t>
      </w:r>
    </w:p>
    <w:p w:rsidR="00E43AB0" w:rsidRPr="009943DB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9943DB">
        <w:rPr>
          <w:spacing w:val="0"/>
          <w:sz w:val="28"/>
          <w:szCs w:val="28"/>
        </w:rPr>
        <w:t>Асбестовского</w:t>
      </w:r>
      <w:r w:rsidR="000B76DD" w:rsidRPr="009943DB">
        <w:rPr>
          <w:spacing w:val="0"/>
          <w:sz w:val="28"/>
          <w:szCs w:val="28"/>
        </w:rPr>
        <w:t xml:space="preserve"> </w:t>
      </w:r>
      <w:r w:rsidRPr="009943DB">
        <w:rPr>
          <w:spacing w:val="0"/>
          <w:sz w:val="28"/>
          <w:szCs w:val="28"/>
        </w:rPr>
        <w:t xml:space="preserve">городского округа                                        </w:t>
      </w:r>
      <w:r w:rsidR="000B76DD" w:rsidRPr="009943DB">
        <w:rPr>
          <w:spacing w:val="0"/>
          <w:sz w:val="28"/>
          <w:szCs w:val="28"/>
        </w:rPr>
        <w:t xml:space="preserve"> </w:t>
      </w:r>
      <w:r w:rsidR="009943DB">
        <w:rPr>
          <w:spacing w:val="0"/>
          <w:sz w:val="28"/>
          <w:szCs w:val="28"/>
        </w:rPr>
        <w:t xml:space="preserve">        </w:t>
      </w:r>
      <w:r w:rsidR="000B76DD" w:rsidRPr="009943DB">
        <w:rPr>
          <w:spacing w:val="0"/>
          <w:sz w:val="28"/>
          <w:szCs w:val="28"/>
        </w:rPr>
        <w:t xml:space="preserve">       </w:t>
      </w:r>
      <w:r w:rsidRPr="009943DB">
        <w:rPr>
          <w:spacing w:val="0"/>
          <w:sz w:val="28"/>
          <w:szCs w:val="28"/>
        </w:rPr>
        <w:t xml:space="preserve"> </w:t>
      </w:r>
      <w:r w:rsidR="000B76DD" w:rsidRPr="009943DB">
        <w:rPr>
          <w:spacing w:val="0"/>
          <w:sz w:val="28"/>
          <w:szCs w:val="28"/>
        </w:rPr>
        <w:t xml:space="preserve">  </w:t>
      </w:r>
      <w:r w:rsidR="00897F26" w:rsidRPr="009943DB">
        <w:rPr>
          <w:spacing w:val="0"/>
          <w:sz w:val="28"/>
          <w:szCs w:val="28"/>
        </w:rPr>
        <w:t>Н.Р. Тихонова</w:t>
      </w:r>
    </w:p>
    <w:p w:rsidR="001C11ED" w:rsidRPr="007616ED" w:rsidRDefault="001C11ED" w:rsidP="007616ED">
      <w:pPr>
        <w:widowControl/>
        <w:autoSpaceDE/>
        <w:autoSpaceDN/>
        <w:adjustRightInd/>
        <w:spacing w:after="200"/>
        <w:rPr>
          <w:bCs/>
          <w:spacing w:val="7"/>
          <w:sz w:val="28"/>
          <w:szCs w:val="28"/>
        </w:rPr>
      </w:pPr>
      <w:r w:rsidRPr="007616ED">
        <w:rPr>
          <w:bCs/>
          <w:spacing w:val="7"/>
          <w:sz w:val="28"/>
          <w:szCs w:val="28"/>
        </w:rPr>
        <w:br w:type="page"/>
      </w:r>
    </w:p>
    <w:p w:rsidR="00BA27BB" w:rsidRPr="009C6100" w:rsidRDefault="005D1B37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 1</w:t>
      </w:r>
    </w:p>
    <w:p w:rsidR="00AB5317" w:rsidRPr="009C6100" w:rsidRDefault="005D1B37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 постановлению</w:t>
      </w:r>
      <w:r w:rsidR="00E94620" w:rsidRPr="009C6100">
        <w:rPr>
          <w:spacing w:val="0"/>
          <w:sz w:val="24"/>
          <w:szCs w:val="24"/>
        </w:rPr>
        <w:t xml:space="preserve"> администрации </w:t>
      </w:r>
    </w:p>
    <w:p w:rsidR="00AB5317" w:rsidRPr="009C610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 xml:space="preserve">Асбестовского городского округа </w:t>
      </w:r>
    </w:p>
    <w:p w:rsidR="00E94620" w:rsidRPr="009C6100" w:rsidRDefault="009943DB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 29</w:t>
      </w:r>
      <w:r w:rsidR="00E94620" w:rsidRPr="009C6100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</w:rPr>
        <w:t>1</w:t>
      </w:r>
      <w:r w:rsidR="00CC1365">
        <w:rPr>
          <w:spacing w:val="0"/>
          <w:sz w:val="24"/>
          <w:szCs w:val="24"/>
        </w:rPr>
        <w:t>0.</w:t>
      </w:r>
      <w:r w:rsidR="00E94620" w:rsidRPr="009C6100">
        <w:rPr>
          <w:spacing w:val="0"/>
          <w:sz w:val="24"/>
          <w:szCs w:val="24"/>
        </w:rPr>
        <w:t>20</w:t>
      </w:r>
      <w:r w:rsidR="006B4A27">
        <w:rPr>
          <w:spacing w:val="0"/>
          <w:sz w:val="24"/>
          <w:szCs w:val="24"/>
        </w:rPr>
        <w:t xml:space="preserve">20 </w:t>
      </w:r>
      <w:r w:rsidR="00E94620" w:rsidRPr="009C6100">
        <w:rPr>
          <w:spacing w:val="0"/>
          <w:sz w:val="24"/>
          <w:szCs w:val="24"/>
        </w:rPr>
        <w:t xml:space="preserve">№ </w:t>
      </w:r>
      <w:r>
        <w:rPr>
          <w:spacing w:val="0"/>
          <w:sz w:val="24"/>
          <w:szCs w:val="24"/>
        </w:rPr>
        <w:t>587</w:t>
      </w:r>
      <w:r w:rsidR="00E94620" w:rsidRPr="009C6100">
        <w:rPr>
          <w:spacing w:val="0"/>
          <w:sz w:val="24"/>
          <w:szCs w:val="24"/>
        </w:rPr>
        <w:t xml:space="preserve">-ПА </w:t>
      </w: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0"/>
          <w:szCs w:val="20"/>
        </w:rPr>
      </w:pP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BA27BB" w:rsidRDefault="00BA27BB" w:rsidP="009943DB">
      <w:pPr>
        <w:pStyle w:val="50"/>
        <w:shd w:val="clear" w:color="auto" w:fill="auto"/>
        <w:spacing w:before="0" w:after="0" w:line="240" w:lineRule="auto"/>
      </w:pPr>
    </w:p>
    <w:p w:rsidR="001C11ED" w:rsidRPr="0011002F" w:rsidRDefault="001C11ED" w:rsidP="009943DB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11002F">
        <w:rPr>
          <w:sz w:val="28"/>
          <w:szCs w:val="28"/>
        </w:rPr>
        <w:t>Порядок</w:t>
      </w:r>
    </w:p>
    <w:p w:rsidR="009943DB" w:rsidRDefault="002E667F" w:rsidP="0099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расходования </w:t>
      </w:r>
      <w:r>
        <w:rPr>
          <w:b/>
          <w:color w:val="000000"/>
          <w:sz w:val="28"/>
          <w:szCs w:val="28"/>
        </w:rPr>
        <w:t xml:space="preserve">иного межбюджетного трансферта, выделенного бюджету Асбестовского городского округа из резервного фонда Правительства Свердловской области </w:t>
      </w:r>
      <w:r>
        <w:rPr>
          <w:b/>
          <w:sz w:val="28"/>
          <w:szCs w:val="28"/>
        </w:rPr>
        <w:t>на возмещение расходов организаций, осуществляющих управление и обслуживание многоквартирных домов, расположенных на территории Асбес</w:t>
      </w:r>
      <w:r w:rsidR="009943DB">
        <w:rPr>
          <w:b/>
          <w:sz w:val="28"/>
          <w:szCs w:val="28"/>
        </w:rPr>
        <w:t xml:space="preserve">товского городского округа, </w:t>
      </w:r>
    </w:p>
    <w:p w:rsidR="009943DB" w:rsidRDefault="009943DB" w:rsidP="0099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E667F">
        <w:rPr>
          <w:b/>
          <w:sz w:val="28"/>
          <w:szCs w:val="28"/>
        </w:rPr>
        <w:t xml:space="preserve">проведение профилактической дезинфекционной обработки </w:t>
      </w:r>
    </w:p>
    <w:p w:rsidR="002E667F" w:rsidRPr="00936905" w:rsidRDefault="002E667F" w:rsidP="0099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общего пользования в многоквартирных</w:t>
      </w:r>
      <w:r w:rsidR="00DC500B">
        <w:rPr>
          <w:b/>
          <w:sz w:val="28"/>
          <w:szCs w:val="28"/>
        </w:rPr>
        <w:t xml:space="preserve"> домах</w:t>
      </w:r>
      <w:r>
        <w:rPr>
          <w:b/>
          <w:sz w:val="28"/>
          <w:szCs w:val="28"/>
        </w:rPr>
        <w:t xml:space="preserve"> в 2020 году</w:t>
      </w:r>
    </w:p>
    <w:p w:rsidR="00042F12" w:rsidRPr="00E37ADE" w:rsidRDefault="00042F12" w:rsidP="005971B7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139EF" w:rsidRPr="009943DB" w:rsidRDefault="0067141A" w:rsidP="009943DB">
      <w:pPr>
        <w:pStyle w:val="50"/>
        <w:shd w:val="clear" w:color="auto" w:fill="auto"/>
        <w:spacing w:before="0" w:after="0" w:line="240" w:lineRule="auto"/>
        <w:ind w:firstLine="851"/>
        <w:jc w:val="both"/>
        <w:rPr>
          <w:b w:val="0"/>
          <w:iCs/>
          <w:spacing w:val="0"/>
          <w:sz w:val="28"/>
          <w:szCs w:val="28"/>
        </w:rPr>
      </w:pPr>
      <w:r w:rsidRPr="009943DB">
        <w:rPr>
          <w:b w:val="0"/>
          <w:spacing w:val="0"/>
          <w:sz w:val="28"/>
          <w:szCs w:val="28"/>
        </w:rPr>
        <w:t xml:space="preserve">1. </w:t>
      </w:r>
      <w:r w:rsidR="001C11ED" w:rsidRPr="009943DB">
        <w:rPr>
          <w:b w:val="0"/>
          <w:spacing w:val="0"/>
          <w:sz w:val="28"/>
          <w:szCs w:val="28"/>
        </w:rPr>
        <w:t>Настоящий Порядок</w:t>
      </w:r>
      <w:r w:rsidR="00C123A6" w:rsidRPr="009943DB">
        <w:rPr>
          <w:b w:val="0"/>
          <w:spacing w:val="0"/>
          <w:sz w:val="28"/>
          <w:szCs w:val="28"/>
        </w:rPr>
        <w:t xml:space="preserve"> определяет условия расходования </w:t>
      </w:r>
      <w:r w:rsidR="005971B7" w:rsidRPr="009943DB">
        <w:rPr>
          <w:b w:val="0"/>
          <w:spacing w:val="0"/>
          <w:sz w:val="28"/>
          <w:szCs w:val="28"/>
        </w:rPr>
        <w:t>в 2020 году целевых средств из резервного фонда Правительства Свердловской области</w:t>
      </w:r>
      <w:r w:rsidR="00C123A6" w:rsidRPr="009943DB">
        <w:rPr>
          <w:b w:val="0"/>
          <w:iCs/>
          <w:spacing w:val="0"/>
          <w:sz w:val="28"/>
          <w:szCs w:val="28"/>
        </w:rPr>
        <w:t xml:space="preserve">, предоставленных бюджету Асбестовского городского округа в форме </w:t>
      </w:r>
      <w:r w:rsidR="005971B7" w:rsidRPr="009943DB">
        <w:rPr>
          <w:b w:val="0"/>
          <w:iCs/>
          <w:spacing w:val="0"/>
          <w:sz w:val="28"/>
          <w:szCs w:val="28"/>
        </w:rPr>
        <w:t xml:space="preserve">межбюджетного трансферта </w:t>
      </w:r>
      <w:r w:rsidR="005971B7" w:rsidRPr="009943DB">
        <w:rPr>
          <w:b w:val="0"/>
          <w:spacing w:val="0"/>
          <w:sz w:val="28"/>
          <w:szCs w:val="28"/>
        </w:rPr>
        <w:t xml:space="preserve">на возмещение расходов управляющих организаций на приобретение дезинфицирующих средств </w:t>
      </w:r>
      <w:r w:rsidR="00F250DE" w:rsidRPr="009943DB">
        <w:rPr>
          <w:b w:val="0"/>
          <w:iCs/>
          <w:spacing w:val="0"/>
          <w:sz w:val="28"/>
          <w:szCs w:val="28"/>
        </w:rPr>
        <w:t xml:space="preserve">в многоквартирных домах </w:t>
      </w:r>
      <w:r w:rsidR="009943DB">
        <w:rPr>
          <w:b w:val="0"/>
          <w:iCs/>
          <w:spacing w:val="0"/>
          <w:sz w:val="28"/>
          <w:szCs w:val="28"/>
        </w:rPr>
        <w:br/>
      </w:r>
      <w:r w:rsidR="00F250DE" w:rsidRPr="009943DB">
        <w:rPr>
          <w:b w:val="0"/>
          <w:iCs/>
          <w:spacing w:val="0"/>
          <w:sz w:val="28"/>
          <w:szCs w:val="28"/>
        </w:rPr>
        <w:t>в 2020 году.</w:t>
      </w:r>
    </w:p>
    <w:p w:rsidR="00D467C9" w:rsidRPr="009943DB" w:rsidRDefault="005D5B75" w:rsidP="009943DB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43DB">
        <w:rPr>
          <w:sz w:val="28"/>
          <w:szCs w:val="28"/>
        </w:rPr>
        <w:t>2</w:t>
      </w:r>
      <w:r w:rsidR="00BF7189" w:rsidRPr="009943DB">
        <w:rPr>
          <w:sz w:val="28"/>
          <w:szCs w:val="28"/>
        </w:rPr>
        <w:t xml:space="preserve">. Установить, что целевые средства из резервного фонда Правительства Свердловской области, выделенные в 2020 году бюджету Асбестовского городского округа в сумме </w:t>
      </w:r>
      <w:r w:rsidR="00DC500B" w:rsidRPr="009943DB">
        <w:rPr>
          <w:sz w:val="28"/>
          <w:szCs w:val="28"/>
        </w:rPr>
        <w:t>1 480 450,00</w:t>
      </w:r>
      <w:r w:rsidR="00DA25D0" w:rsidRPr="009943DB">
        <w:rPr>
          <w:sz w:val="28"/>
          <w:szCs w:val="28"/>
        </w:rPr>
        <w:t xml:space="preserve"> рублей</w:t>
      </w:r>
      <w:r w:rsidR="00BF7189" w:rsidRPr="009943DB">
        <w:rPr>
          <w:bCs/>
          <w:color w:val="000000"/>
          <w:sz w:val="28"/>
          <w:szCs w:val="28"/>
        </w:rPr>
        <w:t xml:space="preserve"> </w:t>
      </w:r>
      <w:r w:rsidR="00BF7189" w:rsidRPr="009943DB">
        <w:rPr>
          <w:sz w:val="28"/>
          <w:szCs w:val="28"/>
        </w:rPr>
        <w:t>подлежат зачислению в доход бюджета Асбестовского городского округа по коду доходов 90120249999040000150 «</w:t>
      </w:r>
      <w:r w:rsidR="00BF7189" w:rsidRPr="009943DB">
        <w:rPr>
          <w:bCs/>
          <w:sz w:val="28"/>
          <w:szCs w:val="28"/>
        </w:rPr>
        <w:t xml:space="preserve">Межбюджетные трансферты из резервного фонда Правительства Свердловской области </w:t>
      </w:r>
      <w:r w:rsidR="00DA25D0" w:rsidRPr="009943DB">
        <w:rPr>
          <w:sz w:val="28"/>
          <w:szCs w:val="28"/>
        </w:rPr>
        <w:t xml:space="preserve">на </w:t>
      </w:r>
      <w:r w:rsidR="00EF6B78" w:rsidRPr="009943DB">
        <w:rPr>
          <w:sz w:val="28"/>
          <w:szCs w:val="28"/>
        </w:rPr>
        <w:t>проведение профилактической дезинфекционной обработки мест общего пользования в многоквартирных домах, расположенных на территории Свердловской области</w:t>
      </w:r>
      <w:r w:rsidR="00BF7189" w:rsidRPr="009943DB">
        <w:rPr>
          <w:sz w:val="28"/>
          <w:szCs w:val="28"/>
        </w:rPr>
        <w:t xml:space="preserve">» и расходованию </w:t>
      </w:r>
      <w:r w:rsidR="009943DB">
        <w:rPr>
          <w:sz w:val="28"/>
          <w:szCs w:val="28"/>
        </w:rPr>
        <w:br/>
      </w:r>
      <w:r w:rsidR="00BF7189" w:rsidRPr="009943DB">
        <w:rPr>
          <w:sz w:val="28"/>
          <w:szCs w:val="28"/>
        </w:rPr>
        <w:t xml:space="preserve">по разделу </w:t>
      </w:r>
      <w:r w:rsidR="004F4A50" w:rsidRPr="009943DB">
        <w:rPr>
          <w:sz w:val="28"/>
          <w:szCs w:val="28"/>
        </w:rPr>
        <w:t>0500</w:t>
      </w:r>
      <w:r w:rsidR="00BF7189" w:rsidRPr="009943DB">
        <w:rPr>
          <w:sz w:val="28"/>
          <w:szCs w:val="28"/>
        </w:rPr>
        <w:t xml:space="preserve"> «</w:t>
      </w:r>
      <w:r w:rsidR="004F4A50" w:rsidRPr="009943DB">
        <w:rPr>
          <w:sz w:val="28"/>
          <w:szCs w:val="28"/>
        </w:rPr>
        <w:t>Жилищно-коммунальное хозяйство</w:t>
      </w:r>
      <w:r w:rsidR="00BF7189" w:rsidRPr="009943DB">
        <w:rPr>
          <w:sz w:val="28"/>
          <w:szCs w:val="28"/>
        </w:rPr>
        <w:t>», подразделу 0</w:t>
      </w:r>
      <w:r w:rsidR="004F4A50" w:rsidRPr="009943DB">
        <w:rPr>
          <w:sz w:val="28"/>
          <w:szCs w:val="28"/>
        </w:rPr>
        <w:t>5</w:t>
      </w:r>
      <w:r w:rsidR="00BF7189" w:rsidRPr="009943DB">
        <w:rPr>
          <w:sz w:val="28"/>
          <w:szCs w:val="28"/>
        </w:rPr>
        <w:t>01 «</w:t>
      </w:r>
      <w:r w:rsidR="004F4A50" w:rsidRPr="009943DB">
        <w:rPr>
          <w:sz w:val="28"/>
          <w:szCs w:val="28"/>
        </w:rPr>
        <w:t>Жилищное хозяйство</w:t>
      </w:r>
      <w:r w:rsidR="00BF7189" w:rsidRPr="009943DB">
        <w:rPr>
          <w:sz w:val="28"/>
          <w:szCs w:val="28"/>
        </w:rPr>
        <w:t xml:space="preserve">», целевой статье 9902640700 «Резервный фонд Правительства Свердловской области», </w:t>
      </w:r>
      <w:r w:rsidR="00BF7189" w:rsidRPr="009943DB">
        <w:rPr>
          <w:color w:val="000000"/>
          <w:sz w:val="28"/>
          <w:szCs w:val="28"/>
        </w:rPr>
        <w:t>виду расходов</w:t>
      </w:r>
      <w:r w:rsidR="00012176" w:rsidRPr="009943DB">
        <w:rPr>
          <w:color w:val="000000"/>
          <w:sz w:val="28"/>
          <w:szCs w:val="28"/>
        </w:rPr>
        <w:t xml:space="preserve"> </w:t>
      </w:r>
      <w:r w:rsidR="004F4A50" w:rsidRPr="009943DB">
        <w:rPr>
          <w:color w:val="000000"/>
          <w:sz w:val="28"/>
          <w:szCs w:val="28"/>
        </w:rPr>
        <w:t>811</w:t>
      </w:r>
      <w:r w:rsidR="006A1912" w:rsidRPr="009943DB">
        <w:rPr>
          <w:color w:val="000000"/>
          <w:sz w:val="28"/>
          <w:szCs w:val="28"/>
        </w:rPr>
        <w:t xml:space="preserve"> </w:t>
      </w:r>
      <w:r w:rsidR="004F4A50" w:rsidRPr="009943DB">
        <w:rPr>
          <w:sz w:val="28"/>
          <w:szCs w:val="28"/>
        </w:rPr>
        <w:t>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  <w:r w:rsidR="00012176" w:rsidRPr="009943DB">
        <w:rPr>
          <w:color w:val="000000"/>
          <w:sz w:val="28"/>
          <w:szCs w:val="28"/>
        </w:rPr>
        <w:t>,</w:t>
      </w:r>
      <w:r w:rsidR="00BF7189" w:rsidRPr="009943DB">
        <w:rPr>
          <w:color w:val="000000"/>
          <w:sz w:val="28"/>
          <w:szCs w:val="28"/>
        </w:rPr>
        <w:t xml:space="preserve"> коду классификации операций сектора государственного управления</w:t>
      </w:r>
      <w:r w:rsidR="00012176" w:rsidRPr="009943DB">
        <w:rPr>
          <w:color w:val="000000"/>
          <w:sz w:val="28"/>
          <w:szCs w:val="28"/>
        </w:rPr>
        <w:t xml:space="preserve"> «245 </w:t>
      </w:r>
      <w:r w:rsidR="00012176" w:rsidRPr="009943DB">
        <w:rPr>
          <w:rFonts w:eastAsiaTheme="minorHAnsi"/>
          <w:sz w:val="28"/>
          <w:szCs w:val="28"/>
          <w:lang w:eastAsia="en-US"/>
        </w:rPr>
        <w:t>«Безвозмездные перечисления иным нефинансовым организациям</w:t>
      </w:r>
      <w:r w:rsidR="009943DB">
        <w:rPr>
          <w:rFonts w:eastAsiaTheme="minorHAnsi"/>
          <w:sz w:val="28"/>
          <w:szCs w:val="28"/>
          <w:lang w:eastAsia="en-US"/>
        </w:rPr>
        <w:t xml:space="preserve"> </w:t>
      </w:r>
      <w:r w:rsidR="00012176" w:rsidRPr="009943DB">
        <w:rPr>
          <w:rFonts w:eastAsiaTheme="minorHAnsi"/>
          <w:sz w:val="28"/>
          <w:szCs w:val="28"/>
          <w:lang w:eastAsia="en-US"/>
        </w:rPr>
        <w:t>(за исключением нефинансовых организаций государственного сектора) на производство».</w:t>
      </w:r>
    </w:p>
    <w:p w:rsidR="005D5B75" w:rsidRDefault="005D5B75" w:rsidP="009943DB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3. Целевые средства из резервного фонда Правительства Свердловской области на возмещение расходов управляющих организаций на приобретение дезинфицирующих средс</w:t>
      </w:r>
      <w:r w:rsidR="009943DB">
        <w:rPr>
          <w:rFonts w:ascii="Times New Roman" w:hAnsi="Times New Roman"/>
          <w:sz w:val="28"/>
          <w:szCs w:val="28"/>
        </w:rPr>
        <w:t xml:space="preserve">тв в сумме 1 015 773,00 рублей </w:t>
      </w:r>
      <w:r w:rsidRPr="009943DB">
        <w:rPr>
          <w:rFonts w:ascii="Times New Roman" w:hAnsi="Times New Roman"/>
          <w:sz w:val="28"/>
          <w:szCs w:val="28"/>
        </w:rPr>
        <w:t xml:space="preserve">направляются </w:t>
      </w:r>
      <w:r w:rsidR="009943DB">
        <w:rPr>
          <w:rFonts w:ascii="Times New Roman" w:hAnsi="Times New Roman"/>
          <w:sz w:val="28"/>
          <w:szCs w:val="28"/>
        </w:rPr>
        <w:br/>
      </w:r>
      <w:r w:rsidRPr="009943DB">
        <w:rPr>
          <w:rFonts w:ascii="Times New Roman" w:hAnsi="Times New Roman"/>
          <w:sz w:val="28"/>
          <w:szCs w:val="28"/>
        </w:rPr>
        <w:t>Обществу с ограниченной ответственностью «Управляющая компания «Асбест»</w:t>
      </w:r>
      <w:r w:rsidR="009943DB">
        <w:rPr>
          <w:rFonts w:ascii="Times New Roman" w:hAnsi="Times New Roman"/>
          <w:sz w:val="28"/>
          <w:szCs w:val="28"/>
        </w:rPr>
        <w:t xml:space="preserve"> </w:t>
      </w:r>
      <w:r w:rsidRPr="009943DB">
        <w:rPr>
          <w:rFonts w:ascii="Times New Roman" w:hAnsi="Times New Roman"/>
          <w:sz w:val="28"/>
          <w:szCs w:val="28"/>
        </w:rPr>
        <w:t>(Медведева Л.В).</w:t>
      </w:r>
    </w:p>
    <w:p w:rsidR="003C6DB6" w:rsidRPr="009943DB" w:rsidRDefault="00AF0DBF" w:rsidP="009943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4</w:t>
      </w:r>
      <w:r w:rsidR="003C6DB6" w:rsidRPr="009943DB">
        <w:rPr>
          <w:rFonts w:ascii="Times New Roman" w:hAnsi="Times New Roman"/>
          <w:sz w:val="28"/>
          <w:szCs w:val="28"/>
        </w:rPr>
        <w:t xml:space="preserve">. Средства областного бюджета, предоставленные в форме субсидий, и средства бюджета Асбестовского городского округа  носят целевой характер и </w:t>
      </w:r>
      <w:r w:rsidR="009943DB">
        <w:rPr>
          <w:rFonts w:ascii="Times New Roman" w:hAnsi="Times New Roman"/>
          <w:sz w:val="28"/>
          <w:szCs w:val="28"/>
        </w:rPr>
        <w:br/>
      </w:r>
      <w:r w:rsidR="003C6DB6" w:rsidRPr="009943DB">
        <w:rPr>
          <w:rFonts w:ascii="Times New Roman" w:hAnsi="Times New Roman"/>
          <w:sz w:val="28"/>
          <w:szCs w:val="28"/>
        </w:rPr>
        <w:lastRenderedPageBreak/>
        <w:t>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3C6DB6" w:rsidRPr="009943DB" w:rsidRDefault="00AF0DBF" w:rsidP="009943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5</w:t>
      </w:r>
      <w:r w:rsidR="003C6DB6" w:rsidRPr="009943DB">
        <w:rPr>
          <w:rFonts w:ascii="Times New Roman" w:hAnsi="Times New Roman"/>
          <w:sz w:val="28"/>
          <w:szCs w:val="28"/>
        </w:rPr>
        <w:t>. Не использованные остатки субсидий подлежат возврату в областной бюджет в порядке, установленном бюджетным законодательством.</w:t>
      </w:r>
    </w:p>
    <w:p w:rsidR="009943DB" w:rsidRPr="009943DB" w:rsidRDefault="00AF0DBF" w:rsidP="009943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943DB">
        <w:rPr>
          <w:rFonts w:ascii="Times New Roman" w:hAnsi="Times New Roman"/>
          <w:sz w:val="28"/>
          <w:szCs w:val="28"/>
        </w:rPr>
        <w:t>6</w:t>
      </w:r>
      <w:r w:rsidR="003C6DB6" w:rsidRPr="009943DB">
        <w:rPr>
          <w:rFonts w:ascii="Times New Roman" w:hAnsi="Times New Roman"/>
          <w:sz w:val="28"/>
          <w:szCs w:val="28"/>
        </w:rPr>
        <w:t>. Финансовый контроль за целевым использованием бюджетных средств осуществляется Финансовым управлением администрации Асбестовского городского округа.</w:t>
      </w:r>
    </w:p>
    <w:sectPr w:rsidR="009943DB" w:rsidRPr="009943DB" w:rsidSect="009943DB">
      <w:headerReference w:type="default" r:id="rId11"/>
      <w:pgSz w:w="11906" w:h="16838"/>
      <w:pgMar w:top="1134" w:right="567" w:bottom="1134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A7" w:rsidRDefault="00E35BA7" w:rsidP="00AB5317">
      <w:r>
        <w:separator/>
      </w:r>
    </w:p>
  </w:endnote>
  <w:endnote w:type="continuationSeparator" w:id="1">
    <w:p w:rsidR="00E35BA7" w:rsidRDefault="00E35BA7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A7" w:rsidRDefault="00E35BA7" w:rsidP="00AB5317">
      <w:r>
        <w:separator/>
      </w:r>
    </w:p>
  </w:footnote>
  <w:footnote w:type="continuationSeparator" w:id="1">
    <w:p w:rsidR="00E35BA7" w:rsidRDefault="00E35BA7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8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7189" w:rsidRPr="00772B8C" w:rsidRDefault="00ED72DD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BF7189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173647">
          <w:rPr>
            <w:noProof/>
            <w:sz w:val="28"/>
            <w:szCs w:val="28"/>
          </w:rPr>
          <w:t>6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00BB1"/>
    <w:multiLevelType w:val="hybridMultilevel"/>
    <w:tmpl w:val="B2785124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20210"/>
    <w:multiLevelType w:val="hybridMultilevel"/>
    <w:tmpl w:val="B2785124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24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23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16C2"/>
    <w:rsid w:val="00006E3E"/>
    <w:rsid w:val="00007C26"/>
    <w:rsid w:val="00010281"/>
    <w:rsid w:val="00011E8C"/>
    <w:rsid w:val="00012176"/>
    <w:rsid w:val="00012A03"/>
    <w:rsid w:val="00016B7B"/>
    <w:rsid w:val="00017690"/>
    <w:rsid w:val="00023396"/>
    <w:rsid w:val="000337BD"/>
    <w:rsid w:val="00036204"/>
    <w:rsid w:val="00040AAD"/>
    <w:rsid w:val="00042F12"/>
    <w:rsid w:val="00043E4E"/>
    <w:rsid w:val="00046412"/>
    <w:rsid w:val="000479B1"/>
    <w:rsid w:val="0005487C"/>
    <w:rsid w:val="00074D17"/>
    <w:rsid w:val="000803FE"/>
    <w:rsid w:val="000A1198"/>
    <w:rsid w:val="000A5B00"/>
    <w:rsid w:val="000B6C26"/>
    <w:rsid w:val="000B76DD"/>
    <w:rsid w:val="000C792F"/>
    <w:rsid w:val="000D4E7C"/>
    <w:rsid w:val="000E352F"/>
    <w:rsid w:val="000E36A4"/>
    <w:rsid w:val="000E4B4B"/>
    <w:rsid w:val="000F3332"/>
    <w:rsid w:val="0010681A"/>
    <w:rsid w:val="0011002F"/>
    <w:rsid w:val="001116CA"/>
    <w:rsid w:val="001179A2"/>
    <w:rsid w:val="00126244"/>
    <w:rsid w:val="00130B6F"/>
    <w:rsid w:val="00131916"/>
    <w:rsid w:val="0013637C"/>
    <w:rsid w:val="00140DB0"/>
    <w:rsid w:val="001512C1"/>
    <w:rsid w:val="00154C00"/>
    <w:rsid w:val="00155EDF"/>
    <w:rsid w:val="001734B9"/>
    <w:rsid w:val="00173647"/>
    <w:rsid w:val="001B4683"/>
    <w:rsid w:val="001C11ED"/>
    <w:rsid w:val="001C3F31"/>
    <w:rsid w:val="001C449D"/>
    <w:rsid w:val="001C62E6"/>
    <w:rsid w:val="001C70B2"/>
    <w:rsid w:val="001D2228"/>
    <w:rsid w:val="001D22F2"/>
    <w:rsid w:val="001D38E2"/>
    <w:rsid w:val="001F53EB"/>
    <w:rsid w:val="001F6614"/>
    <w:rsid w:val="00204584"/>
    <w:rsid w:val="002069F8"/>
    <w:rsid w:val="0021500A"/>
    <w:rsid w:val="00220662"/>
    <w:rsid w:val="002427D4"/>
    <w:rsid w:val="0025357F"/>
    <w:rsid w:val="002642D4"/>
    <w:rsid w:val="00272E32"/>
    <w:rsid w:val="00274A67"/>
    <w:rsid w:val="00290060"/>
    <w:rsid w:val="00290481"/>
    <w:rsid w:val="002953EE"/>
    <w:rsid w:val="00296DA3"/>
    <w:rsid w:val="002D3564"/>
    <w:rsid w:val="002D59E7"/>
    <w:rsid w:val="002D7E43"/>
    <w:rsid w:val="002E667F"/>
    <w:rsid w:val="00300CC1"/>
    <w:rsid w:val="00302169"/>
    <w:rsid w:val="00303611"/>
    <w:rsid w:val="003047FA"/>
    <w:rsid w:val="0031697B"/>
    <w:rsid w:val="00316D69"/>
    <w:rsid w:val="00327E53"/>
    <w:rsid w:val="00330077"/>
    <w:rsid w:val="00330EE3"/>
    <w:rsid w:val="00336292"/>
    <w:rsid w:val="0034440B"/>
    <w:rsid w:val="003467A1"/>
    <w:rsid w:val="00364887"/>
    <w:rsid w:val="003732F8"/>
    <w:rsid w:val="00382CEE"/>
    <w:rsid w:val="003B55CD"/>
    <w:rsid w:val="003C1C4F"/>
    <w:rsid w:val="003C5BA7"/>
    <w:rsid w:val="003C6DB6"/>
    <w:rsid w:val="003D3B50"/>
    <w:rsid w:val="003D3C31"/>
    <w:rsid w:val="003F0146"/>
    <w:rsid w:val="003F7689"/>
    <w:rsid w:val="00401E31"/>
    <w:rsid w:val="00403A82"/>
    <w:rsid w:val="00405C44"/>
    <w:rsid w:val="00410EA6"/>
    <w:rsid w:val="004122D5"/>
    <w:rsid w:val="00412310"/>
    <w:rsid w:val="004139EF"/>
    <w:rsid w:val="00420661"/>
    <w:rsid w:val="00424447"/>
    <w:rsid w:val="0044217C"/>
    <w:rsid w:val="00446241"/>
    <w:rsid w:val="004468EB"/>
    <w:rsid w:val="00456155"/>
    <w:rsid w:val="004564B9"/>
    <w:rsid w:val="00460CC9"/>
    <w:rsid w:val="004716D0"/>
    <w:rsid w:val="004A2481"/>
    <w:rsid w:val="004A2A7A"/>
    <w:rsid w:val="004A4B11"/>
    <w:rsid w:val="004A61E8"/>
    <w:rsid w:val="004C7040"/>
    <w:rsid w:val="004E6F0D"/>
    <w:rsid w:val="004F4A50"/>
    <w:rsid w:val="00514E2E"/>
    <w:rsid w:val="00525BFC"/>
    <w:rsid w:val="00526E70"/>
    <w:rsid w:val="005326CE"/>
    <w:rsid w:val="00532775"/>
    <w:rsid w:val="00535489"/>
    <w:rsid w:val="005357E6"/>
    <w:rsid w:val="005430FD"/>
    <w:rsid w:val="0054492B"/>
    <w:rsid w:val="00546A6D"/>
    <w:rsid w:val="00555ADD"/>
    <w:rsid w:val="0055779A"/>
    <w:rsid w:val="005720ED"/>
    <w:rsid w:val="00576221"/>
    <w:rsid w:val="005769EF"/>
    <w:rsid w:val="00580FBD"/>
    <w:rsid w:val="00585CBF"/>
    <w:rsid w:val="005912E7"/>
    <w:rsid w:val="005971B7"/>
    <w:rsid w:val="00597D0B"/>
    <w:rsid w:val="00597E92"/>
    <w:rsid w:val="005A0C0F"/>
    <w:rsid w:val="005A1E40"/>
    <w:rsid w:val="005B785B"/>
    <w:rsid w:val="005C1F6A"/>
    <w:rsid w:val="005C5463"/>
    <w:rsid w:val="005D13A0"/>
    <w:rsid w:val="005D1B37"/>
    <w:rsid w:val="005D44C6"/>
    <w:rsid w:val="005D5B75"/>
    <w:rsid w:val="005E117B"/>
    <w:rsid w:val="005E4B7D"/>
    <w:rsid w:val="005F5541"/>
    <w:rsid w:val="006031F2"/>
    <w:rsid w:val="00603A73"/>
    <w:rsid w:val="006064A0"/>
    <w:rsid w:val="006161DB"/>
    <w:rsid w:val="0061799A"/>
    <w:rsid w:val="00617C5F"/>
    <w:rsid w:val="006215B7"/>
    <w:rsid w:val="0062290F"/>
    <w:rsid w:val="00626C25"/>
    <w:rsid w:val="00627867"/>
    <w:rsid w:val="00630D5B"/>
    <w:rsid w:val="00634CCC"/>
    <w:rsid w:val="00646254"/>
    <w:rsid w:val="0067141A"/>
    <w:rsid w:val="00673732"/>
    <w:rsid w:val="00683E89"/>
    <w:rsid w:val="006877EC"/>
    <w:rsid w:val="0069280C"/>
    <w:rsid w:val="00692DD4"/>
    <w:rsid w:val="00697871"/>
    <w:rsid w:val="006A1912"/>
    <w:rsid w:val="006A5F12"/>
    <w:rsid w:val="006A67E0"/>
    <w:rsid w:val="006B02D8"/>
    <w:rsid w:val="006B1ABE"/>
    <w:rsid w:val="006B4A27"/>
    <w:rsid w:val="006B536B"/>
    <w:rsid w:val="006C2844"/>
    <w:rsid w:val="006E0E8C"/>
    <w:rsid w:val="006E3AAA"/>
    <w:rsid w:val="006E534E"/>
    <w:rsid w:val="006F038D"/>
    <w:rsid w:val="006F1351"/>
    <w:rsid w:val="006F3AF0"/>
    <w:rsid w:val="00713910"/>
    <w:rsid w:val="007154D0"/>
    <w:rsid w:val="00717A08"/>
    <w:rsid w:val="00722918"/>
    <w:rsid w:val="00727A92"/>
    <w:rsid w:val="007307F2"/>
    <w:rsid w:val="00750D51"/>
    <w:rsid w:val="00753D2B"/>
    <w:rsid w:val="00760B4E"/>
    <w:rsid w:val="007616ED"/>
    <w:rsid w:val="00767965"/>
    <w:rsid w:val="00772B8C"/>
    <w:rsid w:val="0077425D"/>
    <w:rsid w:val="007805FC"/>
    <w:rsid w:val="0078201C"/>
    <w:rsid w:val="00786722"/>
    <w:rsid w:val="00792E6C"/>
    <w:rsid w:val="00797FC7"/>
    <w:rsid w:val="007B038E"/>
    <w:rsid w:val="007B14EA"/>
    <w:rsid w:val="007B5CBF"/>
    <w:rsid w:val="007B635C"/>
    <w:rsid w:val="007C1AA8"/>
    <w:rsid w:val="007C3DEF"/>
    <w:rsid w:val="007C4528"/>
    <w:rsid w:val="007D06D9"/>
    <w:rsid w:val="007D5390"/>
    <w:rsid w:val="007E1684"/>
    <w:rsid w:val="007F373F"/>
    <w:rsid w:val="008034DE"/>
    <w:rsid w:val="008105C3"/>
    <w:rsid w:val="00810B23"/>
    <w:rsid w:val="00816EA0"/>
    <w:rsid w:val="00816EA4"/>
    <w:rsid w:val="008260A0"/>
    <w:rsid w:val="00835ADB"/>
    <w:rsid w:val="0084480B"/>
    <w:rsid w:val="00845B8E"/>
    <w:rsid w:val="00853F95"/>
    <w:rsid w:val="008557E6"/>
    <w:rsid w:val="008728EE"/>
    <w:rsid w:val="0087778F"/>
    <w:rsid w:val="00881235"/>
    <w:rsid w:val="008824CC"/>
    <w:rsid w:val="00885572"/>
    <w:rsid w:val="0088773E"/>
    <w:rsid w:val="008920CD"/>
    <w:rsid w:val="008977E3"/>
    <w:rsid w:val="00897F26"/>
    <w:rsid w:val="008A5625"/>
    <w:rsid w:val="008B25D6"/>
    <w:rsid w:val="008B42A9"/>
    <w:rsid w:val="008C3E92"/>
    <w:rsid w:val="008C4C45"/>
    <w:rsid w:val="008D4E00"/>
    <w:rsid w:val="008F2DAB"/>
    <w:rsid w:val="008F656F"/>
    <w:rsid w:val="009012F7"/>
    <w:rsid w:val="009045C3"/>
    <w:rsid w:val="00906E0A"/>
    <w:rsid w:val="00911141"/>
    <w:rsid w:val="00912EB9"/>
    <w:rsid w:val="00927677"/>
    <w:rsid w:val="0092767E"/>
    <w:rsid w:val="00934D01"/>
    <w:rsid w:val="00942848"/>
    <w:rsid w:val="00947027"/>
    <w:rsid w:val="0095781B"/>
    <w:rsid w:val="00963042"/>
    <w:rsid w:val="00964C6F"/>
    <w:rsid w:val="00966969"/>
    <w:rsid w:val="00977E9B"/>
    <w:rsid w:val="00982C7F"/>
    <w:rsid w:val="00993383"/>
    <w:rsid w:val="009943DB"/>
    <w:rsid w:val="009A162C"/>
    <w:rsid w:val="009A22B4"/>
    <w:rsid w:val="009B146D"/>
    <w:rsid w:val="009B38CA"/>
    <w:rsid w:val="009B6B3A"/>
    <w:rsid w:val="009B775F"/>
    <w:rsid w:val="009C322D"/>
    <w:rsid w:val="009C6100"/>
    <w:rsid w:val="009D2845"/>
    <w:rsid w:val="009F3456"/>
    <w:rsid w:val="009F34CF"/>
    <w:rsid w:val="00A00479"/>
    <w:rsid w:val="00A0525D"/>
    <w:rsid w:val="00A10325"/>
    <w:rsid w:val="00A11096"/>
    <w:rsid w:val="00A15200"/>
    <w:rsid w:val="00A159FB"/>
    <w:rsid w:val="00A172DB"/>
    <w:rsid w:val="00A201CE"/>
    <w:rsid w:val="00A20954"/>
    <w:rsid w:val="00A22386"/>
    <w:rsid w:val="00A24978"/>
    <w:rsid w:val="00A25AF8"/>
    <w:rsid w:val="00A26C90"/>
    <w:rsid w:val="00A31058"/>
    <w:rsid w:val="00A4443E"/>
    <w:rsid w:val="00A44828"/>
    <w:rsid w:val="00A77FF6"/>
    <w:rsid w:val="00A813E8"/>
    <w:rsid w:val="00A827A3"/>
    <w:rsid w:val="00A82B55"/>
    <w:rsid w:val="00A84028"/>
    <w:rsid w:val="00A91957"/>
    <w:rsid w:val="00A96410"/>
    <w:rsid w:val="00AB3480"/>
    <w:rsid w:val="00AB48A9"/>
    <w:rsid w:val="00AB5317"/>
    <w:rsid w:val="00AB79AC"/>
    <w:rsid w:val="00AC0338"/>
    <w:rsid w:val="00AC12FF"/>
    <w:rsid w:val="00AC14E0"/>
    <w:rsid w:val="00AD116D"/>
    <w:rsid w:val="00AD6852"/>
    <w:rsid w:val="00AE24DC"/>
    <w:rsid w:val="00AE259C"/>
    <w:rsid w:val="00AE2EED"/>
    <w:rsid w:val="00AF0DBF"/>
    <w:rsid w:val="00AF1099"/>
    <w:rsid w:val="00AF7717"/>
    <w:rsid w:val="00B10D16"/>
    <w:rsid w:val="00B14228"/>
    <w:rsid w:val="00B22895"/>
    <w:rsid w:val="00B229A5"/>
    <w:rsid w:val="00B30308"/>
    <w:rsid w:val="00B34B54"/>
    <w:rsid w:val="00B36CAF"/>
    <w:rsid w:val="00B36CE0"/>
    <w:rsid w:val="00B37D87"/>
    <w:rsid w:val="00B50A6C"/>
    <w:rsid w:val="00B52F77"/>
    <w:rsid w:val="00B57119"/>
    <w:rsid w:val="00B57A13"/>
    <w:rsid w:val="00B6485B"/>
    <w:rsid w:val="00B72062"/>
    <w:rsid w:val="00B7718F"/>
    <w:rsid w:val="00B80BBF"/>
    <w:rsid w:val="00B83C8E"/>
    <w:rsid w:val="00B87D23"/>
    <w:rsid w:val="00B934A2"/>
    <w:rsid w:val="00B93F46"/>
    <w:rsid w:val="00B970EC"/>
    <w:rsid w:val="00BA1636"/>
    <w:rsid w:val="00BA27BB"/>
    <w:rsid w:val="00BB63A5"/>
    <w:rsid w:val="00BD0C49"/>
    <w:rsid w:val="00BD4A1D"/>
    <w:rsid w:val="00BD56FC"/>
    <w:rsid w:val="00BD5D51"/>
    <w:rsid w:val="00BD79ED"/>
    <w:rsid w:val="00BE2153"/>
    <w:rsid w:val="00BE569B"/>
    <w:rsid w:val="00BF04F7"/>
    <w:rsid w:val="00BF3E9B"/>
    <w:rsid w:val="00BF49B1"/>
    <w:rsid w:val="00BF5A2B"/>
    <w:rsid w:val="00BF7189"/>
    <w:rsid w:val="00C106FE"/>
    <w:rsid w:val="00C123A6"/>
    <w:rsid w:val="00C238F2"/>
    <w:rsid w:val="00C50944"/>
    <w:rsid w:val="00C7015C"/>
    <w:rsid w:val="00C76B9A"/>
    <w:rsid w:val="00C92248"/>
    <w:rsid w:val="00C92735"/>
    <w:rsid w:val="00C978F0"/>
    <w:rsid w:val="00CA5D4E"/>
    <w:rsid w:val="00CB6616"/>
    <w:rsid w:val="00CC1365"/>
    <w:rsid w:val="00CC400D"/>
    <w:rsid w:val="00CC5100"/>
    <w:rsid w:val="00CD0563"/>
    <w:rsid w:val="00CD298E"/>
    <w:rsid w:val="00CD4F35"/>
    <w:rsid w:val="00CE312E"/>
    <w:rsid w:val="00D0178D"/>
    <w:rsid w:val="00D01E06"/>
    <w:rsid w:val="00D078B6"/>
    <w:rsid w:val="00D123E1"/>
    <w:rsid w:val="00D22737"/>
    <w:rsid w:val="00D34C20"/>
    <w:rsid w:val="00D35B92"/>
    <w:rsid w:val="00D377E1"/>
    <w:rsid w:val="00D41115"/>
    <w:rsid w:val="00D41BD4"/>
    <w:rsid w:val="00D4370F"/>
    <w:rsid w:val="00D43F22"/>
    <w:rsid w:val="00D45FD4"/>
    <w:rsid w:val="00D467C9"/>
    <w:rsid w:val="00D557D1"/>
    <w:rsid w:val="00D61770"/>
    <w:rsid w:val="00D6671B"/>
    <w:rsid w:val="00D66964"/>
    <w:rsid w:val="00D72118"/>
    <w:rsid w:val="00D72544"/>
    <w:rsid w:val="00D74758"/>
    <w:rsid w:val="00D813C2"/>
    <w:rsid w:val="00D919F8"/>
    <w:rsid w:val="00D91D6F"/>
    <w:rsid w:val="00D926AE"/>
    <w:rsid w:val="00DA25D0"/>
    <w:rsid w:val="00DA5E63"/>
    <w:rsid w:val="00DA6B75"/>
    <w:rsid w:val="00DA7466"/>
    <w:rsid w:val="00DB778F"/>
    <w:rsid w:val="00DC500B"/>
    <w:rsid w:val="00DD16B9"/>
    <w:rsid w:val="00DD1769"/>
    <w:rsid w:val="00DE53D0"/>
    <w:rsid w:val="00DE6904"/>
    <w:rsid w:val="00DF35D8"/>
    <w:rsid w:val="00E026CB"/>
    <w:rsid w:val="00E12EF0"/>
    <w:rsid w:val="00E14F08"/>
    <w:rsid w:val="00E2421F"/>
    <w:rsid w:val="00E35BA7"/>
    <w:rsid w:val="00E37ADE"/>
    <w:rsid w:val="00E43AB0"/>
    <w:rsid w:val="00E43BC7"/>
    <w:rsid w:val="00E479CA"/>
    <w:rsid w:val="00E52591"/>
    <w:rsid w:val="00E6436C"/>
    <w:rsid w:val="00E71A5B"/>
    <w:rsid w:val="00E7333B"/>
    <w:rsid w:val="00E8665C"/>
    <w:rsid w:val="00E87A0B"/>
    <w:rsid w:val="00E92CC3"/>
    <w:rsid w:val="00E94620"/>
    <w:rsid w:val="00E948A2"/>
    <w:rsid w:val="00E96010"/>
    <w:rsid w:val="00EA26ED"/>
    <w:rsid w:val="00EC6CBD"/>
    <w:rsid w:val="00EC7EAC"/>
    <w:rsid w:val="00ED1879"/>
    <w:rsid w:val="00ED72DD"/>
    <w:rsid w:val="00EE6643"/>
    <w:rsid w:val="00EE7C09"/>
    <w:rsid w:val="00EF6B78"/>
    <w:rsid w:val="00F0028C"/>
    <w:rsid w:val="00F117D8"/>
    <w:rsid w:val="00F144B3"/>
    <w:rsid w:val="00F14944"/>
    <w:rsid w:val="00F17E6A"/>
    <w:rsid w:val="00F21DB3"/>
    <w:rsid w:val="00F250DE"/>
    <w:rsid w:val="00F4018F"/>
    <w:rsid w:val="00F451F9"/>
    <w:rsid w:val="00F6275E"/>
    <w:rsid w:val="00F66DF4"/>
    <w:rsid w:val="00F7274B"/>
    <w:rsid w:val="00F73CF7"/>
    <w:rsid w:val="00F76989"/>
    <w:rsid w:val="00F8361C"/>
    <w:rsid w:val="00F86605"/>
    <w:rsid w:val="00F93911"/>
    <w:rsid w:val="00FA256B"/>
    <w:rsid w:val="00FA4A9D"/>
    <w:rsid w:val="00FA63D3"/>
    <w:rsid w:val="00FB113D"/>
    <w:rsid w:val="00FC0C9B"/>
    <w:rsid w:val="00FC2DD7"/>
    <w:rsid w:val="00FC4326"/>
    <w:rsid w:val="00FC4A05"/>
    <w:rsid w:val="00FC7551"/>
    <w:rsid w:val="00FD029B"/>
    <w:rsid w:val="00FE0F49"/>
    <w:rsid w:val="00FE2BFE"/>
    <w:rsid w:val="00FE37A4"/>
    <w:rsid w:val="00FE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526E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562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595D61257CF99518D69061A4A7FC1A927A360D90DB9E7D76C16713686E87805F51091837FE80D8ED182E5EBg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FE36-B924-4C17-B0E5-C95E7771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2020-10-31T06:59:00Z</cp:lastPrinted>
  <dcterms:created xsi:type="dcterms:W3CDTF">2020-10-31T06:32:00Z</dcterms:created>
  <dcterms:modified xsi:type="dcterms:W3CDTF">2020-10-31T07:01:00Z</dcterms:modified>
</cp:coreProperties>
</file>