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86" w:rsidRPr="005D22BB" w:rsidRDefault="002B7286" w:rsidP="002B728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B7286" w:rsidRPr="005D22BB" w:rsidRDefault="002B7286" w:rsidP="002B728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84"/>
        <w:gridCol w:w="6638"/>
      </w:tblGrid>
      <w:tr w:rsidR="002B7286" w:rsidRPr="005D22BB">
        <w:trPr>
          <w:trHeight w:val="1"/>
        </w:trPr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286" w:rsidRPr="005D22BB" w:rsidRDefault="002B72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5D22BB">
              <w:rPr>
                <w:sz w:val="24"/>
                <w:szCs w:val="24"/>
              </w:rPr>
              <w:t>Сроки</w:t>
            </w:r>
            <w:r w:rsidRPr="005D22BB">
              <w:rPr>
                <w:sz w:val="24"/>
                <w:szCs w:val="24"/>
                <w:lang w:val="en-US"/>
              </w:rPr>
              <w:t xml:space="preserve"> </w:t>
            </w:r>
            <w:r w:rsidRPr="005D22BB">
              <w:rPr>
                <w:sz w:val="24"/>
                <w:szCs w:val="24"/>
              </w:rPr>
              <w:t>проведения</w:t>
            </w:r>
            <w:r w:rsidRPr="005D22BB">
              <w:rPr>
                <w:sz w:val="24"/>
                <w:szCs w:val="24"/>
                <w:lang w:val="en-US"/>
              </w:rPr>
              <w:t xml:space="preserve"> </w:t>
            </w:r>
            <w:r w:rsidRPr="005D22BB">
              <w:rPr>
                <w:sz w:val="24"/>
                <w:szCs w:val="24"/>
              </w:rPr>
              <w:t>отбора</w:t>
            </w: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286" w:rsidRPr="005D22BB" w:rsidRDefault="002B7286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5D22BB">
              <w:rPr>
                <w:color w:val="000000"/>
                <w:sz w:val="24"/>
                <w:szCs w:val="24"/>
              </w:rPr>
              <w:t>Дата и время начала приема предложений (заявок) – 2</w:t>
            </w:r>
            <w:r w:rsidRPr="005D22BB">
              <w:rPr>
                <w:color w:val="000000"/>
                <w:sz w:val="24"/>
                <w:szCs w:val="24"/>
                <w:lang w:val="en-US"/>
              </w:rPr>
              <w:t> </w:t>
            </w:r>
            <w:r w:rsidRPr="005D22BB">
              <w:rPr>
                <w:color w:val="000000"/>
                <w:sz w:val="24"/>
                <w:szCs w:val="24"/>
              </w:rPr>
              <w:t>августа 2021</w:t>
            </w:r>
            <w:r w:rsidRPr="005D22BB">
              <w:rPr>
                <w:color w:val="000000"/>
                <w:sz w:val="24"/>
                <w:szCs w:val="24"/>
                <w:lang w:val="en-US"/>
              </w:rPr>
              <w:t> </w:t>
            </w:r>
            <w:r w:rsidRPr="005D22BB">
              <w:rPr>
                <w:color w:val="000000"/>
                <w:sz w:val="24"/>
                <w:szCs w:val="24"/>
              </w:rPr>
              <w:t>года, 9</w:t>
            </w:r>
            <w:r w:rsidRPr="005D22BB">
              <w:rPr>
                <w:color w:val="000000"/>
                <w:sz w:val="24"/>
                <w:szCs w:val="24"/>
                <w:lang w:val="en-US"/>
              </w:rPr>
              <w:t> </w:t>
            </w:r>
            <w:r w:rsidRPr="005D22BB">
              <w:rPr>
                <w:color w:val="000000"/>
                <w:sz w:val="24"/>
                <w:szCs w:val="24"/>
              </w:rPr>
              <w:t>часов 00 мин.</w:t>
            </w:r>
          </w:p>
          <w:p w:rsidR="002B7286" w:rsidRPr="005D22BB" w:rsidRDefault="002B7286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5D22BB">
              <w:rPr>
                <w:color w:val="000000"/>
                <w:sz w:val="24"/>
                <w:szCs w:val="24"/>
              </w:rPr>
              <w:t>Дата и время окончания приема предложений (заявок) – 1</w:t>
            </w:r>
            <w:r w:rsidRPr="005D22BB">
              <w:rPr>
                <w:color w:val="000000"/>
                <w:sz w:val="24"/>
                <w:szCs w:val="24"/>
                <w:lang w:val="en-US"/>
              </w:rPr>
              <w:t> </w:t>
            </w:r>
            <w:r w:rsidRPr="005D22BB">
              <w:rPr>
                <w:color w:val="000000"/>
                <w:sz w:val="24"/>
                <w:szCs w:val="24"/>
              </w:rPr>
              <w:t>сентября 2021</w:t>
            </w:r>
            <w:r w:rsidRPr="005D22BB">
              <w:rPr>
                <w:color w:val="000000"/>
                <w:sz w:val="24"/>
                <w:szCs w:val="24"/>
                <w:lang w:val="en-US"/>
              </w:rPr>
              <w:t> </w:t>
            </w:r>
            <w:r w:rsidRPr="005D22BB">
              <w:rPr>
                <w:color w:val="000000"/>
                <w:sz w:val="24"/>
                <w:szCs w:val="24"/>
              </w:rPr>
              <w:t>года, 10 часов 00 мин.</w:t>
            </w:r>
          </w:p>
          <w:p w:rsidR="002B7286" w:rsidRPr="005D22BB" w:rsidRDefault="002B7286">
            <w:pPr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2B7286" w:rsidRPr="005D22BB">
        <w:trPr>
          <w:trHeight w:val="1"/>
        </w:trPr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286" w:rsidRPr="005D22BB" w:rsidRDefault="002B7286" w:rsidP="00547B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22BB">
              <w:rPr>
                <w:sz w:val="24"/>
                <w:szCs w:val="24"/>
              </w:rPr>
              <w:t>Наименование, место нахождения, почтовый адрес, адрес электронной почты Министерства</w:t>
            </w: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286" w:rsidRPr="005D22BB" w:rsidRDefault="002B7286">
            <w:pPr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  <w:lang w:val="en-US"/>
              </w:rPr>
            </w:pPr>
            <w:r w:rsidRPr="005D22BB">
              <w:rPr>
                <w:sz w:val="24"/>
                <w:szCs w:val="24"/>
              </w:rPr>
              <w:t>Министерство агропромышленного комплекса и</w:t>
            </w:r>
            <w:r w:rsidRPr="005D22BB">
              <w:rPr>
                <w:sz w:val="24"/>
                <w:szCs w:val="24"/>
                <w:lang w:val="en-US"/>
              </w:rPr>
              <w:t> </w:t>
            </w:r>
            <w:r w:rsidRPr="005D22BB">
              <w:rPr>
                <w:sz w:val="24"/>
                <w:szCs w:val="24"/>
              </w:rPr>
              <w:t>потребительского рынка Свердловской области, 620026, г.</w:t>
            </w:r>
            <w:r w:rsidRPr="005D22BB">
              <w:rPr>
                <w:sz w:val="24"/>
                <w:szCs w:val="24"/>
                <w:lang w:val="en-US"/>
              </w:rPr>
              <w:t> </w:t>
            </w:r>
            <w:r w:rsidRPr="005D22BB">
              <w:rPr>
                <w:sz w:val="24"/>
                <w:szCs w:val="24"/>
              </w:rPr>
              <w:t>Екатеринбург, ул. Розы Люксембург, д. 60, кабинет 413, тел.</w:t>
            </w:r>
            <w:r w:rsidRPr="005D22BB">
              <w:rPr>
                <w:sz w:val="24"/>
                <w:szCs w:val="24"/>
                <w:lang w:val="en-US"/>
              </w:rPr>
              <w:t> </w:t>
            </w:r>
            <w:r w:rsidRPr="005D22BB">
              <w:rPr>
                <w:sz w:val="24"/>
                <w:szCs w:val="24"/>
              </w:rPr>
              <w:t>(343)</w:t>
            </w:r>
            <w:r w:rsidRPr="005D22BB">
              <w:rPr>
                <w:sz w:val="24"/>
                <w:szCs w:val="24"/>
                <w:lang w:val="en-US"/>
              </w:rPr>
              <w:t> </w:t>
            </w:r>
            <w:r w:rsidRPr="005D22BB">
              <w:rPr>
                <w:sz w:val="24"/>
                <w:szCs w:val="24"/>
              </w:rPr>
              <w:t>312-00-07 (</w:t>
            </w:r>
            <w:proofErr w:type="spellStart"/>
            <w:r w:rsidRPr="005D22BB">
              <w:rPr>
                <w:sz w:val="24"/>
                <w:szCs w:val="24"/>
              </w:rPr>
              <w:t>доб</w:t>
            </w:r>
            <w:proofErr w:type="spellEnd"/>
            <w:r w:rsidRPr="005D22BB">
              <w:rPr>
                <w:sz w:val="24"/>
                <w:szCs w:val="24"/>
              </w:rPr>
              <w:t xml:space="preserve">. 061), адрес электронной почты: </w:t>
            </w:r>
            <w:hyperlink r:id="rId5" w:history="1">
              <w:r w:rsidRPr="005D22BB">
                <w:rPr>
                  <w:color w:val="0563C1"/>
                  <w:sz w:val="24"/>
                  <w:szCs w:val="24"/>
                  <w:u w:val="single"/>
                  <w:lang w:val="en-US"/>
                </w:rPr>
                <w:t>minagro</w:t>
              </w:r>
              <w:r w:rsidRPr="005D22BB">
                <w:rPr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HYPERLINK</w:t>
              </w:r>
              <w:r w:rsidRPr="005D22BB">
                <w:rPr>
                  <w:vanish/>
                  <w:color w:val="0563C1"/>
                  <w:sz w:val="24"/>
                  <w:szCs w:val="24"/>
                  <w:u w:val="single"/>
                </w:rPr>
                <w:t xml:space="preserve"> "</w:t>
              </w:r>
              <w:r w:rsidRPr="005D22BB">
                <w:rPr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mailto</w:t>
              </w:r>
              <w:r w:rsidRPr="005D22BB">
                <w:rPr>
                  <w:vanish/>
                  <w:color w:val="0563C1"/>
                  <w:sz w:val="24"/>
                  <w:szCs w:val="24"/>
                  <w:u w:val="single"/>
                </w:rPr>
                <w:t>:</w:t>
              </w:r>
              <w:r w:rsidRPr="005D22BB">
                <w:rPr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minagro</w:t>
              </w:r>
              <w:r w:rsidRPr="005D22BB">
                <w:rPr>
                  <w:vanish/>
                  <w:color w:val="0563C1"/>
                  <w:sz w:val="24"/>
                  <w:szCs w:val="24"/>
                  <w:u w:val="single"/>
                </w:rPr>
                <w:t>@</w:t>
              </w:r>
              <w:r w:rsidRPr="005D22BB">
                <w:rPr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egov</w:t>
              </w:r>
              <w:r w:rsidRPr="005D22BB">
                <w:rPr>
                  <w:vanish/>
                  <w:color w:val="0563C1"/>
                  <w:sz w:val="24"/>
                  <w:szCs w:val="24"/>
                  <w:u w:val="single"/>
                </w:rPr>
                <w:t>66.</w:t>
              </w:r>
              <w:r w:rsidRPr="005D22BB">
                <w:rPr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r w:rsidRPr="005D22BB">
                <w:rPr>
                  <w:vanish/>
                  <w:color w:val="0563C1"/>
                  <w:sz w:val="24"/>
                  <w:szCs w:val="24"/>
                  <w:u w:val="single"/>
                </w:rPr>
                <w:t>"</w:t>
              </w:r>
              <w:r w:rsidRPr="005D22BB">
                <w:rPr>
                  <w:color w:val="0563C1"/>
                  <w:sz w:val="24"/>
                  <w:szCs w:val="24"/>
                  <w:u w:val="single"/>
                </w:rPr>
                <w:t>@</w:t>
              </w:r>
              <w:r w:rsidRPr="005D22BB">
                <w:rPr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HYPERLINK</w:t>
              </w:r>
              <w:r w:rsidRPr="005D22BB">
                <w:rPr>
                  <w:vanish/>
                  <w:color w:val="0563C1"/>
                  <w:sz w:val="24"/>
                  <w:szCs w:val="24"/>
                  <w:u w:val="single"/>
                </w:rPr>
                <w:t xml:space="preserve"> "</w:t>
              </w:r>
              <w:r w:rsidRPr="005D22BB">
                <w:rPr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mailto</w:t>
              </w:r>
              <w:r w:rsidRPr="005D22BB">
                <w:rPr>
                  <w:vanish/>
                  <w:color w:val="0563C1"/>
                  <w:sz w:val="24"/>
                  <w:szCs w:val="24"/>
                  <w:u w:val="single"/>
                </w:rPr>
                <w:t>:</w:t>
              </w:r>
              <w:r w:rsidRPr="005D22BB">
                <w:rPr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minagro</w:t>
              </w:r>
              <w:r w:rsidRPr="005D22BB">
                <w:rPr>
                  <w:vanish/>
                  <w:color w:val="0563C1"/>
                  <w:sz w:val="24"/>
                  <w:szCs w:val="24"/>
                  <w:u w:val="single"/>
                </w:rPr>
                <w:t>@</w:t>
              </w:r>
              <w:r w:rsidRPr="005D22BB">
                <w:rPr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egov</w:t>
              </w:r>
              <w:r w:rsidRPr="005D22BB">
                <w:rPr>
                  <w:vanish/>
                  <w:color w:val="0563C1"/>
                  <w:sz w:val="24"/>
                  <w:szCs w:val="24"/>
                  <w:u w:val="single"/>
                </w:rPr>
                <w:t>66.</w:t>
              </w:r>
              <w:r w:rsidRPr="005D22BB">
                <w:rPr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r w:rsidRPr="005D22BB">
                <w:rPr>
                  <w:vanish/>
                  <w:color w:val="0563C1"/>
                  <w:sz w:val="24"/>
                  <w:szCs w:val="24"/>
                  <w:u w:val="single"/>
                </w:rPr>
                <w:t>"</w:t>
              </w:r>
              <w:r w:rsidRPr="005D22BB">
                <w:rPr>
                  <w:color w:val="0563C1"/>
                  <w:sz w:val="24"/>
                  <w:szCs w:val="24"/>
                  <w:u w:val="single"/>
                  <w:lang w:val="en-US"/>
                </w:rPr>
                <w:t>egov</w:t>
              </w:r>
              <w:r w:rsidRPr="005D22BB">
                <w:rPr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HYPERLINK</w:t>
              </w:r>
              <w:r w:rsidRPr="005D22BB">
                <w:rPr>
                  <w:vanish/>
                  <w:color w:val="0563C1"/>
                  <w:sz w:val="24"/>
                  <w:szCs w:val="24"/>
                  <w:u w:val="single"/>
                </w:rPr>
                <w:t xml:space="preserve"> "</w:t>
              </w:r>
              <w:r w:rsidRPr="005D22BB">
                <w:rPr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mailto</w:t>
              </w:r>
              <w:r w:rsidRPr="005D22BB">
                <w:rPr>
                  <w:vanish/>
                  <w:color w:val="0563C1"/>
                  <w:sz w:val="24"/>
                  <w:szCs w:val="24"/>
                  <w:u w:val="single"/>
                </w:rPr>
                <w:t>:</w:t>
              </w:r>
              <w:r w:rsidRPr="005D22BB">
                <w:rPr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minagro</w:t>
              </w:r>
              <w:r w:rsidRPr="005D22BB">
                <w:rPr>
                  <w:vanish/>
                  <w:color w:val="0563C1"/>
                  <w:sz w:val="24"/>
                  <w:szCs w:val="24"/>
                  <w:u w:val="single"/>
                </w:rPr>
                <w:t>@</w:t>
              </w:r>
              <w:r w:rsidRPr="005D22BB">
                <w:rPr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egov</w:t>
              </w:r>
              <w:r w:rsidRPr="005D22BB">
                <w:rPr>
                  <w:vanish/>
                  <w:color w:val="0563C1"/>
                  <w:sz w:val="24"/>
                  <w:szCs w:val="24"/>
                  <w:u w:val="single"/>
                </w:rPr>
                <w:t>66.</w:t>
              </w:r>
              <w:r w:rsidRPr="005D22BB">
                <w:rPr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r w:rsidRPr="005D22BB">
                <w:rPr>
                  <w:vanish/>
                  <w:color w:val="0563C1"/>
                  <w:sz w:val="24"/>
                  <w:szCs w:val="24"/>
                  <w:u w:val="single"/>
                </w:rPr>
                <w:t>"</w:t>
              </w:r>
              <w:r w:rsidRPr="005D22BB">
                <w:rPr>
                  <w:color w:val="0563C1"/>
                  <w:sz w:val="24"/>
                  <w:szCs w:val="24"/>
                  <w:u w:val="single"/>
                </w:rPr>
                <w:t>66.</w:t>
              </w:r>
              <w:r w:rsidRPr="005D22BB">
                <w:rPr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HYPERLINK</w:t>
              </w:r>
              <w:r w:rsidRPr="005D22BB">
                <w:rPr>
                  <w:vanish/>
                  <w:color w:val="0563C1"/>
                  <w:sz w:val="24"/>
                  <w:szCs w:val="24"/>
                  <w:u w:val="single"/>
                </w:rPr>
                <w:t xml:space="preserve"> "</w:t>
              </w:r>
              <w:r w:rsidRPr="005D22BB">
                <w:rPr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mailto</w:t>
              </w:r>
              <w:r w:rsidRPr="005D22BB">
                <w:rPr>
                  <w:vanish/>
                  <w:color w:val="0563C1"/>
                  <w:sz w:val="24"/>
                  <w:szCs w:val="24"/>
                  <w:u w:val="single"/>
                </w:rPr>
                <w:t>:</w:t>
              </w:r>
              <w:r w:rsidRPr="005D22BB">
                <w:rPr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minagro</w:t>
              </w:r>
              <w:r w:rsidRPr="005D22BB">
                <w:rPr>
                  <w:vanish/>
                  <w:color w:val="0563C1"/>
                  <w:sz w:val="24"/>
                  <w:szCs w:val="24"/>
                  <w:u w:val="single"/>
                </w:rPr>
                <w:t>@</w:t>
              </w:r>
              <w:r w:rsidRPr="005D22BB">
                <w:rPr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egov</w:t>
              </w:r>
              <w:r w:rsidRPr="005D22BB">
                <w:rPr>
                  <w:vanish/>
                  <w:color w:val="0563C1"/>
                  <w:sz w:val="24"/>
                  <w:szCs w:val="24"/>
                  <w:u w:val="single"/>
                </w:rPr>
                <w:t>66.</w:t>
              </w:r>
              <w:r w:rsidRPr="005D22BB">
                <w:rPr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r w:rsidRPr="005D22BB">
                <w:rPr>
                  <w:vanish/>
                  <w:color w:val="0563C1"/>
                  <w:sz w:val="24"/>
                  <w:szCs w:val="24"/>
                  <w:u w:val="single"/>
                </w:rPr>
                <w:t>"</w:t>
              </w:r>
              <w:proofErr w:type="spellStart"/>
              <w:r w:rsidRPr="005D22BB">
                <w:rPr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2B7286" w:rsidRPr="005D22BB" w:rsidRDefault="002B7286">
            <w:pPr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2B7286" w:rsidRPr="005D22BB">
        <w:trPr>
          <w:trHeight w:val="1"/>
        </w:trPr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286" w:rsidRPr="005D22BB" w:rsidRDefault="002B728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D22BB">
              <w:rPr>
                <w:sz w:val="24"/>
                <w:szCs w:val="24"/>
              </w:rPr>
              <w:t>Цели</w:t>
            </w:r>
            <w:r w:rsidRPr="005D22BB">
              <w:rPr>
                <w:sz w:val="24"/>
                <w:szCs w:val="24"/>
                <w:lang w:val="en-US"/>
              </w:rPr>
              <w:t xml:space="preserve"> </w:t>
            </w:r>
            <w:r w:rsidRPr="005D22BB">
              <w:rPr>
                <w:sz w:val="24"/>
                <w:szCs w:val="24"/>
              </w:rPr>
              <w:t>предоставления</w:t>
            </w:r>
            <w:r w:rsidRPr="005D22BB">
              <w:rPr>
                <w:sz w:val="24"/>
                <w:szCs w:val="24"/>
                <w:lang w:val="en-US"/>
              </w:rPr>
              <w:t xml:space="preserve"> </w:t>
            </w:r>
            <w:r w:rsidRPr="005D22BB">
              <w:rPr>
                <w:sz w:val="24"/>
                <w:szCs w:val="24"/>
              </w:rPr>
              <w:t>субсидии</w:t>
            </w: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286" w:rsidRPr="005D22BB" w:rsidRDefault="002B7286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5D22BB">
              <w:rPr>
                <w:color w:val="000000"/>
                <w:sz w:val="24"/>
                <w:szCs w:val="24"/>
              </w:rPr>
              <w:t xml:space="preserve">Осуществление в 2021 году возмещения </w:t>
            </w:r>
            <w:r w:rsidRPr="005D22BB">
              <w:rPr>
                <w:sz w:val="24"/>
                <w:szCs w:val="24"/>
              </w:rPr>
              <w:t>части затрат (без учета налога на добавленную стоимость) на проведение кадастровых работ при оформлении в собственность крестьянских (фермерских) хозяйств, включая индивидуальных предпринимателей, используемых земельных участков из земель сельскохозяйственного назначения, расположенных на территории Свердловской области, в целях:</w:t>
            </w:r>
          </w:p>
          <w:p w:rsidR="002B7286" w:rsidRPr="005D22BB" w:rsidRDefault="002B7286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5D22BB">
              <w:rPr>
                <w:sz w:val="24"/>
                <w:szCs w:val="24"/>
              </w:rPr>
              <w:t>уточнения местоположения границ земельных участков, предоставленных на правах собственности, постоянного (бессрочного) пользования, пожизненного наследуемого владения или аренды с правом выкупа;</w:t>
            </w:r>
          </w:p>
          <w:p w:rsidR="002B7286" w:rsidRPr="005D22BB" w:rsidRDefault="002B7286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5D22BB">
              <w:rPr>
                <w:sz w:val="24"/>
                <w:szCs w:val="24"/>
              </w:rPr>
              <w:t>образования земельных участков в счет земельных долей, принадлежащих на праве собственности;</w:t>
            </w:r>
          </w:p>
          <w:p w:rsidR="002B7286" w:rsidRPr="005D22BB" w:rsidRDefault="002B7286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5D22BB">
              <w:rPr>
                <w:sz w:val="24"/>
                <w:szCs w:val="24"/>
              </w:rPr>
              <w:t>образования земельного участка в соответствии с проектом межевания территории и схемой расположения земельного участка.</w:t>
            </w:r>
          </w:p>
          <w:p w:rsidR="002B7286" w:rsidRPr="005D22BB" w:rsidRDefault="002B7286">
            <w:pPr>
              <w:tabs>
                <w:tab w:val="left" w:pos="1210"/>
              </w:tabs>
              <w:autoSpaceDE w:val="0"/>
              <w:autoSpaceDN w:val="0"/>
              <w:adjustRightInd w:val="0"/>
              <w:ind w:right="1" w:firstLine="709"/>
              <w:jc w:val="both"/>
              <w:rPr>
                <w:sz w:val="24"/>
                <w:szCs w:val="24"/>
                <w:highlight w:val="white"/>
              </w:rPr>
            </w:pPr>
            <w:r w:rsidRPr="005D22BB">
              <w:rPr>
                <w:sz w:val="24"/>
                <w:szCs w:val="24"/>
                <w:highlight w:val="white"/>
              </w:rPr>
              <w:t>Право собственности на земельные участки должны быть зарегистрированы в Едином государственном реестре недвижимости в установленном порядке.</w:t>
            </w:r>
          </w:p>
          <w:p w:rsidR="002B7286" w:rsidRPr="005D22BB" w:rsidRDefault="002B7286">
            <w:pPr>
              <w:tabs>
                <w:tab w:val="left" w:pos="1210"/>
              </w:tabs>
              <w:autoSpaceDE w:val="0"/>
              <w:autoSpaceDN w:val="0"/>
              <w:adjustRightInd w:val="0"/>
              <w:ind w:right="1" w:firstLine="709"/>
              <w:jc w:val="both"/>
              <w:rPr>
                <w:sz w:val="22"/>
                <w:szCs w:val="22"/>
              </w:rPr>
            </w:pPr>
          </w:p>
        </w:tc>
      </w:tr>
      <w:tr w:rsidR="002B7286" w:rsidRPr="005D22BB">
        <w:trPr>
          <w:trHeight w:val="1"/>
        </w:trPr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286" w:rsidRPr="005D22BB" w:rsidRDefault="002B728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D22BB">
              <w:rPr>
                <w:sz w:val="24"/>
                <w:szCs w:val="24"/>
              </w:rPr>
              <w:t>Результат</w:t>
            </w:r>
            <w:r w:rsidRPr="005D22BB">
              <w:rPr>
                <w:sz w:val="24"/>
                <w:szCs w:val="24"/>
                <w:lang w:val="en-US"/>
              </w:rPr>
              <w:t xml:space="preserve"> </w:t>
            </w:r>
            <w:r w:rsidRPr="005D22BB">
              <w:rPr>
                <w:sz w:val="24"/>
                <w:szCs w:val="24"/>
              </w:rPr>
              <w:t>предоставления</w:t>
            </w:r>
            <w:r w:rsidRPr="005D22BB">
              <w:rPr>
                <w:sz w:val="24"/>
                <w:szCs w:val="24"/>
                <w:lang w:val="en-US"/>
              </w:rPr>
              <w:t xml:space="preserve"> </w:t>
            </w:r>
            <w:r w:rsidRPr="005D22BB">
              <w:rPr>
                <w:sz w:val="24"/>
                <w:szCs w:val="24"/>
              </w:rPr>
              <w:t>субсидии</w:t>
            </w: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286" w:rsidRPr="005D22BB" w:rsidRDefault="002B7286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5D22BB">
              <w:rPr>
                <w:color w:val="000000"/>
                <w:sz w:val="24"/>
                <w:szCs w:val="24"/>
              </w:rPr>
              <w:t>Проведение кадастровых работ крестьянскими (фермерскими) хозяйствами,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назначения. Датой достижения результата предоставления субсидии является 31 декабря года предоставления субсидии.</w:t>
            </w:r>
          </w:p>
          <w:p w:rsidR="002B7286" w:rsidRPr="005D22BB" w:rsidRDefault="002B7286">
            <w:pPr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2B7286" w:rsidRPr="005D22BB">
        <w:trPr>
          <w:trHeight w:val="1"/>
        </w:trPr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286" w:rsidRPr="005D22BB" w:rsidRDefault="002B72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22BB">
              <w:rPr>
                <w:sz w:val="24"/>
                <w:szCs w:val="24"/>
              </w:rPr>
              <w:t>Доменное имя, и (или)</w:t>
            </w:r>
          </w:p>
          <w:p w:rsidR="002B7286" w:rsidRPr="005D22BB" w:rsidRDefault="002B72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22BB">
              <w:rPr>
                <w:sz w:val="24"/>
                <w:szCs w:val="24"/>
              </w:rPr>
              <w:t>сетевой адрес, и</w:t>
            </w:r>
            <w:r w:rsidRPr="005D22BB">
              <w:rPr>
                <w:sz w:val="24"/>
                <w:szCs w:val="24"/>
                <w:lang w:val="en-US"/>
              </w:rPr>
              <w:t> </w:t>
            </w:r>
            <w:r w:rsidRPr="005D22BB">
              <w:rPr>
                <w:sz w:val="24"/>
                <w:szCs w:val="24"/>
              </w:rPr>
              <w:t>(или) указатели страниц сайта в</w:t>
            </w:r>
            <w:r w:rsidRPr="005D22BB">
              <w:rPr>
                <w:sz w:val="24"/>
                <w:szCs w:val="24"/>
                <w:lang w:val="en-US"/>
              </w:rPr>
              <w:t> </w:t>
            </w:r>
            <w:r w:rsidRPr="005D22BB">
              <w:rPr>
                <w:sz w:val="24"/>
                <w:szCs w:val="24"/>
              </w:rPr>
              <w:t>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286" w:rsidRPr="005D22BB" w:rsidRDefault="00C53E71">
            <w:pPr>
              <w:autoSpaceDE w:val="0"/>
              <w:autoSpaceDN w:val="0"/>
              <w:adjustRightInd w:val="0"/>
              <w:ind w:firstLine="567"/>
              <w:rPr>
                <w:sz w:val="22"/>
                <w:szCs w:val="22"/>
                <w:lang w:val="en-US"/>
              </w:rPr>
            </w:pPr>
            <w:hyperlink r:id="rId6" w:history="1">
              <w:r w:rsidR="002B7286" w:rsidRPr="005D22BB">
                <w:rPr>
                  <w:color w:val="0000FF"/>
                  <w:sz w:val="24"/>
                  <w:szCs w:val="24"/>
                  <w:u w:val="single"/>
                  <w:lang w:val="en-US"/>
                </w:rPr>
                <w:t>https://mcxso.midural.ru/</w:t>
              </w:r>
            </w:hyperlink>
          </w:p>
        </w:tc>
      </w:tr>
      <w:tr w:rsidR="002B7286" w:rsidRPr="005D22BB">
        <w:trPr>
          <w:trHeight w:val="1"/>
        </w:trPr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286" w:rsidRPr="005D22BB" w:rsidRDefault="002B728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D22BB">
              <w:rPr>
                <w:sz w:val="24"/>
                <w:szCs w:val="24"/>
              </w:rPr>
              <w:t>Требования</w:t>
            </w:r>
            <w:r w:rsidRPr="005D22BB">
              <w:rPr>
                <w:sz w:val="24"/>
                <w:szCs w:val="24"/>
                <w:lang w:val="en-US"/>
              </w:rPr>
              <w:t xml:space="preserve"> </w:t>
            </w:r>
            <w:r w:rsidRPr="005D22BB">
              <w:rPr>
                <w:sz w:val="24"/>
                <w:szCs w:val="24"/>
              </w:rPr>
              <w:t>к</w:t>
            </w:r>
            <w:r w:rsidRPr="005D22BB">
              <w:rPr>
                <w:sz w:val="24"/>
                <w:szCs w:val="24"/>
                <w:lang w:val="en-US"/>
              </w:rPr>
              <w:t xml:space="preserve"> </w:t>
            </w:r>
            <w:r w:rsidRPr="005D22BB">
              <w:rPr>
                <w:sz w:val="24"/>
                <w:szCs w:val="24"/>
              </w:rPr>
              <w:t>участникам</w:t>
            </w:r>
            <w:r w:rsidRPr="005D22BB">
              <w:rPr>
                <w:sz w:val="24"/>
                <w:szCs w:val="24"/>
                <w:lang w:val="en-US"/>
              </w:rPr>
              <w:t xml:space="preserve"> </w:t>
            </w:r>
            <w:r w:rsidRPr="005D22BB">
              <w:rPr>
                <w:sz w:val="24"/>
                <w:szCs w:val="24"/>
              </w:rPr>
              <w:t>отбора</w:t>
            </w: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286" w:rsidRPr="005D22BB" w:rsidRDefault="002B7286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5D22BB">
              <w:rPr>
                <w:sz w:val="24"/>
                <w:szCs w:val="24"/>
              </w:rPr>
              <w:t>Требования, которым должен соответствовать участник отбора:</w:t>
            </w:r>
          </w:p>
          <w:p w:rsidR="002B7286" w:rsidRPr="005D22BB" w:rsidRDefault="002B728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D22BB">
              <w:rPr>
                <w:sz w:val="24"/>
                <w:szCs w:val="24"/>
              </w:rPr>
              <w:t>1)</w:t>
            </w:r>
            <w:r w:rsidRPr="005D22BB">
              <w:rPr>
                <w:sz w:val="24"/>
                <w:szCs w:val="24"/>
                <w:lang w:val="en-US"/>
              </w:rPr>
              <w:t> </w:t>
            </w:r>
            <w:r w:rsidRPr="005D22BB">
              <w:rPr>
                <w:sz w:val="24"/>
                <w:szCs w:val="24"/>
              </w:rPr>
              <w:t>участник отбора осуществляет деятельность на территории Свердловской области и признан сельскохозяйственным товаропроизводителем в соответствии с</w:t>
            </w:r>
            <w:r w:rsidRPr="005D22BB">
              <w:rPr>
                <w:sz w:val="24"/>
                <w:szCs w:val="24"/>
                <w:lang w:val="en-US"/>
              </w:rPr>
              <w:t> </w:t>
            </w:r>
            <w:r w:rsidRPr="005D22BB">
              <w:rPr>
                <w:sz w:val="24"/>
                <w:szCs w:val="24"/>
              </w:rPr>
              <w:t>законодательством Российской Федерации;</w:t>
            </w:r>
          </w:p>
          <w:p w:rsidR="002B7286" w:rsidRPr="005D22BB" w:rsidRDefault="002B7286">
            <w:pPr>
              <w:tabs>
                <w:tab w:val="left" w:pos="100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white"/>
              </w:rPr>
            </w:pPr>
            <w:r w:rsidRPr="005D22BB">
              <w:rPr>
                <w:sz w:val="24"/>
                <w:szCs w:val="24"/>
                <w:highlight w:val="white"/>
              </w:rPr>
              <w:lastRenderedPageBreak/>
              <w:t>2)</w:t>
            </w:r>
            <w:r w:rsidRPr="005D22BB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5D22BB">
              <w:rPr>
                <w:sz w:val="24"/>
                <w:szCs w:val="24"/>
                <w:highlight w:val="white"/>
              </w:rPr>
              <w:t>на первое число месяца, предшествующего месяцу подачи предложения (заявки):</w:t>
            </w:r>
          </w:p>
          <w:p w:rsidR="002B7286" w:rsidRPr="005D22BB" w:rsidRDefault="002B7286">
            <w:pPr>
              <w:tabs>
                <w:tab w:val="left" w:pos="100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white"/>
              </w:rPr>
            </w:pPr>
            <w:proofErr w:type="gramStart"/>
            <w:r w:rsidRPr="005D22BB">
              <w:rPr>
                <w:sz w:val="24"/>
                <w:szCs w:val="24"/>
                <w:highlight w:val="white"/>
              </w:rPr>
              <w:t>участник отбора не должен являться иностранным юридическим лицом, а</w:t>
            </w:r>
            <w:r w:rsidRPr="005D22BB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5D22BB">
              <w:rPr>
                <w:sz w:val="24"/>
                <w:szCs w:val="24"/>
                <w:highlight w:val="white"/>
              </w:rPr>
              <w:t>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</w:t>
            </w:r>
            <w:r w:rsidRPr="005D22BB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5D22BB">
              <w:rPr>
                <w:sz w:val="24"/>
                <w:szCs w:val="24"/>
                <w:highlight w:val="white"/>
              </w:rPr>
              <w:t>утверждаемый Министерством финансов Российской Федерации перечень государств и</w:t>
            </w:r>
            <w:r w:rsidRPr="005D22BB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5D22BB">
              <w:rPr>
                <w:sz w:val="24"/>
                <w:szCs w:val="24"/>
                <w:highlight w:val="white"/>
              </w:rPr>
              <w:t>территорий, предоставляющих льготный налоговый режим налогообложения и</w:t>
            </w:r>
            <w:r w:rsidRPr="005D22BB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5D22BB">
              <w:rPr>
                <w:sz w:val="24"/>
                <w:szCs w:val="24"/>
                <w:highlight w:val="white"/>
              </w:rPr>
              <w:t>(или) не предусматривающих раскрытия и представления информации при проведении финансовых операций (</w:t>
            </w:r>
            <w:proofErr w:type="spellStart"/>
            <w:r w:rsidRPr="005D22BB">
              <w:rPr>
                <w:sz w:val="24"/>
                <w:szCs w:val="24"/>
                <w:highlight w:val="white"/>
              </w:rPr>
              <w:t>офшорные</w:t>
            </w:r>
            <w:proofErr w:type="spellEnd"/>
            <w:r w:rsidRPr="005D22BB">
              <w:rPr>
                <w:sz w:val="24"/>
                <w:szCs w:val="24"/>
                <w:highlight w:val="white"/>
              </w:rPr>
              <w:t xml:space="preserve"> зоны</w:t>
            </w:r>
            <w:proofErr w:type="gramEnd"/>
            <w:r w:rsidRPr="005D22BB">
              <w:rPr>
                <w:sz w:val="24"/>
                <w:szCs w:val="24"/>
                <w:highlight w:val="white"/>
              </w:rPr>
              <w:t>), в совокупности превышает 50%;</w:t>
            </w:r>
          </w:p>
          <w:p w:rsidR="002B7286" w:rsidRPr="005D22BB" w:rsidRDefault="002B7286">
            <w:pPr>
              <w:tabs>
                <w:tab w:val="left" w:pos="100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white"/>
              </w:rPr>
            </w:pPr>
            <w:r w:rsidRPr="005D22BB">
              <w:rPr>
                <w:sz w:val="24"/>
                <w:szCs w:val="24"/>
                <w:highlight w:val="white"/>
              </w:rPr>
              <w:t>участник отбора не должен получать средства из областного бюджета в</w:t>
            </w:r>
            <w:r w:rsidRPr="005D22BB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5D22BB">
              <w:rPr>
                <w:sz w:val="24"/>
                <w:szCs w:val="24"/>
                <w:highlight w:val="white"/>
              </w:rPr>
              <w:t>соответствии с иными нормативными правовыми актами на цели, указанные в</w:t>
            </w:r>
            <w:r w:rsidRPr="005D22BB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5D22BB">
              <w:rPr>
                <w:sz w:val="24"/>
                <w:szCs w:val="24"/>
                <w:highlight w:val="white"/>
              </w:rPr>
              <w:t>объявлении.</w:t>
            </w:r>
          </w:p>
          <w:p w:rsidR="002B7286" w:rsidRPr="005D22BB" w:rsidRDefault="002B7286">
            <w:pPr>
              <w:tabs>
                <w:tab w:val="left" w:pos="100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2B7286" w:rsidRPr="005D22BB">
        <w:trPr>
          <w:trHeight w:val="1"/>
        </w:trPr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286" w:rsidRPr="005D22BB" w:rsidRDefault="002B72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22BB">
              <w:rPr>
                <w:sz w:val="24"/>
                <w:szCs w:val="24"/>
              </w:rPr>
              <w:lastRenderedPageBreak/>
              <w:t>Перечень документов, представляемых участниками отбора, в том числе для подтверждения их соответствия указанным требованиям</w:t>
            </w: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286" w:rsidRPr="005D22BB" w:rsidRDefault="002B7286">
            <w:pPr>
              <w:tabs>
                <w:tab w:val="left" w:pos="100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white"/>
              </w:rPr>
            </w:pPr>
            <w:proofErr w:type="gramStart"/>
            <w:r w:rsidRPr="005D22BB">
              <w:rPr>
                <w:sz w:val="24"/>
                <w:szCs w:val="24"/>
                <w:highlight w:val="white"/>
              </w:rPr>
              <w:t>Для участия в отборе участник отбора в срок, указанный в объявлении, представляет в Министерство предложение (заявку) на участие в отборе по форме согласно приложению к</w:t>
            </w:r>
            <w:r w:rsidRPr="005D22BB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5D22BB">
              <w:rPr>
                <w:sz w:val="24"/>
                <w:szCs w:val="24"/>
                <w:highlight w:val="white"/>
              </w:rPr>
              <w:t>Порядку проведения отбора крестьянских (фермерских) хозяйств, включая индивидуальных предпринимателей, на право получения субсидий на возмещение части затрат при оформлении в собственность используемых ими земельных участков из земель сельскохозяйственного назначения (далее - Порядок отбора) и следующие документы:</w:t>
            </w:r>
            <w:proofErr w:type="gramEnd"/>
          </w:p>
          <w:p w:rsidR="002B7286" w:rsidRPr="005D22BB" w:rsidRDefault="002B728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white"/>
              </w:rPr>
            </w:pPr>
            <w:r w:rsidRPr="005D22BB">
              <w:rPr>
                <w:sz w:val="24"/>
                <w:szCs w:val="24"/>
                <w:highlight w:val="white"/>
              </w:rPr>
              <w:t>1)</w:t>
            </w:r>
            <w:r w:rsidRPr="005D22BB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5D22BB">
              <w:rPr>
                <w:sz w:val="24"/>
                <w:szCs w:val="24"/>
                <w:highlight w:val="white"/>
              </w:rPr>
              <w:t>копию документа, подтверждающего государственную регистрацию участника отбора в качестве крестьянского (фермерского) хозяйства или индивидуального предпринимателя;</w:t>
            </w:r>
          </w:p>
          <w:p w:rsidR="002B7286" w:rsidRPr="005D22BB" w:rsidRDefault="002B728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white"/>
              </w:rPr>
            </w:pPr>
            <w:r w:rsidRPr="005D22BB">
              <w:rPr>
                <w:sz w:val="24"/>
                <w:szCs w:val="24"/>
                <w:highlight w:val="white"/>
              </w:rPr>
              <w:t>2)</w:t>
            </w:r>
            <w:r w:rsidRPr="005D22BB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5D22BB">
              <w:rPr>
                <w:sz w:val="24"/>
                <w:szCs w:val="24"/>
                <w:highlight w:val="white"/>
              </w:rPr>
              <w:t>копию договора на проведение кадастровых работ в отношении земельного участка из земель сельскохозяйственного назначения;</w:t>
            </w:r>
          </w:p>
          <w:p w:rsidR="002B7286" w:rsidRPr="005D22BB" w:rsidRDefault="002B728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white"/>
              </w:rPr>
            </w:pPr>
            <w:r w:rsidRPr="005D22BB">
              <w:rPr>
                <w:sz w:val="24"/>
                <w:szCs w:val="24"/>
                <w:highlight w:val="white"/>
              </w:rPr>
              <w:t>3)</w:t>
            </w:r>
            <w:r w:rsidRPr="005D22BB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5D22BB">
              <w:rPr>
                <w:sz w:val="24"/>
                <w:szCs w:val="24"/>
                <w:highlight w:val="white"/>
              </w:rPr>
              <w:t>копию акта сдачи-приемки работ, выполненных по договору на</w:t>
            </w:r>
            <w:r w:rsidRPr="005D22BB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5D22BB">
              <w:rPr>
                <w:sz w:val="24"/>
                <w:szCs w:val="24"/>
                <w:highlight w:val="white"/>
              </w:rPr>
              <w:t>проведение кадастровых работ;</w:t>
            </w:r>
          </w:p>
          <w:p w:rsidR="002B7286" w:rsidRPr="005D22BB" w:rsidRDefault="002B728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white"/>
              </w:rPr>
            </w:pPr>
            <w:r w:rsidRPr="005D22BB">
              <w:rPr>
                <w:sz w:val="24"/>
                <w:szCs w:val="24"/>
                <w:highlight w:val="white"/>
              </w:rPr>
              <w:t>4)</w:t>
            </w:r>
            <w:r w:rsidRPr="005D22BB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5D22BB">
              <w:rPr>
                <w:sz w:val="24"/>
                <w:szCs w:val="24"/>
                <w:highlight w:val="white"/>
              </w:rPr>
              <w:t>копии платежных документов: платежных поручений, кассовых чеков, квитанций об оплате кадастровых работ;</w:t>
            </w:r>
          </w:p>
          <w:p w:rsidR="002B7286" w:rsidRPr="005D22BB" w:rsidRDefault="002B728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white"/>
              </w:rPr>
            </w:pPr>
            <w:r w:rsidRPr="005D22BB">
              <w:rPr>
                <w:sz w:val="24"/>
                <w:szCs w:val="24"/>
                <w:highlight w:val="white"/>
              </w:rPr>
              <w:t>5)</w:t>
            </w:r>
            <w:r w:rsidRPr="005D22BB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5D22BB">
              <w:rPr>
                <w:sz w:val="24"/>
                <w:szCs w:val="24"/>
                <w:highlight w:val="white"/>
              </w:rPr>
              <w:t>копию документа, подтверждающую государственную регистрацию права собственности на земельный участок;</w:t>
            </w:r>
          </w:p>
          <w:p w:rsidR="002B7286" w:rsidRPr="005D22BB" w:rsidRDefault="002B728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white"/>
              </w:rPr>
            </w:pPr>
            <w:r w:rsidRPr="005D22BB">
              <w:rPr>
                <w:sz w:val="24"/>
                <w:szCs w:val="24"/>
                <w:highlight w:val="white"/>
              </w:rPr>
              <w:t>6)</w:t>
            </w:r>
            <w:r w:rsidRPr="005D22BB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5D22BB">
              <w:rPr>
                <w:sz w:val="24"/>
                <w:szCs w:val="24"/>
                <w:highlight w:val="white"/>
              </w:rPr>
              <w:t>копию сведений об итогах сева под урожай (форма №</w:t>
            </w:r>
            <w:r w:rsidRPr="005D22BB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5D22BB">
              <w:rPr>
                <w:sz w:val="24"/>
                <w:szCs w:val="24"/>
                <w:highlight w:val="white"/>
              </w:rPr>
              <w:t>1-фермер) текущего года;</w:t>
            </w:r>
          </w:p>
          <w:p w:rsidR="002B7286" w:rsidRPr="005D22BB" w:rsidRDefault="002B728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white"/>
              </w:rPr>
            </w:pPr>
            <w:r w:rsidRPr="005D22BB">
              <w:rPr>
                <w:sz w:val="24"/>
                <w:szCs w:val="24"/>
                <w:highlight w:val="white"/>
              </w:rPr>
              <w:t>7)</w:t>
            </w:r>
            <w:r w:rsidRPr="005D22BB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5D22BB">
              <w:rPr>
                <w:sz w:val="24"/>
                <w:szCs w:val="24"/>
                <w:highlight w:val="white"/>
              </w:rPr>
              <w:t>копию соглашения о создании крестьянского (фермерского) хозяйства (при наличии).</w:t>
            </w:r>
          </w:p>
          <w:p w:rsidR="002B7286" w:rsidRPr="005D22BB" w:rsidRDefault="002B728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white"/>
              </w:rPr>
            </w:pPr>
            <w:r w:rsidRPr="005D22BB">
              <w:rPr>
                <w:sz w:val="24"/>
                <w:szCs w:val="24"/>
                <w:highlight w:val="white"/>
              </w:rPr>
              <w:t>Участник отбора по собственной инициативе может представить:</w:t>
            </w:r>
          </w:p>
          <w:p w:rsidR="002B7286" w:rsidRPr="005D22BB" w:rsidRDefault="002B728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white"/>
              </w:rPr>
            </w:pPr>
            <w:r w:rsidRPr="005D22BB">
              <w:rPr>
                <w:sz w:val="24"/>
                <w:szCs w:val="24"/>
                <w:highlight w:val="white"/>
              </w:rPr>
              <w:t>1)</w:t>
            </w:r>
            <w:r w:rsidRPr="005D22BB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5D22BB">
              <w:rPr>
                <w:sz w:val="24"/>
                <w:szCs w:val="24"/>
                <w:highlight w:val="white"/>
              </w:rPr>
              <w:t>выписку из Единого государственного реестра юридических лиц или Единого государственного реестра индивидуальных предпринимателей по</w:t>
            </w:r>
            <w:r w:rsidRPr="005D22BB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5D22BB">
              <w:rPr>
                <w:sz w:val="24"/>
                <w:szCs w:val="24"/>
                <w:highlight w:val="white"/>
              </w:rPr>
              <w:t xml:space="preserve">состоянию на дату не ранее чем за 5 календарных дней до даты подачи участником отбора предложения (заявки). </w:t>
            </w:r>
          </w:p>
          <w:p w:rsidR="002B7286" w:rsidRPr="005D22BB" w:rsidRDefault="002B728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white"/>
              </w:rPr>
            </w:pPr>
            <w:r w:rsidRPr="005D22BB">
              <w:rPr>
                <w:sz w:val="24"/>
                <w:szCs w:val="24"/>
                <w:highlight w:val="white"/>
              </w:rPr>
              <w:t>2)</w:t>
            </w:r>
            <w:r w:rsidRPr="005D22BB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5D22BB">
              <w:rPr>
                <w:sz w:val="24"/>
                <w:szCs w:val="24"/>
                <w:highlight w:val="white"/>
              </w:rPr>
              <w:t>справку из налогового органа об отсутств</w:t>
            </w:r>
            <w:proofErr w:type="gramStart"/>
            <w:r w:rsidRPr="005D22BB">
              <w:rPr>
                <w:sz w:val="24"/>
                <w:szCs w:val="24"/>
                <w:highlight w:val="white"/>
              </w:rPr>
              <w:t>ии у у</w:t>
            </w:r>
            <w:proofErr w:type="gramEnd"/>
            <w:r w:rsidRPr="005D22BB">
              <w:rPr>
                <w:sz w:val="24"/>
                <w:szCs w:val="24"/>
                <w:highlight w:val="white"/>
              </w:rPr>
              <w:t>частника отбора по</w:t>
            </w:r>
            <w:r w:rsidRPr="005D22BB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5D22BB">
              <w:rPr>
                <w:sz w:val="24"/>
                <w:szCs w:val="24"/>
                <w:highlight w:val="white"/>
              </w:rPr>
              <w:t>состоянию на</w:t>
            </w:r>
            <w:r w:rsidRPr="005D22BB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5D22BB">
              <w:rPr>
                <w:sz w:val="24"/>
                <w:szCs w:val="24"/>
                <w:highlight w:val="white"/>
              </w:rPr>
              <w:t>1</w:t>
            </w:r>
            <w:r w:rsidRPr="005D22BB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5D22BB">
              <w:rPr>
                <w:sz w:val="24"/>
                <w:szCs w:val="24"/>
                <w:highlight w:val="white"/>
              </w:rPr>
              <w:t xml:space="preserve">января текущего финансового года или первое число месяца, предшествующего </w:t>
            </w:r>
            <w:r w:rsidRPr="005D22BB">
              <w:rPr>
                <w:sz w:val="24"/>
                <w:szCs w:val="24"/>
                <w:highlight w:val="white"/>
              </w:rPr>
              <w:lastRenderedPageBreak/>
              <w:t>месяцу подачи предложения (заявки)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2B7286" w:rsidRPr="005D22BB" w:rsidRDefault="002B7286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2B7286" w:rsidRPr="005D22BB">
        <w:trPr>
          <w:trHeight w:val="1"/>
        </w:trPr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286" w:rsidRPr="005D22BB" w:rsidRDefault="002B72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22BB">
              <w:rPr>
                <w:sz w:val="24"/>
                <w:szCs w:val="24"/>
              </w:rPr>
              <w:lastRenderedPageBreak/>
              <w:t>Порядок подачи предложений (заявок) и требования, предъявляемые к форме и</w:t>
            </w:r>
            <w:r w:rsidRPr="005D22BB">
              <w:rPr>
                <w:sz w:val="24"/>
                <w:szCs w:val="24"/>
                <w:lang w:val="en-US"/>
              </w:rPr>
              <w:t> </w:t>
            </w:r>
            <w:r w:rsidRPr="005D22BB">
              <w:rPr>
                <w:sz w:val="24"/>
                <w:szCs w:val="24"/>
              </w:rPr>
              <w:t>содержанию предложений (заявок)</w:t>
            </w: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286" w:rsidRPr="005D22BB" w:rsidRDefault="002B7286">
            <w:pPr>
              <w:tabs>
                <w:tab w:val="left" w:pos="100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white"/>
              </w:rPr>
            </w:pPr>
            <w:r w:rsidRPr="005D22BB">
              <w:rPr>
                <w:sz w:val="24"/>
                <w:szCs w:val="24"/>
                <w:highlight w:val="white"/>
              </w:rPr>
              <w:t>Предложение (заявка) составляется в двух экземплярах.</w:t>
            </w:r>
          </w:p>
          <w:p w:rsidR="002B7286" w:rsidRPr="005D22BB" w:rsidRDefault="002B7286">
            <w:pPr>
              <w:tabs>
                <w:tab w:val="left" w:pos="100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white"/>
              </w:rPr>
            </w:pPr>
            <w:r w:rsidRPr="005D22BB">
              <w:rPr>
                <w:sz w:val="24"/>
                <w:szCs w:val="24"/>
                <w:highlight w:val="white"/>
              </w:rPr>
              <w:t>Один экземпляр с отметкой о дате и времени принятия предложения (заявки) возвращается участнику отбора.</w:t>
            </w:r>
          </w:p>
          <w:p w:rsidR="002B7286" w:rsidRPr="005D22BB" w:rsidRDefault="002B7286">
            <w:pPr>
              <w:tabs>
                <w:tab w:val="left" w:pos="100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white"/>
              </w:rPr>
            </w:pPr>
            <w:r w:rsidRPr="005D22BB">
              <w:rPr>
                <w:sz w:val="24"/>
                <w:szCs w:val="24"/>
                <w:highlight w:val="white"/>
              </w:rPr>
              <w:t>К предложению (заявке) и документам, предъявляются следующие требования:</w:t>
            </w:r>
          </w:p>
          <w:p w:rsidR="002B7286" w:rsidRPr="005D22BB" w:rsidRDefault="002B728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white"/>
              </w:rPr>
            </w:pPr>
            <w:r w:rsidRPr="005D22BB">
              <w:rPr>
                <w:sz w:val="24"/>
                <w:szCs w:val="24"/>
                <w:highlight w:val="white"/>
              </w:rPr>
              <w:t>1)</w:t>
            </w:r>
            <w:r w:rsidRPr="005D22BB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5D22BB">
              <w:rPr>
                <w:sz w:val="24"/>
                <w:szCs w:val="24"/>
                <w:highlight w:val="white"/>
              </w:rPr>
              <w:t>предложение (заявка) и прилагаемые к ней документы должны быть представлены на бумажном носителе, сброшюрованы в одну или несколько папок, пронумерованы и опечатаны. Первым должно быть подшито предложение (заявка);</w:t>
            </w:r>
          </w:p>
          <w:p w:rsidR="002B7286" w:rsidRPr="005D22BB" w:rsidRDefault="002B7286">
            <w:pPr>
              <w:autoSpaceDE w:val="0"/>
              <w:autoSpaceDN w:val="0"/>
              <w:adjustRightInd w:val="0"/>
              <w:spacing w:line="288" w:lineRule="auto"/>
              <w:ind w:firstLine="709"/>
              <w:jc w:val="both"/>
              <w:rPr>
                <w:sz w:val="24"/>
                <w:szCs w:val="24"/>
                <w:highlight w:val="white"/>
              </w:rPr>
            </w:pPr>
            <w:r w:rsidRPr="005D22BB">
              <w:rPr>
                <w:sz w:val="24"/>
                <w:szCs w:val="24"/>
                <w:highlight w:val="white"/>
              </w:rPr>
              <w:t>2)</w:t>
            </w:r>
            <w:r w:rsidRPr="005D22BB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5D22BB">
              <w:rPr>
                <w:sz w:val="24"/>
                <w:szCs w:val="24"/>
                <w:highlight w:val="white"/>
              </w:rPr>
              <w:t>все представляемые копии документов должны быть заверены подписью и</w:t>
            </w:r>
            <w:r w:rsidRPr="005D22BB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5D22BB">
              <w:rPr>
                <w:sz w:val="24"/>
                <w:szCs w:val="24"/>
                <w:highlight w:val="white"/>
              </w:rPr>
              <w:t>печатью (при наличии) участника отбора.</w:t>
            </w:r>
          </w:p>
          <w:p w:rsidR="002B7286" w:rsidRPr="005D22BB" w:rsidRDefault="002B7286">
            <w:pPr>
              <w:tabs>
                <w:tab w:val="left" w:pos="100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white"/>
              </w:rPr>
            </w:pPr>
            <w:r w:rsidRPr="005D22BB">
              <w:rPr>
                <w:sz w:val="24"/>
                <w:szCs w:val="24"/>
                <w:highlight w:val="white"/>
              </w:rPr>
              <w:t>3)</w:t>
            </w:r>
            <w:r w:rsidRPr="005D22BB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5D22BB">
              <w:rPr>
                <w:sz w:val="24"/>
                <w:szCs w:val="24"/>
                <w:highlight w:val="white"/>
              </w:rPr>
              <w:t>в документах должны отсутствовать подчистки и исправления.</w:t>
            </w:r>
          </w:p>
          <w:p w:rsidR="002B7286" w:rsidRPr="005D22BB" w:rsidRDefault="002B7286">
            <w:pPr>
              <w:tabs>
                <w:tab w:val="left" w:pos="1008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 w:rsidRPr="005D22BB">
              <w:rPr>
                <w:sz w:val="24"/>
                <w:szCs w:val="24"/>
                <w:highlight w:val="white"/>
              </w:rPr>
              <w:t>Участник</w:t>
            </w:r>
            <w:r w:rsidRPr="005D22BB">
              <w:rPr>
                <w:color w:val="000000"/>
                <w:sz w:val="24"/>
                <w:szCs w:val="24"/>
                <w:highlight w:val="white"/>
              </w:rPr>
              <w:t xml:space="preserve"> отбора вправе представить недостающие документы до окончания срока приема предложений (заявок), указанного в объявлении.</w:t>
            </w:r>
          </w:p>
          <w:p w:rsidR="002B7286" w:rsidRPr="005D22BB" w:rsidRDefault="002B7286">
            <w:pPr>
              <w:tabs>
                <w:tab w:val="left" w:pos="100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white"/>
              </w:rPr>
            </w:pPr>
            <w:r w:rsidRPr="005D22BB">
              <w:rPr>
                <w:sz w:val="24"/>
                <w:szCs w:val="24"/>
                <w:highlight w:val="white"/>
              </w:rPr>
              <w:t>Предложения (заявки) регистрируются Министерством в журнале регистрации предложений (заявок) в порядке их поступления.</w:t>
            </w:r>
          </w:p>
          <w:p w:rsidR="002B7286" w:rsidRPr="005D22BB" w:rsidRDefault="002B7286">
            <w:pPr>
              <w:tabs>
                <w:tab w:val="left" w:pos="100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2B7286" w:rsidRPr="005D22BB">
        <w:trPr>
          <w:trHeight w:val="1"/>
        </w:trPr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286" w:rsidRPr="005D22BB" w:rsidRDefault="002B72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22BB">
              <w:rPr>
                <w:sz w:val="24"/>
                <w:szCs w:val="24"/>
              </w:rPr>
              <w:t xml:space="preserve">Порядок отзыва заявок, возврата заявок, </w:t>
            </w:r>
            <w:proofErr w:type="gramStart"/>
            <w:r w:rsidRPr="005D22BB">
              <w:rPr>
                <w:sz w:val="24"/>
                <w:szCs w:val="24"/>
              </w:rPr>
              <w:t>определяющий</w:t>
            </w:r>
            <w:proofErr w:type="gramEnd"/>
            <w:r w:rsidRPr="005D22BB">
              <w:rPr>
                <w:sz w:val="24"/>
                <w:szCs w:val="24"/>
              </w:rPr>
              <w:t xml:space="preserve"> в том числе основания для возврата заявок, внесения изменений в заявки</w:t>
            </w: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286" w:rsidRPr="005D22BB" w:rsidRDefault="002B728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5D22BB">
              <w:rPr>
                <w:sz w:val="24"/>
                <w:szCs w:val="24"/>
              </w:rPr>
              <w:t xml:space="preserve">Участник отбора имеет право отозвать предложение (заявку) до даты окончания срока подачи предложений (заявок), направив в Министерство соответствующее письменное уведомление, </w:t>
            </w:r>
            <w:r w:rsidRPr="005D22BB">
              <w:rPr>
                <w:color w:val="000000"/>
                <w:sz w:val="24"/>
                <w:szCs w:val="24"/>
              </w:rPr>
              <w:t>о чем в журнал вносится соответствующая запись.</w:t>
            </w:r>
          </w:p>
          <w:p w:rsidR="002B7286" w:rsidRPr="005D22BB" w:rsidRDefault="002B728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5D22BB">
              <w:rPr>
                <w:color w:val="000000"/>
                <w:sz w:val="24"/>
                <w:szCs w:val="24"/>
              </w:rPr>
              <w:t>Предложения (заявки), поступившие в Министерство</w:t>
            </w:r>
            <w:r w:rsidRPr="005D22BB">
              <w:rPr>
                <w:sz w:val="24"/>
                <w:szCs w:val="24"/>
              </w:rPr>
              <w:t xml:space="preserve"> </w:t>
            </w:r>
            <w:r w:rsidRPr="005D22BB">
              <w:rPr>
                <w:color w:val="000000"/>
                <w:sz w:val="24"/>
                <w:szCs w:val="24"/>
              </w:rPr>
              <w:t>после окончания срока приема предложений (заявок), установленного в объявлении, не принимаются и</w:t>
            </w:r>
            <w:r w:rsidRPr="005D22BB">
              <w:rPr>
                <w:color w:val="000000"/>
                <w:sz w:val="24"/>
                <w:szCs w:val="24"/>
                <w:lang w:val="en-US"/>
              </w:rPr>
              <w:t> </w:t>
            </w:r>
            <w:r w:rsidRPr="005D22BB">
              <w:rPr>
                <w:color w:val="000000"/>
                <w:sz w:val="24"/>
                <w:szCs w:val="24"/>
              </w:rPr>
              <w:t>не</w:t>
            </w:r>
            <w:r w:rsidRPr="005D22BB">
              <w:rPr>
                <w:color w:val="000000"/>
                <w:sz w:val="24"/>
                <w:szCs w:val="24"/>
                <w:lang w:val="en-US"/>
              </w:rPr>
              <w:t> </w:t>
            </w:r>
            <w:r w:rsidRPr="005D22BB">
              <w:rPr>
                <w:color w:val="000000"/>
                <w:sz w:val="24"/>
                <w:szCs w:val="24"/>
              </w:rPr>
              <w:t>регистрируются.</w:t>
            </w:r>
          </w:p>
          <w:p w:rsidR="002B7286" w:rsidRPr="005D22BB" w:rsidRDefault="002B7286">
            <w:pPr>
              <w:tabs>
                <w:tab w:val="left" w:pos="100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white"/>
              </w:rPr>
            </w:pPr>
            <w:r w:rsidRPr="005D22BB">
              <w:rPr>
                <w:sz w:val="24"/>
                <w:szCs w:val="24"/>
                <w:highlight w:val="white"/>
              </w:rPr>
              <w:t>Основаниями для отклонения предложения (заявки) и</w:t>
            </w:r>
            <w:r w:rsidRPr="005D22BB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5D22BB">
              <w:rPr>
                <w:sz w:val="24"/>
                <w:szCs w:val="24"/>
                <w:highlight w:val="white"/>
              </w:rPr>
              <w:t>признания участника отбора не прошедшим отбор являются:</w:t>
            </w:r>
          </w:p>
          <w:p w:rsidR="002B7286" w:rsidRPr="005D22BB" w:rsidRDefault="002B728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D22BB">
              <w:rPr>
                <w:sz w:val="24"/>
                <w:szCs w:val="24"/>
              </w:rPr>
              <w:t>1)</w:t>
            </w:r>
            <w:r w:rsidRPr="005D22BB">
              <w:rPr>
                <w:sz w:val="24"/>
                <w:szCs w:val="24"/>
                <w:lang w:val="en-US"/>
              </w:rPr>
              <w:t> </w:t>
            </w:r>
            <w:r w:rsidRPr="005D22BB">
              <w:rPr>
                <w:sz w:val="24"/>
                <w:szCs w:val="24"/>
              </w:rPr>
              <w:t>несоответствие участника отбора требованиям, указанным в пункте 5 Порядка отбора;</w:t>
            </w:r>
          </w:p>
          <w:p w:rsidR="002B7286" w:rsidRPr="005D22BB" w:rsidRDefault="002B728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D22BB">
              <w:rPr>
                <w:sz w:val="24"/>
                <w:szCs w:val="24"/>
              </w:rPr>
              <w:t>2)</w:t>
            </w:r>
            <w:r w:rsidRPr="005D22BB">
              <w:rPr>
                <w:sz w:val="24"/>
                <w:szCs w:val="24"/>
                <w:lang w:val="en-US"/>
              </w:rPr>
              <w:t> </w:t>
            </w:r>
            <w:r w:rsidRPr="005D22BB">
              <w:rPr>
                <w:sz w:val="24"/>
                <w:szCs w:val="24"/>
              </w:rPr>
              <w:t>несоответствие предложения (заявки) и документов, представленных участником отбора, требованиям, указанным в</w:t>
            </w:r>
            <w:r w:rsidRPr="005D22BB">
              <w:rPr>
                <w:sz w:val="24"/>
                <w:szCs w:val="24"/>
                <w:lang w:val="en-US"/>
              </w:rPr>
              <w:t> </w:t>
            </w:r>
            <w:r w:rsidRPr="005D22BB">
              <w:rPr>
                <w:sz w:val="24"/>
                <w:szCs w:val="24"/>
              </w:rPr>
              <w:t>пункте 7 Порядка отбора;</w:t>
            </w:r>
          </w:p>
          <w:p w:rsidR="002B7286" w:rsidRPr="005D22BB" w:rsidRDefault="002B728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D22BB">
              <w:rPr>
                <w:sz w:val="24"/>
                <w:szCs w:val="24"/>
              </w:rPr>
              <w:t>3)</w:t>
            </w:r>
            <w:r w:rsidRPr="005D22BB">
              <w:rPr>
                <w:sz w:val="24"/>
                <w:szCs w:val="24"/>
                <w:lang w:val="en-US"/>
              </w:rPr>
              <w:t> </w:t>
            </w:r>
            <w:r w:rsidRPr="005D22BB">
              <w:rPr>
                <w:sz w:val="24"/>
                <w:szCs w:val="24"/>
              </w:rPr>
              <w:t>недостоверность представленной участником отбора информации, в том числе о месте нахождения и адресе участника отбора.</w:t>
            </w:r>
          </w:p>
          <w:p w:rsidR="002B7286" w:rsidRPr="005D22BB" w:rsidRDefault="002B7286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2B7286" w:rsidRPr="005D22BB">
        <w:trPr>
          <w:trHeight w:val="1"/>
        </w:trPr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286" w:rsidRPr="005D22BB" w:rsidRDefault="002B72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22BB">
              <w:rPr>
                <w:sz w:val="24"/>
                <w:szCs w:val="24"/>
              </w:rPr>
              <w:t>Правила рассмотрения (предложений) заявок участников отбора</w:t>
            </w: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286" w:rsidRPr="005D22BB" w:rsidRDefault="002B728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5D22BB">
              <w:rPr>
                <w:color w:val="000000"/>
                <w:sz w:val="24"/>
                <w:szCs w:val="24"/>
              </w:rPr>
              <w:t>Министерство создает комиссию для рассмотрения и оценки предложений (заявок) крестьянских (фермерских) хозяйств, включая индивидуальных предпринимателей, на участие в отборе на право получения субсидий на возмещение части затрат при оформлении в</w:t>
            </w:r>
            <w:r w:rsidRPr="005D22BB">
              <w:rPr>
                <w:color w:val="000000"/>
                <w:sz w:val="24"/>
                <w:szCs w:val="24"/>
                <w:lang w:val="en-US"/>
              </w:rPr>
              <w:t> </w:t>
            </w:r>
            <w:r w:rsidRPr="005D22BB">
              <w:rPr>
                <w:color w:val="000000"/>
                <w:sz w:val="24"/>
                <w:szCs w:val="24"/>
              </w:rPr>
              <w:t>собственность используемых ими земельных участков из</w:t>
            </w:r>
            <w:r w:rsidRPr="005D22BB">
              <w:rPr>
                <w:color w:val="000000"/>
                <w:sz w:val="24"/>
                <w:szCs w:val="24"/>
                <w:lang w:val="en-US"/>
              </w:rPr>
              <w:t> </w:t>
            </w:r>
            <w:r w:rsidRPr="005D22BB">
              <w:rPr>
                <w:color w:val="000000"/>
                <w:sz w:val="24"/>
                <w:szCs w:val="24"/>
              </w:rPr>
              <w:t xml:space="preserve">земель сельскохозяйственного назначения (далее – комиссия). Состав и положение о комиссии </w:t>
            </w:r>
            <w:r w:rsidRPr="005D22BB">
              <w:rPr>
                <w:color w:val="000000"/>
                <w:sz w:val="24"/>
                <w:szCs w:val="24"/>
              </w:rPr>
              <w:lastRenderedPageBreak/>
              <w:t>утверждаются правовым актом Министерства.</w:t>
            </w:r>
          </w:p>
          <w:p w:rsidR="002B7286" w:rsidRPr="005D22BB" w:rsidRDefault="002B728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5D22BB">
              <w:rPr>
                <w:color w:val="000000"/>
                <w:sz w:val="24"/>
                <w:szCs w:val="24"/>
              </w:rPr>
              <w:t>Срок</w:t>
            </w:r>
            <w:r w:rsidRPr="005D22BB">
              <w:rPr>
                <w:sz w:val="24"/>
                <w:szCs w:val="24"/>
              </w:rPr>
              <w:t xml:space="preserve"> рассмотрения комиссией предложений (заявок) и</w:t>
            </w:r>
            <w:r w:rsidRPr="005D22BB">
              <w:rPr>
                <w:sz w:val="24"/>
                <w:szCs w:val="24"/>
                <w:lang w:val="en-US"/>
              </w:rPr>
              <w:t> </w:t>
            </w:r>
            <w:r w:rsidRPr="005D22BB">
              <w:rPr>
                <w:sz w:val="24"/>
                <w:szCs w:val="24"/>
              </w:rPr>
              <w:t>приложенных к</w:t>
            </w:r>
            <w:r w:rsidRPr="005D22BB">
              <w:rPr>
                <w:sz w:val="24"/>
                <w:szCs w:val="24"/>
                <w:lang w:val="en-US"/>
              </w:rPr>
              <w:t> </w:t>
            </w:r>
            <w:r w:rsidRPr="005D22BB">
              <w:rPr>
                <w:sz w:val="24"/>
                <w:szCs w:val="24"/>
              </w:rPr>
              <w:t>ним документов составляет не более 15</w:t>
            </w:r>
            <w:r w:rsidRPr="005D22BB">
              <w:rPr>
                <w:sz w:val="24"/>
                <w:szCs w:val="24"/>
                <w:lang w:val="en-US"/>
              </w:rPr>
              <w:t> </w:t>
            </w:r>
            <w:r w:rsidRPr="005D22BB">
              <w:rPr>
                <w:sz w:val="24"/>
                <w:szCs w:val="24"/>
              </w:rPr>
              <w:t xml:space="preserve">рабочих дней </w:t>
            </w:r>
            <w:proofErr w:type="gramStart"/>
            <w:r w:rsidRPr="005D22BB">
              <w:rPr>
                <w:sz w:val="24"/>
                <w:szCs w:val="24"/>
              </w:rPr>
              <w:t xml:space="preserve">с даты </w:t>
            </w:r>
            <w:r w:rsidRPr="005D22BB">
              <w:rPr>
                <w:color w:val="000000"/>
                <w:sz w:val="24"/>
                <w:szCs w:val="24"/>
              </w:rPr>
              <w:t>окончания</w:t>
            </w:r>
            <w:proofErr w:type="gramEnd"/>
            <w:r w:rsidRPr="005D22BB">
              <w:rPr>
                <w:color w:val="000000"/>
                <w:sz w:val="24"/>
                <w:szCs w:val="24"/>
              </w:rPr>
              <w:t xml:space="preserve"> приема предложений (заявок), указанной в объявлении.</w:t>
            </w:r>
          </w:p>
          <w:p w:rsidR="002B7286" w:rsidRPr="005D22BB" w:rsidRDefault="002B7286">
            <w:pPr>
              <w:tabs>
                <w:tab w:val="left" w:pos="100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white"/>
              </w:rPr>
            </w:pPr>
            <w:r w:rsidRPr="005D22BB">
              <w:rPr>
                <w:sz w:val="24"/>
                <w:szCs w:val="24"/>
                <w:highlight w:val="white"/>
              </w:rPr>
              <w:t>Комиссия в порядке очередности регистрации предложений (заявок) в</w:t>
            </w:r>
            <w:r w:rsidRPr="005D22BB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5D22BB">
              <w:rPr>
                <w:sz w:val="24"/>
                <w:szCs w:val="24"/>
                <w:highlight w:val="white"/>
              </w:rPr>
              <w:t>журнале рассматривает и оценивает предложения (заявки) и документы, представленные участниками отбора, на соответствие их требованиям, указанным в пункте 7 Порядка отбора, участников отбора – требованиям, указанным в</w:t>
            </w:r>
            <w:r w:rsidRPr="005D22BB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5D22BB">
              <w:rPr>
                <w:sz w:val="24"/>
                <w:szCs w:val="24"/>
                <w:highlight w:val="white"/>
              </w:rPr>
              <w:t>пункте 5 Порядка отбора.</w:t>
            </w:r>
          </w:p>
          <w:p w:rsidR="002B7286" w:rsidRPr="005D22BB" w:rsidRDefault="002B7286">
            <w:pPr>
              <w:tabs>
                <w:tab w:val="left" w:pos="100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white"/>
              </w:rPr>
            </w:pPr>
            <w:r w:rsidRPr="005D22BB">
              <w:rPr>
                <w:sz w:val="24"/>
                <w:szCs w:val="24"/>
                <w:highlight w:val="white"/>
              </w:rPr>
              <w:t>По результатам рассмотрения предложений (заявок) и</w:t>
            </w:r>
            <w:r w:rsidRPr="005D22BB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5D22BB">
              <w:rPr>
                <w:sz w:val="24"/>
                <w:szCs w:val="24"/>
                <w:highlight w:val="white"/>
              </w:rPr>
              <w:t>документов, представленных участниками отбора, комиссия принимает одно из следующих решений:</w:t>
            </w:r>
          </w:p>
          <w:p w:rsidR="002B7286" w:rsidRPr="005D22BB" w:rsidRDefault="002B7286">
            <w:pPr>
              <w:tabs>
                <w:tab w:val="left" w:pos="100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white"/>
              </w:rPr>
            </w:pPr>
            <w:r w:rsidRPr="005D22BB">
              <w:rPr>
                <w:sz w:val="24"/>
                <w:szCs w:val="24"/>
                <w:highlight w:val="white"/>
              </w:rPr>
              <w:t>1)</w:t>
            </w:r>
            <w:r w:rsidRPr="005D22BB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5D22BB">
              <w:rPr>
                <w:sz w:val="24"/>
                <w:szCs w:val="24"/>
                <w:highlight w:val="white"/>
              </w:rPr>
              <w:t>признать участника отбора прошедшим отбор;</w:t>
            </w:r>
          </w:p>
          <w:p w:rsidR="002B7286" w:rsidRPr="005D22BB" w:rsidRDefault="002B7286">
            <w:pPr>
              <w:tabs>
                <w:tab w:val="left" w:pos="100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white"/>
              </w:rPr>
            </w:pPr>
            <w:r w:rsidRPr="005D22BB">
              <w:rPr>
                <w:sz w:val="24"/>
                <w:szCs w:val="24"/>
                <w:highlight w:val="white"/>
              </w:rPr>
              <w:t>2)</w:t>
            </w:r>
            <w:r w:rsidRPr="005D22BB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5D22BB">
              <w:rPr>
                <w:sz w:val="24"/>
                <w:szCs w:val="24"/>
                <w:highlight w:val="white"/>
              </w:rPr>
              <w:t>признать участника отбора не прошедшим отбор.</w:t>
            </w:r>
          </w:p>
          <w:p w:rsidR="002B7286" w:rsidRPr="005D22BB" w:rsidRDefault="002B7286">
            <w:pPr>
              <w:tabs>
                <w:tab w:val="left" w:pos="100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2B7286" w:rsidRPr="005D22BB">
        <w:trPr>
          <w:trHeight w:val="1"/>
        </w:trPr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286" w:rsidRPr="005D22BB" w:rsidRDefault="002B72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22BB">
              <w:rPr>
                <w:sz w:val="24"/>
                <w:szCs w:val="24"/>
              </w:rPr>
              <w:lastRenderedPageBreak/>
              <w:t>Порядок предоставления участникам отбора разъяснений положений объявления, даты начала</w:t>
            </w:r>
          </w:p>
          <w:p w:rsidR="002B7286" w:rsidRPr="005D22BB" w:rsidRDefault="002B72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22BB">
              <w:rPr>
                <w:sz w:val="24"/>
                <w:szCs w:val="24"/>
              </w:rPr>
              <w:t>и окончания срока предоставления таких разъяснений</w:t>
            </w: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286" w:rsidRPr="005D22BB" w:rsidRDefault="002B7286">
            <w:pPr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5D22BB">
              <w:rPr>
                <w:sz w:val="24"/>
                <w:szCs w:val="24"/>
              </w:rPr>
              <w:t>В ответ на запросы, поступившие от участников отбора, Министерство направляет информацию с разъяснениями в</w:t>
            </w:r>
            <w:r w:rsidRPr="005D22BB">
              <w:rPr>
                <w:sz w:val="24"/>
                <w:szCs w:val="24"/>
                <w:lang w:val="en-US"/>
              </w:rPr>
              <w:t> </w:t>
            </w:r>
            <w:r w:rsidRPr="005D22BB">
              <w:rPr>
                <w:sz w:val="24"/>
                <w:szCs w:val="24"/>
              </w:rPr>
              <w:t xml:space="preserve">течение 3 рабочих дней </w:t>
            </w:r>
            <w:proofErr w:type="gramStart"/>
            <w:r w:rsidRPr="005D22BB">
              <w:rPr>
                <w:sz w:val="24"/>
                <w:szCs w:val="24"/>
              </w:rPr>
              <w:t>с даты регистрации</w:t>
            </w:r>
            <w:proofErr w:type="gramEnd"/>
            <w:r w:rsidRPr="005D22BB">
              <w:rPr>
                <w:sz w:val="24"/>
                <w:szCs w:val="24"/>
              </w:rPr>
              <w:t xml:space="preserve"> запроса</w:t>
            </w:r>
          </w:p>
        </w:tc>
      </w:tr>
      <w:tr w:rsidR="002B7286" w:rsidRPr="005D22BB">
        <w:trPr>
          <w:trHeight w:val="1"/>
        </w:trPr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286" w:rsidRPr="005D22BB" w:rsidRDefault="002B72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22BB">
              <w:rPr>
                <w:sz w:val="24"/>
                <w:szCs w:val="24"/>
              </w:rPr>
              <w:t>Срок, в течение которого участник отбора, прошедший отбор, должен подписать Соглашение</w:t>
            </w: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286" w:rsidRPr="005D22BB" w:rsidRDefault="002B7286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5D22BB">
              <w:rPr>
                <w:color w:val="000000"/>
                <w:sz w:val="24"/>
                <w:szCs w:val="24"/>
              </w:rPr>
              <w:t>Срок, в течение которого участник отбора, прошедший отбор, должен подписать Соглашение, составляет не</w:t>
            </w:r>
            <w:r w:rsidRPr="005D22BB">
              <w:rPr>
                <w:color w:val="000000"/>
                <w:sz w:val="24"/>
                <w:szCs w:val="24"/>
                <w:lang w:val="en-US"/>
              </w:rPr>
              <w:t> </w:t>
            </w:r>
            <w:r w:rsidRPr="005D22BB">
              <w:rPr>
                <w:color w:val="000000"/>
                <w:sz w:val="24"/>
                <w:szCs w:val="24"/>
              </w:rPr>
              <w:t>более 15 рабочих дней со</w:t>
            </w:r>
            <w:r w:rsidRPr="005D22BB">
              <w:rPr>
                <w:color w:val="000000"/>
                <w:sz w:val="24"/>
                <w:szCs w:val="24"/>
                <w:lang w:val="en-US"/>
              </w:rPr>
              <w:t> </w:t>
            </w:r>
            <w:r w:rsidRPr="005D22BB">
              <w:rPr>
                <w:color w:val="000000"/>
                <w:sz w:val="24"/>
                <w:szCs w:val="24"/>
              </w:rPr>
              <w:t>дня регистрации документов, представленных для заключения Соглашения.</w:t>
            </w:r>
          </w:p>
          <w:p w:rsidR="002B7286" w:rsidRPr="005D22BB" w:rsidRDefault="002B7286">
            <w:pPr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2B7286" w:rsidRPr="005D22BB">
        <w:trPr>
          <w:trHeight w:val="1"/>
        </w:trPr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286" w:rsidRPr="005D22BB" w:rsidRDefault="002B72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22BB">
              <w:rPr>
                <w:sz w:val="24"/>
                <w:szCs w:val="24"/>
              </w:rPr>
              <w:t xml:space="preserve">Условия признания участника отбора, прошедшего отбор, </w:t>
            </w:r>
            <w:proofErr w:type="gramStart"/>
            <w:r w:rsidRPr="005D22BB">
              <w:rPr>
                <w:sz w:val="24"/>
                <w:szCs w:val="24"/>
              </w:rPr>
              <w:t>уклонившимся</w:t>
            </w:r>
            <w:proofErr w:type="gramEnd"/>
          </w:p>
          <w:p w:rsidR="002B7286" w:rsidRPr="005D22BB" w:rsidRDefault="002B728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D22BB">
              <w:rPr>
                <w:sz w:val="24"/>
                <w:szCs w:val="24"/>
              </w:rPr>
              <w:t>от</w:t>
            </w:r>
            <w:r w:rsidRPr="005D22BB">
              <w:rPr>
                <w:sz w:val="24"/>
                <w:szCs w:val="24"/>
                <w:lang w:val="en-US"/>
              </w:rPr>
              <w:t xml:space="preserve"> </w:t>
            </w:r>
            <w:r w:rsidRPr="005D22BB">
              <w:rPr>
                <w:sz w:val="24"/>
                <w:szCs w:val="24"/>
              </w:rPr>
              <w:t>заключения</w:t>
            </w:r>
            <w:r w:rsidRPr="005D22BB">
              <w:rPr>
                <w:sz w:val="24"/>
                <w:szCs w:val="24"/>
                <w:lang w:val="en-US"/>
              </w:rPr>
              <w:t xml:space="preserve"> </w:t>
            </w:r>
            <w:r w:rsidRPr="005D22BB">
              <w:rPr>
                <w:sz w:val="24"/>
                <w:szCs w:val="24"/>
              </w:rPr>
              <w:t>Соглашения</w:t>
            </w: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286" w:rsidRPr="005D22BB" w:rsidRDefault="002B7286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5D22BB">
              <w:rPr>
                <w:sz w:val="24"/>
                <w:szCs w:val="24"/>
              </w:rPr>
              <w:t>Участник отбора, прошедший отбор уклонившимся от заключения Соглашения признается:</w:t>
            </w:r>
          </w:p>
          <w:p w:rsidR="002B7286" w:rsidRPr="005D22BB" w:rsidRDefault="002B7286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5D22BB">
              <w:rPr>
                <w:sz w:val="24"/>
                <w:szCs w:val="24"/>
              </w:rPr>
              <w:t>1)</w:t>
            </w:r>
            <w:r w:rsidRPr="005D22BB">
              <w:rPr>
                <w:sz w:val="24"/>
                <w:szCs w:val="24"/>
                <w:lang w:val="en-US"/>
              </w:rPr>
              <w:t> </w:t>
            </w:r>
            <w:r w:rsidRPr="005D22BB">
              <w:rPr>
                <w:sz w:val="24"/>
                <w:szCs w:val="24"/>
              </w:rPr>
              <w:t xml:space="preserve">участник отбора, не представивший со дня опубликования результатов отбора на едином портале бюджетной системы и официальном сайте Министерства не позднее 15 ноября текущего финансового года документы, указанные в пункте 10 Порядка; </w:t>
            </w:r>
          </w:p>
          <w:p w:rsidR="002B7286" w:rsidRPr="005D22BB" w:rsidRDefault="002B7286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5D22BB">
              <w:rPr>
                <w:sz w:val="24"/>
                <w:szCs w:val="24"/>
              </w:rPr>
              <w:t>2)</w:t>
            </w:r>
            <w:r w:rsidRPr="005D22BB">
              <w:rPr>
                <w:sz w:val="24"/>
                <w:szCs w:val="24"/>
                <w:lang w:val="en-US"/>
              </w:rPr>
              <w:t> </w:t>
            </w:r>
            <w:r w:rsidRPr="005D22BB">
              <w:rPr>
                <w:sz w:val="24"/>
                <w:szCs w:val="24"/>
              </w:rPr>
              <w:t>участник отбора, прошедший отбор, не подписавший Соглашение в</w:t>
            </w:r>
            <w:r w:rsidRPr="005D22BB">
              <w:rPr>
                <w:sz w:val="24"/>
                <w:szCs w:val="24"/>
                <w:lang w:val="en-US"/>
              </w:rPr>
              <w:t> </w:t>
            </w:r>
            <w:r w:rsidRPr="005D22BB">
              <w:rPr>
                <w:sz w:val="24"/>
                <w:szCs w:val="24"/>
              </w:rPr>
              <w:t xml:space="preserve">течение 15 рабочих дней </w:t>
            </w:r>
            <w:r w:rsidRPr="005D22BB">
              <w:rPr>
                <w:color w:val="000000"/>
                <w:sz w:val="24"/>
                <w:szCs w:val="24"/>
              </w:rPr>
              <w:t>со дня регистрации документов, представленных им для заключения Соглашения.</w:t>
            </w:r>
          </w:p>
          <w:p w:rsidR="002B7286" w:rsidRPr="005D22BB" w:rsidRDefault="002B7286">
            <w:pPr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2B7286" w:rsidRPr="005D22BB">
        <w:trPr>
          <w:trHeight w:val="1"/>
        </w:trPr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286" w:rsidRPr="005D22BB" w:rsidRDefault="002B72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22BB">
              <w:rPr>
                <w:sz w:val="24"/>
                <w:szCs w:val="24"/>
              </w:rPr>
              <w:t>Дата размещения результатов отбора на едином портале бюджетной системы</w:t>
            </w:r>
          </w:p>
          <w:p w:rsidR="002B7286" w:rsidRPr="005D22BB" w:rsidRDefault="002B728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D22BB">
              <w:rPr>
                <w:sz w:val="24"/>
                <w:szCs w:val="24"/>
              </w:rPr>
              <w:t>и</w:t>
            </w:r>
            <w:r w:rsidRPr="005D22BB">
              <w:rPr>
                <w:sz w:val="24"/>
                <w:szCs w:val="24"/>
                <w:lang w:val="en-US"/>
              </w:rPr>
              <w:t xml:space="preserve"> </w:t>
            </w:r>
            <w:r w:rsidRPr="005D22BB">
              <w:rPr>
                <w:sz w:val="24"/>
                <w:szCs w:val="24"/>
              </w:rPr>
              <w:t>официальном</w:t>
            </w:r>
            <w:r w:rsidRPr="005D22BB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D22BB">
              <w:rPr>
                <w:sz w:val="24"/>
                <w:szCs w:val="24"/>
              </w:rPr>
              <w:t>сайте</w:t>
            </w:r>
            <w:proofErr w:type="gramEnd"/>
            <w:r w:rsidRPr="005D22BB">
              <w:rPr>
                <w:sz w:val="24"/>
                <w:szCs w:val="24"/>
                <w:lang w:val="en-US"/>
              </w:rPr>
              <w:t xml:space="preserve"> </w:t>
            </w:r>
            <w:r w:rsidRPr="005D22BB">
              <w:rPr>
                <w:sz w:val="24"/>
                <w:szCs w:val="24"/>
              </w:rPr>
              <w:t>Министерства</w:t>
            </w: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7286" w:rsidRPr="005D22BB" w:rsidRDefault="002B7286">
            <w:pPr>
              <w:autoSpaceDE w:val="0"/>
              <w:autoSpaceDN w:val="0"/>
              <w:adjustRightInd w:val="0"/>
              <w:ind w:firstLine="513"/>
              <w:jc w:val="both"/>
              <w:rPr>
                <w:sz w:val="24"/>
                <w:szCs w:val="24"/>
              </w:rPr>
            </w:pPr>
            <w:r w:rsidRPr="005D22BB">
              <w:rPr>
                <w:sz w:val="24"/>
                <w:szCs w:val="24"/>
              </w:rPr>
              <w:t>Министерство в течение 5 рабочих дней со дня подписания протокола заседания комиссии издает правовой акт об итогах отбора.</w:t>
            </w:r>
          </w:p>
          <w:p w:rsidR="002B7286" w:rsidRPr="005D22BB" w:rsidRDefault="002B7286">
            <w:pPr>
              <w:autoSpaceDE w:val="0"/>
              <w:autoSpaceDN w:val="0"/>
              <w:adjustRightInd w:val="0"/>
              <w:ind w:firstLine="513"/>
              <w:jc w:val="both"/>
              <w:rPr>
                <w:sz w:val="22"/>
                <w:szCs w:val="22"/>
              </w:rPr>
            </w:pPr>
            <w:r w:rsidRPr="005D22BB">
              <w:rPr>
                <w:sz w:val="24"/>
                <w:szCs w:val="24"/>
              </w:rPr>
              <w:t>В течение 3 рабочих дней после принятия правового акта Министерства информация об</w:t>
            </w:r>
            <w:r w:rsidRPr="005D22BB">
              <w:rPr>
                <w:sz w:val="24"/>
                <w:szCs w:val="24"/>
                <w:lang w:val="en-US"/>
              </w:rPr>
              <w:t> </w:t>
            </w:r>
            <w:r w:rsidRPr="005D22BB">
              <w:rPr>
                <w:sz w:val="24"/>
                <w:szCs w:val="24"/>
              </w:rPr>
              <w:t xml:space="preserve">итогах отбора </w:t>
            </w:r>
            <w:proofErr w:type="gramStart"/>
            <w:r w:rsidRPr="005D22BB">
              <w:rPr>
                <w:sz w:val="24"/>
                <w:szCs w:val="24"/>
              </w:rPr>
              <w:t>информация</w:t>
            </w:r>
            <w:proofErr w:type="gramEnd"/>
            <w:r w:rsidRPr="005D22BB">
              <w:rPr>
                <w:sz w:val="24"/>
                <w:szCs w:val="24"/>
              </w:rPr>
              <w:t xml:space="preserve"> об итогах отбора размещается на едином портале бюджетной системы и на официальном сайте Министерства.</w:t>
            </w:r>
          </w:p>
        </w:tc>
      </w:tr>
    </w:tbl>
    <w:p w:rsidR="002B7286" w:rsidRPr="005D22BB" w:rsidRDefault="002B7286" w:rsidP="002B728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623DB" w:rsidRDefault="009623DB" w:rsidP="009623DB">
      <w:pPr>
        <w:rPr>
          <w:sz w:val="28"/>
          <w:szCs w:val="28"/>
        </w:rPr>
      </w:pPr>
    </w:p>
    <w:p w:rsidR="004A5834" w:rsidRDefault="004A5834" w:rsidP="009623DB">
      <w:pPr>
        <w:rPr>
          <w:sz w:val="28"/>
          <w:szCs w:val="28"/>
        </w:rPr>
      </w:pPr>
    </w:p>
    <w:p w:rsidR="004A5834" w:rsidRDefault="004A5834" w:rsidP="009623DB">
      <w:pPr>
        <w:rPr>
          <w:sz w:val="28"/>
          <w:szCs w:val="28"/>
        </w:rPr>
      </w:pPr>
    </w:p>
    <w:p w:rsidR="004A5834" w:rsidRDefault="004A5834" w:rsidP="009623DB">
      <w:pPr>
        <w:rPr>
          <w:sz w:val="28"/>
          <w:szCs w:val="28"/>
        </w:rPr>
      </w:pPr>
    </w:p>
    <w:p w:rsidR="004A5834" w:rsidRDefault="004A5834" w:rsidP="009623DB">
      <w:pPr>
        <w:rPr>
          <w:sz w:val="28"/>
          <w:szCs w:val="28"/>
        </w:rPr>
      </w:pPr>
    </w:p>
    <w:p w:rsidR="004A5834" w:rsidRDefault="004A5834" w:rsidP="009623DB">
      <w:pPr>
        <w:rPr>
          <w:sz w:val="28"/>
          <w:szCs w:val="28"/>
        </w:rPr>
      </w:pPr>
    </w:p>
    <w:p w:rsidR="004A5834" w:rsidRDefault="004A5834" w:rsidP="009623DB">
      <w:pPr>
        <w:rPr>
          <w:sz w:val="28"/>
          <w:szCs w:val="28"/>
        </w:rPr>
      </w:pPr>
    </w:p>
    <w:p w:rsidR="004A5834" w:rsidRDefault="004A5834" w:rsidP="009623DB">
      <w:pPr>
        <w:rPr>
          <w:sz w:val="28"/>
          <w:szCs w:val="28"/>
        </w:rPr>
      </w:pPr>
    </w:p>
    <w:p w:rsidR="004A5834" w:rsidRDefault="004A5834" w:rsidP="009623DB">
      <w:pPr>
        <w:rPr>
          <w:sz w:val="28"/>
          <w:szCs w:val="28"/>
        </w:rPr>
      </w:pPr>
    </w:p>
    <w:p w:rsidR="004A5834" w:rsidRDefault="004A5834" w:rsidP="009623DB">
      <w:pPr>
        <w:rPr>
          <w:sz w:val="28"/>
          <w:szCs w:val="28"/>
        </w:rPr>
      </w:pPr>
    </w:p>
    <w:p w:rsidR="004A5834" w:rsidRDefault="004A5834" w:rsidP="009623DB">
      <w:pPr>
        <w:rPr>
          <w:sz w:val="28"/>
          <w:szCs w:val="28"/>
        </w:rPr>
      </w:pPr>
    </w:p>
    <w:p w:rsidR="004A5834" w:rsidRDefault="004A5834" w:rsidP="009623DB">
      <w:pPr>
        <w:rPr>
          <w:sz w:val="28"/>
          <w:szCs w:val="28"/>
        </w:rPr>
      </w:pPr>
    </w:p>
    <w:p w:rsidR="004A5834" w:rsidRDefault="004A5834" w:rsidP="009623DB">
      <w:pPr>
        <w:rPr>
          <w:sz w:val="28"/>
          <w:szCs w:val="28"/>
        </w:rPr>
      </w:pPr>
    </w:p>
    <w:p w:rsidR="004A5834" w:rsidRDefault="004A5834" w:rsidP="009623DB">
      <w:pPr>
        <w:rPr>
          <w:sz w:val="28"/>
          <w:szCs w:val="28"/>
        </w:rPr>
      </w:pPr>
    </w:p>
    <w:p w:rsidR="004A5834" w:rsidRDefault="004A5834" w:rsidP="009623DB">
      <w:pPr>
        <w:rPr>
          <w:sz w:val="28"/>
          <w:szCs w:val="28"/>
        </w:rPr>
      </w:pPr>
    </w:p>
    <w:p w:rsidR="004A5834" w:rsidRDefault="004A5834" w:rsidP="009623DB">
      <w:pPr>
        <w:rPr>
          <w:sz w:val="28"/>
          <w:szCs w:val="28"/>
        </w:rPr>
      </w:pPr>
    </w:p>
    <w:p w:rsidR="004A5834" w:rsidRDefault="004A5834" w:rsidP="009623DB">
      <w:pPr>
        <w:rPr>
          <w:sz w:val="28"/>
          <w:szCs w:val="28"/>
        </w:rPr>
      </w:pPr>
    </w:p>
    <w:p w:rsidR="004A5834" w:rsidRPr="005D22BB" w:rsidRDefault="004A5834" w:rsidP="009623DB">
      <w:pPr>
        <w:rPr>
          <w:sz w:val="28"/>
          <w:szCs w:val="28"/>
        </w:rPr>
      </w:pPr>
    </w:p>
    <w:sectPr w:rsidR="004A5834" w:rsidRPr="005D22BB" w:rsidSect="00BC34AA">
      <w:pgSz w:w="11906" w:h="16838"/>
      <w:pgMar w:top="1134" w:right="567" w:bottom="568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1E78"/>
    <w:multiLevelType w:val="multilevel"/>
    <w:tmpl w:val="5592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B0FD1"/>
    <w:multiLevelType w:val="singleLevel"/>
    <w:tmpl w:val="F774B00A"/>
    <w:lvl w:ilvl="0">
      <w:start w:val="1"/>
      <w:numFmt w:val="decimal"/>
      <w:lvlText w:val="%1."/>
      <w:legacy w:legacy="1" w:legacySpace="0" w:legacyIndent="181"/>
      <w:lvlJc w:val="left"/>
      <w:rPr>
        <w:rFonts w:ascii="Times New Roman" w:hAnsi="Times New Roman" w:cs="Times New Roman" w:hint="default"/>
      </w:rPr>
    </w:lvl>
  </w:abstractNum>
  <w:abstractNum w:abstractNumId="2">
    <w:nsid w:val="681122ED"/>
    <w:multiLevelType w:val="hybridMultilevel"/>
    <w:tmpl w:val="4EC07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A5DA1"/>
    <w:rsid w:val="0001314C"/>
    <w:rsid w:val="00016540"/>
    <w:rsid w:val="00036D5E"/>
    <w:rsid w:val="0006395D"/>
    <w:rsid w:val="000915CE"/>
    <w:rsid w:val="000C29FA"/>
    <w:rsid w:val="000D7D08"/>
    <w:rsid w:val="000F619F"/>
    <w:rsid w:val="00112C07"/>
    <w:rsid w:val="00113FF8"/>
    <w:rsid w:val="00115FD3"/>
    <w:rsid w:val="00116F61"/>
    <w:rsid w:val="00161D6B"/>
    <w:rsid w:val="001703C4"/>
    <w:rsid w:val="001720DB"/>
    <w:rsid w:val="0017701F"/>
    <w:rsid w:val="00177590"/>
    <w:rsid w:val="00190A6D"/>
    <w:rsid w:val="001A01EB"/>
    <w:rsid w:val="001A5DA1"/>
    <w:rsid w:val="00234348"/>
    <w:rsid w:val="002379EE"/>
    <w:rsid w:val="002926DD"/>
    <w:rsid w:val="00294D41"/>
    <w:rsid w:val="002A5759"/>
    <w:rsid w:val="002B7286"/>
    <w:rsid w:val="002C45E0"/>
    <w:rsid w:val="00314A4E"/>
    <w:rsid w:val="003178AE"/>
    <w:rsid w:val="00324C6E"/>
    <w:rsid w:val="00325A3B"/>
    <w:rsid w:val="00327988"/>
    <w:rsid w:val="00335032"/>
    <w:rsid w:val="003379BB"/>
    <w:rsid w:val="00340442"/>
    <w:rsid w:val="00367006"/>
    <w:rsid w:val="003755EF"/>
    <w:rsid w:val="00385406"/>
    <w:rsid w:val="003B217B"/>
    <w:rsid w:val="003B3CA3"/>
    <w:rsid w:val="003B64BC"/>
    <w:rsid w:val="003D6CFB"/>
    <w:rsid w:val="004139A7"/>
    <w:rsid w:val="004141B8"/>
    <w:rsid w:val="004737B4"/>
    <w:rsid w:val="00497826"/>
    <w:rsid w:val="004A5834"/>
    <w:rsid w:val="004C169D"/>
    <w:rsid w:val="004C7FB3"/>
    <w:rsid w:val="004D3E2C"/>
    <w:rsid w:val="004F2AA6"/>
    <w:rsid w:val="00504891"/>
    <w:rsid w:val="00520574"/>
    <w:rsid w:val="0054135C"/>
    <w:rsid w:val="00547BA2"/>
    <w:rsid w:val="00562C50"/>
    <w:rsid w:val="005A7C68"/>
    <w:rsid w:val="005C2C63"/>
    <w:rsid w:val="005D22BB"/>
    <w:rsid w:val="005E45A3"/>
    <w:rsid w:val="006150C4"/>
    <w:rsid w:val="00623214"/>
    <w:rsid w:val="006318C1"/>
    <w:rsid w:val="00633C24"/>
    <w:rsid w:val="00634C37"/>
    <w:rsid w:val="006976F8"/>
    <w:rsid w:val="0069798E"/>
    <w:rsid w:val="006A10E7"/>
    <w:rsid w:val="006B7471"/>
    <w:rsid w:val="006C7BC0"/>
    <w:rsid w:val="007267C1"/>
    <w:rsid w:val="0073061B"/>
    <w:rsid w:val="007465D9"/>
    <w:rsid w:val="0074764E"/>
    <w:rsid w:val="00797445"/>
    <w:rsid w:val="007B5F73"/>
    <w:rsid w:val="007E0620"/>
    <w:rsid w:val="00804D6A"/>
    <w:rsid w:val="00806268"/>
    <w:rsid w:val="00865543"/>
    <w:rsid w:val="00866AE3"/>
    <w:rsid w:val="008700D9"/>
    <w:rsid w:val="008A2068"/>
    <w:rsid w:val="008B590C"/>
    <w:rsid w:val="008C4B90"/>
    <w:rsid w:val="008E71D9"/>
    <w:rsid w:val="009126AC"/>
    <w:rsid w:val="0091688A"/>
    <w:rsid w:val="00943689"/>
    <w:rsid w:val="00956808"/>
    <w:rsid w:val="009623DB"/>
    <w:rsid w:val="00973FAF"/>
    <w:rsid w:val="009D449A"/>
    <w:rsid w:val="009F24BC"/>
    <w:rsid w:val="00A04787"/>
    <w:rsid w:val="00A0520F"/>
    <w:rsid w:val="00A10FB4"/>
    <w:rsid w:val="00A22D31"/>
    <w:rsid w:val="00A27C24"/>
    <w:rsid w:val="00A442D7"/>
    <w:rsid w:val="00A6679A"/>
    <w:rsid w:val="00A75A34"/>
    <w:rsid w:val="00A8241C"/>
    <w:rsid w:val="00A84D66"/>
    <w:rsid w:val="00A85231"/>
    <w:rsid w:val="00AA5ABA"/>
    <w:rsid w:val="00AC6187"/>
    <w:rsid w:val="00AD7F0E"/>
    <w:rsid w:val="00B602E3"/>
    <w:rsid w:val="00B7502E"/>
    <w:rsid w:val="00B75176"/>
    <w:rsid w:val="00B94B25"/>
    <w:rsid w:val="00BC34AA"/>
    <w:rsid w:val="00BC3988"/>
    <w:rsid w:val="00BD4840"/>
    <w:rsid w:val="00C23400"/>
    <w:rsid w:val="00C4043F"/>
    <w:rsid w:val="00C53E71"/>
    <w:rsid w:val="00C62221"/>
    <w:rsid w:val="00C67FA5"/>
    <w:rsid w:val="00C81A47"/>
    <w:rsid w:val="00C87AA2"/>
    <w:rsid w:val="00C94D86"/>
    <w:rsid w:val="00CB7599"/>
    <w:rsid w:val="00CD0BA2"/>
    <w:rsid w:val="00D15ECA"/>
    <w:rsid w:val="00D43A4E"/>
    <w:rsid w:val="00D520B7"/>
    <w:rsid w:val="00D61854"/>
    <w:rsid w:val="00D66B48"/>
    <w:rsid w:val="00D82BB3"/>
    <w:rsid w:val="00D82D6A"/>
    <w:rsid w:val="00D9179B"/>
    <w:rsid w:val="00D93D27"/>
    <w:rsid w:val="00D9415D"/>
    <w:rsid w:val="00DA6DF2"/>
    <w:rsid w:val="00DA7C5C"/>
    <w:rsid w:val="00DB0540"/>
    <w:rsid w:val="00DD130A"/>
    <w:rsid w:val="00DE2D36"/>
    <w:rsid w:val="00DF1750"/>
    <w:rsid w:val="00DF4E4B"/>
    <w:rsid w:val="00DF57A3"/>
    <w:rsid w:val="00E04647"/>
    <w:rsid w:val="00E17465"/>
    <w:rsid w:val="00E203D3"/>
    <w:rsid w:val="00E4547D"/>
    <w:rsid w:val="00E60C84"/>
    <w:rsid w:val="00E827F3"/>
    <w:rsid w:val="00EC027D"/>
    <w:rsid w:val="00EE7012"/>
    <w:rsid w:val="00F858AD"/>
    <w:rsid w:val="00FA7127"/>
    <w:rsid w:val="00FD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176"/>
  </w:style>
  <w:style w:type="paragraph" w:styleId="1">
    <w:name w:val="heading 1"/>
    <w:basedOn w:val="a"/>
    <w:link w:val="10"/>
    <w:uiPriority w:val="9"/>
    <w:qFormat/>
    <w:rsid w:val="007E06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34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33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34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562C50"/>
    <w:pPr>
      <w:widowControl w:val="0"/>
      <w:suppressAutoHyphens/>
      <w:spacing w:after="120"/>
    </w:pPr>
    <w:rPr>
      <w:rFonts w:ascii="Arial" w:eastAsia="Lucida Sans Unicode" w:hAnsi="Arial" w:cs="Tahoma"/>
      <w:sz w:val="24"/>
      <w:szCs w:val="24"/>
      <w:lang w:bidi="ru-RU"/>
    </w:rPr>
  </w:style>
  <w:style w:type="character" w:customStyle="1" w:styleId="a7">
    <w:name w:val="Основной текст Знак"/>
    <w:basedOn w:val="a0"/>
    <w:link w:val="a6"/>
    <w:rsid w:val="00562C50"/>
    <w:rPr>
      <w:rFonts w:ascii="Arial" w:eastAsia="Lucida Sans Unicode" w:hAnsi="Arial" w:cs="Tahoma"/>
      <w:sz w:val="24"/>
      <w:szCs w:val="24"/>
      <w:lang w:bidi="ru-RU"/>
    </w:rPr>
  </w:style>
  <w:style w:type="character" w:styleId="a8">
    <w:name w:val="Hyperlink"/>
    <w:basedOn w:val="a0"/>
    <w:uiPriority w:val="99"/>
    <w:unhideWhenUsed/>
    <w:rsid w:val="0038540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385406"/>
    <w:pPr>
      <w:spacing w:before="100" w:beforeAutospacing="1" w:after="100" w:afterAutospacing="1"/>
    </w:pPr>
    <w:rPr>
      <w:sz w:val="24"/>
      <w:szCs w:val="24"/>
    </w:rPr>
  </w:style>
  <w:style w:type="character" w:customStyle="1" w:styleId="dn">
    <w:name w:val="dn"/>
    <w:basedOn w:val="a0"/>
    <w:rsid w:val="00E04647"/>
  </w:style>
  <w:style w:type="paragraph" w:customStyle="1" w:styleId="ConsPlusNormal">
    <w:name w:val="ConsPlusNormal"/>
    <w:rsid w:val="005E45A3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Strong"/>
    <w:basedOn w:val="a0"/>
    <w:uiPriority w:val="22"/>
    <w:qFormat/>
    <w:rsid w:val="00C87AA2"/>
    <w:rPr>
      <w:b/>
      <w:bCs/>
    </w:rPr>
  </w:style>
  <w:style w:type="character" w:styleId="ab">
    <w:name w:val="Emphasis"/>
    <w:basedOn w:val="a0"/>
    <w:uiPriority w:val="20"/>
    <w:qFormat/>
    <w:rsid w:val="00C87AA2"/>
    <w:rPr>
      <w:i/>
      <w:iCs/>
    </w:rPr>
  </w:style>
  <w:style w:type="character" w:customStyle="1" w:styleId="js-phone-number">
    <w:name w:val="js-phone-number"/>
    <w:basedOn w:val="a0"/>
    <w:rsid w:val="000915CE"/>
  </w:style>
  <w:style w:type="character" w:customStyle="1" w:styleId="10">
    <w:name w:val="Заголовок 1 Знак"/>
    <w:basedOn w:val="a0"/>
    <w:link w:val="1"/>
    <w:uiPriority w:val="9"/>
    <w:rsid w:val="007E0620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xso.midural.ru/" TargetMode="External"/><Relationship Id="rId5" Type="http://schemas.openxmlformats.org/officeDocument/2006/relationships/hyperlink" Target="mailto:minagro@egov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главы</vt:lpstr>
    </vt:vector>
  </TitlesOfParts>
  <Company/>
  <LinksUpToDate>false</LinksUpToDate>
  <CharactersWithSpaces>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главы</dc:title>
  <dc:creator>Ја д</dc:creator>
  <cp:lastModifiedBy>Надя</cp:lastModifiedBy>
  <cp:revision>2</cp:revision>
  <cp:lastPrinted>2021-08-02T11:40:00Z</cp:lastPrinted>
  <dcterms:created xsi:type="dcterms:W3CDTF">2021-08-03T05:26:00Z</dcterms:created>
  <dcterms:modified xsi:type="dcterms:W3CDTF">2021-08-03T05:26:00Z</dcterms:modified>
</cp:coreProperties>
</file>