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80" w:rsidRDefault="00933B80" w:rsidP="00933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33B80" w:rsidRDefault="00933B80" w:rsidP="00E2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B80" w:rsidRPr="00E2797B" w:rsidRDefault="00E2797B" w:rsidP="00E2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97B">
        <w:rPr>
          <w:rFonts w:ascii="Times New Roman" w:hAnsi="Times New Roman" w:cs="Times New Roman"/>
          <w:sz w:val="28"/>
          <w:szCs w:val="28"/>
        </w:rPr>
        <w:t>ДУМА АСБЕСТОВСКОГО ГОРОДСКОГО ОКРУГА</w:t>
      </w:r>
    </w:p>
    <w:p w:rsidR="007333DF" w:rsidRPr="00E2797B" w:rsidRDefault="007333DF" w:rsidP="00E27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97B" w:rsidRPr="00E2797B" w:rsidRDefault="00E2797B" w:rsidP="00E27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797B" w:rsidRPr="00E53242" w:rsidRDefault="008E27E4" w:rsidP="00E53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242">
        <w:rPr>
          <w:rFonts w:ascii="Times New Roman" w:hAnsi="Times New Roman" w:cs="Times New Roman"/>
          <w:sz w:val="26"/>
          <w:szCs w:val="26"/>
        </w:rPr>
        <w:t>от 00</w:t>
      </w:r>
      <w:r w:rsidR="00E2797B" w:rsidRPr="00E53242">
        <w:rPr>
          <w:rFonts w:ascii="Times New Roman" w:hAnsi="Times New Roman" w:cs="Times New Roman"/>
          <w:sz w:val="26"/>
          <w:szCs w:val="26"/>
        </w:rPr>
        <w:t>.0</w:t>
      </w:r>
      <w:r w:rsidRPr="00E53242">
        <w:rPr>
          <w:rFonts w:ascii="Times New Roman" w:hAnsi="Times New Roman" w:cs="Times New Roman"/>
          <w:sz w:val="26"/>
          <w:szCs w:val="26"/>
        </w:rPr>
        <w:t>0.202</w:t>
      </w:r>
      <w:r w:rsidR="008D1634">
        <w:rPr>
          <w:rFonts w:ascii="Times New Roman" w:hAnsi="Times New Roman" w:cs="Times New Roman"/>
          <w:sz w:val="26"/>
          <w:szCs w:val="26"/>
        </w:rPr>
        <w:t>3</w:t>
      </w:r>
      <w:r w:rsidR="00282A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E53242">
        <w:rPr>
          <w:rFonts w:ascii="Times New Roman" w:hAnsi="Times New Roman" w:cs="Times New Roman"/>
          <w:sz w:val="26"/>
          <w:szCs w:val="26"/>
        </w:rPr>
        <w:t>№ 00/00</w:t>
      </w:r>
    </w:p>
    <w:p w:rsidR="00E2797B" w:rsidRPr="00E53242" w:rsidRDefault="00E2797B" w:rsidP="00E279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3242">
        <w:rPr>
          <w:rFonts w:ascii="Times New Roman" w:hAnsi="Times New Roman" w:cs="Times New Roman"/>
          <w:sz w:val="26"/>
          <w:szCs w:val="26"/>
        </w:rPr>
        <w:t>г. Асбест</w:t>
      </w:r>
    </w:p>
    <w:p w:rsidR="00757647" w:rsidRPr="00E53242" w:rsidRDefault="00757647" w:rsidP="007576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816" w:rsidRPr="00E53242" w:rsidRDefault="009A3439" w:rsidP="00282A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439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3D5816" w:rsidRPr="009A3439">
        <w:rPr>
          <w:rFonts w:ascii="Times New Roman" w:hAnsi="Times New Roman" w:cs="Times New Roman"/>
          <w:b/>
          <w:sz w:val="26"/>
          <w:szCs w:val="26"/>
        </w:rPr>
        <w:t>Положени</w:t>
      </w:r>
      <w:r w:rsidR="003D5816">
        <w:rPr>
          <w:rFonts w:ascii="Times New Roman" w:hAnsi="Times New Roman" w:cs="Times New Roman"/>
          <w:b/>
          <w:sz w:val="26"/>
          <w:szCs w:val="26"/>
        </w:rPr>
        <w:t>е</w:t>
      </w:r>
      <w:r w:rsidR="003D5816" w:rsidRPr="009A3439">
        <w:rPr>
          <w:rFonts w:ascii="Times New Roman" w:hAnsi="Times New Roman" w:cs="Times New Roman"/>
          <w:b/>
          <w:sz w:val="26"/>
          <w:szCs w:val="26"/>
        </w:rPr>
        <w:t xml:space="preserve"> о муниципальном контроле на автомобильном транспорте и в дорожном хозяйстве на территории Асбестовского городского округа</w:t>
      </w:r>
      <w:r w:rsidR="003D5816">
        <w:rPr>
          <w:rFonts w:ascii="Times New Roman" w:hAnsi="Times New Roman" w:cs="Times New Roman"/>
          <w:b/>
          <w:sz w:val="26"/>
          <w:szCs w:val="26"/>
        </w:rPr>
        <w:t>,</w:t>
      </w:r>
    </w:p>
    <w:p w:rsidR="00757647" w:rsidRDefault="003D5816" w:rsidP="00282A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утвержденное </w:t>
      </w:r>
      <w:r w:rsidR="009A3439" w:rsidRPr="009A3439">
        <w:rPr>
          <w:rFonts w:ascii="Times New Roman" w:hAnsi="Times New Roman" w:cs="Times New Roman"/>
          <w:b/>
          <w:sz w:val="26"/>
          <w:szCs w:val="26"/>
        </w:rPr>
        <w:t>Решение</w:t>
      </w:r>
      <w:r w:rsidR="00CD53F2">
        <w:rPr>
          <w:rFonts w:ascii="Times New Roman" w:hAnsi="Times New Roman" w:cs="Times New Roman"/>
          <w:b/>
          <w:sz w:val="26"/>
          <w:szCs w:val="26"/>
        </w:rPr>
        <w:t>м</w:t>
      </w:r>
      <w:r w:rsidR="009A3439" w:rsidRPr="009A3439">
        <w:rPr>
          <w:rFonts w:ascii="Times New Roman" w:hAnsi="Times New Roman" w:cs="Times New Roman"/>
          <w:b/>
          <w:sz w:val="26"/>
          <w:szCs w:val="26"/>
        </w:rPr>
        <w:t xml:space="preserve"> Думы Асбестовского городского </w:t>
      </w:r>
      <w:r w:rsidR="00CD53F2">
        <w:rPr>
          <w:rFonts w:ascii="Times New Roman" w:hAnsi="Times New Roman" w:cs="Times New Roman"/>
          <w:b/>
          <w:sz w:val="26"/>
          <w:szCs w:val="26"/>
        </w:rPr>
        <w:t>о</w:t>
      </w:r>
      <w:r w:rsidR="009A3439" w:rsidRPr="009A3439">
        <w:rPr>
          <w:rFonts w:ascii="Times New Roman" w:hAnsi="Times New Roman" w:cs="Times New Roman"/>
          <w:b/>
          <w:sz w:val="26"/>
          <w:szCs w:val="26"/>
        </w:rPr>
        <w:t xml:space="preserve">круга от 30.09.2021 № 52/8 </w:t>
      </w:r>
    </w:p>
    <w:p w:rsidR="003D5816" w:rsidRPr="00332099" w:rsidRDefault="003D5816" w:rsidP="003D581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647" w:rsidRPr="00E53242" w:rsidRDefault="00757647" w:rsidP="0053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3242">
        <w:rPr>
          <w:rFonts w:ascii="Times New Roman" w:hAnsi="Times New Roman" w:cs="Times New Roman"/>
          <w:sz w:val="26"/>
          <w:szCs w:val="26"/>
        </w:rPr>
        <w:t>Во исполнение</w:t>
      </w:r>
      <w:r w:rsidR="00E03988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1C334D">
        <w:rPr>
          <w:rFonts w:ascii="Times New Roman" w:hAnsi="Times New Roman" w:cs="Times New Roman"/>
          <w:sz w:val="26"/>
          <w:szCs w:val="26"/>
        </w:rPr>
        <w:t xml:space="preserve"> </w:t>
      </w:r>
      <w:r w:rsidRPr="00E53242">
        <w:rPr>
          <w:rFonts w:ascii="Times New Roman" w:hAnsi="Times New Roman" w:cs="Times New Roman"/>
          <w:sz w:val="26"/>
          <w:szCs w:val="26"/>
        </w:rPr>
        <w:t>от 31 июля 2020 года № 248-ФЗ</w:t>
      </w:r>
      <w:r w:rsidR="00282A4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E53242">
        <w:rPr>
          <w:rFonts w:ascii="Times New Roman" w:hAnsi="Times New Roman" w:cs="Times New Roman"/>
          <w:b/>
          <w:sz w:val="26"/>
          <w:szCs w:val="26"/>
        </w:rPr>
        <w:t>«</w:t>
      </w:r>
      <w:r w:rsidRPr="00E53242">
        <w:rPr>
          <w:rFonts w:ascii="Times New Roman" w:hAnsi="Times New Roman" w:cs="Times New Roman"/>
          <w:sz w:val="26"/>
          <w:szCs w:val="26"/>
        </w:rPr>
        <w:t xml:space="preserve">О государственном контроле (надзоре) и муниципальном контроле в Российской Федерации», руководствуясь </w:t>
      </w:r>
      <w:hyperlink r:id="rId8" w:history="1">
        <w:r w:rsidR="00332099" w:rsidRPr="00E53242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Федеральным законом</w:t>
        </w:r>
        <w:r w:rsidR="005C015A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E53242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от 06 октября 2003 года № 131-ФЗ «Об общих принципах организации местного самоуправления в Российской Федерации»</w:t>
        </w:r>
      </w:hyperlink>
      <w:r w:rsidR="00E5644C" w:rsidRPr="00E53242">
        <w:rPr>
          <w:rFonts w:ascii="Times New Roman" w:hAnsi="Times New Roman" w:cs="Times New Roman"/>
          <w:sz w:val="26"/>
          <w:szCs w:val="26"/>
        </w:rPr>
        <w:t xml:space="preserve">, статьей </w:t>
      </w:r>
      <w:r w:rsidRPr="00E53242">
        <w:rPr>
          <w:rFonts w:ascii="Times New Roman" w:hAnsi="Times New Roman" w:cs="Times New Roman"/>
          <w:sz w:val="26"/>
          <w:szCs w:val="26"/>
        </w:rPr>
        <w:t>2</w:t>
      </w:r>
      <w:r w:rsidR="001710B7" w:rsidRPr="00E53242">
        <w:rPr>
          <w:rFonts w:ascii="Times New Roman" w:hAnsi="Times New Roman" w:cs="Times New Roman"/>
          <w:sz w:val="26"/>
          <w:szCs w:val="26"/>
        </w:rPr>
        <w:t>2</w:t>
      </w:r>
      <w:r w:rsidRPr="00E53242">
        <w:rPr>
          <w:rFonts w:ascii="Times New Roman" w:hAnsi="Times New Roman" w:cs="Times New Roman"/>
          <w:sz w:val="26"/>
          <w:szCs w:val="26"/>
        </w:rPr>
        <w:t xml:space="preserve"> Устава Асбестовского городского округа</w:t>
      </w:r>
      <w:r w:rsidR="00E2797B" w:rsidRPr="00E53242">
        <w:rPr>
          <w:rFonts w:ascii="Times New Roman" w:hAnsi="Times New Roman" w:cs="Times New Roman"/>
          <w:sz w:val="26"/>
          <w:szCs w:val="26"/>
        </w:rPr>
        <w:t>,</w:t>
      </w:r>
    </w:p>
    <w:p w:rsidR="00E2797B" w:rsidRPr="00332099" w:rsidRDefault="00E2797B" w:rsidP="005350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97B" w:rsidRPr="00E53242" w:rsidRDefault="00E2797B" w:rsidP="00DA1B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242">
        <w:rPr>
          <w:rFonts w:ascii="Times New Roman" w:hAnsi="Times New Roman" w:cs="Times New Roman"/>
          <w:b/>
          <w:sz w:val="26"/>
          <w:szCs w:val="26"/>
        </w:rPr>
        <w:t>Дума Асбестовского городского округа</w:t>
      </w:r>
    </w:p>
    <w:p w:rsidR="00E2797B" w:rsidRPr="00E53242" w:rsidRDefault="00126460" w:rsidP="005350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E2797B" w:rsidRPr="00E53242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637F6C" w:rsidRPr="003D5816" w:rsidRDefault="00637F6C" w:rsidP="0012646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5816">
        <w:rPr>
          <w:rFonts w:ascii="Times New Roman" w:hAnsi="Times New Roman" w:cs="Times New Roman"/>
          <w:sz w:val="26"/>
          <w:szCs w:val="26"/>
        </w:rPr>
        <w:t>1.</w:t>
      </w:r>
      <w:r w:rsidR="00126460">
        <w:rPr>
          <w:rFonts w:ascii="Times New Roman" w:hAnsi="Times New Roman" w:cs="Times New Roman"/>
          <w:sz w:val="26"/>
          <w:szCs w:val="26"/>
        </w:rPr>
        <w:t xml:space="preserve"> </w:t>
      </w:r>
      <w:r w:rsidR="00425B7F" w:rsidRPr="003D5816">
        <w:rPr>
          <w:rFonts w:ascii="Times New Roman" w:hAnsi="Times New Roman" w:cs="Times New Roman"/>
          <w:sz w:val="26"/>
          <w:szCs w:val="26"/>
        </w:rPr>
        <w:t>Внест</w:t>
      </w:r>
      <w:r w:rsidR="006457E0" w:rsidRPr="003D5816">
        <w:rPr>
          <w:rFonts w:ascii="Times New Roman" w:hAnsi="Times New Roman" w:cs="Times New Roman"/>
          <w:sz w:val="26"/>
          <w:szCs w:val="26"/>
        </w:rPr>
        <w:t xml:space="preserve">и </w:t>
      </w:r>
      <w:r w:rsidR="00A108EE" w:rsidRPr="003D5816">
        <w:rPr>
          <w:rFonts w:ascii="Times New Roman" w:hAnsi="Times New Roman" w:cs="Times New Roman"/>
          <w:sz w:val="26"/>
          <w:szCs w:val="26"/>
        </w:rPr>
        <w:t>изменения в</w:t>
      </w:r>
      <w:r w:rsidR="003D5816" w:rsidRPr="003D5816">
        <w:rPr>
          <w:rFonts w:ascii="Times New Roman" w:hAnsi="Times New Roman" w:cs="Times New Roman"/>
          <w:sz w:val="26"/>
          <w:szCs w:val="26"/>
        </w:rPr>
        <w:t xml:space="preserve"> Положение о муниципальном контроле на автомобильном транспорте и в дорожном хозяйстве на территории Асбестовского городского округа,</w:t>
      </w:r>
      <w:r w:rsidR="00126460">
        <w:rPr>
          <w:rFonts w:ascii="Times New Roman" w:hAnsi="Times New Roman" w:cs="Times New Roman"/>
          <w:sz w:val="26"/>
          <w:szCs w:val="26"/>
        </w:rPr>
        <w:t xml:space="preserve"> </w:t>
      </w:r>
      <w:r w:rsidR="003D5816" w:rsidRPr="003D5816">
        <w:rPr>
          <w:rFonts w:ascii="Times New Roman" w:hAnsi="Times New Roman" w:cs="Times New Roman"/>
          <w:sz w:val="26"/>
          <w:szCs w:val="26"/>
        </w:rPr>
        <w:t>утвержденное Решение</w:t>
      </w:r>
      <w:r w:rsidR="003D5816">
        <w:rPr>
          <w:rFonts w:ascii="Times New Roman" w:hAnsi="Times New Roman" w:cs="Times New Roman"/>
          <w:sz w:val="26"/>
          <w:szCs w:val="26"/>
        </w:rPr>
        <w:t>м</w:t>
      </w:r>
      <w:r w:rsidR="003D5816" w:rsidRPr="003D5816">
        <w:rPr>
          <w:rFonts w:ascii="Times New Roman" w:hAnsi="Times New Roman" w:cs="Times New Roman"/>
          <w:sz w:val="26"/>
          <w:szCs w:val="26"/>
        </w:rPr>
        <w:t xml:space="preserve"> Думы Асбестовского городского круга от 30.09.2021 № 52/8 </w:t>
      </w:r>
      <w:r w:rsidR="0012646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D581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26460">
        <w:rPr>
          <w:rFonts w:ascii="Times New Roman" w:hAnsi="Times New Roman" w:cs="Times New Roman"/>
          <w:sz w:val="26"/>
          <w:szCs w:val="26"/>
        </w:rPr>
        <w:t xml:space="preserve">- </w:t>
      </w:r>
      <w:r w:rsidR="003D5816">
        <w:rPr>
          <w:rFonts w:ascii="Times New Roman" w:hAnsi="Times New Roman" w:cs="Times New Roman"/>
          <w:sz w:val="26"/>
          <w:szCs w:val="26"/>
        </w:rPr>
        <w:t>Положение)</w:t>
      </w:r>
      <w:r w:rsidR="004C2FDF">
        <w:rPr>
          <w:rFonts w:ascii="Times New Roman" w:hAnsi="Times New Roman" w:cs="Times New Roman"/>
          <w:sz w:val="26"/>
          <w:szCs w:val="26"/>
        </w:rPr>
        <w:t>,</w:t>
      </w:r>
      <w:r w:rsidR="003D5816">
        <w:rPr>
          <w:rFonts w:ascii="Times New Roman" w:hAnsi="Times New Roman" w:cs="Times New Roman"/>
          <w:sz w:val="26"/>
          <w:szCs w:val="26"/>
        </w:rPr>
        <w:t xml:space="preserve"> </w:t>
      </w:r>
      <w:r w:rsidR="003D5816" w:rsidRPr="003D5816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3D5816">
        <w:rPr>
          <w:rFonts w:ascii="Times New Roman" w:hAnsi="Times New Roman" w:cs="Times New Roman"/>
          <w:sz w:val="26"/>
          <w:szCs w:val="26"/>
        </w:rPr>
        <w:t>:</w:t>
      </w:r>
    </w:p>
    <w:p w:rsidR="00637F6C" w:rsidRDefault="00637F6C" w:rsidP="0012646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1)</w:t>
      </w:r>
      <w:r w:rsidR="001264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A5668">
        <w:rPr>
          <w:rFonts w:ascii="Times New Roman" w:hAnsi="Times New Roman" w:cs="Times New Roman"/>
          <w:sz w:val="26"/>
          <w:szCs w:val="26"/>
        </w:rPr>
        <w:t xml:space="preserve">№ 2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D77806">
        <w:rPr>
          <w:rFonts w:ascii="Times New Roman" w:hAnsi="Times New Roman" w:cs="Times New Roman"/>
          <w:sz w:val="26"/>
          <w:szCs w:val="26"/>
        </w:rPr>
        <w:t xml:space="preserve">Положению </w:t>
      </w:r>
      <w:r w:rsidR="00E55C99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D77806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 (прилагается)</w:t>
      </w:r>
      <w:r w:rsidR="008E2864">
        <w:rPr>
          <w:rFonts w:ascii="Times New Roman" w:hAnsi="Times New Roman" w:cs="Times New Roman"/>
          <w:sz w:val="26"/>
          <w:szCs w:val="26"/>
        </w:rPr>
        <w:t>.</w:t>
      </w:r>
    </w:p>
    <w:p w:rsidR="008E2864" w:rsidRDefault="008E2864" w:rsidP="00126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</w:t>
      </w:r>
      <w:r w:rsidR="000A4A42" w:rsidRPr="00E53242">
        <w:rPr>
          <w:rFonts w:ascii="Times New Roman" w:hAnsi="Times New Roman" w:cs="Times New Roman"/>
          <w:sz w:val="26"/>
          <w:szCs w:val="26"/>
        </w:rPr>
        <w:t xml:space="preserve">. </w:t>
      </w:r>
      <w:r w:rsidR="004C2FDF">
        <w:rPr>
          <w:rFonts w:ascii="Times New Roman" w:hAnsi="Times New Roman" w:cs="Times New Roman"/>
          <w:sz w:val="26"/>
          <w:szCs w:val="26"/>
        </w:rPr>
        <w:t>Н</w:t>
      </w:r>
      <w:r w:rsidR="004C2FDF" w:rsidRPr="00E53242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 w:rsidR="004C2FDF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4C2FDF" w:rsidRPr="00E53242">
        <w:rPr>
          <w:rFonts w:ascii="Times New Roman" w:hAnsi="Times New Roman" w:cs="Times New Roman"/>
          <w:sz w:val="26"/>
          <w:szCs w:val="26"/>
        </w:rPr>
        <w:t>в специальном выпуске газеты «Асбестовский ра</w:t>
      </w:r>
      <w:r w:rsidR="004C2FDF">
        <w:rPr>
          <w:rFonts w:ascii="Times New Roman" w:hAnsi="Times New Roman" w:cs="Times New Roman"/>
          <w:sz w:val="26"/>
          <w:szCs w:val="26"/>
        </w:rPr>
        <w:t xml:space="preserve">бочий» «Муниципальный вестник» без приложения, </w:t>
      </w:r>
      <w:r w:rsidR="004C2FDF" w:rsidRPr="00E53242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4C2FDF">
        <w:rPr>
          <w:rFonts w:ascii="Times New Roman" w:hAnsi="Times New Roman" w:cs="Times New Roman"/>
          <w:sz w:val="26"/>
          <w:szCs w:val="26"/>
        </w:rPr>
        <w:t xml:space="preserve">полный текст настоящего решения </w:t>
      </w:r>
      <w:r w:rsidR="004C2FDF" w:rsidRPr="00E53242">
        <w:rPr>
          <w:rFonts w:ascii="Times New Roman" w:hAnsi="Times New Roman" w:cs="Times New Roman"/>
          <w:sz w:val="26"/>
          <w:szCs w:val="26"/>
        </w:rPr>
        <w:t xml:space="preserve">в сетевом издании в сети «Интернет» по адресу </w:t>
      </w:r>
      <w:r w:rsidR="004C2FDF" w:rsidRPr="00637F6C">
        <w:rPr>
          <w:rFonts w:ascii="Times New Roman" w:hAnsi="Times New Roman" w:cs="Times New Roman"/>
          <w:sz w:val="26"/>
          <w:szCs w:val="26"/>
        </w:rPr>
        <w:t>(</w:t>
      </w:r>
      <w:hyperlink r:id="rId9" w:tgtFrame="_blank" w:history="1">
        <w:r w:rsidR="004C2FDF" w:rsidRPr="00637F6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www.arasb.ru</w:t>
        </w:r>
      </w:hyperlink>
      <w:r w:rsidR="004C2FDF" w:rsidRPr="00637F6C">
        <w:rPr>
          <w:rFonts w:ascii="Times New Roman" w:hAnsi="Times New Roman" w:cs="Times New Roman"/>
          <w:sz w:val="26"/>
          <w:szCs w:val="26"/>
        </w:rPr>
        <w:t>) и на официальном сайте Асбестовского городского округа (</w:t>
      </w:r>
      <w:hyperlink r:id="rId10" w:tgtFrame="_blank" w:history="1">
        <w:r w:rsidR="004C2FDF" w:rsidRPr="00637F6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www.asbestadm.ru</w:t>
        </w:r>
      </w:hyperlink>
      <w:r w:rsidR="004C2FDF" w:rsidRPr="00637F6C">
        <w:rPr>
          <w:rFonts w:ascii="Times New Roman" w:hAnsi="Times New Roman" w:cs="Times New Roman"/>
          <w:sz w:val="26"/>
          <w:szCs w:val="26"/>
        </w:rPr>
        <w:t>).</w:t>
      </w:r>
    </w:p>
    <w:p w:rsidR="008E2864" w:rsidRPr="00E53242" w:rsidRDefault="008E2864" w:rsidP="001264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53242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>
        <w:rPr>
          <w:rFonts w:ascii="Liberation Serif" w:hAnsi="Liberation Serif" w:cs="Liberation Serif"/>
          <w:sz w:val="26"/>
          <w:szCs w:val="26"/>
        </w:rPr>
        <w:t>после</w:t>
      </w:r>
      <w:r w:rsidRPr="00E53242">
        <w:rPr>
          <w:rFonts w:ascii="Liberation Serif" w:hAnsi="Liberation Serif" w:cs="Liberation Serif"/>
          <w:sz w:val="26"/>
          <w:szCs w:val="26"/>
        </w:rPr>
        <w:t xml:space="preserve"> его официального опубликования. </w:t>
      </w:r>
    </w:p>
    <w:p w:rsidR="00637F6C" w:rsidRPr="00637F6C" w:rsidRDefault="00E55C99" w:rsidP="0012646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37F6C" w:rsidRPr="00FA1A27">
        <w:rPr>
          <w:rFonts w:ascii="Times New Roman" w:hAnsi="Times New Roman" w:cs="Times New Roman"/>
          <w:sz w:val="26"/>
          <w:szCs w:val="26"/>
        </w:rPr>
        <w:t>4.</w:t>
      </w:r>
      <w:r w:rsidR="00126460">
        <w:rPr>
          <w:rFonts w:ascii="Times New Roman" w:hAnsi="Times New Roman" w:cs="Times New Roman"/>
          <w:sz w:val="26"/>
          <w:szCs w:val="26"/>
        </w:rPr>
        <w:t xml:space="preserve"> </w:t>
      </w:r>
      <w:r w:rsidR="00637F6C" w:rsidRPr="00FA1A2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8E2864" w:rsidRPr="00FA1A27">
        <w:rPr>
          <w:rFonts w:ascii="Times New Roman" w:hAnsi="Times New Roman" w:cs="Times New Roman"/>
          <w:sz w:val="26"/>
          <w:szCs w:val="26"/>
        </w:rPr>
        <w:t xml:space="preserve">Думы Асбестовского городского округа </w:t>
      </w:r>
      <w:r w:rsidR="00637F6C" w:rsidRPr="00FA1A27">
        <w:rPr>
          <w:rFonts w:ascii="Times New Roman" w:hAnsi="Times New Roman" w:cs="Times New Roman"/>
          <w:sz w:val="26"/>
          <w:szCs w:val="26"/>
        </w:rPr>
        <w:t>по вопросам жилищно-коммунального хозяйства,</w:t>
      </w:r>
      <w:r w:rsidR="00126460">
        <w:rPr>
          <w:rFonts w:ascii="Times New Roman" w:hAnsi="Times New Roman" w:cs="Times New Roman"/>
          <w:sz w:val="26"/>
          <w:szCs w:val="26"/>
        </w:rPr>
        <w:t xml:space="preserve"> </w:t>
      </w:r>
      <w:r w:rsidR="00637F6C" w:rsidRPr="00FA1A27">
        <w:rPr>
          <w:rFonts w:ascii="Times New Roman" w:hAnsi="Times New Roman" w:cs="Times New Roman"/>
          <w:sz w:val="26"/>
          <w:szCs w:val="26"/>
        </w:rPr>
        <w:t>экологии и охраны природы</w:t>
      </w:r>
      <w:r w:rsidR="008E2864" w:rsidRPr="00FA1A27">
        <w:rPr>
          <w:rFonts w:ascii="Times New Roman" w:hAnsi="Times New Roman" w:cs="Times New Roman"/>
          <w:sz w:val="26"/>
          <w:szCs w:val="26"/>
        </w:rPr>
        <w:t xml:space="preserve"> (Н.В. Ярина).</w:t>
      </w:r>
    </w:p>
    <w:p w:rsidR="008D1634" w:rsidRDefault="008D1634" w:rsidP="005350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1634" w:rsidRDefault="008D1634" w:rsidP="00535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76"/>
      </w:tblGrid>
      <w:tr w:rsidR="00DA1BAB" w:rsidTr="00DA1BAB">
        <w:tc>
          <w:tcPr>
            <w:tcW w:w="5495" w:type="dxa"/>
          </w:tcPr>
          <w:p w:rsidR="00DA1BAB" w:rsidRPr="00E53242" w:rsidRDefault="00DA1BAB" w:rsidP="00DA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24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                                                                                  Асбестовского городского округа                                                              </w:t>
            </w:r>
          </w:p>
          <w:p w:rsidR="00DA1BAB" w:rsidRPr="00E53242" w:rsidRDefault="008D1634" w:rsidP="00DA1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Л.Ю</w:t>
            </w:r>
            <w:r w:rsidR="00DA1BAB" w:rsidRPr="00E5324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Ремезов</w:t>
            </w:r>
          </w:p>
          <w:p w:rsidR="00DA1BAB" w:rsidRPr="00E53242" w:rsidRDefault="00DA1BAB" w:rsidP="00F9063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76" w:type="dxa"/>
          </w:tcPr>
          <w:p w:rsidR="00DA1BAB" w:rsidRPr="00E53242" w:rsidRDefault="00DA1BAB" w:rsidP="00CD4B90">
            <w:pPr>
              <w:ind w:left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E53242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DA1BAB" w:rsidRPr="00E53242" w:rsidRDefault="00DA1BAB" w:rsidP="00CD4B90">
            <w:pPr>
              <w:autoSpaceDE w:val="0"/>
              <w:autoSpaceDN w:val="0"/>
              <w:adjustRightInd w:val="0"/>
              <w:ind w:left="45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53242">
              <w:rPr>
                <w:rFonts w:ascii="Times New Roman" w:hAnsi="Times New Roman" w:cs="Times New Roman"/>
                <w:sz w:val="26"/>
                <w:szCs w:val="26"/>
              </w:rPr>
              <w:t xml:space="preserve">Асбестовского городского округа   </w:t>
            </w:r>
          </w:p>
          <w:p w:rsidR="00DA1BAB" w:rsidRPr="00E53242" w:rsidRDefault="00DA1BAB" w:rsidP="00CD4B90">
            <w:pPr>
              <w:autoSpaceDE w:val="0"/>
              <w:autoSpaceDN w:val="0"/>
              <w:adjustRightInd w:val="0"/>
              <w:ind w:left="45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242">
              <w:rPr>
                <w:rFonts w:ascii="Times New Roman" w:hAnsi="Times New Roman" w:cs="Times New Roman"/>
                <w:sz w:val="26"/>
                <w:szCs w:val="26"/>
              </w:rPr>
              <w:t xml:space="preserve">Н.Р. Тихонова                                                           </w:t>
            </w:r>
          </w:p>
        </w:tc>
      </w:tr>
    </w:tbl>
    <w:p w:rsidR="00E53242" w:rsidRDefault="00E53242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8D1634" w:rsidRDefault="008D1634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3D5816" w:rsidRDefault="003D5816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3D5816" w:rsidRDefault="003D5816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933B80" w:rsidRDefault="00933B80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  <w:bookmarkStart w:id="0" w:name="_GoBack"/>
      <w:bookmarkEnd w:id="0"/>
    </w:p>
    <w:p w:rsidR="00126460" w:rsidRDefault="00126460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281B6A" w:rsidRDefault="00281B6A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126460" w:rsidRDefault="00126460" w:rsidP="008B2DE9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white"/>
        </w:rPr>
      </w:pPr>
    </w:p>
    <w:p w:rsidR="004C2FDF" w:rsidRDefault="004C2FDF" w:rsidP="004C2FDF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highlight w:val="white"/>
        </w:rPr>
      </w:pPr>
      <w:r w:rsidRPr="00FE10C7">
        <w:rPr>
          <w:rFonts w:ascii="Times New Roman" w:hAnsi="Times New Roman" w:cs="Times New Roman"/>
        </w:rPr>
        <w:lastRenderedPageBreak/>
        <w:t xml:space="preserve">Приложение к Решению Думы Асбестовского городского округа </w:t>
      </w:r>
    </w:p>
    <w:p w:rsidR="004C2FDF" w:rsidRPr="00FE10C7" w:rsidRDefault="004C2FDF" w:rsidP="004C2FDF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</w:rPr>
      </w:pPr>
      <w:r w:rsidRPr="00FE10C7">
        <w:rPr>
          <w:rFonts w:ascii="Times New Roman" w:hAnsi="Times New Roman" w:cs="Times New Roman"/>
        </w:rPr>
        <w:t>от 00.00.2023 № 000</w:t>
      </w:r>
    </w:p>
    <w:p w:rsidR="004C2FDF" w:rsidRDefault="004C2FDF" w:rsidP="00281B6A">
      <w:pPr>
        <w:autoSpaceDE w:val="0"/>
        <w:autoSpaceDN w:val="0"/>
        <w:adjustRightInd w:val="0"/>
        <w:spacing w:after="0" w:line="240" w:lineRule="auto"/>
        <w:ind w:left="7371"/>
        <w:contextualSpacing/>
        <w:jc w:val="both"/>
        <w:rPr>
          <w:rFonts w:ascii="Times New Roman" w:hAnsi="Times New Roman" w:cs="Times New Roman"/>
          <w:highlight w:val="white"/>
        </w:rPr>
      </w:pPr>
    </w:p>
    <w:p w:rsidR="003D5816" w:rsidRDefault="0095406B" w:rsidP="004C2FDF">
      <w:pPr>
        <w:autoSpaceDE w:val="0"/>
        <w:autoSpaceDN w:val="0"/>
        <w:adjustRightInd w:val="0"/>
        <w:spacing w:after="0" w:line="240" w:lineRule="auto"/>
        <w:ind w:left="6237"/>
        <w:contextualSpacing/>
        <w:jc w:val="both"/>
        <w:rPr>
          <w:rFonts w:ascii="Times New Roman" w:hAnsi="Times New Roman" w:cs="Times New Roman"/>
          <w:highlight w:val="white"/>
        </w:rPr>
      </w:pPr>
      <w:r w:rsidRPr="00933B80">
        <w:rPr>
          <w:rFonts w:ascii="Times New Roman" w:hAnsi="Times New Roman" w:cs="Times New Roman"/>
          <w:highlight w:val="white"/>
        </w:rPr>
        <w:t>Приложение</w:t>
      </w:r>
      <w:r w:rsidR="003D5816">
        <w:rPr>
          <w:rFonts w:ascii="Times New Roman" w:hAnsi="Times New Roman" w:cs="Times New Roman"/>
          <w:highlight w:val="white"/>
        </w:rPr>
        <w:t xml:space="preserve"> </w:t>
      </w:r>
      <w:r w:rsidR="00281B6A">
        <w:rPr>
          <w:rFonts w:ascii="Times New Roman" w:hAnsi="Times New Roman" w:cs="Times New Roman"/>
          <w:highlight w:val="white"/>
        </w:rPr>
        <w:t xml:space="preserve">№ 2 </w:t>
      </w:r>
      <w:r w:rsidR="003D5816">
        <w:rPr>
          <w:rFonts w:ascii="Times New Roman" w:hAnsi="Times New Roman" w:cs="Times New Roman"/>
          <w:highlight w:val="white"/>
        </w:rPr>
        <w:t xml:space="preserve">к </w:t>
      </w:r>
      <w:r w:rsidR="00281B6A">
        <w:rPr>
          <w:rFonts w:ascii="Times New Roman" w:hAnsi="Times New Roman" w:cs="Times New Roman"/>
          <w:highlight w:val="white"/>
        </w:rPr>
        <w:t>Положению</w:t>
      </w:r>
    </w:p>
    <w:p w:rsidR="003D5816" w:rsidRDefault="003D5816" w:rsidP="003D5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5816" w:rsidRDefault="003D5816" w:rsidP="003D5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BE" w:rsidRPr="003247FF" w:rsidRDefault="006813BE" w:rsidP="003D5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7FF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6813BE" w:rsidRPr="003247FF" w:rsidRDefault="006813BE" w:rsidP="003D5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7FF">
        <w:rPr>
          <w:rFonts w:ascii="Times New Roman" w:hAnsi="Times New Roman" w:cs="Times New Roman"/>
          <w:sz w:val="24"/>
          <w:szCs w:val="24"/>
        </w:rPr>
        <w:t>и их целевые значения муниципального контроля на автомобильном транспорте, городском наземном транспорте и в дорожном хозяйстве на территории Асбестовского городского округа</w:t>
      </w:r>
    </w:p>
    <w:p w:rsidR="006813BE" w:rsidRPr="006813BE" w:rsidRDefault="006813BE" w:rsidP="0068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BE" w:rsidRPr="003247FF" w:rsidRDefault="006813BE" w:rsidP="0068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FF">
        <w:rPr>
          <w:rFonts w:ascii="Times New Roman" w:hAnsi="Times New Roman" w:cs="Times New Roman"/>
          <w:sz w:val="24"/>
          <w:szCs w:val="24"/>
        </w:rPr>
        <w:t>Например:</w:t>
      </w:r>
    </w:p>
    <w:p w:rsidR="006813BE" w:rsidRPr="003247FF" w:rsidRDefault="006813BE" w:rsidP="0068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FF">
        <w:rPr>
          <w:rFonts w:ascii="Times New Roman" w:hAnsi="Times New Roman" w:cs="Times New Roman"/>
          <w:sz w:val="24"/>
          <w:szCs w:val="24"/>
        </w:rPr>
        <w:t>1. 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ценностям, %.</w:t>
      </w:r>
    </w:p>
    <w:p w:rsidR="006813BE" w:rsidRPr="003247FF" w:rsidRDefault="006813BE" w:rsidP="0068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FF">
        <w:rPr>
          <w:rFonts w:ascii="Times New Roman" w:hAnsi="Times New Roman" w:cs="Times New Roman"/>
          <w:sz w:val="24"/>
          <w:szCs w:val="24"/>
        </w:rPr>
        <w:t>2.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субъектов, %.</w:t>
      </w:r>
    </w:p>
    <w:p w:rsidR="006813BE" w:rsidRPr="003247FF" w:rsidRDefault="006813BE" w:rsidP="0068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7FF">
        <w:rPr>
          <w:rFonts w:ascii="Times New Roman" w:hAnsi="Times New Roman" w:cs="Times New Roman"/>
          <w:sz w:val="24"/>
          <w:szCs w:val="24"/>
        </w:rPr>
        <w:t xml:space="preserve">3. Иные показатели, отражающие уровень минимизации вреда (ущерба) охраняемым законом ценностям, уровень устранения риска причинения вреда (ущерба) в сфере муниципального контроля </w:t>
      </w:r>
      <w:r w:rsidRPr="003247FF">
        <w:rPr>
          <w:rFonts w:ascii="Times New Roman" w:hAnsi="Times New Roman" w:cs="Times New Roman"/>
          <w:i/>
          <w:iCs/>
          <w:sz w:val="24"/>
          <w:szCs w:val="24"/>
        </w:rPr>
        <w:t xml:space="preserve">(указать, </w:t>
      </w:r>
      <w:r w:rsidRPr="003247FF">
        <w:rPr>
          <w:rFonts w:ascii="Times New Roman" w:hAnsi="Times New Roman" w:cs="Times New Roman"/>
          <w:sz w:val="24"/>
          <w:szCs w:val="24"/>
        </w:rPr>
        <w:t>%</w:t>
      </w:r>
      <w:r w:rsidR="00CD53F2">
        <w:rPr>
          <w:rFonts w:ascii="Times New Roman" w:hAnsi="Times New Roman" w:cs="Times New Roman"/>
          <w:sz w:val="24"/>
          <w:szCs w:val="24"/>
        </w:rPr>
        <w:t>)</w:t>
      </w:r>
      <w:r w:rsidRPr="003247FF">
        <w:rPr>
          <w:rFonts w:ascii="Times New Roman" w:hAnsi="Times New Roman" w:cs="Times New Roman"/>
          <w:sz w:val="24"/>
          <w:szCs w:val="24"/>
        </w:rPr>
        <w:t>.</w:t>
      </w:r>
    </w:p>
    <w:p w:rsidR="006813BE" w:rsidRPr="006813BE" w:rsidRDefault="006813BE" w:rsidP="0068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BE" w:rsidRPr="003247FF" w:rsidRDefault="006813BE" w:rsidP="00324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7FF">
        <w:rPr>
          <w:rFonts w:ascii="Times New Roman" w:hAnsi="Times New Roman" w:cs="Times New Roman"/>
          <w:sz w:val="24"/>
          <w:szCs w:val="24"/>
        </w:rPr>
        <w:t>ИНДИКАТИВНЫЕ ПОКАЗАТЕЛИ</w:t>
      </w:r>
    </w:p>
    <w:p w:rsidR="006813BE" w:rsidRPr="003247FF" w:rsidRDefault="006813BE" w:rsidP="00324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7FF">
        <w:rPr>
          <w:rFonts w:ascii="Times New Roman" w:hAnsi="Times New Roman" w:cs="Times New Roman"/>
          <w:sz w:val="24"/>
          <w:szCs w:val="24"/>
        </w:rPr>
        <w:t>в сфере муниципального контроля на автомобильном транспорте, городском наземном транспорте и в дорожном хозяйстве на территории Асбестовского городского округа.</w:t>
      </w:r>
    </w:p>
    <w:p w:rsidR="008D1634" w:rsidRPr="00AB4336" w:rsidRDefault="008D1634" w:rsidP="008D1634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AB4336" w:rsidRPr="00595DAC" w:rsidRDefault="008D1634" w:rsidP="00AB4336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95DAC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B4336" w:rsidRPr="00595DAC">
        <w:rPr>
          <w:rFonts w:ascii="Liberation Serif" w:hAnsi="Liberation Serif" w:cs="Liberation Serif"/>
          <w:sz w:val="24"/>
          <w:szCs w:val="24"/>
        </w:rPr>
        <w:t>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ее обустройства требованиям, установленным законодательством Российской Федерации в области дорожного хозяйства и нормативно-техническими документами.</w:t>
      </w:r>
    </w:p>
    <w:p w:rsidR="00AB4336" w:rsidRPr="00595DAC" w:rsidRDefault="00AB4336" w:rsidP="00AB4336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595DAC">
        <w:rPr>
          <w:rFonts w:ascii="Liberation Serif" w:hAnsi="Liberation Serif" w:cs="Liberation Serif"/>
          <w:sz w:val="24"/>
          <w:szCs w:val="24"/>
        </w:rPr>
        <w:t>2.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состава и вида работ по капитальному ремонту, ремонту и содержанию автомобильной дороги требованиям, установленным законодательством Российской Федерации в области дорожного хозяйства и нормативно-техническими документами.</w:t>
      </w:r>
    </w:p>
    <w:p w:rsidR="00AB4336" w:rsidRPr="00595DAC" w:rsidRDefault="00726490" w:rsidP="00AB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DAC">
        <w:rPr>
          <w:rFonts w:ascii="Times New Roman" w:hAnsi="Times New Roman" w:cs="Times New Roman"/>
          <w:sz w:val="24"/>
          <w:szCs w:val="24"/>
        </w:rPr>
        <w:tab/>
      </w:r>
      <w:r w:rsidR="00AB4336" w:rsidRPr="00595DAC">
        <w:rPr>
          <w:rFonts w:ascii="Times New Roman" w:hAnsi="Times New Roman" w:cs="Times New Roman"/>
          <w:sz w:val="24"/>
          <w:szCs w:val="24"/>
        </w:rPr>
        <w:t xml:space="preserve">3. Наличие в подсистеме мониторинга и управления пассажирскими перевозками на территории муниципального образования информации, позволяющей сделать вывод о соблюдении установленного расписания маршрута регулярных перевозок менее чем в 70% случаев.  </w:t>
      </w:r>
    </w:p>
    <w:p w:rsidR="00AB4336" w:rsidRPr="00595DAC" w:rsidRDefault="00AB4336" w:rsidP="00AB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DAC">
        <w:rPr>
          <w:rFonts w:ascii="Times New Roman" w:hAnsi="Times New Roman" w:cs="Times New Roman"/>
          <w:sz w:val="24"/>
          <w:szCs w:val="24"/>
        </w:rPr>
        <w:tab/>
        <w:t>4. Отсутствие на маршруте установленного количества транспортных средств, несоблюдение продолжительности и (или) периодичности и (или) длительности маршрута по данным подсистемы мониторинга и управления пассажирскими перевозками на территории муниципального образования.</w:t>
      </w:r>
    </w:p>
    <w:p w:rsidR="00726490" w:rsidRPr="00933B80" w:rsidRDefault="00726490" w:rsidP="00AB4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01" w:rsidRPr="00CC5387" w:rsidRDefault="00F37901" w:rsidP="003D36DD">
      <w:pPr>
        <w:autoSpaceDE w:val="0"/>
        <w:autoSpaceDN w:val="0"/>
        <w:adjustRightInd w:val="0"/>
        <w:spacing w:after="0" w:line="240" w:lineRule="auto"/>
        <w:ind w:left="6521" w:hanging="425"/>
        <w:contextualSpacing/>
        <w:rPr>
          <w:rFonts w:ascii="Times New Roman" w:hAnsi="Times New Roman" w:cs="Times New Roman"/>
          <w:highlight w:val="yellow"/>
        </w:rPr>
      </w:pPr>
    </w:p>
    <w:sectPr w:rsidR="00F37901" w:rsidRPr="00CC5387" w:rsidSect="00933B80">
      <w:headerReference w:type="default" r:id="rId11"/>
      <w:pgSz w:w="12240" w:h="15840"/>
      <w:pgMar w:top="709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26" w:rsidRDefault="006F0D26" w:rsidP="00B4235D">
      <w:pPr>
        <w:spacing w:after="0" w:line="240" w:lineRule="auto"/>
      </w:pPr>
      <w:r>
        <w:separator/>
      </w:r>
    </w:p>
  </w:endnote>
  <w:endnote w:type="continuationSeparator" w:id="1">
    <w:p w:rsidR="006F0D26" w:rsidRDefault="006F0D26" w:rsidP="00B4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26" w:rsidRDefault="006F0D26" w:rsidP="00B4235D">
      <w:pPr>
        <w:spacing w:after="0" w:line="240" w:lineRule="auto"/>
      </w:pPr>
      <w:r>
        <w:separator/>
      </w:r>
    </w:p>
  </w:footnote>
  <w:footnote w:type="continuationSeparator" w:id="1">
    <w:p w:rsidR="006F0D26" w:rsidRDefault="006F0D26" w:rsidP="00B4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22" w:rsidRDefault="009A3C0B">
    <w:pPr>
      <w:pStyle w:val="a7"/>
      <w:jc w:val="center"/>
    </w:pPr>
    <w:r>
      <w:fldChar w:fldCharType="begin"/>
    </w:r>
    <w:r w:rsidR="008E2864">
      <w:instrText xml:space="preserve"> PAGE   \* MERGEFORMAT </w:instrText>
    </w:r>
    <w:r>
      <w:fldChar w:fldCharType="separate"/>
    </w:r>
    <w:r w:rsidR="00CD53F2">
      <w:rPr>
        <w:noProof/>
      </w:rPr>
      <w:t>2</w:t>
    </w:r>
    <w:r>
      <w:rPr>
        <w:noProof/>
      </w:rPr>
      <w:fldChar w:fldCharType="end"/>
    </w:r>
  </w:p>
  <w:p w:rsidR="00174222" w:rsidRDefault="001742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F65AF2"/>
    <w:lvl w:ilvl="0">
      <w:numFmt w:val="bullet"/>
      <w:lvlText w:val="*"/>
      <w:lvlJc w:val="left"/>
    </w:lvl>
  </w:abstractNum>
  <w:abstractNum w:abstractNumId="1">
    <w:nsid w:val="0B1D1717"/>
    <w:multiLevelType w:val="multilevel"/>
    <w:tmpl w:val="0C78D09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">
    <w:nsid w:val="413968E9"/>
    <w:multiLevelType w:val="hybridMultilevel"/>
    <w:tmpl w:val="D3BEC978"/>
    <w:lvl w:ilvl="0" w:tplc="2BB0773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29C0DA0"/>
    <w:multiLevelType w:val="hybridMultilevel"/>
    <w:tmpl w:val="95F8D322"/>
    <w:lvl w:ilvl="0" w:tplc="7A0A38F0">
      <w:start w:val="1"/>
      <w:numFmt w:val="decimal"/>
      <w:lvlText w:val="%1."/>
      <w:lvlJc w:val="left"/>
      <w:pPr>
        <w:ind w:left="1080" w:hanging="372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06B"/>
    <w:rsid w:val="0001712D"/>
    <w:rsid w:val="00021E17"/>
    <w:rsid w:val="000368D4"/>
    <w:rsid w:val="00042428"/>
    <w:rsid w:val="00075D75"/>
    <w:rsid w:val="000804BD"/>
    <w:rsid w:val="00082B83"/>
    <w:rsid w:val="0008775D"/>
    <w:rsid w:val="000A42C4"/>
    <w:rsid w:val="000A4A42"/>
    <w:rsid w:val="000B0FBF"/>
    <w:rsid w:val="000B4149"/>
    <w:rsid w:val="000C1F66"/>
    <w:rsid w:val="000C5E19"/>
    <w:rsid w:val="000C6144"/>
    <w:rsid w:val="000D1BFC"/>
    <w:rsid w:val="000D3FEA"/>
    <w:rsid w:val="000D7B7E"/>
    <w:rsid w:val="000E13FF"/>
    <w:rsid w:val="000E3859"/>
    <w:rsid w:val="000E5D80"/>
    <w:rsid w:val="00106EC3"/>
    <w:rsid w:val="00126460"/>
    <w:rsid w:val="00126EF9"/>
    <w:rsid w:val="00132ABE"/>
    <w:rsid w:val="001342FB"/>
    <w:rsid w:val="0014050C"/>
    <w:rsid w:val="00154137"/>
    <w:rsid w:val="00154C10"/>
    <w:rsid w:val="00157222"/>
    <w:rsid w:val="00160AA8"/>
    <w:rsid w:val="00162B70"/>
    <w:rsid w:val="001710B7"/>
    <w:rsid w:val="00174222"/>
    <w:rsid w:val="001A4C9F"/>
    <w:rsid w:val="001B108F"/>
    <w:rsid w:val="001C334D"/>
    <w:rsid w:val="001D4105"/>
    <w:rsid w:val="001D440E"/>
    <w:rsid w:val="001D5229"/>
    <w:rsid w:val="001D59A5"/>
    <w:rsid w:val="001D62E6"/>
    <w:rsid w:val="001D7C08"/>
    <w:rsid w:val="001E7FC3"/>
    <w:rsid w:val="001F1057"/>
    <w:rsid w:val="001F7411"/>
    <w:rsid w:val="002036C4"/>
    <w:rsid w:val="00210841"/>
    <w:rsid w:val="00235AD3"/>
    <w:rsid w:val="00260935"/>
    <w:rsid w:val="00270B3D"/>
    <w:rsid w:val="00271775"/>
    <w:rsid w:val="00272720"/>
    <w:rsid w:val="00276360"/>
    <w:rsid w:val="00281B6A"/>
    <w:rsid w:val="00282A4D"/>
    <w:rsid w:val="0028362A"/>
    <w:rsid w:val="002A190B"/>
    <w:rsid w:val="002B332F"/>
    <w:rsid w:val="002B5F89"/>
    <w:rsid w:val="002C0271"/>
    <w:rsid w:val="002E59FA"/>
    <w:rsid w:val="002F4964"/>
    <w:rsid w:val="002F7BD7"/>
    <w:rsid w:val="00300A36"/>
    <w:rsid w:val="003078DA"/>
    <w:rsid w:val="00316D8F"/>
    <w:rsid w:val="003247FF"/>
    <w:rsid w:val="00324D13"/>
    <w:rsid w:val="00327257"/>
    <w:rsid w:val="00332099"/>
    <w:rsid w:val="00332EB4"/>
    <w:rsid w:val="00337C1B"/>
    <w:rsid w:val="003449F8"/>
    <w:rsid w:val="00352C7F"/>
    <w:rsid w:val="00355F56"/>
    <w:rsid w:val="00360CD4"/>
    <w:rsid w:val="00361FCD"/>
    <w:rsid w:val="003627AE"/>
    <w:rsid w:val="00386105"/>
    <w:rsid w:val="003B1665"/>
    <w:rsid w:val="003C6D41"/>
    <w:rsid w:val="003D22C1"/>
    <w:rsid w:val="003D36DD"/>
    <w:rsid w:val="003D4DE6"/>
    <w:rsid w:val="003D5816"/>
    <w:rsid w:val="003F63F7"/>
    <w:rsid w:val="00411280"/>
    <w:rsid w:val="0041250D"/>
    <w:rsid w:val="00425B7F"/>
    <w:rsid w:val="00427E64"/>
    <w:rsid w:val="00430C7C"/>
    <w:rsid w:val="00452C0A"/>
    <w:rsid w:val="0045769C"/>
    <w:rsid w:val="00457927"/>
    <w:rsid w:val="00462649"/>
    <w:rsid w:val="00462F40"/>
    <w:rsid w:val="004A42E0"/>
    <w:rsid w:val="004B0017"/>
    <w:rsid w:val="004B69EF"/>
    <w:rsid w:val="004C2FDF"/>
    <w:rsid w:val="004C632E"/>
    <w:rsid w:val="004C7795"/>
    <w:rsid w:val="004D03F4"/>
    <w:rsid w:val="004F4BEA"/>
    <w:rsid w:val="005011AE"/>
    <w:rsid w:val="00510389"/>
    <w:rsid w:val="00511E91"/>
    <w:rsid w:val="0053500D"/>
    <w:rsid w:val="00535E43"/>
    <w:rsid w:val="00537077"/>
    <w:rsid w:val="00542A89"/>
    <w:rsid w:val="005558F2"/>
    <w:rsid w:val="005828C0"/>
    <w:rsid w:val="00586BE6"/>
    <w:rsid w:val="00593BF3"/>
    <w:rsid w:val="0059529F"/>
    <w:rsid w:val="00595DAC"/>
    <w:rsid w:val="00597695"/>
    <w:rsid w:val="005A4B72"/>
    <w:rsid w:val="005A5668"/>
    <w:rsid w:val="005B0AB7"/>
    <w:rsid w:val="005C015A"/>
    <w:rsid w:val="005C5B4B"/>
    <w:rsid w:val="005D665B"/>
    <w:rsid w:val="005E056F"/>
    <w:rsid w:val="005E2A37"/>
    <w:rsid w:val="005E57A6"/>
    <w:rsid w:val="005F0E08"/>
    <w:rsid w:val="005F3102"/>
    <w:rsid w:val="006012DA"/>
    <w:rsid w:val="006139F7"/>
    <w:rsid w:val="00637F6C"/>
    <w:rsid w:val="006457E0"/>
    <w:rsid w:val="0066667A"/>
    <w:rsid w:val="006666E9"/>
    <w:rsid w:val="006813BE"/>
    <w:rsid w:val="00685BC7"/>
    <w:rsid w:val="006B14E2"/>
    <w:rsid w:val="006B2CB7"/>
    <w:rsid w:val="006B3FB8"/>
    <w:rsid w:val="006B3FCA"/>
    <w:rsid w:val="006D005E"/>
    <w:rsid w:val="006D2678"/>
    <w:rsid w:val="006D3953"/>
    <w:rsid w:val="006F0D26"/>
    <w:rsid w:val="006F3CEB"/>
    <w:rsid w:val="007226B9"/>
    <w:rsid w:val="0072558F"/>
    <w:rsid w:val="00726490"/>
    <w:rsid w:val="00730CC0"/>
    <w:rsid w:val="007333DF"/>
    <w:rsid w:val="0074248E"/>
    <w:rsid w:val="00743D1D"/>
    <w:rsid w:val="00757647"/>
    <w:rsid w:val="00760270"/>
    <w:rsid w:val="00765F8B"/>
    <w:rsid w:val="00781990"/>
    <w:rsid w:val="007902AA"/>
    <w:rsid w:val="007972BF"/>
    <w:rsid w:val="007A1A08"/>
    <w:rsid w:val="007A494E"/>
    <w:rsid w:val="007A50F2"/>
    <w:rsid w:val="007C4784"/>
    <w:rsid w:val="008072D3"/>
    <w:rsid w:val="00811BC7"/>
    <w:rsid w:val="008125E2"/>
    <w:rsid w:val="00821006"/>
    <w:rsid w:val="00822B88"/>
    <w:rsid w:val="008302C7"/>
    <w:rsid w:val="0084725E"/>
    <w:rsid w:val="00851FC7"/>
    <w:rsid w:val="00856049"/>
    <w:rsid w:val="00870091"/>
    <w:rsid w:val="00873D2E"/>
    <w:rsid w:val="00893ACF"/>
    <w:rsid w:val="008A410E"/>
    <w:rsid w:val="008B2DE9"/>
    <w:rsid w:val="008C24C5"/>
    <w:rsid w:val="008D1634"/>
    <w:rsid w:val="008E0D4D"/>
    <w:rsid w:val="008E27E4"/>
    <w:rsid w:val="008E2864"/>
    <w:rsid w:val="008F2552"/>
    <w:rsid w:val="008F2DFC"/>
    <w:rsid w:val="008F6C5A"/>
    <w:rsid w:val="008F6DE9"/>
    <w:rsid w:val="00906850"/>
    <w:rsid w:val="00915CF8"/>
    <w:rsid w:val="00933B80"/>
    <w:rsid w:val="009430F5"/>
    <w:rsid w:val="00944EC3"/>
    <w:rsid w:val="00947400"/>
    <w:rsid w:val="0095406B"/>
    <w:rsid w:val="00955C62"/>
    <w:rsid w:val="0097197F"/>
    <w:rsid w:val="00977714"/>
    <w:rsid w:val="00993076"/>
    <w:rsid w:val="009A3439"/>
    <w:rsid w:val="009A3C0B"/>
    <w:rsid w:val="009A494E"/>
    <w:rsid w:val="009B20FA"/>
    <w:rsid w:val="009C4BF0"/>
    <w:rsid w:val="009C4E99"/>
    <w:rsid w:val="009F5D55"/>
    <w:rsid w:val="00A01DB9"/>
    <w:rsid w:val="00A108EE"/>
    <w:rsid w:val="00A35531"/>
    <w:rsid w:val="00A40161"/>
    <w:rsid w:val="00A4731F"/>
    <w:rsid w:val="00A54FA4"/>
    <w:rsid w:val="00A8015B"/>
    <w:rsid w:val="00A83C68"/>
    <w:rsid w:val="00A90EB9"/>
    <w:rsid w:val="00A932B0"/>
    <w:rsid w:val="00A966B0"/>
    <w:rsid w:val="00AB1D1F"/>
    <w:rsid w:val="00AB4336"/>
    <w:rsid w:val="00AB51ED"/>
    <w:rsid w:val="00AC64EF"/>
    <w:rsid w:val="00AD1EEE"/>
    <w:rsid w:val="00AD4155"/>
    <w:rsid w:val="00AF0C1B"/>
    <w:rsid w:val="00AF2513"/>
    <w:rsid w:val="00B036F2"/>
    <w:rsid w:val="00B07EAA"/>
    <w:rsid w:val="00B3145F"/>
    <w:rsid w:val="00B32DFE"/>
    <w:rsid w:val="00B4235D"/>
    <w:rsid w:val="00B427A2"/>
    <w:rsid w:val="00B4389D"/>
    <w:rsid w:val="00B439FA"/>
    <w:rsid w:val="00B50766"/>
    <w:rsid w:val="00B66ABC"/>
    <w:rsid w:val="00B84EA0"/>
    <w:rsid w:val="00B92E65"/>
    <w:rsid w:val="00B93A66"/>
    <w:rsid w:val="00BA43F7"/>
    <w:rsid w:val="00BA4BD1"/>
    <w:rsid w:val="00BA4C70"/>
    <w:rsid w:val="00BB35FF"/>
    <w:rsid w:val="00BC5059"/>
    <w:rsid w:val="00BC5798"/>
    <w:rsid w:val="00BC7785"/>
    <w:rsid w:val="00BE2832"/>
    <w:rsid w:val="00C167BF"/>
    <w:rsid w:val="00C36D48"/>
    <w:rsid w:val="00C401A4"/>
    <w:rsid w:val="00C55584"/>
    <w:rsid w:val="00C56C44"/>
    <w:rsid w:val="00C61F4E"/>
    <w:rsid w:val="00C64667"/>
    <w:rsid w:val="00C66C1B"/>
    <w:rsid w:val="00C93523"/>
    <w:rsid w:val="00CA1528"/>
    <w:rsid w:val="00CC3B2E"/>
    <w:rsid w:val="00CC4B98"/>
    <w:rsid w:val="00CC5387"/>
    <w:rsid w:val="00CD4B90"/>
    <w:rsid w:val="00CD53F2"/>
    <w:rsid w:val="00D611A4"/>
    <w:rsid w:val="00D61DC1"/>
    <w:rsid w:val="00D70414"/>
    <w:rsid w:val="00D77806"/>
    <w:rsid w:val="00D87954"/>
    <w:rsid w:val="00DA03A2"/>
    <w:rsid w:val="00DA1BAB"/>
    <w:rsid w:val="00DB3139"/>
    <w:rsid w:val="00DB5544"/>
    <w:rsid w:val="00DF2FA8"/>
    <w:rsid w:val="00E03988"/>
    <w:rsid w:val="00E25C29"/>
    <w:rsid w:val="00E2797B"/>
    <w:rsid w:val="00E323CD"/>
    <w:rsid w:val="00E37544"/>
    <w:rsid w:val="00E45120"/>
    <w:rsid w:val="00E4537D"/>
    <w:rsid w:val="00E457B9"/>
    <w:rsid w:val="00E45B7F"/>
    <w:rsid w:val="00E52581"/>
    <w:rsid w:val="00E53242"/>
    <w:rsid w:val="00E55C99"/>
    <w:rsid w:val="00E5644C"/>
    <w:rsid w:val="00E57EAF"/>
    <w:rsid w:val="00E639B6"/>
    <w:rsid w:val="00E70DFB"/>
    <w:rsid w:val="00E84072"/>
    <w:rsid w:val="00E97B73"/>
    <w:rsid w:val="00EA4685"/>
    <w:rsid w:val="00EB43B5"/>
    <w:rsid w:val="00EB5859"/>
    <w:rsid w:val="00EC7513"/>
    <w:rsid w:val="00F02F52"/>
    <w:rsid w:val="00F3544A"/>
    <w:rsid w:val="00F37901"/>
    <w:rsid w:val="00F4384D"/>
    <w:rsid w:val="00F44B17"/>
    <w:rsid w:val="00F47C04"/>
    <w:rsid w:val="00F806A7"/>
    <w:rsid w:val="00F90636"/>
    <w:rsid w:val="00FA1A27"/>
    <w:rsid w:val="00FA6147"/>
    <w:rsid w:val="00FB1637"/>
    <w:rsid w:val="00FC45C0"/>
    <w:rsid w:val="00FC5404"/>
    <w:rsid w:val="00FD5E5C"/>
    <w:rsid w:val="00FD6A6C"/>
    <w:rsid w:val="00FF0DD6"/>
    <w:rsid w:val="00FF593B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5F89"/>
    <w:rPr>
      <w:color w:val="0000FF"/>
      <w:u w:val="single"/>
    </w:rPr>
  </w:style>
  <w:style w:type="paragraph" w:customStyle="1" w:styleId="ConsPlusTitle">
    <w:name w:val="ConsPlusTitle"/>
    <w:uiPriority w:val="99"/>
    <w:rsid w:val="00757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B4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235D"/>
  </w:style>
  <w:style w:type="paragraph" w:styleId="a9">
    <w:name w:val="footer"/>
    <w:basedOn w:val="a"/>
    <w:link w:val="aa"/>
    <w:uiPriority w:val="99"/>
    <w:semiHidden/>
    <w:unhideWhenUsed/>
    <w:rsid w:val="00B4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235D"/>
  </w:style>
  <w:style w:type="paragraph" w:customStyle="1" w:styleId="ConsPlusNormal">
    <w:name w:val="ConsPlusNormal"/>
    <w:rsid w:val="00851F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AB51ED"/>
  </w:style>
  <w:style w:type="character" w:customStyle="1" w:styleId="10">
    <w:name w:val="Нижний колонтитул Знак1"/>
    <w:basedOn w:val="a0"/>
    <w:uiPriority w:val="99"/>
    <w:semiHidden/>
    <w:rsid w:val="00AB51ED"/>
  </w:style>
  <w:style w:type="paragraph" w:customStyle="1" w:styleId="ConsPlusNonformat">
    <w:name w:val="ConsPlusNonformat"/>
    <w:uiPriority w:val="99"/>
    <w:rsid w:val="00AB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637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sb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AF40-0176-4142-A2C4-101C43E9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202</cp:revision>
  <cp:lastPrinted>2023-06-15T11:07:00Z</cp:lastPrinted>
  <dcterms:created xsi:type="dcterms:W3CDTF">2021-07-19T06:07:00Z</dcterms:created>
  <dcterms:modified xsi:type="dcterms:W3CDTF">2023-10-05T11:24:00Z</dcterms:modified>
</cp:coreProperties>
</file>