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8" w:rsidRPr="00D232E8" w:rsidRDefault="00D232E8">
      <w:pPr>
        <w:widowControl w:val="0"/>
        <w:autoSpaceDE w:val="0"/>
        <w:autoSpaceDN w:val="0"/>
        <w:adjustRightInd w:val="0"/>
        <w:spacing w:after="0" w:line="240" w:lineRule="auto"/>
        <w:rPr>
          <w:rFonts w:ascii="Times New Roman" w:hAnsi="Times New Roman" w:cs="Times New Roman"/>
        </w:rPr>
      </w:pPr>
      <w:r w:rsidRPr="00D232E8">
        <w:rPr>
          <w:rFonts w:ascii="Times New Roman" w:hAnsi="Times New Roman" w:cs="Times New Roman"/>
        </w:rPr>
        <w:t xml:space="preserve">Документ предоставлен </w:t>
      </w:r>
      <w:hyperlink r:id="rId4" w:history="1">
        <w:proofErr w:type="spellStart"/>
        <w:r w:rsidRPr="00D232E8">
          <w:rPr>
            <w:rFonts w:ascii="Times New Roman" w:hAnsi="Times New Roman" w:cs="Times New Roman"/>
          </w:rPr>
          <w:t>КонсультантПлюс</w:t>
        </w:r>
        <w:proofErr w:type="spellEnd"/>
      </w:hyperlink>
      <w:r w:rsidRPr="00D232E8">
        <w:rPr>
          <w:rFonts w:ascii="Times New Roman" w:hAnsi="Times New Roman" w:cs="Times New Roman"/>
        </w:rPr>
        <w:br/>
      </w:r>
    </w:p>
    <w:p w:rsidR="00D232E8" w:rsidRPr="00D232E8" w:rsidRDefault="00D232E8">
      <w:pPr>
        <w:widowControl w:val="0"/>
        <w:autoSpaceDE w:val="0"/>
        <w:autoSpaceDN w:val="0"/>
        <w:adjustRightInd w:val="0"/>
        <w:spacing w:after="0" w:line="240" w:lineRule="auto"/>
        <w:jc w:val="both"/>
        <w:outlineLvl w:val="0"/>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D232E8">
        <w:rPr>
          <w:rFonts w:ascii="Times New Roman" w:hAnsi="Times New Roman" w:cs="Times New Roman"/>
          <w:b/>
          <w:bCs/>
        </w:rPr>
        <w:t>ДУМА АСБЕСТОВСКОГО ГОРОДСКОГО ОКРУГА</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r w:rsidRPr="00D232E8">
        <w:rPr>
          <w:rFonts w:ascii="Times New Roman" w:hAnsi="Times New Roman" w:cs="Times New Roman"/>
          <w:b/>
          <w:bCs/>
        </w:rPr>
        <w:t>ШЕСТОЙ СОЗЫВ</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r w:rsidRPr="00D232E8">
        <w:rPr>
          <w:rFonts w:ascii="Times New Roman" w:hAnsi="Times New Roman" w:cs="Times New Roman"/>
          <w:b/>
          <w:bCs/>
        </w:rPr>
        <w:t>Тридцать пятое заседание</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r w:rsidRPr="00D232E8">
        <w:rPr>
          <w:rFonts w:ascii="Times New Roman" w:hAnsi="Times New Roman" w:cs="Times New Roman"/>
          <w:b/>
          <w:bCs/>
        </w:rPr>
        <w:t>РЕШЕНИЕ</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r w:rsidRPr="00D232E8">
        <w:rPr>
          <w:rFonts w:ascii="Times New Roman" w:hAnsi="Times New Roman" w:cs="Times New Roman"/>
          <w:b/>
          <w:bCs/>
        </w:rPr>
        <w:t>от 27 февраля 2014 г. N 35/2</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r w:rsidRPr="00D232E8">
        <w:rPr>
          <w:rFonts w:ascii="Times New Roman" w:hAnsi="Times New Roman" w:cs="Times New Roman"/>
          <w:b/>
          <w:bCs/>
        </w:rPr>
        <w:t>ОБ УТВЕРЖДЕНИИ ПОЛОЖЕНИЯ "О ПУБЛИЧНЫХ СЛУШАНИЯХ</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r w:rsidRPr="00D232E8">
        <w:rPr>
          <w:rFonts w:ascii="Times New Roman" w:hAnsi="Times New Roman" w:cs="Times New Roman"/>
          <w:b/>
          <w:bCs/>
        </w:rPr>
        <w:t>В АСБЕСТОВСКОМ ГОРОДСКОМ ОКРУГЕ"</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proofErr w:type="gramStart"/>
      <w:r w:rsidRPr="00D232E8">
        <w:rPr>
          <w:rFonts w:ascii="Times New Roman" w:hAnsi="Times New Roman" w:cs="Times New Roman"/>
        </w:rPr>
        <w:t xml:space="preserve">(в ред. </w:t>
      </w:r>
      <w:hyperlink r:id="rId5" w:history="1">
        <w:r w:rsidRPr="00D232E8">
          <w:rPr>
            <w:rFonts w:ascii="Times New Roman" w:hAnsi="Times New Roman" w:cs="Times New Roman"/>
          </w:rPr>
          <w:t>Решения</w:t>
        </w:r>
      </w:hyperlink>
      <w:r w:rsidRPr="00D232E8">
        <w:rPr>
          <w:rFonts w:ascii="Times New Roman" w:hAnsi="Times New Roman" w:cs="Times New Roman"/>
        </w:rPr>
        <w:t xml:space="preserve"> Думы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roofErr w:type="gramEnd"/>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от 25.09.2014 N 49/4)</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Принимая во внимание Протокол от 20.01.2014 N 1 заседания Совета при Губернаторе Свердловской области по противодействию коррупции от 19.12.2013, руководствуясь Федеральным </w:t>
      </w:r>
      <w:hyperlink r:id="rId6" w:history="1">
        <w:r w:rsidRPr="00D232E8">
          <w:rPr>
            <w:rFonts w:ascii="Times New Roman" w:hAnsi="Times New Roman" w:cs="Times New Roman"/>
          </w:rPr>
          <w:t>законом</w:t>
        </w:r>
      </w:hyperlink>
      <w:r w:rsidRPr="00D232E8">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7" w:history="1">
        <w:r w:rsidRPr="00D232E8">
          <w:rPr>
            <w:rFonts w:ascii="Times New Roman" w:hAnsi="Times New Roman" w:cs="Times New Roman"/>
          </w:rPr>
          <w:t>статьями 6</w:t>
        </w:r>
      </w:hyperlink>
      <w:r w:rsidRPr="00D232E8">
        <w:rPr>
          <w:rFonts w:ascii="Times New Roman" w:hAnsi="Times New Roman" w:cs="Times New Roman"/>
        </w:rPr>
        <w:t xml:space="preserve">, </w:t>
      </w:r>
      <w:hyperlink r:id="rId8" w:history="1">
        <w:r w:rsidRPr="00D232E8">
          <w:rPr>
            <w:rFonts w:ascii="Times New Roman" w:hAnsi="Times New Roman" w:cs="Times New Roman"/>
          </w:rPr>
          <w:t>22</w:t>
        </w:r>
      </w:hyperlink>
      <w:r w:rsidRPr="00D232E8">
        <w:rPr>
          <w:rFonts w:ascii="Times New Roman" w:hAnsi="Times New Roman" w:cs="Times New Roman"/>
        </w:rPr>
        <w:t xml:space="preserve"> </w:t>
      </w:r>
      <w:hyperlink r:id="rId9" w:history="1">
        <w:r w:rsidRPr="00D232E8">
          <w:rPr>
            <w:rFonts w:ascii="Times New Roman" w:hAnsi="Times New Roman" w:cs="Times New Roman"/>
          </w:rPr>
          <w:t>Устава</w:t>
        </w:r>
      </w:hyperlink>
      <w:r w:rsidRPr="00D232E8">
        <w:rPr>
          <w:rFonts w:ascii="Times New Roman" w:hAnsi="Times New Roman" w:cs="Times New Roman"/>
        </w:rPr>
        <w:t xml:space="preserve">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Дума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решила: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 Утвердить </w:t>
      </w:r>
      <w:hyperlink w:anchor="Par34" w:history="1">
        <w:r w:rsidRPr="00D232E8">
          <w:rPr>
            <w:rFonts w:ascii="Times New Roman" w:hAnsi="Times New Roman" w:cs="Times New Roman"/>
          </w:rPr>
          <w:t>Положение</w:t>
        </w:r>
      </w:hyperlink>
      <w:r w:rsidRPr="00D232E8">
        <w:rPr>
          <w:rFonts w:ascii="Times New Roman" w:hAnsi="Times New Roman" w:cs="Times New Roman"/>
        </w:rPr>
        <w:t xml:space="preserve"> "О публичных слушаниях в </w:t>
      </w:r>
      <w:proofErr w:type="spellStart"/>
      <w:r w:rsidRPr="00D232E8">
        <w:rPr>
          <w:rFonts w:ascii="Times New Roman" w:hAnsi="Times New Roman" w:cs="Times New Roman"/>
        </w:rPr>
        <w:t>Асбестовском</w:t>
      </w:r>
      <w:proofErr w:type="spellEnd"/>
      <w:r w:rsidRPr="00D232E8">
        <w:rPr>
          <w:rFonts w:ascii="Times New Roman" w:hAnsi="Times New Roman" w:cs="Times New Roman"/>
        </w:rPr>
        <w:t xml:space="preserve"> городском округе" (прилагается).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2. Признать </w:t>
      </w:r>
      <w:hyperlink r:id="rId10" w:history="1">
        <w:r w:rsidRPr="00D232E8">
          <w:rPr>
            <w:rFonts w:ascii="Times New Roman" w:hAnsi="Times New Roman" w:cs="Times New Roman"/>
          </w:rPr>
          <w:t>Решение</w:t>
        </w:r>
      </w:hyperlink>
      <w:r w:rsidRPr="00D232E8">
        <w:rPr>
          <w:rFonts w:ascii="Times New Roman" w:hAnsi="Times New Roman" w:cs="Times New Roman"/>
        </w:rPr>
        <w:t xml:space="preserve"> </w:t>
      </w:r>
      <w:proofErr w:type="spellStart"/>
      <w:r w:rsidRPr="00D232E8">
        <w:rPr>
          <w:rFonts w:ascii="Times New Roman" w:hAnsi="Times New Roman" w:cs="Times New Roman"/>
        </w:rPr>
        <w:t>Асбестовской</w:t>
      </w:r>
      <w:proofErr w:type="spellEnd"/>
      <w:r w:rsidRPr="00D232E8">
        <w:rPr>
          <w:rFonts w:ascii="Times New Roman" w:hAnsi="Times New Roman" w:cs="Times New Roman"/>
        </w:rPr>
        <w:t xml:space="preserve"> городской Думы от 23.11.2005 N 23/10 "Об утверждении Положения о публичных слушаниях на территории муниципального образования город Асбест" утратившим силу.</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3. Настоящее Решение опубликовать в специальном выпуске газеты "</w:t>
      </w:r>
      <w:proofErr w:type="spellStart"/>
      <w:r w:rsidRPr="00D232E8">
        <w:rPr>
          <w:rFonts w:ascii="Times New Roman" w:hAnsi="Times New Roman" w:cs="Times New Roman"/>
        </w:rPr>
        <w:t>Асбестовский</w:t>
      </w:r>
      <w:proofErr w:type="spellEnd"/>
      <w:r w:rsidRPr="00D232E8">
        <w:rPr>
          <w:rFonts w:ascii="Times New Roman" w:hAnsi="Times New Roman" w:cs="Times New Roman"/>
        </w:rPr>
        <w:t xml:space="preserve"> рабочий" "Муниципальный вестник" и обнародовать на официальном сайте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в сети Интернет.</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4. Настоящее Решение вступает в силу на следующий день после его официального опубликования.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5. </w:t>
      </w:r>
      <w:proofErr w:type="gramStart"/>
      <w:r w:rsidRPr="00D232E8">
        <w:rPr>
          <w:rFonts w:ascii="Times New Roman" w:hAnsi="Times New Roman" w:cs="Times New Roman"/>
        </w:rPr>
        <w:t>Контроль за</w:t>
      </w:r>
      <w:proofErr w:type="gramEnd"/>
      <w:r w:rsidRPr="00D232E8">
        <w:rPr>
          <w:rFonts w:ascii="Times New Roman" w:hAnsi="Times New Roman" w:cs="Times New Roman"/>
        </w:rPr>
        <w:t xml:space="preserve"> исполнением настоящего Решения возложить на постоянную комиссию по вопросам местного самоуправления и социальной политике (Кирюшин В.Д.).</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pStyle w:val="ConsPlusNonformat"/>
        <w:rPr>
          <w:rFonts w:ascii="Times New Roman" w:hAnsi="Times New Roman" w:cs="Times New Roman"/>
        </w:rPr>
      </w:pPr>
      <w:r w:rsidRPr="00D232E8">
        <w:rPr>
          <w:rFonts w:ascii="Times New Roman" w:hAnsi="Times New Roman" w:cs="Times New Roman"/>
        </w:rPr>
        <w:t>Председатель Думы                                                     Глава</w:t>
      </w:r>
    </w:p>
    <w:p w:rsidR="00D232E8" w:rsidRPr="00D232E8" w:rsidRDefault="00D232E8">
      <w:pPr>
        <w:pStyle w:val="ConsPlusNonformat"/>
        <w:rPr>
          <w:rFonts w:ascii="Times New Roman" w:hAnsi="Times New Roman" w:cs="Times New Roman"/>
        </w:rPr>
      </w:pP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pStyle w:val="ConsPlusNonformat"/>
        <w:rPr>
          <w:rFonts w:ascii="Times New Roman" w:hAnsi="Times New Roman" w:cs="Times New Roman"/>
        </w:rPr>
      </w:pPr>
      <w:r w:rsidRPr="00D232E8">
        <w:rPr>
          <w:rFonts w:ascii="Times New Roman" w:hAnsi="Times New Roman" w:cs="Times New Roman"/>
        </w:rPr>
        <w:t>В.В.БЕЛОШЕЙКИН                                               В.А.СУСЛОПАРОВ</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right"/>
        <w:outlineLvl w:val="0"/>
        <w:rPr>
          <w:rFonts w:ascii="Times New Roman" w:hAnsi="Times New Roman" w:cs="Times New Roman"/>
        </w:rPr>
      </w:pPr>
      <w:bookmarkStart w:id="1" w:name="Par29"/>
      <w:bookmarkEnd w:id="1"/>
      <w:r w:rsidRPr="00D232E8">
        <w:rPr>
          <w:rFonts w:ascii="Times New Roman" w:hAnsi="Times New Roman" w:cs="Times New Roman"/>
        </w:rPr>
        <w:t>Утверждено</w:t>
      </w:r>
    </w:p>
    <w:p w:rsidR="00D232E8" w:rsidRPr="00D232E8" w:rsidRDefault="00D232E8">
      <w:pPr>
        <w:widowControl w:val="0"/>
        <w:autoSpaceDE w:val="0"/>
        <w:autoSpaceDN w:val="0"/>
        <w:adjustRightInd w:val="0"/>
        <w:spacing w:after="0" w:line="240" w:lineRule="auto"/>
        <w:jc w:val="right"/>
        <w:rPr>
          <w:rFonts w:ascii="Times New Roman" w:hAnsi="Times New Roman" w:cs="Times New Roman"/>
        </w:rPr>
      </w:pPr>
      <w:r w:rsidRPr="00D232E8">
        <w:rPr>
          <w:rFonts w:ascii="Times New Roman" w:hAnsi="Times New Roman" w:cs="Times New Roman"/>
        </w:rPr>
        <w:t>Решением Думы</w:t>
      </w:r>
    </w:p>
    <w:p w:rsidR="00D232E8" w:rsidRPr="00D232E8" w:rsidRDefault="00D232E8">
      <w:pPr>
        <w:widowControl w:val="0"/>
        <w:autoSpaceDE w:val="0"/>
        <w:autoSpaceDN w:val="0"/>
        <w:adjustRightInd w:val="0"/>
        <w:spacing w:after="0" w:line="240" w:lineRule="auto"/>
        <w:jc w:val="right"/>
        <w:rPr>
          <w:rFonts w:ascii="Times New Roman" w:hAnsi="Times New Roman" w:cs="Times New Roman"/>
        </w:rPr>
      </w:pP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jc w:val="right"/>
        <w:rPr>
          <w:rFonts w:ascii="Times New Roman" w:hAnsi="Times New Roman" w:cs="Times New Roman"/>
        </w:rPr>
      </w:pPr>
      <w:r w:rsidRPr="00D232E8">
        <w:rPr>
          <w:rFonts w:ascii="Times New Roman" w:hAnsi="Times New Roman" w:cs="Times New Roman"/>
        </w:rPr>
        <w:t>от 27 февраля 2014 г. N 35/2</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bookmarkStart w:id="2" w:name="Par34"/>
      <w:bookmarkEnd w:id="2"/>
      <w:r w:rsidRPr="00D232E8">
        <w:rPr>
          <w:rFonts w:ascii="Times New Roman" w:hAnsi="Times New Roman" w:cs="Times New Roman"/>
          <w:b/>
          <w:bCs/>
        </w:rPr>
        <w:t>ПОЛОЖЕНИЕ</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b/>
          <w:bCs/>
        </w:rPr>
      </w:pPr>
      <w:r w:rsidRPr="00D232E8">
        <w:rPr>
          <w:rFonts w:ascii="Times New Roman" w:hAnsi="Times New Roman" w:cs="Times New Roman"/>
          <w:b/>
          <w:bCs/>
        </w:rPr>
        <w:t>"О ПУБЛИЧНЫХ СЛУШАНИЯХ В АСБЕСТОВСКОМ ГОРОДСКОМ ОКРУГЕ"</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proofErr w:type="gramStart"/>
      <w:r w:rsidRPr="00D232E8">
        <w:rPr>
          <w:rFonts w:ascii="Times New Roman" w:hAnsi="Times New Roman" w:cs="Times New Roman"/>
        </w:rPr>
        <w:t xml:space="preserve">(в ред. </w:t>
      </w:r>
      <w:hyperlink r:id="rId11" w:history="1">
        <w:r w:rsidRPr="00D232E8">
          <w:rPr>
            <w:rFonts w:ascii="Times New Roman" w:hAnsi="Times New Roman" w:cs="Times New Roman"/>
          </w:rPr>
          <w:t>Решения</w:t>
        </w:r>
      </w:hyperlink>
      <w:r w:rsidRPr="00D232E8">
        <w:rPr>
          <w:rFonts w:ascii="Times New Roman" w:hAnsi="Times New Roman" w:cs="Times New Roman"/>
        </w:rPr>
        <w:t xml:space="preserve"> Думы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roofErr w:type="gramEnd"/>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от 25.09.2014 N 49/4)</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40"/>
      <w:bookmarkEnd w:id="3"/>
      <w:r w:rsidRPr="00D232E8">
        <w:rPr>
          <w:rFonts w:ascii="Times New Roman" w:hAnsi="Times New Roman" w:cs="Times New Roman"/>
        </w:rPr>
        <w:t>Статья 1. Основные понятия</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Для целей настоящего Положения используются следующие основные понятия: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 публичные слушания - форма реализации прав жителей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(далее - жители) на участие в процессе принятия органами местного самоуправления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(далее - органы) проектов муниципальных правовых актов по вопросам местного значения путем их </w:t>
      </w:r>
      <w:r w:rsidRPr="00D232E8">
        <w:rPr>
          <w:rFonts w:ascii="Times New Roman" w:hAnsi="Times New Roman" w:cs="Times New Roman"/>
        </w:rPr>
        <w:lastRenderedPageBreak/>
        <w:t>публичного обсуждения;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в публичных слушаниях;</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3) участники публичных слушаний - заинтересованные жители,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5) инициатор публичных слушаний - органы местного самоуправления, а также инициативная группа совершеннолетних граждан численностью не менее 20 человек, выступившая с инициативой проведения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7) организатор публичных слушаний - орган местного самоуправления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принявший решение о назначении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52"/>
      <w:bookmarkEnd w:id="4"/>
      <w:r w:rsidRPr="00D232E8">
        <w:rPr>
          <w:rFonts w:ascii="Times New Roman" w:hAnsi="Times New Roman" w:cs="Times New Roman"/>
        </w:rPr>
        <w:t>Статья 2. Цели и принципы организации и проведения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Основными целями организации и проведения публичных слушаний являются: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1) обсуждение проектов муниципальных правовых актов с участием населения муниципального образования;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2) выявление и учет общественного мнения и мнения экспертов по выносимому на публичные слушания вопросу местного значения;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3) развитие диалоговых механизмов органов власти и населения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4) поиск приемлемых альтернатив решения важнейших вопросов местного значения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5) выработка предложений и рекомендаций по обсуждаемой проблеме.</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62"/>
      <w:bookmarkEnd w:id="5"/>
      <w:r w:rsidRPr="00D232E8">
        <w:rPr>
          <w:rFonts w:ascii="Times New Roman" w:hAnsi="Times New Roman" w:cs="Times New Roman"/>
        </w:rPr>
        <w:t>Статья 3. Вопросы, выносимые на публичные слушания</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2. В обязательном порядке на публичные слушания выносятся: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232E8">
        <w:rPr>
          <w:rFonts w:ascii="Times New Roman" w:hAnsi="Times New Roman" w:cs="Times New Roman"/>
        </w:rPr>
        <w:t xml:space="preserve">1) проект устава муниципального образования,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 w:history="1">
        <w:r w:rsidRPr="00D232E8">
          <w:rPr>
            <w:rFonts w:ascii="Times New Roman" w:hAnsi="Times New Roman" w:cs="Times New Roman"/>
          </w:rPr>
          <w:t>Конституцией</w:t>
        </w:r>
      </w:hyperlink>
      <w:r w:rsidRPr="00D232E8">
        <w:rPr>
          <w:rFonts w:ascii="Times New Roman" w:hAnsi="Times New Roman" w:cs="Times New Roman"/>
        </w:rPr>
        <w:t xml:space="preserve"> Российской Федерации, федеральными законами;</w:t>
      </w:r>
      <w:proofErr w:type="gramEnd"/>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2) проект бюджета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и отчет о его исполнении;</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3) проекты планов и программ развития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5) проект генерального плана, проекты внесения изменений в генеральный план;</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6) вопросы о преобразовании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7) вопросы, по которым проводилась общественная экспертиза;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8) иные вопросы по решению органов местного самоуправления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75"/>
      <w:bookmarkEnd w:id="6"/>
      <w:r w:rsidRPr="00D232E8">
        <w:rPr>
          <w:rFonts w:ascii="Times New Roman" w:hAnsi="Times New Roman" w:cs="Times New Roman"/>
        </w:rPr>
        <w:lastRenderedPageBreak/>
        <w:t>Статья 4. Инициатива проведения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 Публичные слушания проводятся по инициативе населения муниципального образования или органов местного самоуправления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2. Жители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3. До обращения с предложением о проведении публичных слушаний в Думу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членами инициативной группы должно быть собрано не менее 100 подписей жителей, достигших возраста 18 лет,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Расходы, связанные со сбором подписей, несет инициативная группа.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4. Члены инициативной группы при обращении в Думу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с предложением о проведении публичных слушаний подают следующие документы:</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протокол о создании инициативной группы граждан;</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подписи жителей в поддержку инициативы проведения публичных слушаний, оформленные в виде подписных листов.</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5. Дума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рассматривает поданные инициативной группой документы в течение 30 дней со дня их поступления.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6. Дума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не менее 250 подписей жителей. В этом случае слушания по данному вопросу местного значения назначаются Думой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в обязательном порядке.</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89"/>
      <w:bookmarkEnd w:id="7"/>
      <w:r w:rsidRPr="00D232E8">
        <w:rPr>
          <w:rFonts w:ascii="Times New Roman" w:hAnsi="Times New Roman" w:cs="Times New Roman"/>
        </w:rPr>
        <w:t>Статья 5. Порядок назначения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 Публичные слушания, инициированные населением или Думой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назначаются Думой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на основании Решения Думы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Публичные слушания, инициированные главой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назначаются главой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на основании постановления главы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Публичные слушания, инициированные главой администрации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назначаются администрацией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на основании постановления администрации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r w:rsidRPr="00D232E8">
        <w:rPr>
          <w:rFonts w:ascii="Times New Roman" w:hAnsi="Times New Roman" w:cs="Times New Roman"/>
        </w:rPr>
        <w:t>(</w:t>
      </w:r>
      <w:proofErr w:type="gramStart"/>
      <w:r w:rsidRPr="00D232E8">
        <w:rPr>
          <w:rFonts w:ascii="Times New Roman" w:hAnsi="Times New Roman" w:cs="Times New Roman"/>
        </w:rPr>
        <w:t>п</w:t>
      </w:r>
      <w:proofErr w:type="gramEnd"/>
      <w:r w:rsidRPr="00D232E8">
        <w:rPr>
          <w:rFonts w:ascii="Times New Roman" w:hAnsi="Times New Roman" w:cs="Times New Roman"/>
        </w:rPr>
        <w:t xml:space="preserve">. 1 в ред. </w:t>
      </w:r>
      <w:hyperlink r:id="rId13" w:history="1">
        <w:r w:rsidRPr="00D232E8">
          <w:rPr>
            <w:rFonts w:ascii="Times New Roman" w:hAnsi="Times New Roman" w:cs="Times New Roman"/>
          </w:rPr>
          <w:t>Решения</w:t>
        </w:r>
      </w:hyperlink>
      <w:r w:rsidRPr="00D232E8">
        <w:rPr>
          <w:rFonts w:ascii="Times New Roman" w:hAnsi="Times New Roman" w:cs="Times New Roman"/>
        </w:rPr>
        <w:t xml:space="preserve"> Думы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от 25.09.2014 N 49/4)</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2. Решение (постановление) о назначении публичных слушаний по вопросам местного значения должно приниматься не </w:t>
      </w:r>
      <w:proofErr w:type="gramStart"/>
      <w:r w:rsidRPr="00D232E8">
        <w:rPr>
          <w:rFonts w:ascii="Times New Roman" w:hAnsi="Times New Roman" w:cs="Times New Roman"/>
        </w:rPr>
        <w:t>позднее</w:t>
      </w:r>
      <w:proofErr w:type="gramEnd"/>
      <w:r w:rsidRPr="00D232E8">
        <w:rPr>
          <w:rFonts w:ascii="Times New Roman" w:hAnsi="Times New Roman" w:cs="Times New Roman"/>
        </w:rPr>
        <w:t xml:space="preserve"> чем за 30 дней до их проведения.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3. В решении (постановлении) о назначении публичных слушаний указываются: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тема публичных слушаний (вопросы, наименование проекта муниципального правового акта, выносимые на публичные слушания);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инициатор проведения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дата и время проведения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место проведения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lastRenderedPageBreak/>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5. В соответствии со </w:t>
      </w:r>
      <w:hyperlink r:id="rId14" w:history="1">
        <w:r w:rsidRPr="00D232E8">
          <w:rPr>
            <w:rFonts w:ascii="Times New Roman" w:hAnsi="Times New Roman" w:cs="Times New Roman"/>
          </w:rPr>
          <w:t>статьей 55</w:t>
        </w:r>
      </w:hyperlink>
      <w:r w:rsidRPr="00D232E8">
        <w:rPr>
          <w:rFonts w:ascii="Times New Roman" w:hAnsi="Times New Roman" w:cs="Times New Roman"/>
        </w:rPr>
        <w:t xml:space="preserve"> Устава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официальным опубликованием муниципальных нормативных правовых актов является публикация их полного текста в газете "</w:t>
      </w:r>
      <w:proofErr w:type="spellStart"/>
      <w:r w:rsidRPr="00D232E8">
        <w:rPr>
          <w:rFonts w:ascii="Times New Roman" w:hAnsi="Times New Roman" w:cs="Times New Roman"/>
        </w:rPr>
        <w:t>Асбестовский</w:t>
      </w:r>
      <w:proofErr w:type="spellEnd"/>
      <w:r w:rsidRPr="00D232E8">
        <w:rPr>
          <w:rFonts w:ascii="Times New Roman" w:hAnsi="Times New Roman" w:cs="Times New Roman"/>
        </w:rPr>
        <w:t xml:space="preserve"> рабочий". В соответствии с </w:t>
      </w:r>
      <w:hyperlink r:id="rId15" w:history="1">
        <w:r w:rsidRPr="00D232E8">
          <w:rPr>
            <w:rFonts w:ascii="Times New Roman" w:hAnsi="Times New Roman" w:cs="Times New Roman"/>
          </w:rPr>
          <w:t>Положением</w:t>
        </w:r>
      </w:hyperlink>
      <w:r w:rsidRPr="00D232E8">
        <w:rPr>
          <w:rFonts w:ascii="Times New Roman" w:hAnsi="Times New Roman" w:cs="Times New Roman"/>
        </w:rPr>
        <w:t xml:space="preserve"> "Об официальном сайте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утвержденным Решением Думы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от 29.07.2010 N 40/6 "Об утверждении Положения "Об официальном сайте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адрес официального сайта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в сети Интернет - </w:t>
      </w:r>
      <w:proofErr w:type="spellStart"/>
      <w:r w:rsidRPr="00D232E8">
        <w:rPr>
          <w:rFonts w:ascii="Times New Roman" w:hAnsi="Times New Roman" w:cs="Times New Roman"/>
        </w:rPr>
        <w:t>www.asbestadm.ru</w:t>
      </w:r>
      <w:proofErr w:type="spellEnd"/>
      <w:r w:rsidRPr="00D232E8">
        <w:rPr>
          <w:rFonts w:ascii="Times New Roman" w:hAnsi="Times New Roman" w:cs="Times New Roman"/>
        </w:rPr>
        <w:t xml:space="preserve"> (далее - официальный сайт).</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105"/>
      <w:bookmarkEnd w:id="8"/>
      <w:r w:rsidRPr="00D232E8">
        <w:rPr>
          <w:rFonts w:ascii="Times New Roman" w:hAnsi="Times New Roman" w:cs="Times New Roman"/>
        </w:rPr>
        <w:t>Статья 6. Порядок организации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 Организатор публичных слушаний формирует организационный комитет из числа депутатов Думы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и сотрудников администрации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в количестве не менее трех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трех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3. Расходы на подготовку и проведение публичных слушаний осуществляются из средств бюджета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w:t>
      </w:r>
      <w:proofErr w:type="gramStart"/>
      <w:r w:rsidRPr="00D232E8">
        <w:rPr>
          <w:rFonts w:ascii="Times New Roman" w:hAnsi="Times New Roman" w:cs="Times New Roman"/>
        </w:rPr>
        <w:t>позднее</w:t>
      </w:r>
      <w:proofErr w:type="gramEnd"/>
      <w:r w:rsidRPr="00D232E8">
        <w:rPr>
          <w:rFonts w:ascii="Times New Roman" w:hAnsi="Times New Roman" w:cs="Times New Roman"/>
        </w:rPr>
        <w:t xml:space="preserve">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5. Организационный комитет в рамках своей работы:</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подготавливает повестку публичных слушаний и размещает итоговый вариант повестки в сети Интернет на официальном сайте;</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запрашивает у органов местного самоуправления информацию и документацию, относящуюся к вопросам, выносимым на публичные слушания;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регистрирует участников публичных слушаний, принимает от граждан и экспертов заявки на выступления в рамках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размещает предложения и рекомендации, поступившие от граждан и экспертов по вопросам, выносимым на публичные слушания, на официальный сайт для ознакомления с ними жителей муниципального образования;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lastRenderedPageBreak/>
        <w:t>- организует проведение голосования участников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устанавливает результаты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организует оформление рекомендаций и предложений, принятых на публичных слушаниях по итогам обсуждения поставленного вопроса, и передает их организатору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6. Полномочия Организационного комитета прекращаются после официальной передачи рекомендаций и предложений, принятых на публичных слушаниях, организатору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124"/>
      <w:bookmarkEnd w:id="9"/>
      <w:r w:rsidRPr="00D232E8">
        <w:rPr>
          <w:rFonts w:ascii="Times New Roman" w:hAnsi="Times New Roman" w:cs="Times New Roman"/>
        </w:rPr>
        <w:t>Статья 7. Порядок проведения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1. Публичные слушания, назначенные по инициативе населения, проводятся по нерабочим дням, начиная с 12.00 часов и заканчивая не позднее 15.00 часов.</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Публичные слушания, назначенные по инициативе органов местного самоуправления, проводятся по рабочим дням, начиная с 17.15 часов и заканчивая не позднее 22.00 часов.</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3. Не менее чем за полчаса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5. Председательствующий предоставляет слово лицу, уполномоченному инициаторами проведения публичных слушаний, и приглашенным экспертам.</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На выступления эксперта отводится до 15 минут и до 20 минут на вопросы </w:t>
      </w:r>
      <w:proofErr w:type="gramStart"/>
      <w:r w:rsidRPr="00D232E8">
        <w:rPr>
          <w:rFonts w:ascii="Times New Roman" w:hAnsi="Times New Roman" w:cs="Times New Roman"/>
        </w:rPr>
        <w:t>выступающему</w:t>
      </w:r>
      <w:proofErr w:type="gramEnd"/>
      <w:r w:rsidRPr="00D232E8">
        <w:rPr>
          <w:rFonts w:ascii="Times New Roman" w:hAnsi="Times New Roman" w:cs="Times New Roman"/>
        </w:rPr>
        <w:t>.</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7. Председательствующий вправе в любой момент объявить перерыв в публичных слушаниях с указанием времени перерыва.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11. В случае отклонения участниками публичных слушаний всех предложенных экспертами </w:t>
      </w:r>
      <w:r w:rsidRPr="00D232E8">
        <w:rPr>
          <w:rFonts w:ascii="Times New Roman" w:hAnsi="Times New Roman" w:cs="Times New Roman"/>
        </w:rPr>
        <w:lastRenderedPageBreak/>
        <w:t>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12. </w:t>
      </w:r>
      <w:proofErr w:type="gramStart"/>
      <w:r w:rsidRPr="00D232E8">
        <w:rPr>
          <w:rFonts w:ascii="Times New Roman" w:hAnsi="Times New Roman" w:cs="Times New Roman"/>
        </w:rPr>
        <w:t>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r w:rsidRPr="00D232E8">
        <w:rPr>
          <w:rFonts w:ascii="Times New Roman" w:hAnsi="Times New Roman" w:cs="Times New Roman"/>
        </w:rPr>
        <w:t>.</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142"/>
      <w:bookmarkEnd w:id="10"/>
      <w:r w:rsidRPr="00D232E8">
        <w:rPr>
          <w:rFonts w:ascii="Times New Roman" w:hAnsi="Times New Roman" w:cs="Times New Roman"/>
        </w:rPr>
        <w:t>Статья 8. Результаты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1. Итоговый документ, принятый в рамках публичных слушаний, носит рекомендательный характер для органов местного самоуправления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D232E8">
        <w:rPr>
          <w:rFonts w:ascii="Times New Roman" w:hAnsi="Times New Roman" w:cs="Times New Roman"/>
        </w:rPr>
        <w:t xml:space="preserve">Итоги рассмотрения в обязательном порядке доводятся до инициаторов публичных слушаний и до населения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 xml:space="preserve">3. Организаторы публичных слушаний осуществляют постоянный мониторинг практики проведения на территории </w:t>
      </w:r>
      <w:proofErr w:type="spellStart"/>
      <w:r w:rsidRPr="00D232E8">
        <w:rPr>
          <w:rFonts w:ascii="Times New Roman" w:hAnsi="Times New Roman" w:cs="Times New Roman"/>
        </w:rPr>
        <w:t>Асбестовского</w:t>
      </w:r>
      <w:proofErr w:type="spellEnd"/>
      <w:r w:rsidRPr="00D232E8">
        <w:rPr>
          <w:rFonts w:ascii="Times New Roman" w:hAnsi="Times New Roman" w:cs="Times New Roman"/>
        </w:rPr>
        <w:t xml:space="preserve"> городского округа публичных слушаний.</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Организаторами публичных слушаний ведется учет проведенных публичных слушаний по нижеприведенной форме реестра публичных слушаний, размещаемый на официальном сайте.</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center"/>
        <w:outlineLvl w:val="2"/>
        <w:rPr>
          <w:rFonts w:ascii="Times New Roman" w:hAnsi="Times New Roman" w:cs="Times New Roman"/>
        </w:rPr>
      </w:pPr>
      <w:bookmarkStart w:id="11" w:name="Par149"/>
      <w:bookmarkEnd w:id="11"/>
      <w:r w:rsidRPr="00D232E8">
        <w:rPr>
          <w:rFonts w:ascii="Times New Roman" w:hAnsi="Times New Roman" w:cs="Times New Roman"/>
        </w:rPr>
        <w:t>РЕЕСТР</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ПУБЛИЧНЫХ СЛУШАНИЙ НА ТЕРРИТОРИИ</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АСБЕСТОВСКОГО ГОРОДСКОГО ОКРУГА</w:t>
      </w:r>
    </w:p>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sectPr w:rsidR="00D232E8" w:rsidRPr="00D232E8" w:rsidSect="003D6217">
          <w:pgSz w:w="11906" w:h="16838"/>
          <w:pgMar w:top="1134" w:right="567" w:bottom="1134" w:left="1134" w:header="709" w:footer="709" w:gutter="0"/>
          <w:cols w:space="708"/>
          <w:docGrid w:linePitch="360"/>
        </w:sectPr>
      </w:pP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tbl>
      <w:tblPr>
        <w:tblW w:w="14969" w:type="dxa"/>
        <w:tblInd w:w="62" w:type="dxa"/>
        <w:tblLayout w:type="fixed"/>
        <w:tblCellMar>
          <w:top w:w="75" w:type="dxa"/>
          <w:left w:w="0" w:type="dxa"/>
          <w:bottom w:w="75" w:type="dxa"/>
          <w:right w:w="0" w:type="dxa"/>
        </w:tblCellMar>
        <w:tblLook w:val="0000"/>
      </w:tblPr>
      <w:tblGrid>
        <w:gridCol w:w="567"/>
        <w:gridCol w:w="709"/>
        <w:gridCol w:w="709"/>
        <w:gridCol w:w="1417"/>
        <w:gridCol w:w="851"/>
        <w:gridCol w:w="992"/>
        <w:gridCol w:w="1701"/>
        <w:gridCol w:w="1134"/>
        <w:gridCol w:w="851"/>
        <w:gridCol w:w="992"/>
        <w:gridCol w:w="850"/>
        <w:gridCol w:w="1276"/>
        <w:gridCol w:w="1559"/>
        <w:gridCol w:w="1361"/>
      </w:tblGrid>
      <w:tr w:rsidR="00D232E8" w:rsidRPr="00D232E8" w:rsidTr="00D232E8">
        <w:trPr>
          <w:cantSplit/>
          <w:trHeight w:val="29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 xml:space="preserve">N </w:t>
            </w:r>
            <w:proofErr w:type="spellStart"/>
            <w:proofErr w:type="gramStart"/>
            <w:r w:rsidRPr="00D232E8">
              <w:rPr>
                <w:rFonts w:ascii="Times New Roman" w:hAnsi="Times New Roman" w:cs="Times New Roman"/>
              </w:rPr>
              <w:t>п</w:t>
            </w:r>
            <w:proofErr w:type="spellEnd"/>
            <w:proofErr w:type="gramEnd"/>
            <w:r w:rsidRPr="00D232E8">
              <w:rPr>
                <w:rFonts w:ascii="Times New Roman" w:hAnsi="Times New Roman" w:cs="Times New Roman"/>
              </w:rPr>
              <w:t>/</w:t>
            </w:r>
            <w:proofErr w:type="spellStart"/>
            <w:r w:rsidRPr="00D232E8">
              <w:rPr>
                <w:rFonts w:ascii="Times New Roman" w:hAnsi="Times New Roman" w:cs="Times New Roman"/>
              </w:rPr>
              <w:t>п</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Инициатор проведения публичных слушаний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Организатор публичных слушаний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Тема публичных слушаний (вопросы, наименование проекта правового акта, выносимые на публичные слушания)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Решение (постановление) о назначении публичных слушаний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Источник обнародования решения о проведении слушаний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Сроки и место представления предложений и замечаний по вопросам, обсуждаемым на публичных слушаниях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Место, дата и время проведения публичных слушаний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Кол-во участников публичных слушаний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Принятое решение по результатам голосования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Итоги голосования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Дата направления итогового документа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Итоги рассмотрения органом местного самоуправления каждого вопроса публичных слушаний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D232E8" w:rsidRPr="00D232E8" w:rsidRDefault="00D232E8" w:rsidP="00D232E8">
            <w:pPr>
              <w:widowControl w:val="0"/>
              <w:autoSpaceDE w:val="0"/>
              <w:autoSpaceDN w:val="0"/>
              <w:adjustRightInd w:val="0"/>
              <w:spacing w:after="0" w:line="240" w:lineRule="auto"/>
              <w:ind w:left="113" w:right="113"/>
              <w:jc w:val="center"/>
              <w:rPr>
                <w:rFonts w:ascii="Times New Roman" w:hAnsi="Times New Roman" w:cs="Times New Roman"/>
              </w:rPr>
            </w:pPr>
            <w:r w:rsidRPr="00D232E8">
              <w:rPr>
                <w:rFonts w:ascii="Times New Roman" w:hAnsi="Times New Roman" w:cs="Times New Roman"/>
              </w:rPr>
              <w:t>Источник обнародования итогов рассмотрения</w:t>
            </w:r>
          </w:p>
        </w:tc>
      </w:tr>
      <w:tr w:rsidR="00D232E8" w:rsidRPr="00D232E8" w:rsidTr="00D23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jc w:val="center"/>
              <w:rPr>
                <w:rFonts w:ascii="Times New Roman" w:hAnsi="Times New Roman" w:cs="Times New Roman"/>
              </w:rPr>
            </w:pPr>
            <w:r w:rsidRPr="00D232E8">
              <w:rPr>
                <w:rFonts w:ascii="Times New Roman" w:hAnsi="Times New Roman" w:cs="Times New Roman"/>
              </w:rPr>
              <w:t>14</w:t>
            </w:r>
          </w:p>
        </w:tc>
      </w:tr>
      <w:tr w:rsidR="00D232E8" w:rsidRPr="00D232E8" w:rsidTr="00D232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2E8" w:rsidRPr="00D232E8" w:rsidRDefault="00D232E8">
            <w:pPr>
              <w:widowControl w:val="0"/>
              <w:autoSpaceDE w:val="0"/>
              <w:autoSpaceDN w:val="0"/>
              <w:adjustRightInd w:val="0"/>
              <w:spacing w:after="0" w:line="240" w:lineRule="auto"/>
              <w:rPr>
                <w:rFonts w:ascii="Times New Roman" w:hAnsi="Times New Roman" w:cs="Times New Roman"/>
              </w:rPr>
            </w:pPr>
          </w:p>
        </w:tc>
      </w:tr>
    </w:tbl>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96"/>
      <w:bookmarkEnd w:id="12"/>
      <w:r w:rsidRPr="00D232E8">
        <w:rPr>
          <w:rFonts w:ascii="Times New Roman" w:hAnsi="Times New Roman" w:cs="Times New Roman"/>
        </w:rPr>
        <w:t>Статья 9. Ответственность должностных лиц за нарушение процедуры организации и проведения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201"/>
      <w:bookmarkEnd w:id="13"/>
      <w:r w:rsidRPr="00D232E8">
        <w:rPr>
          <w:rFonts w:ascii="Times New Roman" w:hAnsi="Times New Roman" w:cs="Times New Roman"/>
        </w:rPr>
        <w:t>Статья 10. Взаимодействие органов местного самоуправления при организации и проведении публичных слушаний</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ind w:firstLine="540"/>
        <w:jc w:val="both"/>
        <w:rPr>
          <w:rFonts w:ascii="Times New Roman" w:hAnsi="Times New Roman" w:cs="Times New Roman"/>
        </w:rPr>
      </w:pPr>
      <w:r w:rsidRPr="00D232E8">
        <w:rPr>
          <w:rFonts w:ascii="Times New Roman" w:hAnsi="Times New Roman" w:cs="Times New Roman"/>
        </w:rPr>
        <w:t>1. Организаторы публичных слушаний направляют в Территориальное управление Федерального агентства по управлению государственным имуществом в Свердловской области и Министерство по управлению государственным имуществом Свердловской области проекты муниципальных правовых актов и иные материалы при вынесении на публичные слушания вопросов, касающихся земельных участков, находящихся в государственной собственности Российской Федерации и Свердловской области.</w:t>
      </w: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autoSpaceDE w:val="0"/>
        <w:autoSpaceDN w:val="0"/>
        <w:adjustRightInd w:val="0"/>
        <w:spacing w:after="0" w:line="240" w:lineRule="auto"/>
        <w:jc w:val="both"/>
        <w:rPr>
          <w:rFonts w:ascii="Times New Roman" w:hAnsi="Times New Roman" w:cs="Times New Roman"/>
        </w:rPr>
      </w:pPr>
    </w:p>
    <w:p w:rsidR="00D232E8" w:rsidRPr="00D232E8" w:rsidRDefault="00D232E8">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05BE0" w:rsidRPr="00D232E8" w:rsidRDefault="00305BE0">
      <w:pPr>
        <w:rPr>
          <w:rFonts w:ascii="Times New Roman" w:hAnsi="Times New Roman" w:cs="Times New Roman"/>
        </w:rPr>
      </w:pPr>
    </w:p>
    <w:sectPr w:rsidR="00305BE0" w:rsidRPr="00D232E8">
      <w:pgSz w:w="16838" w:h="11905" w:orient="landscape"/>
      <w:pgMar w:top="1134"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232E8"/>
    <w:rsid w:val="0000361C"/>
    <w:rsid w:val="00003A8F"/>
    <w:rsid w:val="0000424D"/>
    <w:rsid w:val="00004C06"/>
    <w:rsid w:val="00005402"/>
    <w:rsid w:val="00006EA5"/>
    <w:rsid w:val="00007838"/>
    <w:rsid w:val="0001138F"/>
    <w:rsid w:val="00011504"/>
    <w:rsid w:val="00012637"/>
    <w:rsid w:val="000126CC"/>
    <w:rsid w:val="000128C5"/>
    <w:rsid w:val="000133A3"/>
    <w:rsid w:val="00014275"/>
    <w:rsid w:val="000153BC"/>
    <w:rsid w:val="00016805"/>
    <w:rsid w:val="00016E62"/>
    <w:rsid w:val="00016ECB"/>
    <w:rsid w:val="00016F12"/>
    <w:rsid w:val="00017041"/>
    <w:rsid w:val="00017204"/>
    <w:rsid w:val="0002072F"/>
    <w:rsid w:val="00020C67"/>
    <w:rsid w:val="00021208"/>
    <w:rsid w:val="000220B5"/>
    <w:rsid w:val="000235DC"/>
    <w:rsid w:val="00024E66"/>
    <w:rsid w:val="000306C7"/>
    <w:rsid w:val="000313AE"/>
    <w:rsid w:val="00031540"/>
    <w:rsid w:val="000317C9"/>
    <w:rsid w:val="000319D2"/>
    <w:rsid w:val="00033971"/>
    <w:rsid w:val="00033DF2"/>
    <w:rsid w:val="000346C1"/>
    <w:rsid w:val="00034899"/>
    <w:rsid w:val="00036D75"/>
    <w:rsid w:val="000410FE"/>
    <w:rsid w:val="00041707"/>
    <w:rsid w:val="00042388"/>
    <w:rsid w:val="00042C2C"/>
    <w:rsid w:val="00042DE3"/>
    <w:rsid w:val="00043B97"/>
    <w:rsid w:val="00043D88"/>
    <w:rsid w:val="00044305"/>
    <w:rsid w:val="00044503"/>
    <w:rsid w:val="0004510A"/>
    <w:rsid w:val="00045B44"/>
    <w:rsid w:val="000461AC"/>
    <w:rsid w:val="000463C5"/>
    <w:rsid w:val="00046CD9"/>
    <w:rsid w:val="00047953"/>
    <w:rsid w:val="00052720"/>
    <w:rsid w:val="000532DD"/>
    <w:rsid w:val="000534A0"/>
    <w:rsid w:val="0005379D"/>
    <w:rsid w:val="00053D53"/>
    <w:rsid w:val="00054152"/>
    <w:rsid w:val="000563A6"/>
    <w:rsid w:val="0006135E"/>
    <w:rsid w:val="000617A1"/>
    <w:rsid w:val="00061E07"/>
    <w:rsid w:val="000623C6"/>
    <w:rsid w:val="0006427E"/>
    <w:rsid w:val="00064657"/>
    <w:rsid w:val="0006577D"/>
    <w:rsid w:val="0006699B"/>
    <w:rsid w:val="00067581"/>
    <w:rsid w:val="00067BD5"/>
    <w:rsid w:val="00072819"/>
    <w:rsid w:val="0007353D"/>
    <w:rsid w:val="00074164"/>
    <w:rsid w:val="000745A2"/>
    <w:rsid w:val="000754C2"/>
    <w:rsid w:val="00076793"/>
    <w:rsid w:val="00076AF3"/>
    <w:rsid w:val="00077657"/>
    <w:rsid w:val="00080276"/>
    <w:rsid w:val="000821E7"/>
    <w:rsid w:val="0008310E"/>
    <w:rsid w:val="000848EF"/>
    <w:rsid w:val="00084D7C"/>
    <w:rsid w:val="00085772"/>
    <w:rsid w:val="00085DD1"/>
    <w:rsid w:val="00086D70"/>
    <w:rsid w:val="0008703E"/>
    <w:rsid w:val="00087F86"/>
    <w:rsid w:val="00090A50"/>
    <w:rsid w:val="00093EF6"/>
    <w:rsid w:val="000948D8"/>
    <w:rsid w:val="00095A3F"/>
    <w:rsid w:val="000962AF"/>
    <w:rsid w:val="00096CDA"/>
    <w:rsid w:val="00096F33"/>
    <w:rsid w:val="0009767E"/>
    <w:rsid w:val="00097DE7"/>
    <w:rsid w:val="000A0157"/>
    <w:rsid w:val="000A0E50"/>
    <w:rsid w:val="000A2F67"/>
    <w:rsid w:val="000A34AA"/>
    <w:rsid w:val="000A3ECB"/>
    <w:rsid w:val="000A59E6"/>
    <w:rsid w:val="000A5E45"/>
    <w:rsid w:val="000B22F5"/>
    <w:rsid w:val="000B3A05"/>
    <w:rsid w:val="000B3F95"/>
    <w:rsid w:val="000B4270"/>
    <w:rsid w:val="000B5F1E"/>
    <w:rsid w:val="000B79A2"/>
    <w:rsid w:val="000B7C77"/>
    <w:rsid w:val="000C1F44"/>
    <w:rsid w:val="000C2C76"/>
    <w:rsid w:val="000C53AD"/>
    <w:rsid w:val="000D0A63"/>
    <w:rsid w:val="000D1C70"/>
    <w:rsid w:val="000D2DEC"/>
    <w:rsid w:val="000D379F"/>
    <w:rsid w:val="000D3B81"/>
    <w:rsid w:val="000D40B8"/>
    <w:rsid w:val="000D49A4"/>
    <w:rsid w:val="000D5051"/>
    <w:rsid w:val="000D5A20"/>
    <w:rsid w:val="000D6E93"/>
    <w:rsid w:val="000E159C"/>
    <w:rsid w:val="000E1F43"/>
    <w:rsid w:val="000E466D"/>
    <w:rsid w:val="000E52B0"/>
    <w:rsid w:val="000E599F"/>
    <w:rsid w:val="000E6CA8"/>
    <w:rsid w:val="000E77DE"/>
    <w:rsid w:val="000F049F"/>
    <w:rsid w:val="000F328A"/>
    <w:rsid w:val="000F3942"/>
    <w:rsid w:val="000F401A"/>
    <w:rsid w:val="000F46C0"/>
    <w:rsid w:val="000F4931"/>
    <w:rsid w:val="000F6B7B"/>
    <w:rsid w:val="000F7894"/>
    <w:rsid w:val="00100504"/>
    <w:rsid w:val="00102B65"/>
    <w:rsid w:val="0010552F"/>
    <w:rsid w:val="001061DA"/>
    <w:rsid w:val="00106478"/>
    <w:rsid w:val="00106B4C"/>
    <w:rsid w:val="00107C5F"/>
    <w:rsid w:val="001116EC"/>
    <w:rsid w:val="00111D30"/>
    <w:rsid w:val="00111F9D"/>
    <w:rsid w:val="00112270"/>
    <w:rsid w:val="0011294B"/>
    <w:rsid w:val="00112C38"/>
    <w:rsid w:val="00114E6F"/>
    <w:rsid w:val="00115AF8"/>
    <w:rsid w:val="00116F3E"/>
    <w:rsid w:val="0012014D"/>
    <w:rsid w:val="00120299"/>
    <w:rsid w:val="00121231"/>
    <w:rsid w:val="00122799"/>
    <w:rsid w:val="0012323D"/>
    <w:rsid w:val="00130974"/>
    <w:rsid w:val="00130B64"/>
    <w:rsid w:val="00131482"/>
    <w:rsid w:val="0013197F"/>
    <w:rsid w:val="00132E7A"/>
    <w:rsid w:val="00133FE4"/>
    <w:rsid w:val="001344CC"/>
    <w:rsid w:val="001352C8"/>
    <w:rsid w:val="001355D7"/>
    <w:rsid w:val="0013588C"/>
    <w:rsid w:val="001363E3"/>
    <w:rsid w:val="00137CEB"/>
    <w:rsid w:val="00140A32"/>
    <w:rsid w:val="00140F78"/>
    <w:rsid w:val="00142C5F"/>
    <w:rsid w:val="00143267"/>
    <w:rsid w:val="001434C5"/>
    <w:rsid w:val="00145906"/>
    <w:rsid w:val="00145C32"/>
    <w:rsid w:val="001464BD"/>
    <w:rsid w:val="00147144"/>
    <w:rsid w:val="00147D3A"/>
    <w:rsid w:val="00147EDC"/>
    <w:rsid w:val="00150828"/>
    <w:rsid w:val="00152F98"/>
    <w:rsid w:val="001543B1"/>
    <w:rsid w:val="00156515"/>
    <w:rsid w:val="001579C2"/>
    <w:rsid w:val="00157A20"/>
    <w:rsid w:val="00160BD9"/>
    <w:rsid w:val="00163799"/>
    <w:rsid w:val="00164CCC"/>
    <w:rsid w:val="00167266"/>
    <w:rsid w:val="00170F82"/>
    <w:rsid w:val="001710E4"/>
    <w:rsid w:val="00172F01"/>
    <w:rsid w:val="00173D62"/>
    <w:rsid w:val="00173F68"/>
    <w:rsid w:val="00174704"/>
    <w:rsid w:val="0017533B"/>
    <w:rsid w:val="00175434"/>
    <w:rsid w:val="00175EBA"/>
    <w:rsid w:val="00180144"/>
    <w:rsid w:val="00180908"/>
    <w:rsid w:val="00182A72"/>
    <w:rsid w:val="00184198"/>
    <w:rsid w:val="00185619"/>
    <w:rsid w:val="00185814"/>
    <w:rsid w:val="00185ED4"/>
    <w:rsid w:val="00190254"/>
    <w:rsid w:val="00190A1D"/>
    <w:rsid w:val="00191594"/>
    <w:rsid w:val="00191D22"/>
    <w:rsid w:val="00191E77"/>
    <w:rsid w:val="00193830"/>
    <w:rsid w:val="0019419C"/>
    <w:rsid w:val="00194906"/>
    <w:rsid w:val="0019592A"/>
    <w:rsid w:val="00195A55"/>
    <w:rsid w:val="00195CE3"/>
    <w:rsid w:val="00196950"/>
    <w:rsid w:val="00196F85"/>
    <w:rsid w:val="00197548"/>
    <w:rsid w:val="001A23A5"/>
    <w:rsid w:val="001A28CF"/>
    <w:rsid w:val="001A36BD"/>
    <w:rsid w:val="001A3E55"/>
    <w:rsid w:val="001A4761"/>
    <w:rsid w:val="001A5603"/>
    <w:rsid w:val="001A5787"/>
    <w:rsid w:val="001A5D82"/>
    <w:rsid w:val="001A6494"/>
    <w:rsid w:val="001A7896"/>
    <w:rsid w:val="001B331D"/>
    <w:rsid w:val="001B74E9"/>
    <w:rsid w:val="001B7997"/>
    <w:rsid w:val="001C056D"/>
    <w:rsid w:val="001C11F4"/>
    <w:rsid w:val="001C15B7"/>
    <w:rsid w:val="001C1904"/>
    <w:rsid w:val="001C20C5"/>
    <w:rsid w:val="001C2254"/>
    <w:rsid w:val="001C2B40"/>
    <w:rsid w:val="001C3350"/>
    <w:rsid w:val="001C442F"/>
    <w:rsid w:val="001C57F2"/>
    <w:rsid w:val="001C7074"/>
    <w:rsid w:val="001D0433"/>
    <w:rsid w:val="001D0492"/>
    <w:rsid w:val="001D126F"/>
    <w:rsid w:val="001D1911"/>
    <w:rsid w:val="001D336F"/>
    <w:rsid w:val="001D367A"/>
    <w:rsid w:val="001D385D"/>
    <w:rsid w:val="001D4161"/>
    <w:rsid w:val="001D4599"/>
    <w:rsid w:val="001D48FB"/>
    <w:rsid w:val="001D4DEE"/>
    <w:rsid w:val="001D51CE"/>
    <w:rsid w:val="001D6141"/>
    <w:rsid w:val="001D6352"/>
    <w:rsid w:val="001D6425"/>
    <w:rsid w:val="001E2880"/>
    <w:rsid w:val="001E3E8E"/>
    <w:rsid w:val="001E3FF2"/>
    <w:rsid w:val="001E4FD9"/>
    <w:rsid w:val="001E5E1A"/>
    <w:rsid w:val="001E727A"/>
    <w:rsid w:val="001E79CF"/>
    <w:rsid w:val="001F02A7"/>
    <w:rsid w:val="001F0610"/>
    <w:rsid w:val="001F0A51"/>
    <w:rsid w:val="001F0D7C"/>
    <w:rsid w:val="001F2394"/>
    <w:rsid w:val="001F2C95"/>
    <w:rsid w:val="001F357F"/>
    <w:rsid w:val="001F373F"/>
    <w:rsid w:val="001F3744"/>
    <w:rsid w:val="001F4316"/>
    <w:rsid w:val="001F4853"/>
    <w:rsid w:val="001F5121"/>
    <w:rsid w:val="001F59CD"/>
    <w:rsid w:val="001F60C3"/>
    <w:rsid w:val="001F6417"/>
    <w:rsid w:val="001F76D3"/>
    <w:rsid w:val="0020021F"/>
    <w:rsid w:val="002008C1"/>
    <w:rsid w:val="002017A8"/>
    <w:rsid w:val="00201DB8"/>
    <w:rsid w:val="00202C71"/>
    <w:rsid w:val="00202E1E"/>
    <w:rsid w:val="0020306C"/>
    <w:rsid w:val="00203E1E"/>
    <w:rsid w:val="00204B4F"/>
    <w:rsid w:val="00205663"/>
    <w:rsid w:val="002060B6"/>
    <w:rsid w:val="002063F6"/>
    <w:rsid w:val="00206889"/>
    <w:rsid w:val="00207407"/>
    <w:rsid w:val="00207985"/>
    <w:rsid w:val="00211557"/>
    <w:rsid w:val="002115F5"/>
    <w:rsid w:val="00212693"/>
    <w:rsid w:val="0021334F"/>
    <w:rsid w:val="0021348F"/>
    <w:rsid w:val="0021408B"/>
    <w:rsid w:val="0021576F"/>
    <w:rsid w:val="00215C05"/>
    <w:rsid w:val="0021656C"/>
    <w:rsid w:val="00220495"/>
    <w:rsid w:val="00220A55"/>
    <w:rsid w:val="0022191B"/>
    <w:rsid w:val="002237ED"/>
    <w:rsid w:val="002237F2"/>
    <w:rsid w:val="00225D33"/>
    <w:rsid w:val="00226489"/>
    <w:rsid w:val="002265BC"/>
    <w:rsid w:val="00226D51"/>
    <w:rsid w:val="002272BF"/>
    <w:rsid w:val="00227A1F"/>
    <w:rsid w:val="00230899"/>
    <w:rsid w:val="00230A01"/>
    <w:rsid w:val="00231386"/>
    <w:rsid w:val="00231A6A"/>
    <w:rsid w:val="00231E3A"/>
    <w:rsid w:val="00232DAD"/>
    <w:rsid w:val="00234293"/>
    <w:rsid w:val="00237134"/>
    <w:rsid w:val="00237900"/>
    <w:rsid w:val="00242094"/>
    <w:rsid w:val="0024229F"/>
    <w:rsid w:val="00242AA2"/>
    <w:rsid w:val="00242CE4"/>
    <w:rsid w:val="00243F87"/>
    <w:rsid w:val="002446C4"/>
    <w:rsid w:val="00244B0D"/>
    <w:rsid w:val="0024580B"/>
    <w:rsid w:val="00246768"/>
    <w:rsid w:val="002475F3"/>
    <w:rsid w:val="00247ABB"/>
    <w:rsid w:val="002516BD"/>
    <w:rsid w:val="00251BA0"/>
    <w:rsid w:val="00253AAB"/>
    <w:rsid w:val="00253AFC"/>
    <w:rsid w:val="0025478E"/>
    <w:rsid w:val="00255A79"/>
    <w:rsid w:val="002563B0"/>
    <w:rsid w:val="002569ED"/>
    <w:rsid w:val="00256E8D"/>
    <w:rsid w:val="00257954"/>
    <w:rsid w:val="00257AEA"/>
    <w:rsid w:val="0026007B"/>
    <w:rsid w:val="00260192"/>
    <w:rsid w:val="00261395"/>
    <w:rsid w:val="002616A4"/>
    <w:rsid w:val="00262473"/>
    <w:rsid w:val="00262F69"/>
    <w:rsid w:val="002636D2"/>
    <w:rsid w:val="00263B04"/>
    <w:rsid w:val="00264B34"/>
    <w:rsid w:val="002678EA"/>
    <w:rsid w:val="00267ADA"/>
    <w:rsid w:val="002700AB"/>
    <w:rsid w:val="00270701"/>
    <w:rsid w:val="00270C8B"/>
    <w:rsid w:val="00274096"/>
    <w:rsid w:val="002748D0"/>
    <w:rsid w:val="00274BC8"/>
    <w:rsid w:val="00275D7E"/>
    <w:rsid w:val="0027735E"/>
    <w:rsid w:val="00281306"/>
    <w:rsid w:val="00282FD1"/>
    <w:rsid w:val="00283176"/>
    <w:rsid w:val="00284675"/>
    <w:rsid w:val="00285E81"/>
    <w:rsid w:val="00286A0E"/>
    <w:rsid w:val="00292859"/>
    <w:rsid w:val="00293983"/>
    <w:rsid w:val="00295292"/>
    <w:rsid w:val="00295A44"/>
    <w:rsid w:val="00296172"/>
    <w:rsid w:val="0029617E"/>
    <w:rsid w:val="002976DE"/>
    <w:rsid w:val="00297B07"/>
    <w:rsid w:val="00297B7B"/>
    <w:rsid w:val="002A02EC"/>
    <w:rsid w:val="002A03F7"/>
    <w:rsid w:val="002A0CB4"/>
    <w:rsid w:val="002A0E0D"/>
    <w:rsid w:val="002A1A1F"/>
    <w:rsid w:val="002A1B2B"/>
    <w:rsid w:val="002A22CE"/>
    <w:rsid w:val="002A4ACC"/>
    <w:rsid w:val="002A56DE"/>
    <w:rsid w:val="002A6391"/>
    <w:rsid w:val="002A6B3C"/>
    <w:rsid w:val="002A6BBF"/>
    <w:rsid w:val="002A6D31"/>
    <w:rsid w:val="002A6F09"/>
    <w:rsid w:val="002A6FFF"/>
    <w:rsid w:val="002B16D8"/>
    <w:rsid w:val="002B2C49"/>
    <w:rsid w:val="002B305D"/>
    <w:rsid w:val="002B3667"/>
    <w:rsid w:val="002B4946"/>
    <w:rsid w:val="002B79A0"/>
    <w:rsid w:val="002C2171"/>
    <w:rsid w:val="002C2A2B"/>
    <w:rsid w:val="002C3886"/>
    <w:rsid w:val="002C3C22"/>
    <w:rsid w:val="002C4250"/>
    <w:rsid w:val="002C4BB3"/>
    <w:rsid w:val="002C763E"/>
    <w:rsid w:val="002D17DF"/>
    <w:rsid w:val="002D1A00"/>
    <w:rsid w:val="002D2101"/>
    <w:rsid w:val="002D287B"/>
    <w:rsid w:val="002D2DE1"/>
    <w:rsid w:val="002D68D9"/>
    <w:rsid w:val="002D70A7"/>
    <w:rsid w:val="002D7618"/>
    <w:rsid w:val="002D76D7"/>
    <w:rsid w:val="002D7F39"/>
    <w:rsid w:val="002E1102"/>
    <w:rsid w:val="002E190C"/>
    <w:rsid w:val="002E22FA"/>
    <w:rsid w:val="002E23BC"/>
    <w:rsid w:val="002E2534"/>
    <w:rsid w:val="002E32F7"/>
    <w:rsid w:val="002E33F7"/>
    <w:rsid w:val="002E384E"/>
    <w:rsid w:val="002E3D4A"/>
    <w:rsid w:val="002E478B"/>
    <w:rsid w:val="002E4A4B"/>
    <w:rsid w:val="002E5A7B"/>
    <w:rsid w:val="002F13B5"/>
    <w:rsid w:val="002F1E60"/>
    <w:rsid w:val="002F270A"/>
    <w:rsid w:val="002F2873"/>
    <w:rsid w:val="002F4386"/>
    <w:rsid w:val="002F5DE4"/>
    <w:rsid w:val="002F6332"/>
    <w:rsid w:val="00300387"/>
    <w:rsid w:val="00300FE1"/>
    <w:rsid w:val="003012E2"/>
    <w:rsid w:val="00301B7E"/>
    <w:rsid w:val="00305009"/>
    <w:rsid w:val="00305A06"/>
    <w:rsid w:val="00305B83"/>
    <w:rsid w:val="00305BE0"/>
    <w:rsid w:val="0030631A"/>
    <w:rsid w:val="00307F35"/>
    <w:rsid w:val="003100E6"/>
    <w:rsid w:val="00310295"/>
    <w:rsid w:val="00310ED1"/>
    <w:rsid w:val="003127F7"/>
    <w:rsid w:val="00312DAA"/>
    <w:rsid w:val="003133DD"/>
    <w:rsid w:val="003133ED"/>
    <w:rsid w:val="003136D8"/>
    <w:rsid w:val="00315847"/>
    <w:rsid w:val="003160E0"/>
    <w:rsid w:val="00317215"/>
    <w:rsid w:val="00320AB9"/>
    <w:rsid w:val="0032174D"/>
    <w:rsid w:val="00322036"/>
    <w:rsid w:val="0032211B"/>
    <w:rsid w:val="00322643"/>
    <w:rsid w:val="00323306"/>
    <w:rsid w:val="003236BF"/>
    <w:rsid w:val="0032462E"/>
    <w:rsid w:val="003252D8"/>
    <w:rsid w:val="00327433"/>
    <w:rsid w:val="00330E00"/>
    <w:rsid w:val="003318FE"/>
    <w:rsid w:val="00331ABD"/>
    <w:rsid w:val="003335E6"/>
    <w:rsid w:val="0034059D"/>
    <w:rsid w:val="003413B2"/>
    <w:rsid w:val="003419C8"/>
    <w:rsid w:val="003423FE"/>
    <w:rsid w:val="0034350E"/>
    <w:rsid w:val="00343AF9"/>
    <w:rsid w:val="00345EFA"/>
    <w:rsid w:val="00346490"/>
    <w:rsid w:val="003475DA"/>
    <w:rsid w:val="0035182D"/>
    <w:rsid w:val="00351A38"/>
    <w:rsid w:val="003522AA"/>
    <w:rsid w:val="003534B4"/>
    <w:rsid w:val="0035385F"/>
    <w:rsid w:val="00355436"/>
    <w:rsid w:val="00356273"/>
    <w:rsid w:val="00356553"/>
    <w:rsid w:val="00356B94"/>
    <w:rsid w:val="00356E8A"/>
    <w:rsid w:val="0035730B"/>
    <w:rsid w:val="00357694"/>
    <w:rsid w:val="0036024B"/>
    <w:rsid w:val="00360A81"/>
    <w:rsid w:val="0036186F"/>
    <w:rsid w:val="00363162"/>
    <w:rsid w:val="0036442E"/>
    <w:rsid w:val="003649D6"/>
    <w:rsid w:val="00365A71"/>
    <w:rsid w:val="00365FD5"/>
    <w:rsid w:val="0037013E"/>
    <w:rsid w:val="003709F7"/>
    <w:rsid w:val="00373F3C"/>
    <w:rsid w:val="003746B3"/>
    <w:rsid w:val="003758D9"/>
    <w:rsid w:val="00376C45"/>
    <w:rsid w:val="00377A93"/>
    <w:rsid w:val="00381FA5"/>
    <w:rsid w:val="00383CAE"/>
    <w:rsid w:val="0038476A"/>
    <w:rsid w:val="00384B29"/>
    <w:rsid w:val="00384D32"/>
    <w:rsid w:val="003851B1"/>
    <w:rsid w:val="003852B4"/>
    <w:rsid w:val="00385A2F"/>
    <w:rsid w:val="003861D5"/>
    <w:rsid w:val="00386385"/>
    <w:rsid w:val="00387340"/>
    <w:rsid w:val="003874B3"/>
    <w:rsid w:val="0039115D"/>
    <w:rsid w:val="003915F1"/>
    <w:rsid w:val="0039180D"/>
    <w:rsid w:val="0039234E"/>
    <w:rsid w:val="0039291C"/>
    <w:rsid w:val="00392BF3"/>
    <w:rsid w:val="00393388"/>
    <w:rsid w:val="00393AEE"/>
    <w:rsid w:val="00394907"/>
    <w:rsid w:val="003955A9"/>
    <w:rsid w:val="00396F67"/>
    <w:rsid w:val="003973CA"/>
    <w:rsid w:val="00397B93"/>
    <w:rsid w:val="003A076D"/>
    <w:rsid w:val="003A0D12"/>
    <w:rsid w:val="003A1089"/>
    <w:rsid w:val="003A157D"/>
    <w:rsid w:val="003A3CC0"/>
    <w:rsid w:val="003A3EC7"/>
    <w:rsid w:val="003A52CD"/>
    <w:rsid w:val="003A5C2A"/>
    <w:rsid w:val="003A61F7"/>
    <w:rsid w:val="003A7DAF"/>
    <w:rsid w:val="003B1285"/>
    <w:rsid w:val="003B1630"/>
    <w:rsid w:val="003B1AC0"/>
    <w:rsid w:val="003B40CF"/>
    <w:rsid w:val="003B40D0"/>
    <w:rsid w:val="003B4864"/>
    <w:rsid w:val="003B4DFC"/>
    <w:rsid w:val="003B5312"/>
    <w:rsid w:val="003B53E0"/>
    <w:rsid w:val="003B5652"/>
    <w:rsid w:val="003B7CE2"/>
    <w:rsid w:val="003C056F"/>
    <w:rsid w:val="003C0868"/>
    <w:rsid w:val="003C15BC"/>
    <w:rsid w:val="003C200D"/>
    <w:rsid w:val="003C31FC"/>
    <w:rsid w:val="003C365D"/>
    <w:rsid w:val="003C53C5"/>
    <w:rsid w:val="003C5D39"/>
    <w:rsid w:val="003D0DBF"/>
    <w:rsid w:val="003D1430"/>
    <w:rsid w:val="003D1593"/>
    <w:rsid w:val="003D219F"/>
    <w:rsid w:val="003D2834"/>
    <w:rsid w:val="003D3687"/>
    <w:rsid w:val="003D4F9F"/>
    <w:rsid w:val="003D53A1"/>
    <w:rsid w:val="003D5509"/>
    <w:rsid w:val="003D56F4"/>
    <w:rsid w:val="003D628E"/>
    <w:rsid w:val="003E09AD"/>
    <w:rsid w:val="003E0F3D"/>
    <w:rsid w:val="003E0FB1"/>
    <w:rsid w:val="003E1FA3"/>
    <w:rsid w:val="003E2968"/>
    <w:rsid w:val="003E3126"/>
    <w:rsid w:val="003E49FE"/>
    <w:rsid w:val="003E4F0B"/>
    <w:rsid w:val="003E55D6"/>
    <w:rsid w:val="003E5835"/>
    <w:rsid w:val="003E7599"/>
    <w:rsid w:val="003F2CC9"/>
    <w:rsid w:val="003F2DBE"/>
    <w:rsid w:val="003F32D6"/>
    <w:rsid w:val="003F3B3E"/>
    <w:rsid w:val="003F3B9A"/>
    <w:rsid w:val="003F48A2"/>
    <w:rsid w:val="003F4C69"/>
    <w:rsid w:val="003F4E28"/>
    <w:rsid w:val="003F5750"/>
    <w:rsid w:val="003F5796"/>
    <w:rsid w:val="003F65E0"/>
    <w:rsid w:val="003F6E37"/>
    <w:rsid w:val="004003D5"/>
    <w:rsid w:val="00401226"/>
    <w:rsid w:val="00402062"/>
    <w:rsid w:val="00402607"/>
    <w:rsid w:val="00402CF7"/>
    <w:rsid w:val="00402F88"/>
    <w:rsid w:val="00403117"/>
    <w:rsid w:val="004062D3"/>
    <w:rsid w:val="00407508"/>
    <w:rsid w:val="0041267B"/>
    <w:rsid w:val="00413F52"/>
    <w:rsid w:val="00414B3F"/>
    <w:rsid w:val="004152C3"/>
    <w:rsid w:val="0041586C"/>
    <w:rsid w:val="00416994"/>
    <w:rsid w:val="00416CBA"/>
    <w:rsid w:val="004174F9"/>
    <w:rsid w:val="00420623"/>
    <w:rsid w:val="00420A2F"/>
    <w:rsid w:val="00420D32"/>
    <w:rsid w:val="0042156B"/>
    <w:rsid w:val="004246C7"/>
    <w:rsid w:val="004258CF"/>
    <w:rsid w:val="0042646D"/>
    <w:rsid w:val="00427F05"/>
    <w:rsid w:val="00432164"/>
    <w:rsid w:val="00432361"/>
    <w:rsid w:val="00432B74"/>
    <w:rsid w:val="0043321B"/>
    <w:rsid w:val="004332BB"/>
    <w:rsid w:val="004332F7"/>
    <w:rsid w:val="004355A7"/>
    <w:rsid w:val="00436631"/>
    <w:rsid w:val="0043778F"/>
    <w:rsid w:val="004409D2"/>
    <w:rsid w:val="00440C9E"/>
    <w:rsid w:val="00440CBA"/>
    <w:rsid w:val="004410D5"/>
    <w:rsid w:val="00441477"/>
    <w:rsid w:val="00444973"/>
    <w:rsid w:val="00444A81"/>
    <w:rsid w:val="00446399"/>
    <w:rsid w:val="00446F8C"/>
    <w:rsid w:val="00447DB3"/>
    <w:rsid w:val="00450823"/>
    <w:rsid w:val="00450D3C"/>
    <w:rsid w:val="00451C5D"/>
    <w:rsid w:val="00451CC9"/>
    <w:rsid w:val="00453FCB"/>
    <w:rsid w:val="00454C04"/>
    <w:rsid w:val="00455173"/>
    <w:rsid w:val="00455B95"/>
    <w:rsid w:val="00456964"/>
    <w:rsid w:val="00457C9A"/>
    <w:rsid w:val="004602AD"/>
    <w:rsid w:val="00460D41"/>
    <w:rsid w:val="0046146A"/>
    <w:rsid w:val="0046364A"/>
    <w:rsid w:val="00466E60"/>
    <w:rsid w:val="0046764A"/>
    <w:rsid w:val="00467E27"/>
    <w:rsid w:val="00470B31"/>
    <w:rsid w:val="00474851"/>
    <w:rsid w:val="00474F9B"/>
    <w:rsid w:val="00475974"/>
    <w:rsid w:val="00475D9B"/>
    <w:rsid w:val="004764FF"/>
    <w:rsid w:val="00477EC7"/>
    <w:rsid w:val="004800C0"/>
    <w:rsid w:val="0048305F"/>
    <w:rsid w:val="00483522"/>
    <w:rsid w:val="00484348"/>
    <w:rsid w:val="004851F4"/>
    <w:rsid w:val="00485BA5"/>
    <w:rsid w:val="00485C7F"/>
    <w:rsid w:val="004861C5"/>
    <w:rsid w:val="00486D2B"/>
    <w:rsid w:val="00487F7F"/>
    <w:rsid w:val="004903F0"/>
    <w:rsid w:val="00490900"/>
    <w:rsid w:val="00490CDC"/>
    <w:rsid w:val="00490F66"/>
    <w:rsid w:val="004912D6"/>
    <w:rsid w:val="004926D3"/>
    <w:rsid w:val="00492867"/>
    <w:rsid w:val="00492FE9"/>
    <w:rsid w:val="004949CC"/>
    <w:rsid w:val="00494AA5"/>
    <w:rsid w:val="00494FC3"/>
    <w:rsid w:val="00495068"/>
    <w:rsid w:val="00495953"/>
    <w:rsid w:val="00495FDC"/>
    <w:rsid w:val="004968A7"/>
    <w:rsid w:val="00497421"/>
    <w:rsid w:val="00497715"/>
    <w:rsid w:val="004A06EF"/>
    <w:rsid w:val="004A1C20"/>
    <w:rsid w:val="004A27B8"/>
    <w:rsid w:val="004A2C62"/>
    <w:rsid w:val="004A5EB8"/>
    <w:rsid w:val="004B03A0"/>
    <w:rsid w:val="004B03F6"/>
    <w:rsid w:val="004B0B5A"/>
    <w:rsid w:val="004B0D3F"/>
    <w:rsid w:val="004B1475"/>
    <w:rsid w:val="004B1E92"/>
    <w:rsid w:val="004B2671"/>
    <w:rsid w:val="004B2FC1"/>
    <w:rsid w:val="004B4019"/>
    <w:rsid w:val="004B41B6"/>
    <w:rsid w:val="004B428C"/>
    <w:rsid w:val="004B4677"/>
    <w:rsid w:val="004B4914"/>
    <w:rsid w:val="004B598C"/>
    <w:rsid w:val="004B638B"/>
    <w:rsid w:val="004B7443"/>
    <w:rsid w:val="004B774D"/>
    <w:rsid w:val="004C05D0"/>
    <w:rsid w:val="004C1486"/>
    <w:rsid w:val="004C2554"/>
    <w:rsid w:val="004C2D81"/>
    <w:rsid w:val="004C408B"/>
    <w:rsid w:val="004C49B6"/>
    <w:rsid w:val="004C4ED3"/>
    <w:rsid w:val="004C5BE4"/>
    <w:rsid w:val="004C5CBD"/>
    <w:rsid w:val="004C60E0"/>
    <w:rsid w:val="004C6CAC"/>
    <w:rsid w:val="004C7B5F"/>
    <w:rsid w:val="004D0222"/>
    <w:rsid w:val="004D09F8"/>
    <w:rsid w:val="004D0C74"/>
    <w:rsid w:val="004D0CCB"/>
    <w:rsid w:val="004D131E"/>
    <w:rsid w:val="004D3245"/>
    <w:rsid w:val="004D3445"/>
    <w:rsid w:val="004D3630"/>
    <w:rsid w:val="004E1070"/>
    <w:rsid w:val="004E2F07"/>
    <w:rsid w:val="004E3143"/>
    <w:rsid w:val="004E3F33"/>
    <w:rsid w:val="004E45E1"/>
    <w:rsid w:val="004E47BB"/>
    <w:rsid w:val="004E53F2"/>
    <w:rsid w:val="004E5B35"/>
    <w:rsid w:val="004E64AC"/>
    <w:rsid w:val="004E723A"/>
    <w:rsid w:val="004E725B"/>
    <w:rsid w:val="004E7701"/>
    <w:rsid w:val="004E77C8"/>
    <w:rsid w:val="004F089E"/>
    <w:rsid w:val="004F0BBF"/>
    <w:rsid w:val="004F1360"/>
    <w:rsid w:val="004F20E0"/>
    <w:rsid w:val="004F33B0"/>
    <w:rsid w:val="004F35B5"/>
    <w:rsid w:val="004F3E32"/>
    <w:rsid w:val="004F41B9"/>
    <w:rsid w:val="004F4EFB"/>
    <w:rsid w:val="004F5021"/>
    <w:rsid w:val="004F5C20"/>
    <w:rsid w:val="004F70B9"/>
    <w:rsid w:val="004F77A9"/>
    <w:rsid w:val="004F7B8B"/>
    <w:rsid w:val="00502480"/>
    <w:rsid w:val="00502DA4"/>
    <w:rsid w:val="00503744"/>
    <w:rsid w:val="00503DCA"/>
    <w:rsid w:val="005042BA"/>
    <w:rsid w:val="00504589"/>
    <w:rsid w:val="00504C6F"/>
    <w:rsid w:val="0050518B"/>
    <w:rsid w:val="0050640D"/>
    <w:rsid w:val="0050702C"/>
    <w:rsid w:val="005101D3"/>
    <w:rsid w:val="005103C9"/>
    <w:rsid w:val="00510B36"/>
    <w:rsid w:val="00511952"/>
    <w:rsid w:val="00511C12"/>
    <w:rsid w:val="005120E6"/>
    <w:rsid w:val="0051348F"/>
    <w:rsid w:val="00513CF1"/>
    <w:rsid w:val="0051555A"/>
    <w:rsid w:val="00515A28"/>
    <w:rsid w:val="00515A78"/>
    <w:rsid w:val="00515CB8"/>
    <w:rsid w:val="00516B91"/>
    <w:rsid w:val="00516C62"/>
    <w:rsid w:val="00516FD9"/>
    <w:rsid w:val="005173A6"/>
    <w:rsid w:val="005173B2"/>
    <w:rsid w:val="00520558"/>
    <w:rsid w:val="00521371"/>
    <w:rsid w:val="00524A66"/>
    <w:rsid w:val="00525021"/>
    <w:rsid w:val="0052620C"/>
    <w:rsid w:val="00526929"/>
    <w:rsid w:val="0052715A"/>
    <w:rsid w:val="00527671"/>
    <w:rsid w:val="00527AB5"/>
    <w:rsid w:val="00530EC2"/>
    <w:rsid w:val="00533C83"/>
    <w:rsid w:val="00535704"/>
    <w:rsid w:val="0053651A"/>
    <w:rsid w:val="00542666"/>
    <w:rsid w:val="005446EE"/>
    <w:rsid w:val="00545FB4"/>
    <w:rsid w:val="00550E4F"/>
    <w:rsid w:val="00551B4F"/>
    <w:rsid w:val="00551CAB"/>
    <w:rsid w:val="00552120"/>
    <w:rsid w:val="005522C5"/>
    <w:rsid w:val="00556482"/>
    <w:rsid w:val="00560052"/>
    <w:rsid w:val="00562379"/>
    <w:rsid w:val="00564C6E"/>
    <w:rsid w:val="005656A4"/>
    <w:rsid w:val="0056608B"/>
    <w:rsid w:val="00566556"/>
    <w:rsid w:val="00567A3F"/>
    <w:rsid w:val="0057077A"/>
    <w:rsid w:val="00570865"/>
    <w:rsid w:val="005716C6"/>
    <w:rsid w:val="0057188A"/>
    <w:rsid w:val="005721AC"/>
    <w:rsid w:val="00572672"/>
    <w:rsid w:val="005736B1"/>
    <w:rsid w:val="005764D7"/>
    <w:rsid w:val="00577C7E"/>
    <w:rsid w:val="0058139B"/>
    <w:rsid w:val="0058192B"/>
    <w:rsid w:val="00581DE8"/>
    <w:rsid w:val="005827B2"/>
    <w:rsid w:val="00582BEA"/>
    <w:rsid w:val="00583414"/>
    <w:rsid w:val="00583824"/>
    <w:rsid w:val="005838CF"/>
    <w:rsid w:val="005848EE"/>
    <w:rsid w:val="00584A07"/>
    <w:rsid w:val="005860CD"/>
    <w:rsid w:val="005876B9"/>
    <w:rsid w:val="00587976"/>
    <w:rsid w:val="00587CE0"/>
    <w:rsid w:val="00590CAF"/>
    <w:rsid w:val="00592064"/>
    <w:rsid w:val="005924A2"/>
    <w:rsid w:val="0059274C"/>
    <w:rsid w:val="005933C4"/>
    <w:rsid w:val="0059347A"/>
    <w:rsid w:val="00594399"/>
    <w:rsid w:val="00596570"/>
    <w:rsid w:val="00596FE2"/>
    <w:rsid w:val="005A11FB"/>
    <w:rsid w:val="005A4878"/>
    <w:rsid w:val="005A544C"/>
    <w:rsid w:val="005A639C"/>
    <w:rsid w:val="005A64E1"/>
    <w:rsid w:val="005A6535"/>
    <w:rsid w:val="005B0369"/>
    <w:rsid w:val="005B17D6"/>
    <w:rsid w:val="005B2D03"/>
    <w:rsid w:val="005B2D3C"/>
    <w:rsid w:val="005B2F3C"/>
    <w:rsid w:val="005B3096"/>
    <w:rsid w:val="005B43B3"/>
    <w:rsid w:val="005B4CB9"/>
    <w:rsid w:val="005B505E"/>
    <w:rsid w:val="005B605B"/>
    <w:rsid w:val="005B6863"/>
    <w:rsid w:val="005C2994"/>
    <w:rsid w:val="005C3638"/>
    <w:rsid w:val="005D0A1A"/>
    <w:rsid w:val="005D168F"/>
    <w:rsid w:val="005D2E81"/>
    <w:rsid w:val="005D369B"/>
    <w:rsid w:val="005D37C7"/>
    <w:rsid w:val="005D44C9"/>
    <w:rsid w:val="005D45E3"/>
    <w:rsid w:val="005D48E1"/>
    <w:rsid w:val="005D50DE"/>
    <w:rsid w:val="005D7C87"/>
    <w:rsid w:val="005E0239"/>
    <w:rsid w:val="005E078C"/>
    <w:rsid w:val="005E0B3E"/>
    <w:rsid w:val="005E1586"/>
    <w:rsid w:val="005E24D4"/>
    <w:rsid w:val="005E30F5"/>
    <w:rsid w:val="005E314D"/>
    <w:rsid w:val="005E36C8"/>
    <w:rsid w:val="005E53F3"/>
    <w:rsid w:val="005E54D0"/>
    <w:rsid w:val="005E5EC8"/>
    <w:rsid w:val="005E6DAD"/>
    <w:rsid w:val="005F013F"/>
    <w:rsid w:val="005F1D93"/>
    <w:rsid w:val="005F2885"/>
    <w:rsid w:val="005F3201"/>
    <w:rsid w:val="005F329D"/>
    <w:rsid w:val="005F3441"/>
    <w:rsid w:val="005F3452"/>
    <w:rsid w:val="005F3689"/>
    <w:rsid w:val="005F3D26"/>
    <w:rsid w:val="005F7966"/>
    <w:rsid w:val="005F7F49"/>
    <w:rsid w:val="00600DB7"/>
    <w:rsid w:val="0060168E"/>
    <w:rsid w:val="006035D7"/>
    <w:rsid w:val="00603EE7"/>
    <w:rsid w:val="00604E00"/>
    <w:rsid w:val="00605196"/>
    <w:rsid w:val="00605276"/>
    <w:rsid w:val="00606BE4"/>
    <w:rsid w:val="0061028B"/>
    <w:rsid w:val="00612B9E"/>
    <w:rsid w:val="0061353E"/>
    <w:rsid w:val="00613E0C"/>
    <w:rsid w:val="00616952"/>
    <w:rsid w:val="00616BA5"/>
    <w:rsid w:val="00617A4A"/>
    <w:rsid w:val="00617C78"/>
    <w:rsid w:val="00620850"/>
    <w:rsid w:val="00621057"/>
    <w:rsid w:val="0062148B"/>
    <w:rsid w:val="00621CFA"/>
    <w:rsid w:val="0062231E"/>
    <w:rsid w:val="006235E7"/>
    <w:rsid w:val="00623C3C"/>
    <w:rsid w:val="00623C45"/>
    <w:rsid w:val="00624697"/>
    <w:rsid w:val="006250E4"/>
    <w:rsid w:val="00625E02"/>
    <w:rsid w:val="00625F96"/>
    <w:rsid w:val="00625FFA"/>
    <w:rsid w:val="006270D9"/>
    <w:rsid w:val="00630543"/>
    <w:rsid w:val="00633AA3"/>
    <w:rsid w:val="00633D57"/>
    <w:rsid w:val="00634852"/>
    <w:rsid w:val="00635149"/>
    <w:rsid w:val="0063559C"/>
    <w:rsid w:val="00636183"/>
    <w:rsid w:val="00640112"/>
    <w:rsid w:val="0064164F"/>
    <w:rsid w:val="00642B48"/>
    <w:rsid w:val="006431D5"/>
    <w:rsid w:val="006435FC"/>
    <w:rsid w:val="00645085"/>
    <w:rsid w:val="0064692A"/>
    <w:rsid w:val="00647067"/>
    <w:rsid w:val="00652E4F"/>
    <w:rsid w:val="00654141"/>
    <w:rsid w:val="00654910"/>
    <w:rsid w:val="0065590E"/>
    <w:rsid w:val="00655918"/>
    <w:rsid w:val="00655EC2"/>
    <w:rsid w:val="0065623A"/>
    <w:rsid w:val="00656562"/>
    <w:rsid w:val="0066037B"/>
    <w:rsid w:val="006604A6"/>
    <w:rsid w:val="00661C36"/>
    <w:rsid w:val="00663DDA"/>
    <w:rsid w:val="00663E48"/>
    <w:rsid w:val="006640DC"/>
    <w:rsid w:val="006642AA"/>
    <w:rsid w:val="00665369"/>
    <w:rsid w:val="00665B3B"/>
    <w:rsid w:val="006665B9"/>
    <w:rsid w:val="00666DA5"/>
    <w:rsid w:val="00667565"/>
    <w:rsid w:val="00670A1E"/>
    <w:rsid w:val="00671078"/>
    <w:rsid w:val="00671F9C"/>
    <w:rsid w:val="00672D2D"/>
    <w:rsid w:val="00673190"/>
    <w:rsid w:val="006734DE"/>
    <w:rsid w:val="0067360D"/>
    <w:rsid w:val="0067386D"/>
    <w:rsid w:val="00673C66"/>
    <w:rsid w:val="00674217"/>
    <w:rsid w:val="0067537F"/>
    <w:rsid w:val="0067608A"/>
    <w:rsid w:val="00676594"/>
    <w:rsid w:val="006769A0"/>
    <w:rsid w:val="00676F4D"/>
    <w:rsid w:val="006802C0"/>
    <w:rsid w:val="0068041E"/>
    <w:rsid w:val="00680798"/>
    <w:rsid w:val="00681000"/>
    <w:rsid w:val="006813E2"/>
    <w:rsid w:val="00682F90"/>
    <w:rsid w:val="0068480D"/>
    <w:rsid w:val="00684AB8"/>
    <w:rsid w:val="00684F54"/>
    <w:rsid w:val="00684F7B"/>
    <w:rsid w:val="006850C2"/>
    <w:rsid w:val="00685CF0"/>
    <w:rsid w:val="00687844"/>
    <w:rsid w:val="006912F6"/>
    <w:rsid w:val="00691B54"/>
    <w:rsid w:val="00692566"/>
    <w:rsid w:val="0069265E"/>
    <w:rsid w:val="00694639"/>
    <w:rsid w:val="00694997"/>
    <w:rsid w:val="00694DF2"/>
    <w:rsid w:val="006954BC"/>
    <w:rsid w:val="00695BB9"/>
    <w:rsid w:val="00696D6E"/>
    <w:rsid w:val="00697895"/>
    <w:rsid w:val="00697D34"/>
    <w:rsid w:val="006A1A7D"/>
    <w:rsid w:val="006A1E0F"/>
    <w:rsid w:val="006A2481"/>
    <w:rsid w:val="006A3DE9"/>
    <w:rsid w:val="006A4E88"/>
    <w:rsid w:val="006A4EC3"/>
    <w:rsid w:val="006A6497"/>
    <w:rsid w:val="006A6F12"/>
    <w:rsid w:val="006A7D45"/>
    <w:rsid w:val="006B07FE"/>
    <w:rsid w:val="006B1646"/>
    <w:rsid w:val="006B232E"/>
    <w:rsid w:val="006B2624"/>
    <w:rsid w:val="006B3182"/>
    <w:rsid w:val="006B33C6"/>
    <w:rsid w:val="006B43CE"/>
    <w:rsid w:val="006B6016"/>
    <w:rsid w:val="006B6450"/>
    <w:rsid w:val="006B6E4C"/>
    <w:rsid w:val="006B7E55"/>
    <w:rsid w:val="006C0CC4"/>
    <w:rsid w:val="006C1C2F"/>
    <w:rsid w:val="006C1D42"/>
    <w:rsid w:val="006C2DA2"/>
    <w:rsid w:val="006C3D5C"/>
    <w:rsid w:val="006C52D2"/>
    <w:rsid w:val="006C76E1"/>
    <w:rsid w:val="006C7E54"/>
    <w:rsid w:val="006D033E"/>
    <w:rsid w:val="006D0517"/>
    <w:rsid w:val="006D09B7"/>
    <w:rsid w:val="006D1369"/>
    <w:rsid w:val="006D1963"/>
    <w:rsid w:val="006D3838"/>
    <w:rsid w:val="006D4314"/>
    <w:rsid w:val="006D4D7D"/>
    <w:rsid w:val="006D4E84"/>
    <w:rsid w:val="006D5EAD"/>
    <w:rsid w:val="006D626F"/>
    <w:rsid w:val="006D6C95"/>
    <w:rsid w:val="006D733F"/>
    <w:rsid w:val="006D7FE5"/>
    <w:rsid w:val="006E0FE4"/>
    <w:rsid w:val="006E100E"/>
    <w:rsid w:val="006E128D"/>
    <w:rsid w:val="006E1A36"/>
    <w:rsid w:val="006E2FE1"/>
    <w:rsid w:val="006E4154"/>
    <w:rsid w:val="006E4EA7"/>
    <w:rsid w:val="006E5571"/>
    <w:rsid w:val="006E676E"/>
    <w:rsid w:val="006E6B10"/>
    <w:rsid w:val="006F0177"/>
    <w:rsid w:val="006F04E2"/>
    <w:rsid w:val="006F04FA"/>
    <w:rsid w:val="006F0B81"/>
    <w:rsid w:val="006F176A"/>
    <w:rsid w:val="006F249D"/>
    <w:rsid w:val="006F3912"/>
    <w:rsid w:val="006F493F"/>
    <w:rsid w:val="006F5BF9"/>
    <w:rsid w:val="006F792E"/>
    <w:rsid w:val="00701283"/>
    <w:rsid w:val="007023CE"/>
    <w:rsid w:val="0070265A"/>
    <w:rsid w:val="0070353D"/>
    <w:rsid w:val="00704F2F"/>
    <w:rsid w:val="00705CFE"/>
    <w:rsid w:val="0070675B"/>
    <w:rsid w:val="00706FE1"/>
    <w:rsid w:val="00707B88"/>
    <w:rsid w:val="00710588"/>
    <w:rsid w:val="00711040"/>
    <w:rsid w:val="007115FC"/>
    <w:rsid w:val="00711878"/>
    <w:rsid w:val="007120AE"/>
    <w:rsid w:val="007122E8"/>
    <w:rsid w:val="00712547"/>
    <w:rsid w:val="00712E6D"/>
    <w:rsid w:val="00713526"/>
    <w:rsid w:val="007139C0"/>
    <w:rsid w:val="007144EA"/>
    <w:rsid w:val="007163FB"/>
    <w:rsid w:val="007172E1"/>
    <w:rsid w:val="0072086D"/>
    <w:rsid w:val="00720B1D"/>
    <w:rsid w:val="0072330A"/>
    <w:rsid w:val="00723AC4"/>
    <w:rsid w:val="007258E2"/>
    <w:rsid w:val="00726599"/>
    <w:rsid w:val="007274E0"/>
    <w:rsid w:val="00730A1D"/>
    <w:rsid w:val="0073119F"/>
    <w:rsid w:val="0073177C"/>
    <w:rsid w:val="00731A6F"/>
    <w:rsid w:val="007323EB"/>
    <w:rsid w:val="00733139"/>
    <w:rsid w:val="00733E18"/>
    <w:rsid w:val="00733E3E"/>
    <w:rsid w:val="007341A7"/>
    <w:rsid w:val="007341AB"/>
    <w:rsid w:val="007344F0"/>
    <w:rsid w:val="007366BC"/>
    <w:rsid w:val="007408D7"/>
    <w:rsid w:val="00740A30"/>
    <w:rsid w:val="00741B65"/>
    <w:rsid w:val="00741E79"/>
    <w:rsid w:val="0074222E"/>
    <w:rsid w:val="00742E09"/>
    <w:rsid w:val="007435E1"/>
    <w:rsid w:val="00743730"/>
    <w:rsid w:val="007451D1"/>
    <w:rsid w:val="00746581"/>
    <w:rsid w:val="0074658F"/>
    <w:rsid w:val="007475B4"/>
    <w:rsid w:val="0075023E"/>
    <w:rsid w:val="00751969"/>
    <w:rsid w:val="00752EC3"/>
    <w:rsid w:val="00753BED"/>
    <w:rsid w:val="00754B82"/>
    <w:rsid w:val="00755E4C"/>
    <w:rsid w:val="007563CA"/>
    <w:rsid w:val="0076229B"/>
    <w:rsid w:val="00762D52"/>
    <w:rsid w:val="0076374C"/>
    <w:rsid w:val="00764037"/>
    <w:rsid w:val="0076487D"/>
    <w:rsid w:val="00764920"/>
    <w:rsid w:val="00764DF9"/>
    <w:rsid w:val="00765188"/>
    <w:rsid w:val="00767BB5"/>
    <w:rsid w:val="00767C59"/>
    <w:rsid w:val="00770D30"/>
    <w:rsid w:val="0077120A"/>
    <w:rsid w:val="00771AD8"/>
    <w:rsid w:val="00771BAA"/>
    <w:rsid w:val="00772A9E"/>
    <w:rsid w:val="00772DB9"/>
    <w:rsid w:val="007733A5"/>
    <w:rsid w:val="00773C39"/>
    <w:rsid w:val="0077449E"/>
    <w:rsid w:val="0077502A"/>
    <w:rsid w:val="007752B1"/>
    <w:rsid w:val="0077669E"/>
    <w:rsid w:val="00776ADF"/>
    <w:rsid w:val="00781861"/>
    <w:rsid w:val="00782AB1"/>
    <w:rsid w:val="00782CAE"/>
    <w:rsid w:val="007830A5"/>
    <w:rsid w:val="00783476"/>
    <w:rsid w:val="00783DC4"/>
    <w:rsid w:val="007846D2"/>
    <w:rsid w:val="007851DD"/>
    <w:rsid w:val="00785F4B"/>
    <w:rsid w:val="007861FF"/>
    <w:rsid w:val="007919E6"/>
    <w:rsid w:val="00791F6E"/>
    <w:rsid w:val="00796422"/>
    <w:rsid w:val="00797ACD"/>
    <w:rsid w:val="007A144A"/>
    <w:rsid w:val="007A1A2F"/>
    <w:rsid w:val="007A1D23"/>
    <w:rsid w:val="007A1DB4"/>
    <w:rsid w:val="007A1EEF"/>
    <w:rsid w:val="007A2418"/>
    <w:rsid w:val="007A336D"/>
    <w:rsid w:val="007A4469"/>
    <w:rsid w:val="007A4F18"/>
    <w:rsid w:val="007A4F3D"/>
    <w:rsid w:val="007A5348"/>
    <w:rsid w:val="007A619E"/>
    <w:rsid w:val="007A6E55"/>
    <w:rsid w:val="007B106D"/>
    <w:rsid w:val="007B10F6"/>
    <w:rsid w:val="007B1664"/>
    <w:rsid w:val="007B221E"/>
    <w:rsid w:val="007B2D5C"/>
    <w:rsid w:val="007B314A"/>
    <w:rsid w:val="007B3311"/>
    <w:rsid w:val="007B3C5D"/>
    <w:rsid w:val="007B3C94"/>
    <w:rsid w:val="007B6229"/>
    <w:rsid w:val="007B6642"/>
    <w:rsid w:val="007B6FE7"/>
    <w:rsid w:val="007C0B4A"/>
    <w:rsid w:val="007C10B0"/>
    <w:rsid w:val="007C15C9"/>
    <w:rsid w:val="007C1DDC"/>
    <w:rsid w:val="007C1E3E"/>
    <w:rsid w:val="007C35D5"/>
    <w:rsid w:val="007C369F"/>
    <w:rsid w:val="007C3C0A"/>
    <w:rsid w:val="007C456C"/>
    <w:rsid w:val="007C7D0E"/>
    <w:rsid w:val="007D0435"/>
    <w:rsid w:val="007D2B21"/>
    <w:rsid w:val="007D2F63"/>
    <w:rsid w:val="007D3A12"/>
    <w:rsid w:val="007D5C8D"/>
    <w:rsid w:val="007D657D"/>
    <w:rsid w:val="007D68C8"/>
    <w:rsid w:val="007D6D96"/>
    <w:rsid w:val="007D7EF8"/>
    <w:rsid w:val="007E0426"/>
    <w:rsid w:val="007E09C5"/>
    <w:rsid w:val="007E0A9D"/>
    <w:rsid w:val="007E1422"/>
    <w:rsid w:val="007E1832"/>
    <w:rsid w:val="007E2521"/>
    <w:rsid w:val="007E2578"/>
    <w:rsid w:val="007E267D"/>
    <w:rsid w:val="007E2E52"/>
    <w:rsid w:val="007E3216"/>
    <w:rsid w:val="007E3B6A"/>
    <w:rsid w:val="007E53A4"/>
    <w:rsid w:val="007E5A8F"/>
    <w:rsid w:val="007E624E"/>
    <w:rsid w:val="007E6B01"/>
    <w:rsid w:val="007E6D68"/>
    <w:rsid w:val="007F01E0"/>
    <w:rsid w:val="007F19E1"/>
    <w:rsid w:val="007F3057"/>
    <w:rsid w:val="007F331E"/>
    <w:rsid w:val="007F4637"/>
    <w:rsid w:val="007F5BEB"/>
    <w:rsid w:val="007F641A"/>
    <w:rsid w:val="007F6481"/>
    <w:rsid w:val="007F66FE"/>
    <w:rsid w:val="007F6E82"/>
    <w:rsid w:val="007F6FD9"/>
    <w:rsid w:val="00800035"/>
    <w:rsid w:val="008017B0"/>
    <w:rsid w:val="00802600"/>
    <w:rsid w:val="0080305C"/>
    <w:rsid w:val="0080339B"/>
    <w:rsid w:val="008035C7"/>
    <w:rsid w:val="00804B05"/>
    <w:rsid w:val="00804EA4"/>
    <w:rsid w:val="008050A1"/>
    <w:rsid w:val="008050B4"/>
    <w:rsid w:val="008051CF"/>
    <w:rsid w:val="0080546E"/>
    <w:rsid w:val="008056DA"/>
    <w:rsid w:val="008060C5"/>
    <w:rsid w:val="00810DD2"/>
    <w:rsid w:val="008110A7"/>
    <w:rsid w:val="00811441"/>
    <w:rsid w:val="0081279B"/>
    <w:rsid w:val="00812FDD"/>
    <w:rsid w:val="0081348C"/>
    <w:rsid w:val="00814888"/>
    <w:rsid w:val="008148AE"/>
    <w:rsid w:val="008158D9"/>
    <w:rsid w:val="008163D7"/>
    <w:rsid w:val="00820BBC"/>
    <w:rsid w:val="0082111E"/>
    <w:rsid w:val="008223F5"/>
    <w:rsid w:val="00822FEB"/>
    <w:rsid w:val="00823AF8"/>
    <w:rsid w:val="00823C20"/>
    <w:rsid w:val="008254FA"/>
    <w:rsid w:val="00826EE2"/>
    <w:rsid w:val="00827099"/>
    <w:rsid w:val="0083043D"/>
    <w:rsid w:val="008317A2"/>
    <w:rsid w:val="00832898"/>
    <w:rsid w:val="00832E93"/>
    <w:rsid w:val="0083398E"/>
    <w:rsid w:val="00837502"/>
    <w:rsid w:val="00841144"/>
    <w:rsid w:val="00841176"/>
    <w:rsid w:val="008420A9"/>
    <w:rsid w:val="00842DAD"/>
    <w:rsid w:val="008454A6"/>
    <w:rsid w:val="00846D28"/>
    <w:rsid w:val="00847FD4"/>
    <w:rsid w:val="00850B36"/>
    <w:rsid w:val="008514DD"/>
    <w:rsid w:val="00851FDF"/>
    <w:rsid w:val="0085583C"/>
    <w:rsid w:val="00855C64"/>
    <w:rsid w:val="008568EF"/>
    <w:rsid w:val="008572E5"/>
    <w:rsid w:val="008602FB"/>
    <w:rsid w:val="00861892"/>
    <w:rsid w:val="00861BC5"/>
    <w:rsid w:val="00861E14"/>
    <w:rsid w:val="00862204"/>
    <w:rsid w:val="008646AC"/>
    <w:rsid w:val="0086500A"/>
    <w:rsid w:val="008653A9"/>
    <w:rsid w:val="008662E3"/>
    <w:rsid w:val="00866AA2"/>
    <w:rsid w:val="00866B6E"/>
    <w:rsid w:val="008679E6"/>
    <w:rsid w:val="00870C8B"/>
    <w:rsid w:val="00871E55"/>
    <w:rsid w:val="00873539"/>
    <w:rsid w:val="00874102"/>
    <w:rsid w:val="00874146"/>
    <w:rsid w:val="00874CA6"/>
    <w:rsid w:val="008751D0"/>
    <w:rsid w:val="008756E8"/>
    <w:rsid w:val="008759A8"/>
    <w:rsid w:val="00875B6D"/>
    <w:rsid w:val="00875CD9"/>
    <w:rsid w:val="00876630"/>
    <w:rsid w:val="008768D2"/>
    <w:rsid w:val="00877AC4"/>
    <w:rsid w:val="00877D7C"/>
    <w:rsid w:val="00877E1A"/>
    <w:rsid w:val="00880075"/>
    <w:rsid w:val="008807DC"/>
    <w:rsid w:val="008817FB"/>
    <w:rsid w:val="0088287C"/>
    <w:rsid w:val="00882C1E"/>
    <w:rsid w:val="00885394"/>
    <w:rsid w:val="00885C57"/>
    <w:rsid w:val="00890E73"/>
    <w:rsid w:val="008912AB"/>
    <w:rsid w:val="00892519"/>
    <w:rsid w:val="00892C17"/>
    <w:rsid w:val="00892E27"/>
    <w:rsid w:val="00893ABC"/>
    <w:rsid w:val="00893BCA"/>
    <w:rsid w:val="00894B4D"/>
    <w:rsid w:val="008956C3"/>
    <w:rsid w:val="0089638E"/>
    <w:rsid w:val="00897373"/>
    <w:rsid w:val="00897418"/>
    <w:rsid w:val="0089771E"/>
    <w:rsid w:val="008977ED"/>
    <w:rsid w:val="008A0060"/>
    <w:rsid w:val="008A219F"/>
    <w:rsid w:val="008A26A6"/>
    <w:rsid w:val="008A2EF1"/>
    <w:rsid w:val="008A3F14"/>
    <w:rsid w:val="008A4A3D"/>
    <w:rsid w:val="008A54D3"/>
    <w:rsid w:val="008A56EF"/>
    <w:rsid w:val="008A5D9A"/>
    <w:rsid w:val="008B03A4"/>
    <w:rsid w:val="008B1032"/>
    <w:rsid w:val="008B2538"/>
    <w:rsid w:val="008B2ADF"/>
    <w:rsid w:val="008B30D5"/>
    <w:rsid w:val="008B32D4"/>
    <w:rsid w:val="008B486C"/>
    <w:rsid w:val="008B54B2"/>
    <w:rsid w:val="008B5747"/>
    <w:rsid w:val="008C0506"/>
    <w:rsid w:val="008C1333"/>
    <w:rsid w:val="008C17DD"/>
    <w:rsid w:val="008C1DDD"/>
    <w:rsid w:val="008C23E2"/>
    <w:rsid w:val="008C245B"/>
    <w:rsid w:val="008C2A36"/>
    <w:rsid w:val="008C35B0"/>
    <w:rsid w:val="008C4003"/>
    <w:rsid w:val="008C46CD"/>
    <w:rsid w:val="008C5848"/>
    <w:rsid w:val="008C655C"/>
    <w:rsid w:val="008C6B22"/>
    <w:rsid w:val="008C79ED"/>
    <w:rsid w:val="008D106A"/>
    <w:rsid w:val="008D3C6C"/>
    <w:rsid w:val="008D585A"/>
    <w:rsid w:val="008D6012"/>
    <w:rsid w:val="008D6A46"/>
    <w:rsid w:val="008E1193"/>
    <w:rsid w:val="008E1CAA"/>
    <w:rsid w:val="008E1CB6"/>
    <w:rsid w:val="008E2063"/>
    <w:rsid w:val="008E2230"/>
    <w:rsid w:val="008E249E"/>
    <w:rsid w:val="008E2591"/>
    <w:rsid w:val="008E2FF0"/>
    <w:rsid w:val="008E48C8"/>
    <w:rsid w:val="008E53C5"/>
    <w:rsid w:val="008E54F2"/>
    <w:rsid w:val="008E5FA4"/>
    <w:rsid w:val="008E749F"/>
    <w:rsid w:val="008E7B2C"/>
    <w:rsid w:val="008E7E45"/>
    <w:rsid w:val="008F082D"/>
    <w:rsid w:val="008F09AF"/>
    <w:rsid w:val="008F1B9C"/>
    <w:rsid w:val="008F2B68"/>
    <w:rsid w:val="008F3E4A"/>
    <w:rsid w:val="008F43AE"/>
    <w:rsid w:val="008F5105"/>
    <w:rsid w:val="008F5A49"/>
    <w:rsid w:val="00900A05"/>
    <w:rsid w:val="00900BDC"/>
    <w:rsid w:val="00900C25"/>
    <w:rsid w:val="009014BF"/>
    <w:rsid w:val="00901886"/>
    <w:rsid w:val="00901E78"/>
    <w:rsid w:val="00901F12"/>
    <w:rsid w:val="00904AED"/>
    <w:rsid w:val="0090541D"/>
    <w:rsid w:val="00906972"/>
    <w:rsid w:val="009074E9"/>
    <w:rsid w:val="009074EF"/>
    <w:rsid w:val="00907641"/>
    <w:rsid w:val="00910B0B"/>
    <w:rsid w:val="009111F3"/>
    <w:rsid w:val="009129B1"/>
    <w:rsid w:val="00913616"/>
    <w:rsid w:val="00913799"/>
    <w:rsid w:val="00913BC5"/>
    <w:rsid w:val="0091796C"/>
    <w:rsid w:val="00920FA7"/>
    <w:rsid w:val="00921179"/>
    <w:rsid w:val="0092119B"/>
    <w:rsid w:val="00921CE5"/>
    <w:rsid w:val="00921E9E"/>
    <w:rsid w:val="00922A1C"/>
    <w:rsid w:val="00923C20"/>
    <w:rsid w:val="009278EB"/>
    <w:rsid w:val="00930D3B"/>
    <w:rsid w:val="00931D3F"/>
    <w:rsid w:val="0093235D"/>
    <w:rsid w:val="00932753"/>
    <w:rsid w:val="0093293C"/>
    <w:rsid w:val="00933642"/>
    <w:rsid w:val="0093461F"/>
    <w:rsid w:val="00934640"/>
    <w:rsid w:val="009363B2"/>
    <w:rsid w:val="00937218"/>
    <w:rsid w:val="009405AB"/>
    <w:rsid w:val="00940B0B"/>
    <w:rsid w:val="009411F5"/>
    <w:rsid w:val="00941729"/>
    <w:rsid w:val="00941E66"/>
    <w:rsid w:val="00943842"/>
    <w:rsid w:val="009443E2"/>
    <w:rsid w:val="00945526"/>
    <w:rsid w:val="00945F8E"/>
    <w:rsid w:val="00946454"/>
    <w:rsid w:val="0094718A"/>
    <w:rsid w:val="00947EA4"/>
    <w:rsid w:val="00950EBD"/>
    <w:rsid w:val="0095258D"/>
    <w:rsid w:val="00952E26"/>
    <w:rsid w:val="00952FBA"/>
    <w:rsid w:val="00953797"/>
    <w:rsid w:val="00953B54"/>
    <w:rsid w:val="0095462B"/>
    <w:rsid w:val="009546EF"/>
    <w:rsid w:val="00955475"/>
    <w:rsid w:val="0095562A"/>
    <w:rsid w:val="0095566C"/>
    <w:rsid w:val="009557F8"/>
    <w:rsid w:val="00955EB2"/>
    <w:rsid w:val="00956405"/>
    <w:rsid w:val="009564E5"/>
    <w:rsid w:val="00956D3E"/>
    <w:rsid w:val="00957F97"/>
    <w:rsid w:val="009612DF"/>
    <w:rsid w:val="009613C6"/>
    <w:rsid w:val="00961775"/>
    <w:rsid w:val="00961F74"/>
    <w:rsid w:val="00962CDA"/>
    <w:rsid w:val="00963686"/>
    <w:rsid w:val="00964596"/>
    <w:rsid w:val="00966280"/>
    <w:rsid w:val="00966BAE"/>
    <w:rsid w:val="00966E0E"/>
    <w:rsid w:val="00967934"/>
    <w:rsid w:val="00967EC4"/>
    <w:rsid w:val="0097002C"/>
    <w:rsid w:val="009708C1"/>
    <w:rsid w:val="00970A08"/>
    <w:rsid w:val="009730A5"/>
    <w:rsid w:val="00973D46"/>
    <w:rsid w:val="0097405F"/>
    <w:rsid w:val="00974E1C"/>
    <w:rsid w:val="00975B41"/>
    <w:rsid w:val="00976359"/>
    <w:rsid w:val="00976A51"/>
    <w:rsid w:val="009775F2"/>
    <w:rsid w:val="00977C8B"/>
    <w:rsid w:val="00977DBB"/>
    <w:rsid w:val="009814C3"/>
    <w:rsid w:val="00982990"/>
    <w:rsid w:val="00983B3C"/>
    <w:rsid w:val="0098507F"/>
    <w:rsid w:val="009864F2"/>
    <w:rsid w:val="00986EDB"/>
    <w:rsid w:val="009870CD"/>
    <w:rsid w:val="00987F66"/>
    <w:rsid w:val="00990B1A"/>
    <w:rsid w:val="009916DD"/>
    <w:rsid w:val="00991964"/>
    <w:rsid w:val="00992278"/>
    <w:rsid w:val="00992519"/>
    <w:rsid w:val="00993B2F"/>
    <w:rsid w:val="009956C5"/>
    <w:rsid w:val="00995C6D"/>
    <w:rsid w:val="009964EB"/>
    <w:rsid w:val="00997CB1"/>
    <w:rsid w:val="009A0A70"/>
    <w:rsid w:val="009A0C8E"/>
    <w:rsid w:val="009A1672"/>
    <w:rsid w:val="009A1C4F"/>
    <w:rsid w:val="009A3417"/>
    <w:rsid w:val="009A3FB6"/>
    <w:rsid w:val="009A49F6"/>
    <w:rsid w:val="009A4B97"/>
    <w:rsid w:val="009A6347"/>
    <w:rsid w:val="009A6AEE"/>
    <w:rsid w:val="009A76D1"/>
    <w:rsid w:val="009A7DD9"/>
    <w:rsid w:val="009B2AE3"/>
    <w:rsid w:val="009B2CB2"/>
    <w:rsid w:val="009B318D"/>
    <w:rsid w:val="009B3983"/>
    <w:rsid w:val="009B3FED"/>
    <w:rsid w:val="009B4445"/>
    <w:rsid w:val="009B7410"/>
    <w:rsid w:val="009B7434"/>
    <w:rsid w:val="009B7FE2"/>
    <w:rsid w:val="009C0470"/>
    <w:rsid w:val="009C1EA9"/>
    <w:rsid w:val="009C2253"/>
    <w:rsid w:val="009C52F0"/>
    <w:rsid w:val="009C5573"/>
    <w:rsid w:val="009C5DDE"/>
    <w:rsid w:val="009C6667"/>
    <w:rsid w:val="009D1D10"/>
    <w:rsid w:val="009D1F53"/>
    <w:rsid w:val="009D2492"/>
    <w:rsid w:val="009D3F56"/>
    <w:rsid w:val="009D40E2"/>
    <w:rsid w:val="009D5592"/>
    <w:rsid w:val="009D73FD"/>
    <w:rsid w:val="009D7D0E"/>
    <w:rsid w:val="009D7D76"/>
    <w:rsid w:val="009E140A"/>
    <w:rsid w:val="009E17B2"/>
    <w:rsid w:val="009E2768"/>
    <w:rsid w:val="009E293A"/>
    <w:rsid w:val="009E2DCD"/>
    <w:rsid w:val="009E32A6"/>
    <w:rsid w:val="009E3A21"/>
    <w:rsid w:val="009E4015"/>
    <w:rsid w:val="009E48A9"/>
    <w:rsid w:val="009E4D24"/>
    <w:rsid w:val="009E538D"/>
    <w:rsid w:val="009E595C"/>
    <w:rsid w:val="009E6015"/>
    <w:rsid w:val="009E60BB"/>
    <w:rsid w:val="009E679E"/>
    <w:rsid w:val="009E6C8E"/>
    <w:rsid w:val="009E7526"/>
    <w:rsid w:val="009F1C10"/>
    <w:rsid w:val="009F2757"/>
    <w:rsid w:val="009F28A5"/>
    <w:rsid w:val="009F2EC5"/>
    <w:rsid w:val="009F40BE"/>
    <w:rsid w:val="009F4C8F"/>
    <w:rsid w:val="009F6BC3"/>
    <w:rsid w:val="009F6DD8"/>
    <w:rsid w:val="009F6EFB"/>
    <w:rsid w:val="009F76B8"/>
    <w:rsid w:val="009F77BE"/>
    <w:rsid w:val="009F7875"/>
    <w:rsid w:val="009F793D"/>
    <w:rsid w:val="009F7E25"/>
    <w:rsid w:val="00A0007F"/>
    <w:rsid w:val="00A00542"/>
    <w:rsid w:val="00A005B8"/>
    <w:rsid w:val="00A01B16"/>
    <w:rsid w:val="00A01FFD"/>
    <w:rsid w:val="00A021A6"/>
    <w:rsid w:val="00A0333F"/>
    <w:rsid w:val="00A0383C"/>
    <w:rsid w:val="00A04D18"/>
    <w:rsid w:val="00A0540A"/>
    <w:rsid w:val="00A05801"/>
    <w:rsid w:val="00A05FE6"/>
    <w:rsid w:val="00A07178"/>
    <w:rsid w:val="00A105E9"/>
    <w:rsid w:val="00A1061D"/>
    <w:rsid w:val="00A109F7"/>
    <w:rsid w:val="00A118A1"/>
    <w:rsid w:val="00A135D8"/>
    <w:rsid w:val="00A155DE"/>
    <w:rsid w:val="00A176C7"/>
    <w:rsid w:val="00A21B48"/>
    <w:rsid w:val="00A22859"/>
    <w:rsid w:val="00A2298C"/>
    <w:rsid w:val="00A22F28"/>
    <w:rsid w:val="00A235DE"/>
    <w:rsid w:val="00A23E07"/>
    <w:rsid w:val="00A241FA"/>
    <w:rsid w:val="00A24DE5"/>
    <w:rsid w:val="00A25159"/>
    <w:rsid w:val="00A264FE"/>
    <w:rsid w:val="00A266C1"/>
    <w:rsid w:val="00A27D0F"/>
    <w:rsid w:val="00A30A3E"/>
    <w:rsid w:val="00A31174"/>
    <w:rsid w:val="00A34628"/>
    <w:rsid w:val="00A34728"/>
    <w:rsid w:val="00A347A7"/>
    <w:rsid w:val="00A34CFC"/>
    <w:rsid w:val="00A354AA"/>
    <w:rsid w:val="00A3696F"/>
    <w:rsid w:val="00A37061"/>
    <w:rsid w:val="00A40337"/>
    <w:rsid w:val="00A40DF7"/>
    <w:rsid w:val="00A41E69"/>
    <w:rsid w:val="00A42630"/>
    <w:rsid w:val="00A4279B"/>
    <w:rsid w:val="00A42D3A"/>
    <w:rsid w:val="00A44C4E"/>
    <w:rsid w:val="00A44F50"/>
    <w:rsid w:val="00A45374"/>
    <w:rsid w:val="00A466D7"/>
    <w:rsid w:val="00A46A87"/>
    <w:rsid w:val="00A47B27"/>
    <w:rsid w:val="00A47FD4"/>
    <w:rsid w:val="00A50093"/>
    <w:rsid w:val="00A503E2"/>
    <w:rsid w:val="00A520AB"/>
    <w:rsid w:val="00A521A5"/>
    <w:rsid w:val="00A521BB"/>
    <w:rsid w:val="00A522FB"/>
    <w:rsid w:val="00A52448"/>
    <w:rsid w:val="00A52466"/>
    <w:rsid w:val="00A52993"/>
    <w:rsid w:val="00A53AC7"/>
    <w:rsid w:val="00A54250"/>
    <w:rsid w:val="00A56107"/>
    <w:rsid w:val="00A578B2"/>
    <w:rsid w:val="00A60865"/>
    <w:rsid w:val="00A60DF4"/>
    <w:rsid w:val="00A60E44"/>
    <w:rsid w:val="00A61850"/>
    <w:rsid w:val="00A61E2C"/>
    <w:rsid w:val="00A620EE"/>
    <w:rsid w:val="00A62735"/>
    <w:rsid w:val="00A6358B"/>
    <w:rsid w:val="00A637CF"/>
    <w:rsid w:val="00A63A94"/>
    <w:rsid w:val="00A65C30"/>
    <w:rsid w:val="00A66172"/>
    <w:rsid w:val="00A66BF5"/>
    <w:rsid w:val="00A6700F"/>
    <w:rsid w:val="00A67ED2"/>
    <w:rsid w:val="00A70573"/>
    <w:rsid w:val="00A70D10"/>
    <w:rsid w:val="00A7237F"/>
    <w:rsid w:val="00A7259D"/>
    <w:rsid w:val="00A733CE"/>
    <w:rsid w:val="00A739D1"/>
    <w:rsid w:val="00A73A44"/>
    <w:rsid w:val="00A73B85"/>
    <w:rsid w:val="00A73CD4"/>
    <w:rsid w:val="00A75732"/>
    <w:rsid w:val="00A7637C"/>
    <w:rsid w:val="00A763BD"/>
    <w:rsid w:val="00A77371"/>
    <w:rsid w:val="00A80CD9"/>
    <w:rsid w:val="00A81539"/>
    <w:rsid w:val="00A82B88"/>
    <w:rsid w:val="00A82FAB"/>
    <w:rsid w:val="00A8482C"/>
    <w:rsid w:val="00A85855"/>
    <w:rsid w:val="00A86966"/>
    <w:rsid w:val="00A8751C"/>
    <w:rsid w:val="00A87CF2"/>
    <w:rsid w:val="00A90DEF"/>
    <w:rsid w:val="00A9107A"/>
    <w:rsid w:val="00A91405"/>
    <w:rsid w:val="00A926DA"/>
    <w:rsid w:val="00A93072"/>
    <w:rsid w:val="00A95186"/>
    <w:rsid w:val="00A959F6"/>
    <w:rsid w:val="00AA0DE1"/>
    <w:rsid w:val="00AA1287"/>
    <w:rsid w:val="00AA284E"/>
    <w:rsid w:val="00AA3D65"/>
    <w:rsid w:val="00AA57EB"/>
    <w:rsid w:val="00AA78E2"/>
    <w:rsid w:val="00AA797C"/>
    <w:rsid w:val="00AB0550"/>
    <w:rsid w:val="00AB0B83"/>
    <w:rsid w:val="00AB0BB2"/>
    <w:rsid w:val="00AB1933"/>
    <w:rsid w:val="00AB21FC"/>
    <w:rsid w:val="00AB2342"/>
    <w:rsid w:val="00AB3B1E"/>
    <w:rsid w:val="00AB48EE"/>
    <w:rsid w:val="00AB4B90"/>
    <w:rsid w:val="00AB676F"/>
    <w:rsid w:val="00AB67B1"/>
    <w:rsid w:val="00AB6A31"/>
    <w:rsid w:val="00AB6E85"/>
    <w:rsid w:val="00AB77BE"/>
    <w:rsid w:val="00AC0625"/>
    <w:rsid w:val="00AC090D"/>
    <w:rsid w:val="00AC0F98"/>
    <w:rsid w:val="00AC1869"/>
    <w:rsid w:val="00AC26D2"/>
    <w:rsid w:val="00AC2B82"/>
    <w:rsid w:val="00AC2C3E"/>
    <w:rsid w:val="00AC3215"/>
    <w:rsid w:val="00AC3E06"/>
    <w:rsid w:val="00AC3E07"/>
    <w:rsid w:val="00AC48F7"/>
    <w:rsid w:val="00AC506C"/>
    <w:rsid w:val="00AC6A98"/>
    <w:rsid w:val="00AC6FC4"/>
    <w:rsid w:val="00AC7DE1"/>
    <w:rsid w:val="00AD11F6"/>
    <w:rsid w:val="00AD1742"/>
    <w:rsid w:val="00AD2AB1"/>
    <w:rsid w:val="00AD2DBC"/>
    <w:rsid w:val="00AD308C"/>
    <w:rsid w:val="00AD4CF1"/>
    <w:rsid w:val="00AD5A97"/>
    <w:rsid w:val="00AD6406"/>
    <w:rsid w:val="00AD6D7A"/>
    <w:rsid w:val="00AD6F68"/>
    <w:rsid w:val="00AD7631"/>
    <w:rsid w:val="00AE0193"/>
    <w:rsid w:val="00AE07E5"/>
    <w:rsid w:val="00AE116C"/>
    <w:rsid w:val="00AE1A7B"/>
    <w:rsid w:val="00AE2A61"/>
    <w:rsid w:val="00AE4EBC"/>
    <w:rsid w:val="00AE577F"/>
    <w:rsid w:val="00AE631C"/>
    <w:rsid w:val="00AE6582"/>
    <w:rsid w:val="00AE66A8"/>
    <w:rsid w:val="00AE69B1"/>
    <w:rsid w:val="00AE78C8"/>
    <w:rsid w:val="00AF0DFC"/>
    <w:rsid w:val="00AF1582"/>
    <w:rsid w:val="00AF1775"/>
    <w:rsid w:val="00AF3E52"/>
    <w:rsid w:val="00AF59F9"/>
    <w:rsid w:val="00AF6334"/>
    <w:rsid w:val="00AF6FC0"/>
    <w:rsid w:val="00B0078C"/>
    <w:rsid w:val="00B0248C"/>
    <w:rsid w:val="00B0439D"/>
    <w:rsid w:val="00B04446"/>
    <w:rsid w:val="00B04C16"/>
    <w:rsid w:val="00B04CD3"/>
    <w:rsid w:val="00B06446"/>
    <w:rsid w:val="00B06AA0"/>
    <w:rsid w:val="00B06BFD"/>
    <w:rsid w:val="00B06F78"/>
    <w:rsid w:val="00B07DC6"/>
    <w:rsid w:val="00B10C33"/>
    <w:rsid w:val="00B11FB2"/>
    <w:rsid w:val="00B12C79"/>
    <w:rsid w:val="00B1531F"/>
    <w:rsid w:val="00B15408"/>
    <w:rsid w:val="00B16289"/>
    <w:rsid w:val="00B17551"/>
    <w:rsid w:val="00B203B3"/>
    <w:rsid w:val="00B20EF2"/>
    <w:rsid w:val="00B2160D"/>
    <w:rsid w:val="00B219D6"/>
    <w:rsid w:val="00B2244C"/>
    <w:rsid w:val="00B225C5"/>
    <w:rsid w:val="00B248CD"/>
    <w:rsid w:val="00B24DD7"/>
    <w:rsid w:val="00B26654"/>
    <w:rsid w:val="00B26AF0"/>
    <w:rsid w:val="00B277EA"/>
    <w:rsid w:val="00B27A75"/>
    <w:rsid w:val="00B305AB"/>
    <w:rsid w:val="00B30D8F"/>
    <w:rsid w:val="00B32257"/>
    <w:rsid w:val="00B32437"/>
    <w:rsid w:val="00B32B5D"/>
    <w:rsid w:val="00B3304F"/>
    <w:rsid w:val="00B33ADA"/>
    <w:rsid w:val="00B34492"/>
    <w:rsid w:val="00B37662"/>
    <w:rsid w:val="00B37CDD"/>
    <w:rsid w:val="00B402FD"/>
    <w:rsid w:val="00B40CC1"/>
    <w:rsid w:val="00B416A0"/>
    <w:rsid w:val="00B43351"/>
    <w:rsid w:val="00B4728B"/>
    <w:rsid w:val="00B5058E"/>
    <w:rsid w:val="00B50E2B"/>
    <w:rsid w:val="00B50F18"/>
    <w:rsid w:val="00B52315"/>
    <w:rsid w:val="00B52524"/>
    <w:rsid w:val="00B53AF8"/>
    <w:rsid w:val="00B55038"/>
    <w:rsid w:val="00B550B5"/>
    <w:rsid w:val="00B56806"/>
    <w:rsid w:val="00B5744D"/>
    <w:rsid w:val="00B57644"/>
    <w:rsid w:val="00B57C87"/>
    <w:rsid w:val="00B603B5"/>
    <w:rsid w:val="00B60968"/>
    <w:rsid w:val="00B60E0D"/>
    <w:rsid w:val="00B60E61"/>
    <w:rsid w:val="00B613C2"/>
    <w:rsid w:val="00B620EB"/>
    <w:rsid w:val="00B627CF"/>
    <w:rsid w:val="00B6373B"/>
    <w:rsid w:val="00B63F1D"/>
    <w:rsid w:val="00B64F58"/>
    <w:rsid w:val="00B65881"/>
    <w:rsid w:val="00B664A9"/>
    <w:rsid w:val="00B665FA"/>
    <w:rsid w:val="00B6685D"/>
    <w:rsid w:val="00B6725D"/>
    <w:rsid w:val="00B67391"/>
    <w:rsid w:val="00B6796D"/>
    <w:rsid w:val="00B7480E"/>
    <w:rsid w:val="00B75A38"/>
    <w:rsid w:val="00B76D1F"/>
    <w:rsid w:val="00B778D6"/>
    <w:rsid w:val="00B77911"/>
    <w:rsid w:val="00B77ED1"/>
    <w:rsid w:val="00B77F53"/>
    <w:rsid w:val="00B801A4"/>
    <w:rsid w:val="00B816C3"/>
    <w:rsid w:val="00B826B1"/>
    <w:rsid w:val="00B82904"/>
    <w:rsid w:val="00B840C0"/>
    <w:rsid w:val="00B85409"/>
    <w:rsid w:val="00B86D9F"/>
    <w:rsid w:val="00B87B6E"/>
    <w:rsid w:val="00B90126"/>
    <w:rsid w:val="00B90F64"/>
    <w:rsid w:val="00B9141A"/>
    <w:rsid w:val="00B928FB"/>
    <w:rsid w:val="00B933C6"/>
    <w:rsid w:val="00B9372A"/>
    <w:rsid w:val="00B94FA1"/>
    <w:rsid w:val="00B95252"/>
    <w:rsid w:val="00B95647"/>
    <w:rsid w:val="00B9674C"/>
    <w:rsid w:val="00B96FD0"/>
    <w:rsid w:val="00B97A50"/>
    <w:rsid w:val="00B97C79"/>
    <w:rsid w:val="00BA058B"/>
    <w:rsid w:val="00BA08A0"/>
    <w:rsid w:val="00BA0E33"/>
    <w:rsid w:val="00BA114D"/>
    <w:rsid w:val="00BA17C2"/>
    <w:rsid w:val="00BA2432"/>
    <w:rsid w:val="00BA38AF"/>
    <w:rsid w:val="00BA405D"/>
    <w:rsid w:val="00BA5B4C"/>
    <w:rsid w:val="00BA6C95"/>
    <w:rsid w:val="00BA7669"/>
    <w:rsid w:val="00BB00D3"/>
    <w:rsid w:val="00BB01C1"/>
    <w:rsid w:val="00BB036A"/>
    <w:rsid w:val="00BB1206"/>
    <w:rsid w:val="00BB201B"/>
    <w:rsid w:val="00BB2FBC"/>
    <w:rsid w:val="00BB3B62"/>
    <w:rsid w:val="00BB5CF9"/>
    <w:rsid w:val="00BB5F1D"/>
    <w:rsid w:val="00BB612A"/>
    <w:rsid w:val="00BB780C"/>
    <w:rsid w:val="00BC2552"/>
    <w:rsid w:val="00BC3E4A"/>
    <w:rsid w:val="00BC4F6F"/>
    <w:rsid w:val="00BC621D"/>
    <w:rsid w:val="00BC69E7"/>
    <w:rsid w:val="00BC7578"/>
    <w:rsid w:val="00BD08B9"/>
    <w:rsid w:val="00BD2B82"/>
    <w:rsid w:val="00BD2EF1"/>
    <w:rsid w:val="00BD402A"/>
    <w:rsid w:val="00BD52DE"/>
    <w:rsid w:val="00BD5BD1"/>
    <w:rsid w:val="00BD63E1"/>
    <w:rsid w:val="00BD6441"/>
    <w:rsid w:val="00BE0069"/>
    <w:rsid w:val="00BE0AAF"/>
    <w:rsid w:val="00BE1D7E"/>
    <w:rsid w:val="00BE2286"/>
    <w:rsid w:val="00BE2B94"/>
    <w:rsid w:val="00BE336B"/>
    <w:rsid w:val="00BE337A"/>
    <w:rsid w:val="00BE3659"/>
    <w:rsid w:val="00BE371F"/>
    <w:rsid w:val="00BE3FD0"/>
    <w:rsid w:val="00BE4643"/>
    <w:rsid w:val="00BE467E"/>
    <w:rsid w:val="00BE5599"/>
    <w:rsid w:val="00BE59C4"/>
    <w:rsid w:val="00BE5BB2"/>
    <w:rsid w:val="00BE5F9D"/>
    <w:rsid w:val="00BF032D"/>
    <w:rsid w:val="00BF08C2"/>
    <w:rsid w:val="00BF0961"/>
    <w:rsid w:val="00BF1252"/>
    <w:rsid w:val="00BF23A2"/>
    <w:rsid w:val="00BF2D9D"/>
    <w:rsid w:val="00BF3445"/>
    <w:rsid w:val="00BF4BAB"/>
    <w:rsid w:val="00BF5EC6"/>
    <w:rsid w:val="00BF617A"/>
    <w:rsid w:val="00BF61FB"/>
    <w:rsid w:val="00BF7C71"/>
    <w:rsid w:val="00BF7F86"/>
    <w:rsid w:val="00C0041C"/>
    <w:rsid w:val="00C00655"/>
    <w:rsid w:val="00C01DC1"/>
    <w:rsid w:val="00C023FA"/>
    <w:rsid w:val="00C025E9"/>
    <w:rsid w:val="00C0268E"/>
    <w:rsid w:val="00C02E5E"/>
    <w:rsid w:val="00C04672"/>
    <w:rsid w:val="00C04ADE"/>
    <w:rsid w:val="00C05589"/>
    <w:rsid w:val="00C0634E"/>
    <w:rsid w:val="00C06450"/>
    <w:rsid w:val="00C07A7B"/>
    <w:rsid w:val="00C07B36"/>
    <w:rsid w:val="00C07F77"/>
    <w:rsid w:val="00C11392"/>
    <w:rsid w:val="00C12D68"/>
    <w:rsid w:val="00C1489F"/>
    <w:rsid w:val="00C15597"/>
    <w:rsid w:val="00C165F2"/>
    <w:rsid w:val="00C16652"/>
    <w:rsid w:val="00C16CDF"/>
    <w:rsid w:val="00C17DD2"/>
    <w:rsid w:val="00C20289"/>
    <w:rsid w:val="00C20AA1"/>
    <w:rsid w:val="00C2120B"/>
    <w:rsid w:val="00C21B46"/>
    <w:rsid w:val="00C21BF3"/>
    <w:rsid w:val="00C21CB6"/>
    <w:rsid w:val="00C21F9B"/>
    <w:rsid w:val="00C22B20"/>
    <w:rsid w:val="00C23FF3"/>
    <w:rsid w:val="00C24080"/>
    <w:rsid w:val="00C25114"/>
    <w:rsid w:val="00C2603D"/>
    <w:rsid w:val="00C27E46"/>
    <w:rsid w:val="00C3022E"/>
    <w:rsid w:val="00C3114F"/>
    <w:rsid w:val="00C31398"/>
    <w:rsid w:val="00C31E78"/>
    <w:rsid w:val="00C33138"/>
    <w:rsid w:val="00C333CF"/>
    <w:rsid w:val="00C336D7"/>
    <w:rsid w:val="00C33ED7"/>
    <w:rsid w:val="00C34286"/>
    <w:rsid w:val="00C35182"/>
    <w:rsid w:val="00C357B6"/>
    <w:rsid w:val="00C372CB"/>
    <w:rsid w:val="00C37566"/>
    <w:rsid w:val="00C37BF5"/>
    <w:rsid w:val="00C40674"/>
    <w:rsid w:val="00C40F1E"/>
    <w:rsid w:val="00C45308"/>
    <w:rsid w:val="00C45E77"/>
    <w:rsid w:val="00C45F8A"/>
    <w:rsid w:val="00C467A1"/>
    <w:rsid w:val="00C474F8"/>
    <w:rsid w:val="00C479EA"/>
    <w:rsid w:val="00C51110"/>
    <w:rsid w:val="00C5114D"/>
    <w:rsid w:val="00C52408"/>
    <w:rsid w:val="00C53A1D"/>
    <w:rsid w:val="00C53DD5"/>
    <w:rsid w:val="00C54AC4"/>
    <w:rsid w:val="00C55325"/>
    <w:rsid w:val="00C55C76"/>
    <w:rsid w:val="00C56F3E"/>
    <w:rsid w:val="00C576BF"/>
    <w:rsid w:val="00C57852"/>
    <w:rsid w:val="00C57CBE"/>
    <w:rsid w:val="00C60785"/>
    <w:rsid w:val="00C61711"/>
    <w:rsid w:val="00C61B02"/>
    <w:rsid w:val="00C620FF"/>
    <w:rsid w:val="00C62728"/>
    <w:rsid w:val="00C63627"/>
    <w:rsid w:val="00C63A0A"/>
    <w:rsid w:val="00C64DB9"/>
    <w:rsid w:val="00C657F5"/>
    <w:rsid w:val="00C71057"/>
    <w:rsid w:val="00C713D9"/>
    <w:rsid w:val="00C72307"/>
    <w:rsid w:val="00C73064"/>
    <w:rsid w:val="00C74129"/>
    <w:rsid w:val="00C74CE2"/>
    <w:rsid w:val="00C74E41"/>
    <w:rsid w:val="00C75436"/>
    <w:rsid w:val="00C76E32"/>
    <w:rsid w:val="00C80872"/>
    <w:rsid w:val="00C80C03"/>
    <w:rsid w:val="00C82746"/>
    <w:rsid w:val="00C82807"/>
    <w:rsid w:val="00C836F8"/>
    <w:rsid w:val="00C84944"/>
    <w:rsid w:val="00C85C19"/>
    <w:rsid w:val="00C872E7"/>
    <w:rsid w:val="00C873AF"/>
    <w:rsid w:val="00C87F30"/>
    <w:rsid w:val="00C91809"/>
    <w:rsid w:val="00C92168"/>
    <w:rsid w:val="00C940C4"/>
    <w:rsid w:val="00C941B4"/>
    <w:rsid w:val="00C94ACC"/>
    <w:rsid w:val="00C95FB2"/>
    <w:rsid w:val="00C96AD0"/>
    <w:rsid w:val="00C96B00"/>
    <w:rsid w:val="00C96D87"/>
    <w:rsid w:val="00CA0573"/>
    <w:rsid w:val="00CA08A5"/>
    <w:rsid w:val="00CA0DC6"/>
    <w:rsid w:val="00CA1598"/>
    <w:rsid w:val="00CA417A"/>
    <w:rsid w:val="00CA497E"/>
    <w:rsid w:val="00CA4C79"/>
    <w:rsid w:val="00CA4D77"/>
    <w:rsid w:val="00CA73AE"/>
    <w:rsid w:val="00CB0764"/>
    <w:rsid w:val="00CB0DCC"/>
    <w:rsid w:val="00CB11F7"/>
    <w:rsid w:val="00CB1670"/>
    <w:rsid w:val="00CB2A86"/>
    <w:rsid w:val="00CB30FD"/>
    <w:rsid w:val="00CB3418"/>
    <w:rsid w:val="00CB364B"/>
    <w:rsid w:val="00CB3CCA"/>
    <w:rsid w:val="00CB3F5C"/>
    <w:rsid w:val="00CB5156"/>
    <w:rsid w:val="00CB5465"/>
    <w:rsid w:val="00CB7297"/>
    <w:rsid w:val="00CC021F"/>
    <w:rsid w:val="00CC09A8"/>
    <w:rsid w:val="00CC09F3"/>
    <w:rsid w:val="00CC121E"/>
    <w:rsid w:val="00CC1A63"/>
    <w:rsid w:val="00CC3840"/>
    <w:rsid w:val="00CC4482"/>
    <w:rsid w:val="00CC45A9"/>
    <w:rsid w:val="00CC4DB1"/>
    <w:rsid w:val="00CC6B8D"/>
    <w:rsid w:val="00CD0157"/>
    <w:rsid w:val="00CD264A"/>
    <w:rsid w:val="00CD49F1"/>
    <w:rsid w:val="00CD4A91"/>
    <w:rsid w:val="00CD4D8B"/>
    <w:rsid w:val="00CD5406"/>
    <w:rsid w:val="00CD6329"/>
    <w:rsid w:val="00CD78A9"/>
    <w:rsid w:val="00CD7AEC"/>
    <w:rsid w:val="00CD7C12"/>
    <w:rsid w:val="00CE1244"/>
    <w:rsid w:val="00CE1A15"/>
    <w:rsid w:val="00CE3462"/>
    <w:rsid w:val="00CE3BAA"/>
    <w:rsid w:val="00CE502E"/>
    <w:rsid w:val="00CE57C2"/>
    <w:rsid w:val="00CE5B39"/>
    <w:rsid w:val="00CE5BF3"/>
    <w:rsid w:val="00CE6472"/>
    <w:rsid w:val="00CE6538"/>
    <w:rsid w:val="00CF0AB8"/>
    <w:rsid w:val="00CF0BFE"/>
    <w:rsid w:val="00CF178F"/>
    <w:rsid w:val="00CF2B6E"/>
    <w:rsid w:val="00CF3029"/>
    <w:rsid w:val="00CF38BB"/>
    <w:rsid w:val="00CF5199"/>
    <w:rsid w:val="00CF52A1"/>
    <w:rsid w:val="00CF6B54"/>
    <w:rsid w:val="00CF715F"/>
    <w:rsid w:val="00D00EA2"/>
    <w:rsid w:val="00D01482"/>
    <w:rsid w:val="00D02A64"/>
    <w:rsid w:val="00D02D4C"/>
    <w:rsid w:val="00D02E35"/>
    <w:rsid w:val="00D032EA"/>
    <w:rsid w:val="00D03794"/>
    <w:rsid w:val="00D03876"/>
    <w:rsid w:val="00D03B48"/>
    <w:rsid w:val="00D05EB9"/>
    <w:rsid w:val="00D074AF"/>
    <w:rsid w:val="00D1099D"/>
    <w:rsid w:val="00D113DC"/>
    <w:rsid w:val="00D1159B"/>
    <w:rsid w:val="00D14127"/>
    <w:rsid w:val="00D14A4D"/>
    <w:rsid w:val="00D14C5C"/>
    <w:rsid w:val="00D15403"/>
    <w:rsid w:val="00D165A7"/>
    <w:rsid w:val="00D177A3"/>
    <w:rsid w:val="00D17D6C"/>
    <w:rsid w:val="00D21DA3"/>
    <w:rsid w:val="00D23085"/>
    <w:rsid w:val="00D232E8"/>
    <w:rsid w:val="00D23482"/>
    <w:rsid w:val="00D23996"/>
    <w:rsid w:val="00D268E3"/>
    <w:rsid w:val="00D2727B"/>
    <w:rsid w:val="00D27B23"/>
    <w:rsid w:val="00D300E8"/>
    <w:rsid w:val="00D322EE"/>
    <w:rsid w:val="00D329D2"/>
    <w:rsid w:val="00D32C83"/>
    <w:rsid w:val="00D32CE8"/>
    <w:rsid w:val="00D340B0"/>
    <w:rsid w:val="00D3501C"/>
    <w:rsid w:val="00D35FE5"/>
    <w:rsid w:val="00D37A9F"/>
    <w:rsid w:val="00D4040E"/>
    <w:rsid w:val="00D41705"/>
    <w:rsid w:val="00D41A7A"/>
    <w:rsid w:val="00D42861"/>
    <w:rsid w:val="00D429EE"/>
    <w:rsid w:val="00D44887"/>
    <w:rsid w:val="00D512FE"/>
    <w:rsid w:val="00D522CA"/>
    <w:rsid w:val="00D543BA"/>
    <w:rsid w:val="00D549F1"/>
    <w:rsid w:val="00D55451"/>
    <w:rsid w:val="00D55EAC"/>
    <w:rsid w:val="00D57064"/>
    <w:rsid w:val="00D6073B"/>
    <w:rsid w:val="00D634E2"/>
    <w:rsid w:val="00D63656"/>
    <w:rsid w:val="00D63A85"/>
    <w:rsid w:val="00D63AB9"/>
    <w:rsid w:val="00D7020C"/>
    <w:rsid w:val="00D70C99"/>
    <w:rsid w:val="00D713B9"/>
    <w:rsid w:val="00D74170"/>
    <w:rsid w:val="00D74EBD"/>
    <w:rsid w:val="00D74F12"/>
    <w:rsid w:val="00D76079"/>
    <w:rsid w:val="00D7709A"/>
    <w:rsid w:val="00D77729"/>
    <w:rsid w:val="00D77CFB"/>
    <w:rsid w:val="00D81193"/>
    <w:rsid w:val="00D828BE"/>
    <w:rsid w:val="00D82AA6"/>
    <w:rsid w:val="00D82F82"/>
    <w:rsid w:val="00D834DA"/>
    <w:rsid w:val="00D83AD8"/>
    <w:rsid w:val="00D850A0"/>
    <w:rsid w:val="00D86052"/>
    <w:rsid w:val="00D87322"/>
    <w:rsid w:val="00D9026D"/>
    <w:rsid w:val="00D92011"/>
    <w:rsid w:val="00D9314F"/>
    <w:rsid w:val="00D94066"/>
    <w:rsid w:val="00D941C2"/>
    <w:rsid w:val="00D94943"/>
    <w:rsid w:val="00D95741"/>
    <w:rsid w:val="00D965BA"/>
    <w:rsid w:val="00D97307"/>
    <w:rsid w:val="00DA3AC3"/>
    <w:rsid w:val="00DA4629"/>
    <w:rsid w:val="00DA4C7B"/>
    <w:rsid w:val="00DA67E6"/>
    <w:rsid w:val="00DA6FF0"/>
    <w:rsid w:val="00DB0AF4"/>
    <w:rsid w:val="00DB24DD"/>
    <w:rsid w:val="00DB2730"/>
    <w:rsid w:val="00DB3016"/>
    <w:rsid w:val="00DB387D"/>
    <w:rsid w:val="00DB3966"/>
    <w:rsid w:val="00DB3B4F"/>
    <w:rsid w:val="00DB3C8D"/>
    <w:rsid w:val="00DB5DB7"/>
    <w:rsid w:val="00DB765F"/>
    <w:rsid w:val="00DB7943"/>
    <w:rsid w:val="00DC0A48"/>
    <w:rsid w:val="00DC0CEC"/>
    <w:rsid w:val="00DC2647"/>
    <w:rsid w:val="00DC3384"/>
    <w:rsid w:val="00DC384A"/>
    <w:rsid w:val="00DC3F38"/>
    <w:rsid w:val="00DC4ADA"/>
    <w:rsid w:val="00DC52C1"/>
    <w:rsid w:val="00DC5B8D"/>
    <w:rsid w:val="00DC7457"/>
    <w:rsid w:val="00DC7547"/>
    <w:rsid w:val="00DD0398"/>
    <w:rsid w:val="00DD0A21"/>
    <w:rsid w:val="00DD3D9A"/>
    <w:rsid w:val="00DD49CF"/>
    <w:rsid w:val="00DD4CC1"/>
    <w:rsid w:val="00DD502C"/>
    <w:rsid w:val="00DD524F"/>
    <w:rsid w:val="00DD5A52"/>
    <w:rsid w:val="00DD68CA"/>
    <w:rsid w:val="00DD68E2"/>
    <w:rsid w:val="00DD7247"/>
    <w:rsid w:val="00DD7B58"/>
    <w:rsid w:val="00DE0893"/>
    <w:rsid w:val="00DE09CB"/>
    <w:rsid w:val="00DE22D9"/>
    <w:rsid w:val="00DE339A"/>
    <w:rsid w:val="00DE3FCA"/>
    <w:rsid w:val="00DF078F"/>
    <w:rsid w:val="00DF0A36"/>
    <w:rsid w:val="00DF1423"/>
    <w:rsid w:val="00DF232C"/>
    <w:rsid w:val="00DF2DBD"/>
    <w:rsid w:val="00DF3642"/>
    <w:rsid w:val="00DF3D9D"/>
    <w:rsid w:val="00DF6675"/>
    <w:rsid w:val="00E00D32"/>
    <w:rsid w:val="00E01F5D"/>
    <w:rsid w:val="00E02838"/>
    <w:rsid w:val="00E02DB0"/>
    <w:rsid w:val="00E03B41"/>
    <w:rsid w:val="00E03DA0"/>
    <w:rsid w:val="00E0760B"/>
    <w:rsid w:val="00E10634"/>
    <w:rsid w:val="00E112F4"/>
    <w:rsid w:val="00E11F9E"/>
    <w:rsid w:val="00E12FD3"/>
    <w:rsid w:val="00E1337F"/>
    <w:rsid w:val="00E13CCD"/>
    <w:rsid w:val="00E15090"/>
    <w:rsid w:val="00E15309"/>
    <w:rsid w:val="00E1530A"/>
    <w:rsid w:val="00E15C22"/>
    <w:rsid w:val="00E160CE"/>
    <w:rsid w:val="00E1688A"/>
    <w:rsid w:val="00E17036"/>
    <w:rsid w:val="00E20A97"/>
    <w:rsid w:val="00E21020"/>
    <w:rsid w:val="00E213EF"/>
    <w:rsid w:val="00E21812"/>
    <w:rsid w:val="00E22D5C"/>
    <w:rsid w:val="00E246FC"/>
    <w:rsid w:val="00E24718"/>
    <w:rsid w:val="00E2534B"/>
    <w:rsid w:val="00E259C3"/>
    <w:rsid w:val="00E25A91"/>
    <w:rsid w:val="00E27D2D"/>
    <w:rsid w:val="00E302F7"/>
    <w:rsid w:val="00E3108C"/>
    <w:rsid w:val="00E31144"/>
    <w:rsid w:val="00E32324"/>
    <w:rsid w:val="00E323BB"/>
    <w:rsid w:val="00E32886"/>
    <w:rsid w:val="00E329A3"/>
    <w:rsid w:val="00E32F8D"/>
    <w:rsid w:val="00E33D28"/>
    <w:rsid w:val="00E3439C"/>
    <w:rsid w:val="00E34E97"/>
    <w:rsid w:val="00E41510"/>
    <w:rsid w:val="00E4229F"/>
    <w:rsid w:val="00E42A0F"/>
    <w:rsid w:val="00E42B41"/>
    <w:rsid w:val="00E43FAE"/>
    <w:rsid w:val="00E44BB1"/>
    <w:rsid w:val="00E462EC"/>
    <w:rsid w:val="00E47C8C"/>
    <w:rsid w:val="00E501EF"/>
    <w:rsid w:val="00E506F2"/>
    <w:rsid w:val="00E518DE"/>
    <w:rsid w:val="00E5246E"/>
    <w:rsid w:val="00E528F5"/>
    <w:rsid w:val="00E532E9"/>
    <w:rsid w:val="00E54FB2"/>
    <w:rsid w:val="00E5531E"/>
    <w:rsid w:val="00E55E70"/>
    <w:rsid w:val="00E55F24"/>
    <w:rsid w:val="00E56029"/>
    <w:rsid w:val="00E56553"/>
    <w:rsid w:val="00E60A8F"/>
    <w:rsid w:val="00E6349F"/>
    <w:rsid w:val="00E6624C"/>
    <w:rsid w:val="00E66260"/>
    <w:rsid w:val="00E66AA9"/>
    <w:rsid w:val="00E67386"/>
    <w:rsid w:val="00E67774"/>
    <w:rsid w:val="00E713D1"/>
    <w:rsid w:val="00E718F4"/>
    <w:rsid w:val="00E71D11"/>
    <w:rsid w:val="00E71FC5"/>
    <w:rsid w:val="00E720C7"/>
    <w:rsid w:val="00E7384C"/>
    <w:rsid w:val="00E745ED"/>
    <w:rsid w:val="00E7461F"/>
    <w:rsid w:val="00E75F10"/>
    <w:rsid w:val="00E767D6"/>
    <w:rsid w:val="00E77C7A"/>
    <w:rsid w:val="00E8224B"/>
    <w:rsid w:val="00E83058"/>
    <w:rsid w:val="00E860E1"/>
    <w:rsid w:val="00E86877"/>
    <w:rsid w:val="00E90734"/>
    <w:rsid w:val="00E90E9E"/>
    <w:rsid w:val="00E914E3"/>
    <w:rsid w:val="00E91704"/>
    <w:rsid w:val="00E93270"/>
    <w:rsid w:val="00E93E5B"/>
    <w:rsid w:val="00E956F6"/>
    <w:rsid w:val="00E9673F"/>
    <w:rsid w:val="00E96A1F"/>
    <w:rsid w:val="00EA0044"/>
    <w:rsid w:val="00EA404F"/>
    <w:rsid w:val="00EA5480"/>
    <w:rsid w:val="00EA6814"/>
    <w:rsid w:val="00EA7E83"/>
    <w:rsid w:val="00EB01FE"/>
    <w:rsid w:val="00EB086A"/>
    <w:rsid w:val="00EB1185"/>
    <w:rsid w:val="00EB1819"/>
    <w:rsid w:val="00EB24A7"/>
    <w:rsid w:val="00EB297B"/>
    <w:rsid w:val="00EB4068"/>
    <w:rsid w:val="00EB4634"/>
    <w:rsid w:val="00EB4858"/>
    <w:rsid w:val="00EB5483"/>
    <w:rsid w:val="00EB57CC"/>
    <w:rsid w:val="00EB5F53"/>
    <w:rsid w:val="00EB6BE1"/>
    <w:rsid w:val="00EC166A"/>
    <w:rsid w:val="00EC1B4D"/>
    <w:rsid w:val="00EC4AD7"/>
    <w:rsid w:val="00EC57B8"/>
    <w:rsid w:val="00EC5C05"/>
    <w:rsid w:val="00EC633C"/>
    <w:rsid w:val="00ED08F5"/>
    <w:rsid w:val="00ED1705"/>
    <w:rsid w:val="00ED4B17"/>
    <w:rsid w:val="00ED56C8"/>
    <w:rsid w:val="00ED57D9"/>
    <w:rsid w:val="00ED6A5A"/>
    <w:rsid w:val="00ED794F"/>
    <w:rsid w:val="00EE0BDC"/>
    <w:rsid w:val="00EE0FFC"/>
    <w:rsid w:val="00EE44BC"/>
    <w:rsid w:val="00EE5A05"/>
    <w:rsid w:val="00EE614C"/>
    <w:rsid w:val="00EE754A"/>
    <w:rsid w:val="00EE78B2"/>
    <w:rsid w:val="00EE7E46"/>
    <w:rsid w:val="00EE7E66"/>
    <w:rsid w:val="00EF0225"/>
    <w:rsid w:val="00EF087D"/>
    <w:rsid w:val="00EF0D87"/>
    <w:rsid w:val="00EF29A1"/>
    <w:rsid w:val="00EF411F"/>
    <w:rsid w:val="00EF4CFC"/>
    <w:rsid w:val="00EF5A17"/>
    <w:rsid w:val="00EF5F89"/>
    <w:rsid w:val="00EF6F04"/>
    <w:rsid w:val="00EF7395"/>
    <w:rsid w:val="00F000A2"/>
    <w:rsid w:val="00F005C3"/>
    <w:rsid w:val="00F01208"/>
    <w:rsid w:val="00F0154D"/>
    <w:rsid w:val="00F0158B"/>
    <w:rsid w:val="00F03EE4"/>
    <w:rsid w:val="00F051FD"/>
    <w:rsid w:val="00F0544E"/>
    <w:rsid w:val="00F05D7D"/>
    <w:rsid w:val="00F070A8"/>
    <w:rsid w:val="00F07E12"/>
    <w:rsid w:val="00F100A5"/>
    <w:rsid w:val="00F10149"/>
    <w:rsid w:val="00F102BA"/>
    <w:rsid w:val="00F107AF"/>
    <w:rsid w:val="00F10D4D"/>
    <w:rsid w:val="00F11241"/>
    <w:rsid w:val="00F11767"/>
    <w:rsid w:val="00F12133"/>
    <w:rsid w:val="00F12561"/>
    <w:rsid w:val="00F13CEC"/>
    <w:rsid w:val="00F14314"/>
    <w:rsid w:val="00F1589C"/>
    <w:rsid w:val="00F162B8"/>
    <w:rsid w:val="00F166C3"/>
    <w:rsid w:val="00F17721"/>
    <w:rsid w:val="00F20146"/>
    <w:rsid w:val="00F20EF8"/>
    <w:rsid w:val="00F21B80"/>
    <w:rsid w:val="00F23020"/>
    <w:rsid w:val="00F23624"/>
    <w:rsid w:val="00F24178"/>
    <w:rsid w:val="00F2454F"/>
    <w:rsid w:val="00F24644"/>
    <w:rsid w:val="00F2470B"/>
    <w:rsid w:val="00F252FE"/>
    <w:rsid w:val="00F26694"/>
    <w:rsid w:val="00F2758D"/>
    <w:rsid w:val="00F30108"/>
    <w:rsid w:val="00F301D2"/>
    <w:rsid w:val="00F303C8"/>
    <w:rsid w:val="00F30963"/>
    <w:rsid w:val="00F30A9C"/>
    <w:rsid w:val="00F31F80"/>
    <w:rsid w:val="00F3234C"/>
    <w:rsid w:val="00F328B8"/>
    <w:rsid w:val="00F32BF4"/>
    <w:rsid w:val="00F33017"/>
    <w:rsid w:val="00F334D5"/>
    <w:rsid w:val="00F3536B"/>
    <w:rsid w:val="00F358CA"/>
    <w:rsid w:val="00F35F1F"/>
    <w:rsid w:val="00F36040"/>
    <w:rsid w:val="00F40DF0"/>
    <w:rsid w:val="00F440C9"/>
    <w:rsid w:val="00F440FD"/>
    <w:rsid w:val="00F446F8"/>
    <w:rsid w:val="00F45000"/>
    <w:rsid w:val="00F45441"/>
    <w:rsid w:val="00F46572"/>
    <w:rsid w:val="00F467DC"/>
    <w:rsid w:val="00F50D94"/>
    <w:rsid w:val="00F521A5"/>
    <w:rsid w:val="00F52F57"/>
    <w:rsid w:val="00F531B1"/>
    <w:rsid w:val="00F542CB"/>
    <w:rsid w:val="00F55612"/>
    <w:rsid w:val="00F56B38"/>
    <w:rsid w:val="00F6098D"/>
    <w:rsid w:val="00F60C52"/>
    <w:rsid w:val="00F6129F"/>
    <w:rsid w:val="00F6217B"/>
    <w:rsid w:val="00F6262A"/>
    <w:rsid w:val="00F62CA9"/>
    <w:rsid w:val="00F63216"/>
    <w:rsid w:val="00F63697"/>
    <w:rsid w:val="00F64DAB"/>
    <w:rsid w:val="00F657C7"/>
    <w:rsid w:val="00F65908"/>
    <w:rsid w:val="00F66C46"/>
    <w:rsid w:val="00F70655"/>
    <w:rsid w:val="00F70B75"/>
    <w:rsid w:val="00F72158"/>
    <w:rsid w:val="00F72A7A"/>
    <w:rsid w:val="00F732ED"/>
    <w:rsid w:val="00F734D8"/>
    <w:rsid w:val="00F73B69"/>
    <w:rsid w:val="00F76EC9"/>
    <w:rsid w:val="00F81EE4"/>
    <w:rsid w:val="00F81FF3"/>
    <w:rsid w:val="00F8249D"/>
    <w:rsid w:val="00F831A8"/>
    <w:rsid w:val="00F836E4"/>
    <w:rsid w:val="00F83971"/>
    <w:rsid w:val="00F8417B"/>
    <w:rsid w:val="00F84A9B"/>
    <w:rsid w:val="00F85071"/>
    <w:rsid w:val="00F86124"/>
    <w:rsid w:val="00F86842"/>
    <w:rsid w:val="00F86A55"/>
    <w:rsid w:val="00F86FF0"/>
    <w:rsid w:val="00F90531"/>
    <w:rsid w:val="00F91407"/>
    <w:rsid w:val="00F9424B"/>
    <w:rsid w:val="00F94C6A"/>
    <w:rsid w:val="00F97119"/>
    <w:rsid w:val="00F9718D"/>
    <w:rsid w:val="00F975B2"/>
    <w:rsid w:val="00F97B84"/>
    <w:rsid w:val="00F97D17"/>
    <w:rsid w:val="00FA026A"/>
    <w:rsid w:val="00FA05A8"/>
    <w:rsid w:val="00FA0650"/>
    <w:rsid w:val="00FA10BA"/>
    <w:rsid w:val="00FA1A69"/>
    <w:rsid w:val="00FA1DE7"/>
    <w:rsid w:val="00FA244E"/>
    <w:rsid w:val="00FA2C47"/>
    <w:rsid w:val="00FA4414"/>
    <w:rsid w:val="00FA49BE"/>
    <w:rsid w:val="00FA5073"/>
    <w:rsid w:val="00FA52E5"/>
    <w:rsid w:val="00FA57B1"/>
    <w:rsid w:val="00FA6010"/>
    <w:rsid w:val="00FA6F3B"/>
    <w:rsid w:val="00FB032F"/>
    <w:rsid w:val="00FB0708"/>
    <w:rsid w:val="00FB08C4"/>
    <w:rsid w:val="00FB0F25"/>
    <w:rsid w:val="00FB1254"/>
    <w:rsid w:val="00FB2143"/>
    <w:rsid w:val="00FB2984"/>
    <w:rsid w:val="00FB3099"/>
    <w:rsid w:val="00FB437A"/>
    <w:rsid w:val="00FB46E6"/>
    <w:rsid w:val="00FB5A65"/>
    <w:rsid w:val="00FB6290"/>
    <w:rsid w:val="00FB68DC"/>
    <w:rsid w:val="00FC15A0"/>
    <w:rsid w:val="00FC17ED"/>
    <w:rsid w:val="00FC1A73"/>
    <w:rsid w:val="00FC1DB3"/>
    <w:rsid w:val="00FC1E11"/>
    <w:rsid w:val="00FC1FAB"/>
    <w:rsid w:val="00FC25F1"/>
    <w:rsid w:val="00FC4A96"/>
    <w:rsid w:val="00FC52EC"/>
    <w:rsid w:val="00FC57A3"/>
    <w:rsid w:val="00FC5AC6"/>
    <w:rsid w:val="00FC62E3"/>
    <w:rsid w:val="00FC6DAC"/>
    <w:rsid w:val="00FC7172"/>
    <w:rsid w:val="00FC7D6C"/>
    <w:rsid w:val="00FD2341"/>
    <w:rsid w:val="00FD3063"/>
    <w:rsid w:val="00FD445C"/>
    <w:rsid w:val="00FD5159"/>
    <w:rsid w:val="00FD55C6"/>
    <w:rsid w:val="00FD6862"/>
    <w:rsid w:val="00FD69A2"/>
    <w:rsid w:val="00FE01C0"/>
    <w:rsid w:val="00FE0AF7"/>
    <w:rsid w:val="00FE4B19"/>
    <w:rsid w:val="00FE4D68"/>
    <w:rsid w:val="00FE5851"/>
    <w:rsid w:val="00FE64F6"/>
    <w:rsid w:val="00FF0A2C"/>
    <w:rsid w:val="00FF0F3D"/>
    <w:rsid w:val="00FF1362"/>
    <w:rsid w:val="00FF1511"/>
    <w:rsid w:val="00FF2A40"/>
    <w:rsid w:val="00FF45F6"/>
    <w:rsid w:val="00FF47B8"/>
    <w:rsid w:val="00FF59AA"/>
    <w:rsid w:val="00FF5E75"/>
    <w:rsid w:val="00FF60A4"/>
    <w:rsid w:val="00FF68D8"/>
    <w:rsid w:val="00FF6C1B"/>
    <w:rsid w:val="00FF715E"/>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32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6F89C04BD0E835A06BA56FF0DDF2ED4E31BC6FFD42B515E859AA63263FABFE270540854B3C582923C3644FECVBD" TargetMode="External"/><Relationship Id="rId13" Type="http://schemas.openxmlformats.org/officeDocument/2006/relationships/hyperlink" Target="consultantplus://offline/ref=3F6F89C04BD0E835A06BA56FF0DDF2ED4E31BC6FFD42B31AEA52AA63263FABFE270540854B3C582923C26449ECV9D" TargetMode="External"/><Relationship Id="rId3" Type="http://schemas.openxmlformats.org/officeDocument/2006/relationships/webSettings" Target="webSettings.xml"/><Relationship Id="rId7" Type="http://schemas.openxmlformats.org/officeDocument/2006/relationships/hyperlink" Target="consultantplus://offline/ref=3F6F89C04BD0E835A06BA56FF0DDF2ED4E31BC6FFD42B515E859AA63263FABFE270540854B3C582923C36D4EECV7D" TargetMode="External"/><Relationship Id="rId12" Type="http://schemas.openxmlformats.org/officeDocument/2006/relationships/hyperlink" Target="consultantplus://offline/ref=3F6F89C04BD0E835A06BBB62E6B1ACE74D32E567F710EF46E451A2E3V1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6F89C04BD0E835A06BBB62E6B1ACE74E3DE16AF444B844B504AC34796FADAB674546D20AE7VBD" TargetMode="External"/><Relationship Id="rId11" Type="http://schemas.openxmlformats.org/officeDocument/2006/relationships/hyperlink" Target="consultantplus://offline/ref=3F6F89C04BD0E835A06BA56FF0DDF2ED4E31BC6FFD42B31AEA52AA63263FABFE270540854B3C582923C26449ECVAD" TargetMode="External"/><Relationship Id="rId5" Type="http://schemas.openxmlformats.org/officeDocument/2006/relationships/hyperlink" Target="consultantplus://offline/ref=3F6F89C04BD0E835A06BA56FF0DDF2ED4E31BC6FFD42B31AEA52AA63263FABFE270540854B3C582923C26449ECVAD" TargetMode="External"/><Relationship Id="rId15" Type="http://schemas.openxmlformats.org/officeDocument/2006/relationships/hyperlink" Target="consultantplus://offline/ref=3F6F89C04BD0E835A06BA56FF0DDF2ED4E31BC6FFB47BA13E15BF7692E66A7FC200A1F924C75542823C265E4VBD" TargetMode="External"/><Relationship Id="rId10" Type="http://schemas.openxmlformats.org/officeDocument/2006/relationships/hyperlink" Target="consultantplus://offline/ref=3F6F89C04BD0E835A06BA56FF0DDF2ED4E31BC6FFE42B013E85BF7692E66A7FCE2V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6F89C04BD0E835A06BA56FF0DDF2ED4E31BC6FFD42B515E859AA63263FABFE270540854B3C582923C0604CECVFD" TargetMode="External"/><Relationship Id="rId14" Type="http://schemas.openxmlformats.org/officeDocument/2006/relationships/hyperlink" Target="consultantplus://offline/ref=3F6F89C04BD0E835A06BA56FF0DDF2ED4E31BC6FFD42B515E859AA63263FABFE270540854B3C582923C36240ECV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3661</Words>
  <Characters>20870</Characters>
  <Application>Microsoft Office Word</Application>
  <DocSecurity>0</DocSecurity>
  <Lines>173</Lines>
  <Paragraphs>48</Paragraphs>
  <ScaleCrop>false</ScaleCrop>
  <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Колова.</dc:creator>
  <cp:keywords/>
  <dc:description/>
  <cp:lastModifiedBy>Оксана Колова.</cp:lastModifiedBy>
  <cp:revision>1</cp:revision>
  <dcterms:created xsi:type="dcterms:W3CDTF">2015-04-23T03:21:00Z</dcterms:created>
  <dcterms:modified xsi:type="dcterms:W3CDTF">2015-04-23T03:25:00Z</dcterms:modified>
</cp:coreProperties>
</file>