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18" w:rsidRPr="001E5ACF" w:rsidRDefault="00C46E18" w:rsidP="001E5ACF">
      <w:pPr>
        <w:rPr>
          <w:sz w:val="16"/>
          <w:szCs w:val="16"/>
        </w:rPr>
      </w:pPr>
    </w:p>
    <w:p w:rsidR="001E5ACF" w:rsidRDefault="001E5ACF" w:rsidP="001E5ACF">
      <w:pPr>
        <w:rPr>
          <w:sz w:val="28"/>
          <w:szCs w:val="28"/>
        </w:rPr>
      </w:pPr>
    </w:p>
    <w:p w:rsidR="001E5ACF" w:rsidRDefault="001E5ACF" w:rsidP="001E5ACF">
      <w:pPr>
        <w:rPr>
          <w:sz w:val="28"/>
          <w:szCs w:val="28"/>
        </w:rPr>
      </w:pPr>
    </w:p>
    <w:p w:rsidR="001E5ACF" w:rsidRDefault="001E5ACF" w:rsidP="001E5ACF">
      <w:pPr>
        <w:rPr>
          <w:sz w:val="28"/>
          <w:szCs w:val="28"/>
        </w:rPr>
      </w:pPr>
    </w:p>
    <w:p w:rsidR="001E5ACF" w:rsidRDefault="00B00A54" w:rsidP="001E5ACF">
      <w:pPr>
        <w:rPr>
          <w:sz w:val="28"/>
          <w:szCs w:val="28"/>
        </w:rPr>
      </w:pPr>
      <w:r>
        <w:rPr>
          <w:sz w:val="28"/>
          <w:szCs w:val="28"/>
        </w:rPr>
        <w:t xml:space="preserve">         02.10.2017          </w:t>
      </w:r>
      <w:r w:rsidR="001E5ACF">
        <w:rPr>
          <w:sz w:val="28"/>
          <w:szCs w:val="28"/>
        </w:rPr>
        <w:t>603-ПА</w:t>
      </w:r>
    </w:p>
    <w:p w:rsidR="001E5ACF" w:rsidRDefault="001E5ACF" w:rsidP="001E5ACF">
      <w:pPr>
        <w:rPr>
          <w:sz w:val="28"/>
          <w:szCs w:val="28"/>
        </w:rPr>
      </w:pPr>
    </w:p>
    <w:p w:rsidR="001E5ACF" w:rsidRDefault="001E5ACF" w:rsidP="001E5ACF">
      <w:pPr>
        <w:rPr>
          <w:sz w:val="28"/>
          <w:szCs w:val="28"/>
        </w:rPr>
      </w:pPr>
    </w:p>
    <w:p w:rsidR="001E5ACF" w:rsidRDefault="001E5ACF" w:rsidP="001E5ACF">
      <w:pPr>
        <w:rPr>
          <w:sz w:val="28"/>
          <w:szCs w:val="28"/>
        </w:rPr>
      </w:pPr>
    </w:p>
    <w:p w:rsidR="001E5ACF" w:rsidRDefault="001E5ACF" w:rsidP="001E5ACF">
      <w:pPr>
        <w:rPr>
          <w:b/>
          <w:i/>
        </w:rPr>
      </w:pPr>
    </w:p>
    <w:p w:rsidR="009101DC" w:rsidRPr="00C46E18" w:rsidRDefault="001E5ACF" w:rsidP="00610F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742F60" w:rsidRPr="00C46E1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724814" w:rsidRPr="00C46E18">
        <w:rPr>
          <w:b/>
          <w:sz w:val="28"/>
          <w:szCs w:val="28"/>
        </w:rPr>
        <w:t xml:space="preserve">Комплексный инвестиционный план модернизации города Асбеста Свердловской области на 2010-2015 годы и на перспективу </w:t>
      </w:r>
      <w:r w:rsidR="00B00A54">
        <w:rPr>
          <w:b/>
          <w:sz w:val="28"/>
          <w:szCs w:val="28"/>
        </w:rPr>
        <w:br/>
      </w:r>
      <w:r w:rsidR="00724814" w:rsidRPr="00C46E18">
        <w:rPr>
          <w:b/>
          <w:sz w:val="28"/>
          <w:szCs w:val="28"/>
        </w:rPr>
        <w:t xml:space="preserve">до 2020 года, одобренный </w:t>
      </w:r>
      <w:r w:rsidR="00742F60" w:rsidRPr="00C46E18">
        <w:rPr>
          <w:b/>
          <w:sz w:val="28"/>
          <w:szCs w:val="28"/>
        </w:rPr>
        <w:t>постановление</w:t>
      </w:r>
      <w:r w:rsidR="00724814" w:rsidRPr="00C46E18">
        <w:rPr>
          <w:b/>
          <w:sz w:val="28"/>
          <w:szCs w:val="28"/>
        </w:rPr>
        <w:t>м</w:t>
      </w:r>
      <w:r w:rsidR="00742F60" w:rsidRPr="00C46E18">
        <w:rPr>
          <w:b/>
          <w:sz w:val="28"/>
          <w:szCs w:val="28"/>
        </w:rPr>
        <w:t xml:space="preserve"> </w:t>
      </w:r>
      <w:r w:rsidR="00AD7518" w:rsidRPr="00C46E18">
        <w:rPr>
          <w:b/>
          <w:sz w:val="28"/>
          <w:szCs w:val="28"/>
        </w:rPr>
        <w:t>главы</w:t>
      </w:r>
      <w:r w:rsidR="00742F60" w:rsidRPr="00C46E18">
        <w:rPr>
          <w:b/>
          <w:sz w:val="28"/>
          <w:szCs w:val="28"/>
        </w:rPr>
        <w:t xml:space="preserve"> </w:t>
      </w:r>
      <w:r w:rsidR="00102634" w:rsidRPr="00C46E18">
        <w:rPr>
          <w:b/>
          <w:sz w:val="28"/>
          <w:szCs w:val="28"/>
        </w:rPr>
        <w:t>А</w:t>
      </w:r>
      <w:r w:rsidR="00742F60" w:rsidRPr="00C46E18">
        <w:rPr>
          <w:b/>
          <w:sz w:val="28"/>
          <w:szCs w:val="28"/>
        </w:rPr>
        <w:t>сбестовского городского округа от 08.12.2010 №</w:t>
      </w:r>
      <w:r w:rsidR="00102634" w:rsidRPr="00C46E18">
        <w:rPr>
          <w:b/>
          <w:sz w:val="28"/>
          <w:szCs w:val="28"/>
        </w:rPr>
        <w:t xml:space="preserve"> </w:t>
      </w:r>
      <w:r w:rsidR="00742F60" w:rsidRPr="00C46E18">
        <w:rPr>
          <w:b/>
          <w:sz w:val="28"/>
          <w:szCs w:val="28"/>
        </w:rPr>
        <w:t xml:space="preserve">466-ПГ </w:t>
      </w:r>
    </w:p>
    <w:p w:rsidR="005B3CC0" w:rsidRPr="00724814" w:rsidRDefault="005B3CC0" w:rsidP="00787114">
      <w:pPr>
        <w:rPr>
          <w:sz w:val="24"/>
          <w:szCs w:val="24"/>
        </w:rPr>
      </w:pPr>
    </w:p>
    <w:p w:rsidR="008F621B" w:rsidRDefault="00787114" w:rsidP="001E5ACF">
      <w:pPr>
        <w:ind w:firstLine="709"/>
        <w:jc w:val="both"/>
        <w:rPr>
          <w:b/>
          <w:sz w:val="28"/>
          <w:szCs w:val="28"/>
        </w:rPr>
      </w:pPr>
      <w:r w:rsidRPr="00DD519E">
        <w:rPr>
          <w:sz w:val="28"/>
          <w:szCs w:val="28"/>
        </w:rPr>
        <w:t>В соответствии</w:t>
      </w:r>
      <w:r w:rsidR="00CF1B2D" w:rsidRPr="00DD519E">
        <w:rPr>
          <w:sz w:val="28"/>
          <w:szCs w:val="28"/>
        </w:rPr>
        <w:t xml:space="preserve"> </w:t>
      </w:r>
      <w:r w:rsidR="00610F21" w:rsidRPr="00DD519E">
        <w:rPr>
          <w:sz w:val="28"/>
          <w:szCs w:val="28"/>
        </w:rPr>
        <w:t xml:space="preserve">с </w:t>
      </w:r>
      <w:r w:rsidRPr="00DD519E">
        <w:rPr>
          <w:sz w:val="28"/>
          <w:szCs w:val="28"/>
        </w:rPr>
        <w:t xml:space="preserve">Федеральным </w:t>
      </w:r>
      <w:r w:rsidR="005318E1">
        <w:rPr>
          <w:sz w:val="28"/>
          <w:szCs w:val="28"/>
        </w:rPr>
        <w:t>з</w:t>
      </w:r>
      <w:r w:rsidRPr="00DD519E">
        <w:rPr>
          <w:sz w:val="28"/>
          <w:szCs w:val="28"/>
        </w:rPr>
        <w:t>аконом</w:t>
      </w:r>
      <w:r w:rsidR="00D56BBF" w:rsidRPr="00DD519E">
        <w:rPr>
          <w:sz w:val="28"/>
          <w:szCs w:val="28"/>
        </w:rPr>
        <w:t xml:space="preserve"> </w:t>
      </w:r>
      <w:r w:rsidRPr="00DD519E">
        <w:rPr>
          <w:sz w:val="28"/>
          <w:szCs w:val="28"/>
        </w:rPr>
        <w:t>от 06</w:t>
      </w:r>
      <w:r w:rsidR="00B25635" w:rsidRPr="00DD519E">
        <w:rPr>
          <w:sz w:val="28"/>
          <w:szCs w:val="28"/>
        </w:rPr>
        <w:t xml:space="preserve"> октября </w:t>
      </w:r>
      <w:r w:rsidRPr="00DD519E">
        <w:rPr>
          <w:sz w:val="28"/>
          <w:szCs w:val="28"/>
        </w:rPr>
        <w:t>2003</w:t>
      </w:r>
      <w:r w:rsidR="00C46E18">
        <w:rPr>
          <w:sz w:val="28"/>
          <w:szCs w:val="28"/>
        </w:rPr>
        <w:t xml:space="preserve"> </w:t>
      </w:r>
      <w:r w:rsidRPr="00DD519E">
        <w:rPr>
          <w:sz w:val="28"/>
          <w:szCs w:val="28"/>
        </w:rPr>
        <w:t>г</w:t>
      </w:r>
      <w:r w:rsidR="00C46E18">
        <w:rPr>
          <w:sz w:val="28"/>
          <w:szCs w:val="28"/>
        </w:rPr>
        <w:t>ода</w:t>
      </w:r>
      <w:r w:rsidR="001E5ACF">
        <w:rPr>
          <w:sz w:val="28"/>
          <w:szCs w:val="28"/>
        </w:rPr>
        <w:t xml:space="preserve"> № 131-ФЗ</w:t>
      </w:r>
      <w:r w:rsidR="008F621B">
        <w:rPr>
          <w:sz w:val="28"/>
          <w:szCs w:val="28"/>
        </w:rPr>
        <w:t xml:space="preserve"> </w:t>
      </w:r>
      <w:r w:rsidRPr="00DD519E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EC42EF">
        <w:rPr>
          <w:sz w:val="28"/>
          <w:szCs w:val="28"/>
        </w:rPr>
        <w:t xml:space="preserve"> </w:t>
      </w:r>
      <w:r w:rsidRPr="00DD519E">
        <w:rPr>
          <w:sz w:val="28"/>
          <w:szCs w:val="28"/>
        </w:rPr>
        <w:t>Федерации»,</w:t>
      </w:r>
      <w:r w:rsidR="006A38B4" w:rsidRPr="00DD519E">
        <w:rPr>
          <w:sz w:val="28"/>
          <w:szCs w:val="28"/>
        </w:rPr>
        <w:t xml:space="preserve"> </w:t>
      </w:r>
      <w:r w:rsidR="00C46E18">
        <w:rPr>
          <w:sz w:val="28"/>
          <w:szCs w:val="28"/>
        </w:rPr>
        <w:t>постановлением Правительства Российской Федерации от 22.06.2015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</w:t>
      </w:r>
      <w:r w:rsidR="00B25635" w:rsidRPr="00DD519E">
        <w:rPr>
          <w:sz w:val="28"/>
          <w:szCs w:val="28"/>
        </w:rPr>
        <w:t xml:space="preserve">, </w:t>
      </w:r>
      <w:r w:rsidR="005548DD" w:rsidRPr="00281F8E">
        <w:rPr>
          <w:sz w:val="28"/>
          <w:szCs w:val="28"/>
        </w:rPr>
        <w:t>руководствуясь стать</w:t>
      </w:r>
      <w:r w:rsidR="005318E1">
        <w:rPr>
          <w:sz w:val="28"/>
          <w:szCs w:val="28"/>
        </w:rPr>
        <w:t>ями</w:t>
      </w:r>
      <w:r w:rsidR="005548DD">
        <w:rPr>
          <w:sz w:val="28"/>
          <w:szCs w:val="28"/>
        </w:rPr>
        <w:t xml:space="preserve"> </w:t>
      </w:r>
      <w:r w:rsidR="005548DD" w:rsidRPr="003A49A9">
        <w:rPr>
          <w:sz w:val="28"/>
          <w:szCs w:val="28"/>
        </w:rPr>
        <w:t>2</w:t>
      </w:r>
      <w:r w:rsidR="00C46E18">
        <w:rPr>
          <w:sz w:val="28"/>
          <w:szCs w:val="28"/>
        </w:rPr>
        <w:t>7</w:t>
      </w:r>
      <w:r w:rsidR="005548DD" w:rsidRPr="003A49A9">
        <w:rPr>
          <w:sz w:val="28"/>
          <w:szCs w:val="28"/>
        </w:rPr>
        <w:t>,</w:t>
      </w:r>
      <w:r w:rsidR="005548DD">
        <w:rPr>
          <w:sz w:val="28"/>
          <w:szCs w:val="28"/>
        </w:rPr>
        <w:t xml:space="preserve"> </w:t>
      </w:r>
      <w:r w:rsidR="005548DD" w:rsidRPr="003A49A9">
        <w:rPr>
          <w:sz w:val="28"/>
          <w:szCs w:val="28"/>
        </w:rPr>
        <w:t>30</w:t>
      </w:r>
      <w:r w:rsidR="005548DD">
        <w:rPr>
          <w:sz w:val="28"/>
          <w:szCs w:val="28"/>
        </w:rPr>
        <w:t xml:space="preserve"> </w:t>
      </w:r>
      <w:r w:rsidR="005548DD" w:rsidRPr="00281F8E">
        <w:rPr>
          <w:sz w:val="28"/>
          <w:szCs w:val="28"/>
        </w:rPr>
        <w:t>Устава Асбестовского</w:t>
      </w:r>
      <w:r w:rsidR="005548DD">
        <w:rPr>
          <w:sz w:val="28"/>
          <w:szCs w:val="28"/>
        </w:rPr>
        <w:t xml:space="preserve"> </w:t>
      </w:r>
      <w:r w:rsidR="005548DD" w:rsidRPr="00281F8E">
        <w:rPr>
          <w:sz w:val="28"/>
          <w:szCs w:val="28"/>
        </w:rPr>
        <w:t>городского округа</w:t>
      </w:r>
      <w:r w:rsidR="00E912B6">
        <w:rPr>
          <w:sz w:val="28"/>
          <w:szCs w:val="28"/>
        </w:rPr>
        <w:t>,</w:t>
      </w:r>
      <w:r w:rsidR="00C46E18">
        <w:rPr>
          <w:sz w:val="28"/>
          <w:szCs w:val="28"/>
        </w:rPr>
        <w:t xml:space="preserve"> администрация Асбестовского городского округа</w:t>
      </w:r>
    </w:p>
    <w:p w:rsidR="00787114" w:rsidRDefault="00787114" w:rsidP="00787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C46E18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610F21" w:rsidRDefault="00102634" w:rsidP="005548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Комплексный инвестиционный план модернизации города Асбеста Свердловской области на 2010</w:t>
      </w:r>
      <w:r w:rsidR="00E912B6">
        <w:rPr>
          <w:sz w:val="28"/>
          <w:szCs w:val="28"/>
        </w:rPr>
        <w:t>-</w:t>
      </w:r>
      <w:r>
        <w:rPr>
          <w:sz w:val="28"/>
          <w:szCs w:val="28"/>
        </w:rPr>
        <w:t>2015 годы и на перспективу до 2020 года</w:t>
      </w:r>
      <w:r w:rsidR="00AD7518">
        <w:rPr>
          <w:sz w:val="28"/>
          <w:szCs w:val="28"/>
        </w:rPr>
        <w:t>, одобренный постановлением главы Асбестовского городского округа от 08.12.2010 № 466-ПГ (прилагаются).</w:t>
      </w:r>
    </w:p>
    <w:p w:rsidR="005548DD" w:rsidRPr="00281F8E" w:rsidRDefault="005548DD" w:rsidP="005548DD">
      <w:pPr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281F8E">
        <w:rPr>
          <w:sz w:val="28"/>
          <w:szCs w:val="28"/>
        </w:rPr>
        <w:t xml:space="preserve">Обнародовать настоящее </w:t>
      </w:r>
      <w:r w:rsidR="00E912B6">
        <w:rPr>
          <w:sz w:val="28"/>
          <w:szCs w:val="28"/>
        </w:rPr>
        <w:t>постановление</w:t>
      </w:r>
      <w:r w:rsidRPr="00281F8E">
        <w:rPr>
          <w:sz w:val="28"/>
          <w:szCs w:val="28"/>
        </w:rPr>
        <w:t xml:space="preserve"> на официальном сайте администрации Асбестовского городского округа </w:t>
      </w:r>
      <w:r w:rsidR="005318E1">
        <w:rPr>
          <w:sz w:val="28"/>
          <w:szCs w:val="28"/>
        </w:rPr>
        <w:t>(</w:t>
      </w:r>
      <w:hyperlink r:id="rId8" w:history="1">
        <w:r w:rsidRPr="005318E1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5318E1">
          <w:rPr>
            <w:rStyle w:val="ac"/>
            <w:color w:val="auto"/>
            <w:sz w:val="28"/>
            <w:szCs w:val="28"/>
            <w:u w:val="none"/>
          </w:rPr>
          <w:t>.</w:t>
        </w:r>
        <w:r w:rsidRPr="005318E1">
          <w:rPr>
            <w:rStyle w:val="ac"/>
            <w:color w:val="auto"/>
            <w:sz w:val="28"/>
            <w:szCs w:val="28"/>
            <w:u w:val="none"/>
            <w:lang w:val="en-US"/>
          </w:rPr>
          <w:t>asbestadm</w:t>
        </w:r>
        <w:r w:rsidRPr="005318E1">
          <w:rPr>
            <w:rStyle w:val="ac"/>
            <w:color w:val="auto"/>
            <w:sz w:val="28"/>
            <w:szCs w:val="28"/>
            <w:u w:val="none"/>
          </w:rPr>
          <w:t>.</w:t>
        </w:r>
        <w:r w:rsidRPr="005318E1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5318E1">
        <w:t>)</w:t>
      </w:r>
      <w:r w:rsidRPr="00536B3D">
        <w:rPr>
          <w:sz w:val="28"/>
          <w:szCs w:val="28"/>
        </w:rPr>
        <w:t xml:space="preserve"> </w:t>
      </w:r>
      <w:r w:rsidRPr="00281F8E">
        <w:rPr>
          <w:sz w:val="28"/>
          <w:szCs w:val="28"/>
        </w:rPr>
        <w:t xml:space="preserve">в сети Интернет. </w:t>
      </w:r>
    </w:p>
    <w:p w:rsidR="005548DD" w:rsidRPr="00281F8E" w:rsidRDefault="005548DD" w:rsidP="005548D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81F8E">
        <w:rPr>
          <w:sz w:val="28"/>
          <w:szCs w:val="28"/>
        </w:rPr>
        <w:t xml:space="preserve">Контроль за выполнением настоящего </w:t>
      </w:r>
      <w:r w:rsidR="00E912B6">
        <w:rPr>
          <w:sz w:val="28"/>
          <w:szCs w:val="28"/>
        </w:rPr>
        <w:t>постановления</w:t>
      </w:r>
      <w:r w:rsidRPr="00281F8E">
        <w:rPr>
          <w:sz w:val="28"/>
          <w:szCs w:val="28"/>
        </w:rPr>
        <w:t xml:space="preserve"> возложить на </w:t>
      </w:r>
      <w:r w:rsidR="00536B3D">
        <w:rPr>
          <w:sz w:val="28"/>
          <w:szCs w:val="28"/>
        </w:rPr>
        <w:t>П</w:t>
      </w:r>
      <w:r w:rsidRPr="00281F8E">
        <w:rPr>
          <w:sz w:val="28"/>
          <w:szCs w:val="28"/>
        </w:rPr>
        <w:t>ервого заместителя главы администрации Асбестовского городского округа</w:t>
      </w:r>
      <w:r>
        <w:rPr>
          <w:sz w:val="28"/>
          <w:szCs w:val="28"/>
        </w:rPr>
        <w:t xml:space="preserve">  </w:t>
      </w:r>
      <w:r w:rsidR="00536B3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536B3D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536B3D">
        <w:rPr>
          <w:sz w:val="28"/>
          <w:szCs w:val="28"/>
        </w:rPr>
        <w:t>Кирьянову</w:t>
      </w:r>
      <w:r>
        <w:rPr>
          <w:sz w:val="28"/>
          <w:szCs w:val="28"/>
        </w:rPr>
        <w:t>.</w:t>
      </w:r>
    </w:p>
    <w:p w:rsidR="005548DD" w:rsidRDefault="005548DD" w:rsidP="00AD7518">
      <w:pPr>
        <w:ind w:left="426" w:hanging="426"/>
        <w:jc w:val="both"/>
        <w:rPr>
          <w:sz w:val="28"/>
          <w:szCs w:val="28"/>
        </w:rPr>
      </w:pPr>
    </w:p>
    <w:p w:rsidR="00E912B6" w:rsidRDefault="00E912B6" w:rsidP="00AD7518">
      <w:pPr>
        <w:ind w:left="426" w:hanging="426"/>
        <w:jc w:val="both"/>
        <w:rPr>
          <w:sz w:val="28"/>
          <w:szCs w:val="28"/>
        </w:rPr>
      </w:pPr>
    </w:p>
    <w:p w:rsidR="001E5ACF" w:rsidRDefault="001E5ACF" w:rsidP="00AD7518">
      <w:pPr>
        <w:ind w:left="426" w:hanging="426"/>
        <w:jc w:val="both"/>
        <w:rPr>
          <w:sz w:val="28"/>
          <w:szCs w:val="28"/>
        </w:rPr>
      </w:pPr>
    </w:p>
    <w:p w:rsidR="00B61A58" w:rsidRDefault="00536B3D" w:rsidP="008F0CD4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D751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7518">
        <w:rPr>
          <w:sz w:val="28"/>
          <w:szCs w:val="28"/>
        </w:rPr>
        <w:t xml:space="preserve"> Асбестовского</w:t>
      </w:r>
      <w:r w:rsidR="001E5ACF">
        <w:rPr>
          <w:sz w:val="28"/>
          <w:szCs w:val="28"/>
        </w:rPr>
        <w:t xml:space="preserve"> городского</w:t>
      </w:r>
      <w:r w:rsidR="008F0CD4">
        <w:rPr>
          <w:sz w:val="28"/>
          <w:szCs w:val="28"/>
        </w:rPr>
        <w:t xml:space="preserve"> </w:t>
      </w:r>
      <w:r w:rsidR="00AD7518">
        <w:rPr>
          <w:sz w:val="28"/>
          <w:szCs w:val="28"/>
        </w:rPr>
        <w:t xml:space="preserve">округа                              </w:t>
      </w:r>
      <w:r w:rsidR="008F0CD4">
        <w:rPr>
          <w:sz w:val="28"/>
          <w:szCs w:val="28"/>
        </w:rPr>
        <w:t xml:space="preserve">  </w:t>
      </w:r>
      <w:r w:rsidR="00AD7518">
        <w:rPr>
          <w:sz w:val="28"/>
          <w:szCs w:val="28"/>
        </w:rPr>
        <w:t xml:space="preserve">  </w:t>
      </w:r>
      <w:r w:rsidR="00B30209">
        <w:rPr>
          <w:sz w:val="28"/>
          <w:szCs w:val="28"/>
        </w:rPr>
        <w:t xml:space="preserve">  </w:t>
      </w:r>
      <w:r w:rsidR="00AD7518">
        <w:rPr>
          <w:sz w:val="28"/>
          <w:szCs w:val="28"/>
        </w:rPr>
        <w:t xml:space="preserve">   </w:t>
      </w:r>
      <w:r w:rsidR="00E912B6">
        <w:rPr>
          <w:sz w:val="28"/>
          <w:szCs w:val="28"/>
        </w:rPr>
        <w:t xml:space="preserve">   </w:t>
      </w:r>
      <w:r w:rsidR="001E5ACF">
        <w:rPr>
          <w:sz w:val="28"/>
          <w:szCs w:val="28"/>
        </w:rPr>
        <w:t xml:space="preserve">  </w:t>
      </w:r>
      <w:r w:rsidR="00E912B6">
        <w:rPr>
          <w:sz w:val="28"/>
          <w:szCs w:val="28"/>
        </w:rPr>
        <w:t xml:space="preserve">  </w:t>
      </w:r>
      <w:r w:rsidR="006052E6">
        <w:rPr>
          <w:sz w:val="28"/>
          <w:szCs w:val="28"/>
        </w:rPr>
        <w:t xml:space="preserve">  </w:t>
      </w:r>
      <w:r>
        <w:rPr>
          <w:sz w:val="28"/>
          <w:szCs w:val="28"/>
        </w:rPr>
        <w:t>Н.Р. Тихонова</w:t>
      </w:r>
      <w:r w:rsidR="00AD7518">
        <w:tab/>
      </w:r>
    </w:p>
    <w:p w:rsidR="008F0CD4" w:rsidRDefault="008F0CD4" w:rsidP="008F0CD4">
      <w:pPr>
        <w:jc w:val="right"/>
        <w:rPr>
          <w:sz w:val="28"/>
          <w:szCs w:val="28"/>
        </w:rPr>
      </w:pPr>
    </w:p>
    <w:p w:rsidR="00E279AC" w:rsidRDefault="00E279AC" w:rsidP="008F0CD4">
      <w:pPr>
        <w:jc w:val="right"/>
        <w:rPr>
          <w:sz w:val="28"/>
          <w:szCs w:val="28"/>
        </w:rPr>
      </w:pPr>
    </w:p>
    <w:p w:rsidR="00E912B6" w:rsidRDefault="00E912B6" w:rsidP="008F0CD4">
      <w:pPr>
        <w:jc w:val="right"/>
        <w:rPr>
          <w:sz w:val="28"/>
          <w:szCs w:val="28"/>
        </w:rPr>
      </w:pPr>
    </w:p>
    <w:p w:rsidR="00E912B6" w:rsidRDefault="00E912B6" w:rsidP="008F0CD4">
      <w:pPr>
        <w:jc w:val="right"/>
        <w:rPr>
          <w:sz w:val="28"/>
          <w:szCs w:val="28"/>
        </w:rPr>
      </w:pPr>
    </w:p>
    <w:p w:rsidR="00536B3D" w:rsidRDefault="00536B3D" w:rsidP="008F0CD4">
      <w:pPr>
        <w:jc w:val="right"/>
        <w:rPr>
          <w:sz w:val="28"/>
          <w:szCs w:val="28"/>
        </w:rPr>
      </w:pPr>
    </w:p>
    <w:p w:rsidR="00536B3D" w:rsidRDefault="00536B3D" w:rsidP="008F0CD4">
      <w:pPr>
        <w:jc w:val="right"/>
        <w:rPr>
          <w:sz w:val="28"/>
          <w:szCs w:val="28"/>
        </w:rPr>
      </w:pPr>
    </w:p>
    <w:p w:rsidR="00536B3D" w:rsidRDefault="00536B3D" w:rsidP="008F0CD4">
      <w:pPr>
        <w:jc w:val="right"/>
        <w:rPr>
          <w:sz w:val="28"/>
          <w:szCs w:val="28"/>
        </w:rPr>
      </w:pPr>
    </w:p>
    <w:p w:rsidR="00536B3D" w:rsidRDefault="00536B3D" w:rsidP="008F0CD4">
      <w:pPr>
        <w:jc w:val="right"/>
        <w:rPr>
          <w:sz w:val="28"/>
          <w:szCs w:val="28"/>
        </w:rPr>
      </w:pPr>
    </w:p>
    <w:p w:rsidR="00536B3D" w:rsidRDefault="00536B3D" w:rsidP="008F0CD4">
      <w:pPr>
        <w:jc w:val="right"/>
        <w:rPr>
          <w:sz w:val="28"/>
          <w:szCs w:val="28"/>
        </w:rPr>
      </w:pPr>
    </w:p>
    <w:p w:rsidR="008F0CD4" w:rsidRDefault="008F0CD4" w:rsidP="009870F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F0CD4" w:rsidRDefault="008F0CD4" w:rsidP="009870F3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F0CD4" w:rsidRDefault="008F0CD4" w:rsidP="009870F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</w:p>
    <w:p w:rsidR="008F0CD4" w:rsidRDefault="008F0CD4" w:rsidP="009870F3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5ACF">
        <w:rPr>
          <w:sz w:val="28"/>
          <w:szCs w:val="28"/>
        </w:rPr>
        <w:t>02</w:t>
      </w:r>
      <w:r w:rsidR="009870F3">
        <w:rPr>
          <w:sz w:val="28"/>
          <w:szCs w:val="28"/>
        </w:rPr>
        <w:t>.</w:t>
      </w:r>
      <w:r w:rsidR="001E5ACF">
        <w:rPr>
          <w:sz w:val="28"/>
          <w:szCs w:val="28"/>
        </w:rPr>
        <w:t>1</w:t>
      </w:r>
      <w:r w:rsidR="009870F3">
        <w:rPr>
          <w:sz w:val="28"/>
          <w:szCs w:val="28"/>
        </w:rPr>
        <w:t>0.</w:t>
      </w:r>
      <w:r>
        <w:rPr>
          <w:sz w:val="28"/>
          <w:szCs w:val="28"/>
        </w:rPr>
        <w:t>201</w:t>
      </w:r>
      <w:r w:rsidR="009870F3">
        <w:rPr>
          <w:sz w:val="28"/>
          <w:szCs w:val="28"/>
        </w:rPr>
        <w:t xml:space="preserve">7 </w:t>
      </w:r>
      <w:r>
        <w:rPr>
          <w:sz w:val="28"/>
          <w:szCs w:val="28"/>
        </w:rPr>
        <w:t>№</w:t>
      </w:r>
      <w:r w:rsidR="001E5ACF">
        <w:rPr>
          <w:sz w:val="28"/>
          <w:szCs w:val="28"/>
        </w:rPr>
        <w:t xml:space="preserve"> 603</w:t>
      </w:r>
      <w:r w:rsidR="009870F3">
        <w:rPr>
          <w:sz w:val="28"/>
          <w:szCs w:val="28"/>
        </w:rPr>
        <w:t>-</w:t>
      </w:r>
      <w:r>
        <w:rPr>
          <w:sz w:val="28"/>
          <w:szCs w:val="28"/>
        </w:rPr>
        <w:t>ПА</w:t>
      </w:r>
    </w:p>
    <w:p w:rsidR="008F0CD4" w:rsidRDefault="008F0CD4" w:rsidP="001E5ACF">
      <w:pPr>
        <w:rPr>
          <w:sz w:val="28"/>
          <w:szCs w:val="28"/>
        </w:rPr>
      </w:pPr>
    </w:p>
    <w:p w:rsidR="008F0CD4" w:rsidRDefault="008F0CD4" w:rsidP="008F0CD4">
      <w:pPr>
        <w:jc w:val="center"/>
        <w:rPr>
          <w:sz w:val="28"/>
          <w:szCs w:val="28"/>
        </w:rPr>
      </w:pPr>
    </w:p>
    <w:p w:rsidR="008F0CD4" w:rsidRDefault="008F0CD4" w:rsidP="008F0CD4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8F0CD4" w:rsidRDefault="008F0CD4" w:rsidP="008F0C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Комплексный инвестиционный план модернизации города Асбеста Свердловской области на 2010-2015 годы и на перспективу до 2020 года, одобренный постановлением главы Асбестовского городского округа </w:t>
      </w:r>
    </w:p>
    <w:p w:rsidR="008F0CD4" w:rsidRDefault="008F0CD4" w:rsidP="008F0C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08.12.2010 № 466-ПГ</w:t>
      </w:r>
    </w:p>
    <w:p w:rsidR="008F0CD4" w:rsidRDefault="008F0CD4" w:rsidP="008F0CD4">
      <w:pPr>
        <w:jc w:val="center"/>
        <w:rPr>
          <w:sz w:val="28"/>
          <w:szCs w:val="28"/>
        </w:rPr>
      </w:pPr>
    </w:p>
    <w:p w:rsidR="004B0643" w:rsidRDefault="00C071C5" w:rsidP="00C071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B064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9870F3">
        <w:rPr>
          <w:sz w:val="28"/>
          <w:szCs w:val="28"/>
        </w:rPr>
        <w:t>Р</w:t>
      </w:r>
      <w:r w:rsidR="004B0643">
        <w:rPr>
          <w:sz w:val="28"/>
          <w:szCs w:val="28"/>
        </w:rPr>
        <w:t xml:space="preserve">аздел </w:t>
      </w:r>
      <w:r w:rsidR="009870F3">
        <w:rPr>
          <w:sz w:val="28"/>
          <w:szCs w:val="28"/>
        </w:rPr>
        <w:t>4</w:t>
      </w:r>
      <w:r w:rsidR="004B0643">
        <w:rPr>
          <w:sz w:val="28"/>
          <w:szCs w:val="28"/>
        </w:rPr>
        <w:t xml:space="preserve"> «</w:t>
      </w:r>
      <w:r w:rsidR="009870F3">
        <w:rPr>
          <w:sz w:val="28"/>
          <w:szCs w:val="28"/>
        </w:rPr>
        <w:t xml:space="preserve">Цели, задачи и возможные сценарии развития города Асбеста» </w:t>
      </w:r>
      <w:r w:rsidR="00EA4B91">
        <w:rPr>
          <w:sz w:val="28"/>
          <w:szCs w:val="28"/>
        </w:rPr>
        <w:t>дополнить пунктом 4.6 следующего содержания</w:t>
      </w:r>
      <w:r w:rsidR="004B0643">
        <w:rPr>
          <w:sz w:val="28"/>
          <w:szCs w:val="28"/>
        </w:rPr>
        <w:t>:</w:t>
      </w:r>
      <w:r w:rsidR="004B0643" w:rsidRPr="00373136">
        <w:rPr>
          <w:sz w:val="28"/>
          <w:szCs w:val="28"/>
        </w:rPr>
        <w:t xml:space="preserve"> </w:t>
      </w:r>
    </w:p>
    <w:p w:rsidR="00EA4B91" w:rsidRDefault="00EA4B91" w:rsidP="00EA4B91">
      <w:pPr>
        <w:jc w:val="center"/>
        <w:rPr>
          <w:sz w:val="28"/>
          <w:szCs w:val="28"/>
        </w:rPr>
      </w:pPr>
    </w:p>
    <w:p w:rsidR="00374C7E" w:rsidRDefault="00EA4B91" w:rsidP="00EA4B91">
      <w:pPr>
        <w:jc w:val="center"/>
        <w:rPr>
          <w:b/>
          <w:sz w:val="28"/>
          <w:szCs w:val="28"/>
        </w:rPr>
      </w:pPr>
      <w:r w:rsidRPr="00EA4B91">
        <w:rPr>
          <w:b/>
          <w:sz w:val="28"/>
          <w:szCs w:val="28"/>
        </w:rPr>
        <w:t xml:space="preserve">«4.6 </w:t>
      </w:r>
      <w:r w:rsidR="00F528C5">
        <w:rPr>
          <w:b/>
          <w:sz w:val="28"/>
          <w:szCs w:val="28"/>
        </w:rPr>
        <w:t>С</w:t>
      </w:r>
      <w:r w:rsidRPr="00EA4B91">
        <w:rPr>
          <w:b/>
          <w:sz w:val="28"/>
          <w:szCs w:val="28"/>
          <w:lang w:bidi="en-US"/>
        </w:rPr>
        <w:t>оздание Т</w:t>
      </w:r>
      <w:r w:rsidRPr="00EA4B91">
        <w:rPr>
          <w:b/>
          <w:sz w:val="28"/>
          <w:szCs w:val="28"/>
        </w:rPr>
        <w:t xml:space="preserve">ерритории опережающего </w:t>
      </w:r>
    </w:p>
    <w:p w:rsidR="00EA4B91" w:rsidRDefault="00EA4B91" w:rsidP="00EA4B91">
      <w:pPr>
        <w:jc w:val="center"/>
        <w:rPr>
          <w:b/>
          <w:sz w:val="28"/>
          <w:szCs w:val="28"/>
        </w:rPr>
      </w:pPr>
      <w:r w:rsidRPr="00EA4B91">
        <w:rPr>
          <w:b/>
          <w:sz w:val="28"/>
          <w:szCs w:val="28"/>
        </w:rPr>
        <w:t>социально-экономического развития</w:t>
      </w:r>
    </w:p>
    <w:p w:rsidR="00374C7E" w:rsidRPr="00EA4B91" w:rsidRDefault="00374C7E" w:rsidP="00EA4B91">
      <w:pPr>
        <w:jc w:val="center"/>
        <w:rPr>
          <w:b/>
          <w:sz w:val="28"/>
          <w:szCs w:val="28"/>
        </w:rPr>
      </w:pPr>
    </w:p>
    <w:p w:rsidR="00AB3C5F" w:rsidRDefault="00EA4B91" w:rsidP="00EA4B91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B3149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постановлением Правительства Российской Федерации от 22</w:t>
      </w:r>
      <w:r w:rsidR="00374C7E">
        <w:rPr>
          <w:sz w:val="28"/>
          <w:szCs w:val="28"/>
        </w:rPr>
        <w:t>.06.</w:t>
      </w:r>
      <w:r>
        <w:rPr>
          <w:sz w:val="28"/>
          <w:szCs w:val="28"/>
        </w:rPr>
        <w:t>2015</w:t>
      </w:r>
      <w:r w:rsidR="00374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614 </w:t>
      </w:r>
      <w:r w:rsidR="00374C7E">
        <w:rPr>
          <w:sz w:val="28"/>
          <w:szCs w:val="28"/>
        </w:rPr>
        <w:t>«</w:t>
      </w:r>
      <w:r>
        <w:rPr>
          <w:sz w:val="28"/>
          <w:szCs w:val="28"/>
        </w:rPr>
        <w:t xml:space="preserve">Об особенностях создания территорий </w:t>
      </w:r>
      <w:r>
        <w:rPr>
          <w:color w:val="auto"/>
          <w:sz w:val="28"/>
          <w:szCs w:val="28"/>
        </w:rPr>
        <w:t>опережающего социально-экономического развития на территориях монопрофильных муниципальных образований Российской Федерации (моногородов)</w:t>
      </w:r>
      <w:r w:rsidR="00374C7E">
        <w:rPr>
          <w:color w:val="auto"/>
          <w:sz w:val="28"/>
          <w:szCs w:val="28"/>
        </w:rPr>
        <w:t>»</w:t>
      </w:r>
      <w:r>
        <w:rPr>
          <w:sz w:val="28"/>
          <w:szCs w:val="28"/>
        </w:rPr>
        <w:t xml:space="preserve">, а также </w:t>
      </w:r>
      <w:r w:rsidR="001E5ACF"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  <w:lang w:bidi="en-US"/>
        </w:rPr>
        <w:t xml:space="preserve">программой комплексного развития моногорода Асбестовский городской округ, утвержденной </w:t>
      </w:r>
      <w:r w:rsidRPr="00F04127">
        <w:rPr>
          <w:sz w:val="28"/>
          <w:szCs w:val="28"/>
          <w:lang w:bidi="en-US"/>
        </w:rPr>
        <w:t>24 мая 2017 года решением заседания проектного офиса Министерства инвестиций и развития Свердловской области по приоритетной региональной программе «Комплексное развитие моногородов Свердловской области</w:t>
      </w:r>
      <w:r>
        <w:rPr>
          <w:sz w:val="28"/>
          <w:szCs w:val="28"/>
          <w:lang w:bidi="en-US"/>
        </w:rPr>
        <w:t>» на территории Асбестовского городского округа планируется создание Т</w:t>
      </w:r>
      <w:r>
        <w:rPr>
          <w:sz w:val="28"/>
          <w:szCs w:val="28"/>
        </w:rPr>
        <w:t>ерритори</w:t>
      </w:r>
      <w:r w:rsidR="00AB3C5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опережающего социально-экономического развития (далее - ТОР). 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>Присвоение статуса Территории опережающего социально-экономического развития Асбестовскому городскому округу направлено на решение следующих задач: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>- увеличение количества и качества инвестиционных проектов, привлечение на территорию потенциальных инверторов;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>- ускорение инвестиционной стадии реализуемых  на территории округа инвестиционных проектов в том числе в рамках создания частного индустриального парка «ГранПарк»;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 xml:space="preserve">- рост предпринимательской и инновационной активности на территории за счет прихода новых проектов, компетенций, а также развития инновационной инфраструктуры на территории Асбестовского </w:t>
      </w:r>
      <w:r>
        <w:rPr>
          <w:sz w:val="28"/>
          <w:szCs w:val="28"/>
        </w:rPr>
        <w:t>городского ок</w:t>
      </w:r>
      <w:r w:rsidRPr="000A390C">
        <w:rPr>
          <w:sz w:val="28"/>
          <w:szCs w:val="28"/>
        </w:rPr>
        <w:t>р</w:t>
      </w:r>
      <w:r>
        <w:rPr>
          <w:sz w:val="28"/>
          <w:szCs w:val="28"/>
        </w:rPr>
        <w:t>у</w:t>
      </w:r>
      <w:r w:rsidRPr="000A390C">
        <w:rPr>
          <w:sz w:val="28"/>
          <w:szCs w:val="28"/>
        </w:rPr>
        <w:t>га;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>- стимулирование занятости и увеличение количества рабочих мест, создаваемых в рамках реализации инвестиционных проектов;</w:t>
      </w:r>
    </w:p>
    <w:p w:rsidR="00AB3C5F" w:rsidRDefault="00AB3C5F" w:rsidP="00AB3C5F">
      <w:pPr>
        <w:ind w:firstLine="709"/>
        <w:jc w:val="both"/>
        <w:rPr>
          <w:sz w:val="28"/>
          <w:szCs w:val="28"/>
        </w:rPr>
      </w:pPr>
      <w:r w:rsidRPr="000A390C">
        <w:rPr>
          <w:sz w:val="28"/>
          <w:szCs w:val="28"/>
        </w:rPr>
        <w:t>- стимулирование социально-экономического развития территории Асбест</w:t>
      </w:r>
      <w:r w:rsidR="001E5ACF">
        <w:rPr>
          <w:sz w:val="28"/>
          <w:szCs w:val="28"/>
        </w:rPr>
        <w:t>о</w:t>
      </w:r>
      <w:r w:rsidRPr="000A390C">
        <w:rPr>
          <w:sz w:val="28"/>
          <w:szCs w:val="28"/>
        </w:rPr>
        <w:t xml:space="preserve">вского городского округа в том числе: сохранение и развитие </w:t>
      </w:r>
      <w:r w:rsidRPr="000A390C">
        <w:rPr>
          <w:sz w:val="28"/>
          <w:szCs w:val="28"/>
        </w:rPr>
        <w:lastRenderedPageBreak/>
        <w:t>человеческого потенциала, развитие экономики территории и региона, создание комфортной среды для проживания, развитие малого и среднего бизнеса, развитие гражданского общества и местного самоуправления, что в конечном итоге приведет к улучшению социально-экономического положения и выходу из числа монопрофильных муниципальных</w:t>
      </w:r>
      <w:r>
        <w:rPr>
          <w:sz w:val="28"/>
          <w:szCs w:val="28"/>
        </w:rPr>
        <w:t xml:space="preserve"> образований;</w:t>
      </w:r>
    </w:p>
    <w:p w:rsidR="00AB3C5F" w:rsidRPr="008402CB" w:rsidRDefault="00AB3C5F" w:rsidP="00AB3C5F">
      <w:pPr>
        <w:ind w:firstLine="709"/>
        <w:jc w:val="both"/>
        <w:rPr>
          <w:sz w:val="28"/>
          <w:szCs w:val="28"/>
        </w:rPr>
      </w:pPr>
      <w:r w:rsidRPr="008402CB">
        <w:rPr>
          <w:sz w:val="28"/>
          <w:szCs w:val="28"/>
        </w:rPr>
        <w:t xml:space="preserve">- увеличение объема внутрирегионального и международного экспорта готовой продукции с высокой добавленной стоимостью, производимой </w:t>
      </w:r>
      <w:r w:rsidR="001E5ACF">
        <w:rPr>
          <w:sz w:val="28"/>
          <w:szCs w:val="28"/>
        </w:rPr>
        <w:br/>
      </w:r>
      <w:r w:rsidRPr="008402CB">
        <w:rPr>
          <w:sz w:val="28"/>
          <w:szCs w:val="28"/>
        </w:rPr>
        <w:t>в Асбестовском городском округе;</w:t>
      </w:r>
    </w:p>
    <w:p w:rsidR="00AB3C5F" w:rsidRPr="008402CB" w:rsidRDefault="00AB3C5F" w:rsidP="00AB3C5F">
      <w:pPr>
        <w:ind w:firstLine="709"/>
        <w:jc w:val="both"/>
        <w:rPr>
          <w:b/>
          <w:bCs/>
          <w:sz w:val="28"/>
          <w:szCs w:val="28"/>
        </w:rPr>
      </w:pPr>
      <w:r w:rsidRPr="008402CB">
        <w:rPr>
          <w:sz w:val="28"/>
          <w:szCs w:val="28"/>
        </w:rPr>
        <w:t>- снижение зависимости бюджета и социальной ситуации в городе от градообразующего предприятия</w:t>
      </w:r>
      <w:r>
        <w:rPr>
          <w:sz w:val="28"/>
          <w:szCs w:val="28"/>
        </w:rPr>
        <w:t>;</w:t>
      </w:r>
    </w:p>
    <w:p w:rsidR="00AB3C5F" w:rsidRPr="000A390C" w:rsidRDefault="00AB3C5F" w:rsidP="00AB3C5F">
      <w:pPr>
        <w:ind w:firstLine="709"/>
        <w:jc w:val="both"/>
        <w:rPr>
          <w:sz w:val="28"/>
          <w:szCs w:val="28"/>
        </w:rPr>
      </w:pPr>
      <w:r w:rsidRPr="008402CB">
        <w:rPr>
          <w:sz w:val="28"/>
          <w:szCs w:val="28"/>
        </w:rPr>
        <w:t>- увеличение налоговых поступлений в бюджет</w:t>
      </w:r>
      <w:r>
        <w:rPr>
          <w:sz w:val="28"/>
          <w:szCs w:val="28"/>
        </w:rPr>
        <w:t>.</w:t>
      </w:r>
    </w:p>
    <w:p w:rsidR="00EA4B91" w:rsidRDefault="00AB3C5F" w:rsidP="00EA4B91">
      <w:pPr>
        <w:pStyle w:val="Default"/>
        <w:ind w:firstLine="708"/>
        <w:jc w:val="both"/>
        <w:rPr>
          <w:rFonts w:eastAsia="Calibri"/>
          <w:sz w:val="28"/>
          <w:szCs w:val="28"/>
        </w:rPr>
      </w:pPr>
      <w:r>
        <w:rPr>
          <w:color w:val="auto"/>
          <w:sz w:val="28"/>
          <w:szCs w:val="28"/>
        </w:rPr>
        <w:t>Подача заявки на создание ТОР на территории Асбестовского городского округа планируется в четвертом квартале 2017 года.</w:t>
      </w:r>
      <w:r w:rsidR="00374C7E">
        <w:rPr>
          <w:color w:val="auto"/>
          <w:sz w:val="28"/>
          <w:szCs w:val="28"/>
        </w:rPr>
        <w:t>».</w:t>
      </w:r>
    </w:p>
    <w:sectPr w:rsidR="00EA4B91" w:rsidSect="001E5AC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D4" w:rsidRDefault="007A0ED4">
      <w:r>
        <w:separator/>
      </w:r>
    </w:p>
  </w:endnote>
  <w:endnote w:type="continuationSeparator" w:id="1">
    <w:p w:rsidR="007A0ED4" w:rsidRDefault="007A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D4" w:rsidRDefault="007A0ED4">
      <w:r>
        <w:separator/>
      </w:r>
    </w:p>
  </w:footnote>
  <w:footnote w:type="continuationSeparator" w:id="1">
    <w:p w:rsidR="007A0ED4" w:rsidRDefault="007A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3321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18E1" w:rsidRPr="001E5ACF" w:rsidRDefault="00312CCA">
        <w:pPr>
          <w:pStyle w:val="ad"/>
          <w:jc w:val="center"/>
          <w:rPr>
            <w:sz w:val="28"/>
            <w:szCs w:val="28"/>
          </w:rPr>
        </w:pPr>
        <w:r w:rsidRPr="001E5ACF">
          <w:rPr>
            <w:sz w:val="28"/>
            <w:szCs w:val="28"/>
          </w:rPr>
          <w:fldChar w:fldCharType="begin"/>
        </w:r>
        <w:r w:rsidRPr="001E5ACF">
          <w:rPr>
            <w:sz w:val="28"/>
            <w:szCs w:val="28"/>
          </w:rPr>
          <w:instrText xml:space="preserve"> PAGE   \* MERGEFORMAT </w:instrText>
        </w:r>
        <w:r w:rsidRPr="001E5ACF">
          <w:rPr>
            <w:sz w:val="28"/>
            <w:szCs w:val="28"/>
          </w:rPr>
          <w:fldChar w:fldCharType="separate"/>
        </w:r>
        <w:r w:rsidR="00B00A54">
          <w:rPr>
            <w:noProof/>
            <w:sz w:val="28"/>
            <w:szCs w:val="28"/>
          </w:rPr>
          <w:t>3</w:t>
        </w:r>
        <w:r w:rsidRPr="001E5ACF">
          <w:rPr>
            <w:sz w:val="28"/>
            <w:szCs w:val="28"/>
          </w:rPr>
          <w:fldChar w:fldCharType="end"/>
        </w:r>
      </w:p>
    </w:sdtContent>
  </w:sdt>
  <w:p w:rsidR="005318E1" w:rsidRDefault="005318E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C73"/>
    <w:multiLevelType w:val="multilevel"/>
    <w:tmpl w:val="8F5AFE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670CFE"/>
    <w:multiLevelType w:val="hybridMultilevel"/>
    <w:tmpl w:val="1D18870A"/>
    <w:lvl w:ilvl="0" w:tplc="BDD41E4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4F4A99"/>
    <w:multiLevelType w:val="hybridMultilevel"/>
    <w:tmpl w:val="6BF28ECC"/>
    <w:lvl w:ilvl="0" w:tplc="F6083B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9E0D14"/>
    <w:multiLevelType w:val="hybridMultilevel"/>
    <w:tmpl w:val="E3966E10"/>
    <w:lvl w:ilvl="0" w:tplc="00F8AA2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0A7E"/>
    <w:multiLevelType w:val="hybridMultilevel"/>
    <w:tmpl w:val="E7761E96"/>
    <w:lvl w:ilvl="0" w:tplc="04190011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4BB58AB"/>
    <w:multiLevelType w:val="hybridMultilevel"/>
    <w:tmpl w:val="4FC0E512"/>
    <w:lvl w:ilvl="0" w:tplc="3CE485B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0602AE"/>
    <w:multiLevelType w:val="hybridMultilevel"/>
    <w:tmpl w:val="1310A45E"/>
    <w:lvl w:ilvl="0" w:tplc="F1B6899E">
      <w:start w:val="17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7A59FC"/>
    <w:multiLevelType w:val="hybridMultilevel"/>
    <w:tmpl w:val="784ED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C0BBA"/>
    <w:multiLevelType w:val="hybridMultilevel"/>
    <w:tmpl w:val="0B32E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05712"/>
    <w:multiLevelType w:val="hybridMultilevel"/>
    <w:tmpl w:val="708C4C0A"/>
    <w:lvl w:ilvl="0" w:tplc="B2501A68">
      <w:start w:val="4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3020730"/>
    <w:multiLevelType w:val="hybridMultilevel"/>
    <w:tmpl w:val="40A69CCA"/>
    <w:lvl w:ilvl="0" w:tplc="0352C4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40545D8"/>
    <w:multiLevelType w:val="hybridMultilevel"/>
    <w:tmpl w:val="891427F8"/>
    <w:lvl w:ilvl="0" w:tplc="F3A24378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1066F1"/>
    <w:multiLevelType w:val="hybridMultilevel"/>
    <w:tmpl w:val="B87C16AC"/>
    <w:lvl w:ilvl="0" w:tplc="B1327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A0B0B"/>
    <w:multiLevelType w:val="hybridMultilevel"/>
    <w:tmpl w:val="5C3E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6198E"/>
    <w:multiLevelType w:val="hybridMultilevel"/>
    <w:tmpl w:val="DB3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61D1"/>
    <w:multiLevelType w:val="hybridMultilevel"/>
    <w:tmpl w:val="1D18870A"/>
    <w:lvl w:ilvl="0" w:tplc="BDD41E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42D682B"/>
    <w:multiLevelType w:val="hybridMultilevel"/>
    <w:tmpl w:val="03122952"/>
    <w:lvl w:ilvl="0" w:tplc="920E93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C33FEA"/>
    <w:multiLevelType w:val="hybridMultilevel"/>
    <w:tmpl w:val="557E23C4"/>
    <w:lvl w:ilvl="0" w:tplc="B19EAF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1301F81"/>
    <w:multiLevelType w:val="multilevel"/>
    <w:tmpl w:val="1E0E4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73E722EB"/>
    <w:multiLevelType w:val="hybridMultilevel"/>
    <w:tmpl w:val="8CE6DD1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7A8A4CBD"/>
    <w:multiLevelType w:val="hybridMultilevel"/>
    <w:tmpl w:val="7AE65456"/>
    <w:lvl w:ilvl="0" w:tplc="DB62D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8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16"/>
  </w:num>
  <w:num w:numId="13">
    <w:abstractNumId w:val="12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1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5CA"/>
    <w:rsid w:val="00002604"/>
    <w:rsid w:val="00015BA4"/>
    <w:rsid w:val="0002061A"/>
    <w:rsid w:val="000264EE"/>
    <w:rsid w:val="000501E4"/>
    <w:rsid w:val="00062326"/>
    <w:rsid w:val="0006363E"/>
    <w:rsid w:val="00074DAF"/>
    <w:rsid w:val="00075A34"/>
    <w:rsid w:val="0008275B"/>
    <w:rsid w:val="000A0BF5"/>
    <w:rsid w:val="000C38D6"/>
    <w:rsid w:val="000D4DAD"/>
    <w:rsid w:val="000E146A"/>
    <w:rsid w:val="000E2CA8"/>
    <w:rsid w:val="000E3038"/>
    <w:rsid w:val="000E3E42"/>
    <w:rsid w:val="000E5D8E"/>
    <w:rsid w:val="000E5F7B"/>
    <w:rsid w:val="000F3F59"/>
    <w:rsid w:val="00102634"/>
    <w:rsid w:val="00107FAB"/>
    <w:rsid w:val="00110033"/>
    <w:rsid w:val="00136390"/>
    <w:rsid w:val="00146B65"/>
    <w:rsid w:val="00156F01"/>
    <w:rsid w:val="0016259B"/>
    <w:rsid w:val="00165DD0"/>
    <w:rsid w:val="0017234E"/>
    <w:rsid w:val="00180622"/>
    <w:rsid w:val="00193FAC"/>
    <w:rsid w:val="001A2AFC"/>
    <w:rsid w:val="001A5727"/>
    <w:rsid w:val="001C2813"/>
    <w:rsid w:val="001C36EA"/>
    <w:rsid w:val="001D5572"/>
    <w:rsid w:val="001E5ACF"/>
    <w:rsid w:val="001E6458"/>
    <w:rsid w:val="001F6538"/>
    <w:rsid w:val="00204264"/>
    <w:rsid w:val="00210FAA"/>
    <w:rsid w:val="002223EB"/>
    <w:rsid w:val="00225494"/>
    <w:rsid w:val="0024245E"/>
    <w:rsid w:val="002445B2"/>
    <w:rsid w:val="002449C9"/>
    <w:rsid w:val="00250146"/>
    <w:rsid w:val="002517CF"/>
    <w:rsid w:val="00253A95"/>
    <w:rsid w:val="00257102"/>
    <w:rsid w:val="00261383"/>
    <w:rsid w:val="00276DB9"/>
    <w:rsid w:val="00295A78"/>
    <w:rsid w:val="002A44DA"/>
    <w:rsid w:val="002A6C04"/>
    <w:rsid w:val="002B44FC"/>
    <w:rsid w:val="002B61A6"/>
    <w:rsid w:val="002D0BA2"/>
    <w:rsid w:val="002D2C90"/>
    <w:rsid w:val="002D494B"/>
    <w:rsid w:val="002E1408"/>
    <w:rsid w:val="002E21D2"/>
    <w:rsid w:val="002E4B71"/>
    <w:rsid w:val="002E5519"/>
    <w:rsid w:val="002E7F88"/>
    <w:rsid w:val="002F02FC"/>
    <w:rsid w:val="002F36F5"/>
    <w:rsid w:val="002F52D8"/>
    <w:rsid w:val="0030285F"/>
    <w:rsid w:val="0030401E"/>
    <w:rsid w:val="0031084C"/>
    <w:rsid w:val="00312CCA"/>
    <w:rsid w:val="00315A97"/>
    <w:rsid w:val="00324543"/>
    <w:rsid w:val="003277B6"/>
    <w:rsid w:val="0033055A"/>
    <w:rsid w:val="0033120A"/>
    <w:rsid w:val="00331893"/>
    <w:rsid w:val="00331A83"/>
    <w:rsid w:val="00336182"/>
    <w:rsid w:val="00343DA9"/>
    <w:rsid w:val="00351EC8"/>
    <w:rsid w:val="00363AE8"/>
    <w:rsid w:val="00363CF2"/>
    <w:rsid w:val="00364018"/>
    <w:rsid w:val="0037092D"/>
    <w:rsid w:val="00370BCE"/>
    <w:rsid w:val="00373129"/>
    <w:rsid w:val="00373136"/>
    <w:rsid w:val="00374C7E"/>
    <w:rsid w:val="00382B9C"/>
    <w:rsid w:val="00383ADF"/>
    <w:rsid w:val="00385ADE"/>
    <w:rsid w:val="00393B69"/>
    <w:rsid w:val="00394172"/>
    <w:rsid w:val="00394456"/>
    <w:rsid w:val="003A67B2"/>
    <w:rsid w:val="003C06AD"/>
    <w:rsid w:val="003C30DD"/>
    <w:rsid w:val="003D1CB7"/>
    <w:rsid w:val="003E12E3"/>
    <w:rsid w:val="003E1B56"/>
    <w:rsid w:val="003E3DFD"/>
    <w:rsid w:val="003F72B2"/>
    <w:rsid w:val="00403415"/>
    <w:rsid w:val="00412A8A"/>
    <w:rsid w:val="00417C59"/>
    <w:rsid w:val="00436EBB"/>
    <w:rsid w:val="00443F3D"/>
    <w:rsid w:val="00444EED"/>
    <w:rsid w:val="00450130"/>
    <w:rsid w:val="00451B67"/>
    <w:rsid w:val="00460BFE"/>
    <w:rsid w:val="00462567"/>
    <w:rsid w:val="0046458E"/>
    <w:rsid w:val="00465F90"/>
    <w:rsid w:val="004667A2"/>
    <w:rsid w:val="004B0643"/>
    <w:rsid w:val="004B3F75"/>
    <w:rsid w:val="004B470F"/>
    <w:rsid w:val="004B6835"/>
    <w:rsid w:val="004C300C"/>
    <w:rsid w:val="004C655B"/>
    <w:rsid w:val="004C6692"/>
    <w:rsid w:val="004D0102"/>
    <w:rsid w:val="004D0ADA"/>
    <w:rsid w:val="004D0FE2"/>
    <w:rsid w:val="004D78CB"/>
    <w:rsid w:val="00500565"/>
    <w:rsid w:val="00516889"/>
    <w:rsid w:val="005174AA"/>
    <w:rsid w:val="00530A34"/>
    <w:rsid w:val="005318E1"/>
    <w:rsid w:val="00536B3D"/>
    <w:rsid w:val="005400B1"/>
    <w:rsid w:val="00540DC2"/>
    <w:rsid w:val="00540E3E"/>
    <w:rsid w:val="00544091"/>
    <w:rsid w:val="005445E5"/>
    <w:rsid w:val="00551F7D"/>
    <w:rsid w:val="00553694"/>
    <w:rsid w:val="005548DD"/>
    <w:rsid w:val="0056489C"/>
    <w:rsid w:val="00571EA0"/>
    <w:rsid w:val="00573281"/>
    <w:rsid w:val="0057366B"/>
    <w:rsid w:val="00583A61"/>
    <w:rsid w:val="0058584C"/>
    <w:rsid w:val="005912A2"/>
    <w:rsid w:val="005B3CC0"/>
    <w:rsid w:val="005B6717"/>
    <w:rsid w:val="005C400F"/>
    <w:rsid w:val="005D1FE7"/>
    <w:rsid w:val="005D28B5"/>
    <w:rsid w:val="005D3F73"/>
    <w:rsid w:val="005D5804"/>
    <w:rsid w:val="005F02DF"/>
    <w:rsid w:val="0060240B"/>
    <w:rsid w:val="006052E6"/>
    <w:rsid w:val="006055F8"/>
    <w:rsid w:val="0060571E"/>
    <w:rsid w:val="00610F21"/>
    <w:rsid w:val="00624A3A"/>
    <w:rsid w:val="00626415"/>
    <w:rsid w:val="00632B29"/>
    <w:rsid w:val="006355CA"/>
    <w:rsid w:val="00642EFD"/>
    <w:rsid w:val="00646A7E"/>
    <w:rsid w:val="00650A26"/>
    <w:rsid w:val="00654527"/>
    <w:rsid w:val="006564E1"/>
    <w:rsid w:val="00661982"/>
    <w:rsid w:val="00664519"/>
    <w:rsid w:val="00687A30"/>
    <w:rsid w:val="00687B96"/>
    <w:rsid w:val="00697E1F"/>
    <w:rsid w:val="006A0545"/>
    <w:rsid w:val="006A38B4"/>
    <w:rsid w:val="006C0692"/>
    <w:rsid w:val="006D5DCD"/>
    <w:rsid w:val="006E0B3B"/>
    <w:rsid w:val="006E2095"/>
    <w:rsid w:val="006E55AF"/>
    <w:rsid w:val="006E563D"/>
    <w:rsid w:val="006F0400"/>
    <w:rsid w:val="006F3523"/>
    <w:rsid w:val="00705150"/>
    <w:rsid w:val="0071332E"/>
    <w:rsid w:val="00714E49"/>
    <w:rsid w:val="007150A0"/>
    <w:rsid w:val="007150D5"/>
    <w:rsid w:val="00724814"/>
    <w:rsid w:val="0073274D"/>
    <w:rsid w:val="00736E00"/>
    <w:rsid w:val="00737039"/>
    <w:rsid w:val="00742F60"/>
    <w:rsid w:val="007518AB"/>
    <w:rsid w:val="00753FB4"/>
    <w:rsid w:val="00761B52"/>
    <w:rsid w:val="00764297"/>
    <w:rsid w:val="00787114"/>
    <w:rsid w:val="00791E41"/>
    <w:rsid w:val="007958B9"/>
    <w:rsid w:val="00796E71"/>
    <w:rsid w:val="007A08EF"/>
    <w:rsid w:val="007A0ED4"/>
    <w:rsid w:val="007A10E9"/>
    <w:rsid w:val="007B1ADD"/>
    <w:rsid w:val="007B3EE2"/>
    <w:rsid w:val="007C4C90"/>
    <w:rsid w:val="007C7011"/>
    <w:rsid w:val="007D0BDC"/>
    <w:rsid w:val="007D32B8"/>
    <w:rsid w:val="007D7454"/>
    <w:rsid w:val="007E0B74"/>
    <w:rsid w:val="007E2E91"/>
    <w:rsid w:val="007E6453"/>
    <w:rsid w:val="007F4BB6"/>
    <w:rsid w:val="008104C9"/>
    <w:rsid w:val="008152CD"/>
    <w:rsid w:val="00823DF8"/>
    <w:rsid w:val="00827509"/>
    <w:rsid w:val="00837ACF"/>
    <w:rsid w:val="008409AE"/>
    <w:rsid w:val="008468DA"/>
    <w:rsid w:val="00860767"/>
    <w:rsid w:val="0086722C"/>
    <w:rsid w:val="0087504E"/>
    <w:rsid w:val="008750BA"/>
    <w:rsid w:val="008752E7"/>
    <w:rsid w:val="00877357"/>
    <w:rsid w:val="008817A1"/>
    <w:rsid w:val="008912A6"/>
    <w:rsid w:val="00893D08"/>
    <w:rsid w:val="0089725B"/>
    <w:rsid w:val="008A198C"/>
    <w:rsid w:val="008A4088"/>
    <w:rsid w:val="008A5357"/>
    <w:rsid w:val="008A7C18"/>
    <w:rsid w:val="008B1235"/>
    <w:rsid w:val="008B2703"/>
    <w:rsid w:val="008B6206"/>
    <w:rsid w:val="008C644F"/>
    <w:rsid w:val="008E3251"/>
    <w:rsid w:val="008F0CD4"/>
    <w:rsid w:val="008F621B"/>
    <w:rsid w:val="00901037"/>
    <w:rsid w:val="0090281F"/>
    <w:rsid w:val="009101DC"/>
    <w:rsid w:val="00913684"/>
    <w:rsid w:val="00913CE4"/>
    <w:rsid w:val="009237FD"/>
    <w:rsid w:val="00927442"/>
    <w:rsid w:val="00934DCD"/>
    <w:rsid w:val="00941D97"/>
    <w:rsid w:val="00945A2F"/>
    <w:rsid w:val="00950D3F"/>
    <w:rsid w:val="00957514"/>
    <w:rsid w:val="0097576C"/>
    <w:rsid w:val="009870F3"/>
    <w:rsid w:val="009C06B4"/>
    <w:rsid w:val="009D58DB"/>
    <w:rsid w:val="009E3A74"/>
    <w:rsid w:val="009E729D"/>
    <w:rsid w:val="009F2653"/>
    <w:rsid w:val="009F3C05"/>
    <w:rsid w:val="009F4F52"/>
    <w:rsid w:val="00A01EB1"/>
    <w:rsid w:val="00A116B8"/>
    <w:rsid w:val="00A11739"/>
    <w:rsid w:val="00A1347E"/>
    <w:rsid w:val="00A164F5"/>
    <w:rsid w:val="00A27442"/>
    <w:rsid w:val="00A53830"/>
    <w:rsid w:val="00A57722"/>
    <w:rsid w:val="00A71C7A"/>
    <w:rsid w:val="00A75AAA"/>
    <w:rsid w:val="00A80932"/>
    <w:rsid w:val="00A85E90"/>
    <w:rsid w:val="00A90C81"/>
    <w:rsid w:val="00A940A6"/>
    <w:rsid w:val="00A95EE7"/>
    <w:rsid w:val="00AA214C"/>
    <w:rsid w:val="00AB3C5F"/>
    <w:rsid w:val="00AB5AFA"/>
    <w:rsid w:val="00AB5C64"/>
    <w:rsid w:val="00AD1FB6"/>
    <w:rsid w:val="00AD7518"/>
    <w:rsid w:val="00AD77D9"/>
    <w:rsid w:val="00AE0C07"/>
    <w:rsid w:val="00AF1CE9"/>
    <w:rsid w:val="00AF78A2"/>
    <w:rsid w:val="00B00A54"/>
    <w:rsid w:val="00B24BA7"/>
    <w:rsid w:val="00B25635"/>
    <w:rsid w:val="00B30209"/>
    <w:rsid w:val="00B35F08"/>
    <w:rsid w:val="00B53B90"/>
    <w:rsid w:val="00B61A58"/>
    <w:rsid w:val="00B6226C"/>
    <w:rsid w:val="00B66FFE"/>
    <w:rsid w:val="00B756EB"/>
    <w:rsid w:val="00B81E2E"/>
    <w:rsid w:val="00B8732F"/>
    <w:rsid w:val="00B90E19"/>
    <w:rsid w:val="00B92C0E"/>
    <w:rsid w:val="00B92E82"/>
    <w:rsid w:val="00BD33E8"/>
    <w:rsid w:val="00BD3CA5"/>
    <w:rsid w:val="00BD4423"/>
    <w:rsid w:val="00BD772B"/>
    <w:rsid w:val="00BD793D"/>
    <w:rsid w:val="00BE1B0D"/>
    <w:rsid w:val="00BF53D7"/>
    <w:rsid w:val="00C04224"/>
    <w:rsid w:val="00C071C5"/>
    <w:rsid w:val="00C10DBD"/>
    <w:rsid w:val="00C24610"/>
    <w:rsid w:val="00C2659C"/>
    <w:rsid w:val="00C46E18"/>
    <w:rsid w:val="00C47165"/>
    <w:rsid w:val="00C56606"/>
    <w:rsid w:val="00C57762"/>
    <w:rsid w:val="00C621FA"/>
    <w:rsid w:val="00C72C7F"/>
    <w:rsid w:val="00C72EA4"/>
    <w:rsid w:val="00C73AF2"/>
    <w:rsid w:val="00C75224"/>
    <w:rsid w:val="00C76100"/>
    <w:rsid w:val="00C868B3"/>
    <w:rsid w:val="00C90540"/>
    <w:rsid w:val="00C923FE"/>
    <w:rsid w:val="00C94208"/>
    <w:rsid w:val="00C94ABF"/>
    <w:rsid w:val="00CA1463"/>
    <w:rsid w:val="00CA4E31"/>
    <w:rsid w:val="00CB2C9F"/>
    <w:rsid w:val="00CC52A9"/>
    <w:rsid w:val="00CD3AB9"/>
    <w:rsid w:val="00CD3D7B"/>
    <w:rsid w:val="00CD4990"/>
    <w:rsid w:val="00CD4A7E"/>
    <w:rsid w:val="00CE114C"/>
    <w:rsid w:val="00CE2E96"/>
    <w:rsid w:val="00CE485C"/>
    <w:rsid w:val="00CE5942"/>
    <w:rsid w:val="00CE70C0"/>
    <w:rsid w:val="00CE7841"/>
    <w:rsid w:val="00CF1B2D"/>
    <w:rsid w:val="00CF258F"/>
    <w:rsid w:val="00CF5A25"/>
    <w:rsid w:val="00D00C46"/>
    <w:rsid w:val="00D45CDB"/>
    <w:rsid w:val="00D50A19"/>
    <w:rsid w:val="00D562A6"/>
    <w:rsid w:val="00D56BBF"/>
    <w:rsid w:val="00D6688F"/>
    <w:rsid w:val="00D72309"/>
    <w:rsid w:val="00D95BA4"/>
    <w:rsid w:val="00DA2729"/>
    <w:rsid w:val="00DA2B28"/>
    <w:rsid w:val="00DC020E"/>
    <w:rsid w:val="00DC067F"/>
    <w:rsid w:val="00DD519E"/>
    <w:rsid w:val="00DE2512"/>
    <w:rsid w:val="00DF0D87"/>
    <w:rsid w:val="00E01256"/>
    <w:rsid w:val="00E1346F"/>
    <w:rsid w:val="00E1601B"/>
    <w:rsid w:val="00E279AC"/>
    <w:rsid w:val="00E40747"/>
    <w:rsid w:val="00E40FDD"/>
    <w:rsid w:val="00E4401C"/>
    <w:rsid w:val="00E44BC7"/>
    <w:rsid w:val="00E460AA"/>
    <w:rsid w:val="00E47130"/>
    <w:rsid w:val="00E50C70"/>
    <w:rsid w:val="00E6005F"/>
    <w:rsid w:val="00E67FE0"/>
    <w:rsid w:val="00E70576"/>
    <w:rsid w:val="00E74BAD"/>
    <w:rsid w:val="00E805B3"/>
    <w:rsid w:val="00E82358"/>
    <w:rsid w:val="00E84352"/>
    <w:rsid w:val="00E912B6"/>
    <w:rsid w:val="00EA4B91"/>
    <w:rsid w:val="00EC22E4"/>
    <w:rsid w:val="00EC42EF"/>
    <w:rsid w:val="00ED2828"/>
    <w:rsid w:val="00EF1670"/>
    <w:rsid w:val="00EF3A5C"/>
    <w:rsid w:val="00EF4ACC"/>
    <w:rsid w:val="00EF67C8"/>
    <w:rsid w:val="00F10FB7"/>
    <w:rsid w:val="00F241F3"/>
    <w:rsid w:val="00F24330"/>
    <w:rsid w:val="00F27791"/>
    <w:rsid w:val="00F315EF"/>
    <w:rsid w:val="00F42404"/>
    <w:rsid w:val="00F46CA0"/>
    <w:rsid w:val="00F47535"/>
    <w:rsid w:val="00F50D0A"/>
    <w:rsid w:val="00F51301"/>
    <w:rsid w:val="00F528C5"/>
    <w:rsid w:val="00F5696B"/>
    <w:rsid w:val="00F62C0E"/>
    <w:rsid w:val="00F67649"/>
    <w:rsid w:val="00F765DA"/>
    <w:rsid w:val="00F8367D"/>
    <w:rsid w:val="00F84834"/>
    <w:rsid w:val="00F922DD"/>
    <w:rsid w:val="00F94CBE"/>
    <w:rsid w:val="00F963FB"/>
    <w:rsid w:val="00F97A06"/>
    <w:rsid w:val="00F97C2A"/>
    <w:rsid w:val="00FA0934"/>
    <w:rsid w:val="00FA5392"/>
    <w:rsid w:val="00FA539E"/>
    <w:rsid w:val="00FA700D"/>
    <w:rsid w:val="00FA7B82"/>
    <w:rsid w:val="00FB2D75"/>
    <w:rsid w:val="00FB477B"/>
    <w:rsid w:val="00FD6A1C"/>
    <w:rsid w:val="00FE129C"/>
    <w:rsid w:val="00FE5EE5"/>
    <w:rsid w:val="00FF3E64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38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87114"/>
    <w:pPr>
      <w:keepNext/>
      <w:pBdr>
        <w:bottom w:val="double" w:sz="6" w:space="1" w:color="auto"/>
      </w:pBdr>
      <w:overflowPunct/>
      <w:autoSpaceDE/>
      <w:autoSpaceDN/>
      <w:adjustRightInd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752E7"/>
    <w:pPr>
      <w:keepNext/>
      <w:overflowPunct/>
      <w:autoSpaceDE/>
      <w:autoSpaceDN/>
      <w:adjustRightInd/>
      <w:spacing w:before="240" w:after="60"/>
      <w:ind w:firstLine="567"/>
      <w:jc w:val="both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45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87114"/>
    <w:pPr>
      <w:overflowPunct/>
      <w:autoSpaceDE/>
      <w:autoSpaceDN/>
      <w:adjustRightInd/>
      <w:jc w:val="center"/>
      <w:textAlignment w:val="auto"/>
    </w:pPr>
    <w:rPr>
      <w:sz w:val="24"/>
    </w:rPr>
  </w:style>
  <w:style w:type="paragraph" w:styleId="a5">
    <w:name w:val="Balloon Text"/>
    <w:basedOn w:val="a"/>
    <w:link w:val="a6"/>
    <w:rsid w:val="00462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2567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16259B"/>
    <w:rPr>
      <w:b/>
      <w:bCs/>
    </w:rPr>
  </w:style>
  <w:style w:type="paragraph" w:styleId="a8">
    <w:name w:val="Body Text"/>
    <w:basedOn w:val="a"/>
    <w:link w:val="a9"/>
    <w:rsid w:val="00F315EF"/>
    <w:pPr>
      <w:overflowPunct/>
      <w:autoSpaceDE/>
      <w:autoSpaceDN/>
      <w:adjustRightInd/>
      <w:textAlignment w:val="auto"/>
    </w:pPr>
    <w:rPr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F315EF"/>
    <w:rPr>
      <w:color w:val="000000"/>
      <w:sz w:val="24"/>
    </w:rPr>
  </w:style>
  <w:style w:type="paragraph" w:customStyle="1" w:styleId="justify2">
    <w:name w:val="justify2"/>
    <w:basedOn w:val="a"/>
    <w:rsid w:val="00F315EF"/>
    <w:pPr>
      <w:overflowPunct/>
      <w:autoSpaceDE/>
      <w:autoSpaceDN/>
      <w:adjustRightInd/>
      <w:spacing w:before="100" w:after="100" w:afterAutospacing="1"/>
      <w:ind w:firstLine="600"/>
      <w:jc w:val="both"/>
      <w:textAlignment w:val="auto"/>
    </w:pPr>
    <w:rPr>
      <w:color w:val="000000"/>
      <w:sz w:val="24"/>
      <w:szCs w:val="24"/>
    </w:rPr>
  </w:style>
  <w:style w:type="paragraph" w:customStyle="1" w:styleId="ConsPlusNormal">
    <w:name w:val="ConsPlusNormal"/>
    <w:rsid w:val="00F315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DD519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caption"/>
    <w:basedOn w:val="a"/>
    <w:next w:val="a"/>
    <w:qFormat/>
    <w:rsid w:val="00DD519E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ConsPlusCell">
    <w:name w:val="ConsPlusCell"/>
    <w:rsid w:val="002571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basedOn w:val="a0"/>
    <w:uiPriority w:val="99"/>
    <w:unhideWhenUsed/>
    <w:rsid w:val="00257102"/>
    <w:rPr>
      <w:color w:val="0000FF"/>
      <w:u w:val="single"/>
    </w:rPr>
  </w:style>
  <w:style w:type="paragraph" w:styleId="21">
    <w:name w:val="Body Text 2"/>
    <w:basedOn w:val="a"/>
    <w:link w:val="22"/>
    <w:rsid w:val="00D723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72309"/>
  </w:style>
  <w:style w:type="character" w:customStyle="1" w:styleId="20">
    <w:name w:val="Заголовок 2 Знак"/>
    <w:basedOn w:val="a0"/>
    <w:link w:val="2"/>
    <w:rsid w:val="008752E7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d">
    <w:name w:val="header"/>
    <w:basedOn w:val="a"/>
    <w:link w:val="ae"/>
    <w:uiPriority w:val="99"/>
    <w:rsid w:val="007C70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7011"/>
  </w:style>
  <w:style w:type="paragraph" w:styleId="af">
    <w:name w:val="footer"/>
    <w:basedOn w:val="a"/>
    <w:link w:val="af0"/>
    <w:rsid w:val="007C7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C7011"/>
  </w:style>
  <w:style w:type="paragraph" w:customStyle="1" w:styleId="Default">
    <w:name w:val="Default"/>
    <w:rsid w:val="00EA4B9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8BA5-CB95-42B9-A20E-FDA4520B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главраспор</vt:lpstr>
    </vt:vector>
  </TitlesOfParts>
  <Company/>
  <LinksUpToDate>false</LinksUpToDate>
  <CharactersWithSpaces>4397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главраспор</dc:title>
  <dc:subject/>
  <dc:creator>user</dc:creator>
  <cp:keywords/>
  <dc:description/>
  <cp:lastModifiedBy>luba</cp:lastModifiedBy>
  <cp:revision>3</cp:revision>
  <cp:lastPrinted>2017-10-03T06:15:00Z</cp:lastPrinted>
  <dcterms:created xsi:type="dcterms:W3CDTF">2017-10-03T05:59:00Z</dcterms:created>
  <dcterms:modified xsi:type="dcterms:W3CDTF">2017-10-03T06:17:00Z</dcterms:modified>
</cp:coreProperties>
</file>