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p>
    <w:p w:rsidR="00483333" w:rsidRDefault="00C9323B" w:rsidP="00990E34">
      <w:pPr>
        <w:tabs>
          <w:tab w:val="center" w:pos="7583"/>
        </w:tabs>
        <w:spacing w:after="0" w:line="240" w:lineRule="auto"/>
        <w:ind w:left="5245"/>
        <w:rPr>
          <w:rFonts w:ascii="Times New Roman" w:hAnsi="Times New Roman" w:cs="Times New Roman"/>
          <w:sz w:val="28"/>
          <w:szCs w:val="28"/>
        </w:rPr>
      </w:pPr>
      <w:r>
        <w:rPr>
          <w:rFonts w:ascii="Times New Roman" w:hAnsi="Times New Roman" w:cs="Times New Roman"/>
          <w:sz w:val="28"/>
          <w:szCs w:val="28"/>
        </w:rPr>
        <w:t>Начальник отдела по управлению муниципальным имуществом</w:t>
      </w:r>
    </w:p>
    <w:p w:rsidR="00C9323B" w:rsidRDefault="00C9323B" w:rsidP="00990E34">
      <w:pPr>
        <w:tabs>
          <w:tab w:val="center" w:pos="7583"/>
        </w:tabs>
        <w:spacing w:after="0" w:line="240" w:lineRule="auto"/>
        <w:ind w:left="5245"/>
        <w:rPr>
          <w:rFonts w:ascii="Times New Roman" w:hAnsi="Times New Roman" w:cs="Times New Roman"/>
          <w:sz w:val="28"/>
          <w:szCs w:val="28"/>
        </w:rPr>
      </w:pPr>
      <w:r>
        <w:rPr>
          <w:rFonts w:ascii="Times New Roman" w:hAnsi="Times New Roman" w:cs="Times New Roman"/>
          <w:sz w:val="28"/>
          <w:szCs w:val="28"/>
        </w:rPr>
        <w:t>Администрации Асбестовского городского округа</w:t>
      </w:r>
    </w:p>
    <w:p w:rsidR="009F2880" w:rsidRPr="00AA3DE6" w:rsidRDefault="009F2880" w:rsidP="00990E34">
      <w:pPr>
        <w:tabs>
          <w:tab w:val="center" w:pos="7583"/>
        </w:tabs>
        <w:spacing w:after="0" w:line="240" w:lineRule="auto"/>
        <w:ind w:left="5245"/>
        <w:rPr>
          <w:rFonts w:ascii="Times New Roman" w:hAnsi="Times New Roman" w:cs="Times New Roman"/>
          <w:sz w:val="28"/>
          <w:szCs w:val="28"/>
        </w:rPr>
      </w:pP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_______________</w:t>
      </w:r>
      <w:r w:rsidR="00C9323B">
        <w:rPr>
          <w:rFonts w:ascii="Times New Roman" w:hAnsi="Times New Roman" w:cs="Times New Roman"/>
          <w:sz w:val="28"/>
          <w:szCs w:val="28"/>
        </w:rPr>
        <w:t xml:space="preserve">Ю.В. </w:t>
      </w:r>
      <w:proofErr w:type="spellStart"/>
      <w:r w:rsidR="00C9323B">
        <w:rPr>
          <w:rFonts w:ascii="Times New Roman" w:hAnsi="Times New Roman" w:cs="Times New Roman"/>
          <w:sz w:val="28"/>
          <w:szCs w:val="28"/>
        </w:rPr>
        <w:t>Великанова</w:t>
      </w:r>
      <w:proofErr w:type="spellEnd"/>
      <w:r w:rsidRPr="00AA3DE6">
        <w:rPr>
          <w:rFonts w:ascii="Times New Roman" w:hAnsi="Times New Roman" w:cs="Times New Roman"/>
          <w:sz w:val="28"/>
          <w:szCs w:val="28"/>
        </w:rPr>
        <w:t xml:space="preserve"> </w:t>
      </w:r>
    </w:p>
    <w:p w:rsidR="007F110F" w:rsidRDefault="00AA3DE6" w:rsidP="00990E34">
      <w:pPr>
        <w:tabs>
          <w:tab w:val="center" w:pos="7583"/>
        </w:tabs>
        <w:spacing w:after="0" w:line="240" w:lineRule="auto"/>
        <w:ind w:left="5245"/>
        <w:rPr>
          <w:rFonts w:ascii="Times New Roman" w:hAnsi="Times New Roman"/>
          <w:sz w:val="24"/>
          <w:szCs w:val="24"/>
        </w:rPr>
      </w:pPr>
      <w:r w:rsidRPr="00AA3DE6">
        <w:rPr>
          <w:rFonts w:ascii="Times New Roman" w:hAnsi="Times New Roman" w:cs="Times New Roman"/>
          <w:sz w:val="28"/>
          <w:szCs w:val="28"/>
        </w:rPr>
        <w:t>«</w:t>
      </w:r>
      <w:r w:rsidR="004B5780">
        <w:rPr>
          <w:rFonts w:ascii="Times New Roman" w:hAnsi="Times New Roman" w:cs="Times New Roman"/>
          <w:sz w:val="28"/>
          <w:szCs w:val="28"/>
        </w:rPr>
        <w:t>14</w:t>
      </w:r>
      <w:r w:rsidRPr="00AA3DE6">
        <w:rPr>
          <w:rFonts w:ascii="Times New Roman" w:hAnsi="Times New Roman" w:cs="Times New Roman"/>
          <w:sz w:val="28"/>
          <w:szCs w:val="28"/>
        </w:rPr>
        <w:t xml:space="preserve">» </w:t>
      </w:r>
      <w:r w:rsidR="004F5BE5">
        <w:rPr>
          <w:rFonts w:ascii="Times New Roman" w:hAnsi="Times New Roman" w:cs="Times New Roman"/>
          <w:sz w:val="28"/>
          <w:szCs w:val="28"/>
        </w:rPr>
        <w:t>января</w:t>
      </w:r>
      <w:r w:rsidR="002A7CF2">
        <w:rPr>
          <w:rFonts w:ascii="Times New Roman" w:hAnsi="Times New Roman" w:cs="Times New Roman"/>
          <w:sz w:val="28"/>
          <w:szCs w:val="28"/>
        </w:rPr>
        <w:t xml:space="preserve"> </w:t>
      </w:r>
      <w:r w:rsidR="00990E34">
        <w:rPr>
          <w:rFonts w:ascii="Times New Roman" w:hAnsi="Times New Roman" w:cs="Times New Roman"/>
          <w:sz w:val="28"/>
          <w:szCs w:val="28"/>
        </w:rPr>
        <w:t>201</w:t>
      </w:r>
      <w:r w:rsidR="004F5BE5">
        <w:rPr>
          <w:rFonts w:ascii="Times New Roman" w:hAnsi="Times New Roman" w:cs="Times New Roman"/>
          <w:sz w:val="28"/>
          <w:szCs w:val="28"/>
        </w:rPr>
        <w:t>9</w:t>
      </w:r>
      <w:r w:rsidRPr="00AA3DE6">
        <w:rPr>
          <w:rFonts w:ascii="Times New Roman" w:hAnsi="Times New Roman" w:cs="Times New Roman"/>
          <w:sz w:val="28"/>
          <w:szCs w:val="28"/>
        </w:rPr>
        <w:t xml:space="preserve"> года</w:t>
      </w:r>
      <w:r w:rsidR="007F110F">
        <w:rPr>
          <w:rFonts w:ascii="Times New Roman" w:hAnsi="Times New Roman"/>
          <w:sz w:val="20"/>
          <w:szCs w:val="20"/>
        </w:rPr>
        <w:tab/>
        <w:t xml:space="preserve">                                                                                                      </w:t>
      </w:r>
    </w:p>
    <w:p w:rsidR="007F110F" w:rsidRDefault="007F110F"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AA3DE6" w:rsidRDefault="00AA3DE6"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371EDA" w:rsidRDefault="00371EDA" w:rsidP="00F27513">
      <w:pPr>
        <w:spacing w:after="0" w:line="240" w:lineRule="auto"/>
        <w:jc w:val="center"/>
        <w:outlineLvl w:val="0"/>
        <w:rPr>
          <w:rFonts w:ascii="Times New Roman" w:eastAsia="Times New Roman" w:hAnsi="Times New Roman" w:cs="Times New Roman"/>
          <w:b/>
          <w:color w:val="000000"/>
          <w:kern w:val="36"/>
          <w:sz w:val="28"/>
          <w:szCs w:val="28"/>
          <w:lang w:eastAsia="ru-RU"/>
        </w:rPr>
      </w:pPr>
      <w:r w:rsidRPr="007F110F">
        <w:rPr>
          <w:rFonts w:ascii="Times New Roman" w:eastAsia="Times New Roman" w:hAnsi="Times New Roman" w:cs="Times New Roman"/>
          <w:b/>
          <w:color w:val="000000"/>
          <w:kern w:val="36"/>
          <w:sz w:val="28"/>
          <w:szCs w:val="28"/>
          <w:lang w:eastAsia="ru-RU"/>
        </w:rPr>
        <w:t>ИЗВЕЩЕНИЕ</w:t>
      </w:r>
      <w:r w:rsidR="004F67CB" w:rsidRPr="007F110F">
        <w:rPr>
          <w:rFonts w:ascii="Times New Roman" w:eastAsia="Times New Roman" w:hAnsi="Times New Roman" w:cs="Times New Roman"/>
          <w:b/>
          <w:color w:val="000000"/>
          <w:kern w:val="36"/>
          <w:sz w:val="28"/>
          <w:szCs w:val="28"/>
          <w:lang w:eastAsia="ru-RU"/>
        </w:rPr>
        <w:t xml:space="preserve"> </w:t>
      </w:r>
    </w:p>
    <w:p w:rsidR="00D71004" w:rsidRDefault="004F67CB" w:rsidP="00F27513">
      <w:pPr>
        <w:spacing w:after="0" w:line="240" w:lineRule="auto"/>
        <w:jc w:val="center"/>
        <w:outlineLvl w:val="0"/>
        <w:rPr>
          <w:rFonts w:ascii="Times New Roman" w:eastAsia="Times New Roman" w:hAnsi="Times New Roman" w:cs="Times New Roman"/>
          <w:b/>
          <w:color w:val="000000"/>
          <w:kern w:val="36"/>
          <w:sz w:val="28"/>
          <w:szCs w:val="28"/>
          <w:lang w:eastAsia="ru-RU"/>
        </w:rPr>
      </w:pPr>
      <w:r w:rsidRPr="00254A06">
        <w:rPr>
          <w:rFonts w:ascii="Times New Roman" w:eastAsia="Times New Roman" w:hAnsi="Times New Roman" w:cs="Times New Roman"/>
          <w:b/>
          <w:color w:val="000000"/>
          <w:kern w:val="36"/>
          <w:sz w:val="28"/>
          <w:szCs w:val="28"/>
          <w:lang w:eastAsia="ru-RU"/>
        </w:rPr>
        <w:t>о проведен</w:t>
      </w:r>
      <w:proofErr w:type="gramStart"/>
      <w:r w:rsidRPr="00254A06">
        <w:rPr>
          <w:rFonts w:ascii="Times New Roman" w:eastAsia="Times New Roman" w:hAnsi="Times New Roman" w:cs="Times New Roman"/>
          <w:b/>
          <w:color w:val="000000"/>
          <w:kern w:val="36"/>
          <w:sz w:val="28"/>
          <w:szCs w:val="28"/>
          <w:lang w:eastAsia="ru-RU"/>
        </w:rPr>
        <w:t xml:space="preserve">ии </w:t>
      </w:r>
      <w:r w:rsidR="002A7CF2">
        <w:rPr>
          <w:rFonts w:ascii="Times New Roman" w:eastAsia="Times New Roman" w:hAnsi="Times New Roman" w:cs="Times New Roman"/>
          <w:b/>
          <w:color w:val="000000"/>
          <w:kern w:val="36"/>
          <w:sz w:val="28"/>
          <w:szCs w:val="28"/>
          <w:lang w:eastAsia="ru-RU"/>
        </w:rPr>
        <w:t>Ау</w:t>
      </w:r>
      <w:proofErr w:type="gramEnd"/>
      <w:r w:rsidR="002A7CF2">
        <w:rPr>
          <w:rFonts w:ascii="Times New Roman" w:eastAsia="Times New Roman" w:hAnsi="Times New Roman" w:cs="Times New Roman"/>
          <w:b/>
          <w:color w:val="000000"/>
          <w:kern w:val="36"/>
          <w:sz w:val="28"/>
          <w:szCs w:val="28"/>
          <w:lang w:eastAsia="ru-RU"/>
        </w:rPr>
        <w:t>кциона на</w:t>
      </w:r>
      <w:r w:rsidR="00254A06" w:rsidRPr="00254A06">
        <w:rPr>
          <w:rFonts w:ascii="Times New Roman" w:eastAsia="Calibri" w:hAnsi="Times New Roman" w:cs="Times New Roman"/>
          <w:b/>
          <w:bCs/>
          <w:sz w:val="28"/>
          <w:szCs w:val="28"/>
        </w:rPr>
        <w:t xml:space="preserve"> право заключения </w:t>
      </w:r>
      <w:r w:rsidR="00B20854" w:rsidRPr="007F110F">
        <w:rPr>
          <w:rFonts w:ascii="Times New Roman" w:eastAsia="Times New Roman" w:hAnsi="Times New Roman" w:cs="Times New Roman"/>
          <w:b/>
          <w:color w:val="000000"/>
          <w:kern w:val="36"/>
          <w:sz w:val="28"/>
          <w:szCs w:val="28"/>
          <w:lang w:eastAsia="ru-RU"/>
        </w:rPr>
        <w:t xml:space="preserve">договоров на установку </w:t>
      </w:r>
    </w:p>
    <w:p w:rsidR="004F67CB" w:rsidRDefault="00B20854" w:rsidP="00F27513">
      <w:pPr>
        <w:spacing w:after="0" w:line="240" w:lineRule="auto"/>
        <w:jc w:val="center"/>
        <w:outlineLvl w:val="0"/>
        <w:rPr>
          <w:rFonts w:ascii="Times New Roman" w:eastAsia="Times New Roman" w:hAnsi="Times New Roman" w:cs="Times New Roman"/>
          <w:b/>
          <w:color w:val="000000"/>
          <w:kern w:val="36"/>
          <w:sz w:val="28"/>
          <w:szCs w:val="28"/>
          <w:lang w:eastAsia="ru-RU"/>
        </w:rPr>
      </w:pPr>
      <w:r w:rsidRPr="007F110F">
        <w:rPr>
          <w:rFonts w:ascii="Times New Roman" w:eastAsia="Times New Roman" w:hAnsi="Times New Roman" w:cs="Times New Roman"/>
          <w:b/>
          <w:color w:val="000000"/>
          <w:kern w:val="36"/>
          <w:sz w:val="28"/>
          <w:szCs w:val="28"/>
          <w:lang w:eastAsia="ru-RU"/>
        </w:rPr>
        <w:t>и эксплуатацию рекламных конструкций</w:t>
      </w:r>
    </w:p>
    <w:p w:rsidR="00E171C5" w:rsidRPr="00254A06" w:rsidRDefault="00E171C5" w:rsidP="00F27513">
      <w:pPr>
        <w:spacing w:after="0" w:line="240" w:lineRule="auto"/>
        <w:jc w:val="center"/>
        <w:outlineLvl w:val="0"/>
        <w:rPr>
          <w:rFonts w:ascii="Times New Roman" w:eastAsia="Times New Roman" w:hAnsi="Times New Roman" w:cs="Times New Roman"/>
          <w:b/>
          <w:color w:val="000000"/>
          <w:kern w:val="36"/>
          <w:sz w:val="28"/>
          <w:szCs w:val="28"/>
          <w:lang w:eastAsia="ru-RU"/>
        </w:rPr>
      </w:pPr>
    </w:p>
    <w:p w:rsidR="00AE7085" w:rsidRDefault="00E171C5" w:rsidP="00B27F7F">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 Общие положения</w:t>
      </w:r>
    </w:p>
    <w:p w:rsidR="00483333" w:rsidRDefault="00E10337" w:rsidP="00D71004">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rPr>
        <w:t>1.</w:t>
      </w:r>
      <w:r w:rsidR="00E171C5">
        <w:rPr>
          <w:rFonts w:ascii="Times New Roman" w:hAnsi="Times New Roman" w:cs="Times New Roman"/>
          <w:color w:val="000000"/>
          <w:sz w:val="28"/>
          <w:szCs w:val="28"/>
        </w:rPr>
        <w:t>1.</w:t>
      </w:r>
      <w:r w:rsidR="00C9323B">
        <w:rPr>
          <w:rFonts w:ascii="Times New Roman" w:hAnsi="Times New Roman" w:cs="Times New Roman"/>
          <w:color w:val="000000"/>
          <w:sz w:val="28"/>
          <w:szCs w:val="28"/>
        </w:rPr>
        <w:t xml:space="preserve"> Отдел по управлению муниципальным имуществом администрации Асбестовского городского округа</w:t>
      </w:r>
      <w:r w:rsidR="00885CB6">
        <w:rPr>
          <w:rFonts w:ascii="Times New Roman" w:hAnsi="Times New Roman" w:cs="Times New Roman"/>
          <w:sz w:val="28"/>
          <w:szCs w:val="28"/>
        </w:rPr>
        <w:t xml:space="preserve"> </w:t>
      </w:r>
      <w:r w:rsidR="00052C01" w:rsidRPr="00052C01">
        <w:rPr>
          <w:rFonts w:ascii="Times New Roman" w:hAnsi="Times New Roman" w:cs="Times New Roman"/>
          <w:sz w:val="28"/>
          <w:szCs w:val="28"/>
        </w:rPr>
        <w:t xml:space="preserve">(далее – </w:t>
      </w:r>
      <w:r w:rsidR="00C9323B">
        <w:rPr>
          <w:rFonts w:ascii="Times New Roman" w:hAnsi="Times New Roman" w:cs="Times New Roman"/>
          <w:sz w:val="28"/>
          <w:szCs w:val="28"/>
        </w:rPr>
        <w:t>ОУМИ</w:t>
      </w:r>
      <w:r w:rsidR="00052C01" w:rsidRPr="00052C01">
        <w:rPr>
          <w:rFonts w:ascii="Times New Roman" w:hAnsi="Times New Roman" w:cs="Times New Roman"/>
          <w:sz w:val="28"/>
          <w:szCs w:val="28"/>
        </w:rPr>
        <w:t xml:space="preserve">) </w:t>
      </w:r>
      <w:r w:rsidR="004F67CB" w:rsidRPr="00052C01">
        <w:rPr>
          <w:rFonts w:ascii="Times New Roman" w:hAnsi="Times New Roman" w:cs="Times New Roman"/>
          <w:color w:val="000000"/>
          <w:sz w:val="28"/>
          <w:szCs w:val="28"/>
        </w:rPr>
        <w:t>информирует о проведен</w:t>
      </w:r>
      <w:proofErr w:type="gramStart"/>
      <w:r w:rsidR="004F67CB" w:rsidRPr="00052C01">
        <w:rPr>
          <w:rFonts w:ascii="Times New Roman" w:hAnsi="Times New Roman" w:cs="Times New Roman"/>
          <w:color w:val="000000"/>
          <w:sz w:val="28"/>
          <w:szCs w:val="28"/>
        </w:rPr>
        <w:t xml:space="preserve">ии </w:t>
      </w:r>
      <w:r w:rsidR="00254A06" w:rsidRPr="00052C01">
        <w:rPr>
          <w:rFonts w:ascii="Times New Roman" w:hAnsi="Times New Roman" w:cs="Times New Roman"/>
          <w:color w:val="000000"/>
          <w:sz w:val="28"/>
          <w:szCs w:val="28"/>
        </w:rPr>
        <w:t>ау</w:t>
      </w:r>
      <w:proofErr w:type="gramEnd"/>
      <w:r w:rsidR="00254A06" w:rsidRPr="00052C01">
        <w:rPr>
          <w:rFonts w:ascii="Times New Roman" w:hAnsi="Times New Roman" w:cs="Times New Roman"/>
          <w:color w:val="000000"/>
          <w:sz w:val="28"/>
          <w:szCs w:val="28"/>
        </w:rPr>
        <w:t>кциона</w:t>
      </w:r>
      <w:r w:rsidR="00D71004">
        <w:rPr>
          <w:rFonts w:ascii="Times New Roman" w:hAnsi="Times New Roman" w:cs="Times New Roman"/>
          <w:color w:val="000000"/>
          <w:sz w:val="28"/>
          <w:szCs w:val="28"/>
        </w:rPr>
        <w:t xml:space="preserve"> на</w:t>
      </w:r>
      <w:r w:rsidR="004F67CB" w:rsidRPr="00254A06">
        <w:rPr>
          <w:rFonts w:ascii="Times New Roman" w:hAnsi="Times New Roman" w:cs="Times New Roman"/>
          <w:color w:val="000000"/>
          <w:sz w:val="28"/>
          <w:szCs w:val="28"/>
        </w:rPr>
        <w:t xml:space="preserve"> право заключ</w:t>
      </w:r>
      <w:r w:rsidR="00D71004">
        <w:rPr>
          <w:rFonts w:ascii="Times New Roman" w:hAnsi="Times New Roman" w:cs="Times New Roman"/>
          <w:color w:val="000000"/>
          <w:sz w:val="28"/>
          <w:szCs w:val="28"/>
        </w:rPr>
        <w:t>ения</w:t>
      </w:r>
      <w:r w:rsidR="004F67CB" w:rsidRPr="00254A06">
        <w:rPr>
          <w:rFonts w:ascii="Times New Roman" w:hAnsi="Times New Roman" w:cs="Times New Roman"/>
          <w:color w:val="000000"/>
          <w:sz w:val="28"/>
          <w:szCs w:val="28"/>
        </w:rPr>
        <w:t xml:space="preserve"> договор</w:t>
      </w:r>
      <w:r w:rsidR="00D71004">
        <w:rPr>
          <w:rFonts w:ascii="Times New Roman" w:hAnsi="Times New Roman" w:cs="Times New Roman"/>
          <w:color w:val="000000"/>
          <w:sz w:val="28"/>
          <w:szCs w:val="28"/>
        </w:rPr>
        <w:t>ов</w:t>
      </w:r>
      <w:r w:rsidR="004F67CB" w:rsidRPr="00254A06">
        <w:rPr>
          <w:rFonts w:ascii="Times New Roman" w:hAnsi="Times New Roman" w:cs="Times New Roman"/>
          <w:color w:val="000000"/>
          <w:sz w:val="28"/>
          <w:szCs w:val="28"/>
        </w:rPr>
        <w:t xml:space="preserve"> </w:t>
      </w:r>
      <w:r w:rsidR="00254A06" w:rsidRPr="00254A06">
        <w:rPr>
          <w:rFonts w:ascii="Times New Roman" w:eastAsia="Calibri" w:hAnsi="Times New Roman" w:cs="Times New Roman"/>
          <w:bCs/>
          <w:sz w:val="28"/>
          <w:szCs w:val="28"/>
        </w:rPr>
        <w:t>на установку и эксплуатацию рекламных конструкций</w:t>
      </w:r>
      <w:r w:rsidR="00D71004">
        <w:rPr>
          <w:rFonts w:ascii="Times New Roman" w:eastAsia="Calibri" w:hAnsi="Times New Roman" w:cs="Times New Roman"/>
          <w:bCs/>
          <w:sz w:val="28"/>
          <w:szCs w:val="28"/>
        </w:rPr>
        <w:t>,</w:t>
      </w:r>
      <w:r w:rsidR="00BC49AC">
        <w:rPr>
          <w:rFonts w:ascii="Times New Roman" w:hAnsi="Times New Roman" w:cs="Times New Roman"/>
          <w:bCs/>
          <w:sz w:val="28"/>
          <w:szCs w:val="28"/>
        </w:rPr>
        <w:t xml:space="preserve"> </w:t>
      </w:r>
      <w:r w:rsidR="00483333" w:rsidRPr="00BC49AC">
        <w:rPr>
          <w:rFonts w:ascii="Times New Roman" w:eastAsiaTheme="minorHAnsi" w:hAnsi="Times New Roman" w:cs="Times New Roman"/>
          <w:sz w:val="28"/>
          <w:szCs w:val="28"/>
          <w:lang w:eastAsia="en-US"/>
        </w:rPr>
        <w:t xml:space="preserve">расположенных </w:t>
      </w:r>
      <w:r w:rsidR="00483333">
        <w:rPr>
          <w:rFonts w:ascii="Times New Roman" w:eastAsiaTheme="minorHAnsi" w:hAnsi="Times New Roman" w:cs="Times New Roman"/>
          <w:sz w:val="28"/>
          <w:szCs w:val="28"/>
          <w:lang w:eastAsia="en-US"/>
        </w:rPr>
        <w:t xml:space="preserve">на территории </w:t>
      </w:r>
      <w:r w:rsidR="00C9323B">
        <w:rPr>
          <w:rFonts w:ascii="Times New Roman" w:eastAsiaTheme="minorHAnsi" w:hAnsi="Times New Roman" w:cs="Times New Roman"/>
          <w:sz w:val="28"/>
          <w:szCs w:val="28"/>
          <w:lang w:eastAsia="en-US"/>
        </w:rPr>
        <w:t>Асбестовского городского округа</w:t>
      </w:r>
      <w:r w:rsidR="00483333">
        <w:rPr>
          <w:rFonts w:ascii="Times New Roman" w:eastAsiaTheme="minorHAnsi" w:hAnsi="Times New Roman" w:cs="Times New Roman"/>
          <w:sz w:val="28"/>
          <w:szCs w:val="28"/>
          <w:lang w:eastAsia="en-US"/>
        </w:rPr>
        <w:t>».</w:t>
      </w:r>
    </w:p>
    <w:p w:rsidR="002E1AF1" w:rsidRPr="00254A06" w:rsidRDefault="002E1AF1" w:rsidP="007B632D">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Место нахождения </w:t>
      </w:r>
      <w:r w:rsidR="00C9323B">
        <w:rPr>
          <w:rFonts w:ascii="Times New Roman" w:hAnsi="Times New Roman" w:cs="Times New Roman"/>
          <w:sz w:val="28"/>
          <w:szCs w:val="28"/>
        </w:rPr>
        <w:t>ОУМИ</w:t>
      </w:r>
      <w:r>
        <w:rPr>
          <w:rFonts w:ascii="Times New Roman" w:hAnsi="Times New Roman" w:cs="Times New Roman"/>
          <w:color w:val="000000"/>
          <w:sz w:val="28"/>
          <w:szCs w:val="28"/>
        </w:rPr>
        <w:t xml:space="preserve">: </w:t>
      </w:r>
      <w:r w:rsidRPr="004F67CB">
        <w:rPr>
          <w:rFonts w:ascii="Times New Roman" w:hAnsi="Times New Roman" w:cs="Times New Roman"/>
          <w:color w:val="000000"/>
          <w:sz w:val="28"/>
          <w:szCs w:val="28"/>
        </w:rPr>
        <w:t xml:space="preserve">г. </w:t>
      </w:r>
      <w:r w:rsidR="00C9323B">
        <w:rPr>
          <w:rFonts w:ascii="Times New Roman" w:hAnsi="Times New Roman" w:cs="Times New Roman"/>
          <w:color w:val="000000"/>
          <w:sz w:val="28"/>
          <w:szCs w:val="28"/>
        </w:rPr>
        <w:t>Асбест</w:t>
      </w:r>
      <w:r w:rsidRPr="004F67CB">
        <w:rPr>
          <w:rFonts w:ascii="Times New Roman" w:hAnsi="Times New Roman" w:cs="Times New Roman"/>
          <w:color w:val="000000"/>
          <w:sz w:val="28"/>
          <w:szCs w:val="28"/>
        </w:rPr>
        <w:t xml:space="preserve">, ул. </w:t>
      </w:r>
      <w:proofErr w:type="gramStart"/>
      <w:r w:rsidR="00C9323B">
        <w:rPr>
          <w:rFonts w:ascii="Times New Roman" w:hAnsi="Times New Roman" w:cs="Times New Roman"/>
          <w:color w:val="000000"/>
          <w:sz w:val="28"/>
          <w:szCs w:val="28"/>
        </w:rPr>
        <w:t>Уральская</w:t>
      </w:r>
      <w:proofErr w:type="gramEnd"/>
      <w:r w:rsidRPr="004F67CB">
        <w:rPr>
          <w:rFonts w:ascii="Times New Roman" w:hAnsi="Times New Roman" w:cs="Times New Roman"/>
          <w:color w:val="000000"/>
          <w:sz w:val="28"/>
          <w:szCs w:val="28"/>
        </w:rPr>
        <w:t xml:space="preserve">, </w:t>
      </w:r>
      <w:r w:rsidR="00C9323B">
        <w:rPr>
          <w:rFonts w:ascii="Times New Roman" w:hAnsi="Times New Roman" w:cs="Times New Roman"/>
          <w:color w:val="000000"/>
          <w:sz w:val="28"/>
          <w:szCs w:val="28"/>
        </w:rPr>
        <w:t>73, т</w:t>
      </w:r>
      <w:r w:rsidRPr="004F67CB">
        <w:rPr>
          <w:rFonts w:ascii="Times New Roman" w:hAnsi="Times New Roman" w:cs="Times New Roman"/>
          <w:color w:val="000000"/>
          <w:sz w:val="28"/>
          <w:szCs w:val="28"/>
        </w:rPr>
        <w:t>елефон</w:t>
      </w:r>
      <w:r>
        <w:rPr>
          <w:rFonts w:ascii="Times New Roman" w:hAnsi="Times New Roman" w:cs="Times New Roman"/>
          <w:color w:val="000000"/>
          <w:sz w:val="28"/>
          <w:szCs w:val="28"/>
        </w:rPr>
        <w:t>:</w:t>
      </w:r>
      <w:r w:rsidRPr="004F67CB">
        <w:rPr>
          <w:rFonts w:ascii="Times New Roman" w:hAnsi="Times New Roman" w:cs="Times New Roman"/>
          <w:color w:val="000000"/>
          <w:sz w:val="28"/>
          <w:szCs w:val="28"/>
        </w:rPr>
        <w:t xml:space="preserve"> </w:t>
      </w:r>
      <w:r w:rsidRPr="007F110F">
        <w:rPr>
          <w:rFonts w:ascii="Times New Roman" w:hAnsi="Times New Roman" w:cs="Times New Roman"/>
          <w:color w:val="000000"/>
          <w:sz w:val="28"/>
          <w:szCs w:val="28"/>
        </w:rPr>
        <w:t>(343</w:t>
      </w:r>
      <w:r w:rsidR="00C9323B">
        <w:rPr>
          <w:rFonts w:ascii="Times New Roman" w:hAnsi="Times New Roman" w:cs="Times New Roman"/>
          <w:color w:val="000000"/>
          <w:sz w:val="28"/>
          <w:szCs w:val="28"/>
        </w:rPr>
        <w:t>65</w:t>
      </w:r>
      <w:r w:rsidRPr="007F110F">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C9323B">
        <w:rPr>
          <w:rFonts w:ascii="Times New Roman" w:hAnsi="Times New Roman" w:cs="Times New Roman"/>
          <w:color w:val="000000"/>
          <w:sz w:val="28"/>
          <w:szCs w:val="28"/>
        </w:rPr>
        <w:t>7-51-00</w:t>
      </w:r>
      <w:r w:rsidRPr="004F67CB">
        <w:rPr>
          <w:rFonts w:ascii="Times New Roman" w:hAnsi="Times New Roman" w:cs="Times New Roman"/>
          <w:color w:val="000000"/>
          <w:sz w:val="28"/>
          <w:szCs w:val="28"/>
        </w:rPr>
        <w:t>. </w:t>
      </w:r>
    </w:p>
    <w:p w:rsidR="004F67CB" w:rsidRDefault="00E171C5" w:rsidP="00A2388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4F67CB" w:rsidRPr="004F67CB">
        <w:rPr>
          <w:rFonts w:ascii="Times New Roman" w:eastAsia="Times New Roman" w:hAnsi="Times New Roman" w:cs="Times New Roman"/>
          <w:color w:val="000000"/>
          <w:sz w:val="28"/>
          <w:szCs w:val="28"/>
          <w:lang w:eastAsia="ru-RU"/>
        </w:rPr>
        <w:t xml:space="preserve">2. </w:t>
      </w:r>
      <w:r w:rsidR="00AB12F4" w:rsidRPr="00AB12F4">
        <w:rPr>
          <w:rFonts w:ascii="Times New Roman" w:eastAsia="Times New Roman" w:hAnsi="Times New Roman" w:cs="Times New Roman"/>
          <w:color w:val="000000"/>
          <w:sz w:val="28"/>
          <w:szCs w:val="28"/>
          <w:lang w:eastAsia="ru-RU"/>
        </w:rPr>
        <w:t>Аукцион является открытым по составу участников и форме подачи предложений о цене</w:t>
      </w:r>
      <w:r w:rsidR="004F67CB" w:rsidRPr="004F67CB">
        <w:rPr>
          <w:rFonts w:ascii="Times New Roman" w:eastAsia="Times New Roman" w:hAnsi="Times New Roman" w:cs="Times New Roman"/>
          <w:color w:val="000000"/>
          <w:sz w:val="28"/>
          <w:szCs w:val="28"/>
          <w:lang w:eastAsia="ru-RU"/>
        </w:rPr>
        <w:t>.</w:t>
      </w:r>
    </w:p>
    <w:p w:rsidR="004F67CB" w:rsidRPr="004F67CB" w:rsidRDefault="00E171C5" w:rsidP="00C9323B">
      <w:pPr>
        <w:suppressAutoHyphens/>
        <w:spacing w:after="0" w:line="240" w:lineRule="auto"/>
        <w:ind w:firstLine="708"/>
        <w:jc w:val="both"/>
        <w:rPr>
          <w:rFonts w:ascii="Times New Roman" w:eastAsia="Times New Roman" w:hAnsi="Times New Roman" w:cs="Times New Roman"/>
          <w:color w:val="000000"/>
          <w:sz w:val="28"/>
          <w:szCs w:val="28"/>
          <w:lang w:eastAsia="ru-RU"/>
        </w:rPr>
      </w:pPr>
      <w:r w:rsidRPr="00C9323B">
        <w:rPr>
          <w:rFonts w:ascii="Times New Roman" w:eastAsia="Times New Roman" w:hAnsi="Times New Roman" w:cs="Times New Roman"/>
          <w:color w:val="000000"/>
          <w:sz w:val="28"/>
          <w:szCs w:val="28"/>
          <w:lang w:eastAsia="ru-RU"/>
        </w:rPr>
        <w:t>1.3.</w:t>
      </w:r>
      <w:r w:rsidR="00AB12F4" w:rsidRPr="00C9323B">
        <w:rPr>
          <w:rFonts w:ascii="Times New Roman" w:eastAsia="Times New Roman" w:hAnsi="Times New Roman" w:cs="Times New Roman"/>
          <w:color w:val="000000"/>
          <w:sz w:val="28"/>
          <w:szCs w:val="28"/>
          <w:lang w:eastAsia="ru-RU"/>
        </w:rPr>
        <w:t xml:space="preserve"> </w:t>
      </w:r>
      <w:r w:rsidR="009505F0" w:rsidRPr="00C9323B">
        <w:rPr>
          <w:rFonts w:ascii="Times New Roman" w:eastAsia="Times New Roman" w:hAnsi="Times New Roman" w:cs="Times New Roman"/>
          <w:color w:val="000000"/>
          <w:sz w:val="28"/>
          <w:szCs w:val="28"/>
          <w:lang w:eastAsia="ru-RU"/>
        </w:rPr>
        <w:t xml:space="preserve">Основание проведения аукциона – </w:t>
      </w:r>
      <w:r w:rsidR="00C9323B" w:rsidRPr="00C9323B">
        <w:rPr>
          <w:rFonts w:ascii="Times New Roman" w:eastAsia="Times New Roman" w:hAnsi="Times New Roman" w:cs="Times New Roman"/>
          <w:color w:val="000000"/>
          <w:sz w:val="28"/>
          <w:szCs w:val="28"/>
          <w:lang w:eastAsia="ru-RU"/>
        </w:rPr>
        <w:t xml:space="preserve">распоряжение администрации Асбестовского городского округа </w:t>
      </w:r>
      <w:r w:rsidR="00797EAA" w:rsidRPr="00797EAA">
        <w:rPr>
          <w:rFonts w:ascii="Times New Roman" w:eastAsia="Times New Roman" w:hAnsi="Times New Roman" w:cs="Times New Roman"/>
          <w:sz w:val="28"/>
          <w:szCs w:val="28"/>
          <w:lang w:eastAsia="ru-RU"/>
        </w:rPr>
        <w:t>от 20.12.2018 № 827-РА</w:t>
      </w:r>
      <w:r w:rsidR="00C9323B" w:rsidRPr="00C9323B">
        <w:rPr>
          <w:rFonts w:ascii="Times New Roman" w:hAnsi="Times New Roman" w:cs="Times New Roman"/>
          <w:color w:val="000000" w:themeColor="text1"/>
          <w:sz w:val="28"/>
          <w:szCs w:val="28"/>
        </w:rPr>
        <w:t xml:space="preserve"> </w:t>
      </w:r>
      <w:r w:rsidR="009505F0" w:rsidRPr="00C9323B">
        <w:rPr>
          <w:rFonts w:ascii="Times New Roman" w:hAnsi="Times New Roman" w:cs="Times New Roman"/>
          <w:sz w:val="28"/>
          <w:szCs w:val="28"/>
        </w:rPr>
        <w:t>«</w:t>
      </w:r>
      <w:r w:rsidR="00C9323B" w:rsidRPr="00C9323B">
        <w:rPr>
          <w:rFonts w:ascii="Times New Roman" w:hAnsi="Times New Roman" w:cs="Times New Roman"/>
          <w:sz w:val="28"/>
          <w:szCs w:val="28"/>
        </w:rPr>
        <w:t>О проведен</w:t>
      </w:r>
      <w:proofErr w:type="gramStart"/>
      <w:r w:rsidR="00C9323B" w:rsidRPr="00C9323B">
        <w:rPr>
          <w:rFonts w:ascii="Times New Roman" w:hAnsi="Times New Roman" w:cs="Times New Roman"/>
          <w:sz w:val="28"/>
          <w:szCs w:val="28"/>
        </w:rPr>
        <w:t>ии ау</w:t>
      </w:r>
      <w:proofErr w:type="gramEnd"/>
      <w:r w:rsidR="00C9323B" w:rsidRPr="00C9323B">
        <w:rPr>
          <w:rFonts w:ascii="Times New Roman" w:hAnsi="Times New Roman" w:cs="Times New Roman"/>
          <w:sz w:val="28"/>
          <w:szCs w:val="28"/>
        </w:rPr>
        <w:t xml:space="preserve">кциона на право заключения </w:t>
      </w:r>
      <w:r w:rsidR="0084711E" w:rsidRPr="00C9323B">
        <w:rPr>
          <w:rFonts w:ascii="Times New Roman" w:hAnsi="Times New Roman" w:cs="Times New Roman"/>
          <w:sz w:val="28"/>
          <w:szCs w:val="28"/>
        </w:rPr>
        <w:t>договора</w:t>
      </w:r>
      <w:r w:rsidR="0084711E">
        <w:rPr>
          <w:rFonts w:ascii="Times New Roman" w:hAnsi="Times New Roman" w:cs="Times New Roman"/>
          <w:sz w:val="28"/>
          <w:szCs w:val="28"/>
        </w:rPr>
        <w:t xml:space="preserve"> </w:t>
      </w:r>
      <w:r w:rsidR="0084711E" w:rsidRPr="00C9323B">
        <w:rPr>
          <w:rFonts w:ascii="Times New Roman" w:hAnsi="Times New Roman" w:cs="Times New Roman"/>
          <w:sz w:val="28"/>
          <w:szCs w:val="28"/>
        </w:rPr>
        <w:t>на</w:t>
      </w:r>
      <w:r w:rsidR="00C9323B" w:rsidRPr="00C9323B">
        <w:rPr>
          <w:rFonts w:ascii="Times New Roman" w:hAnsi="Times New Roman" w:cs="Times New Roman"/>
          <w:sz w:val="28"/>
          <w:szCs w:val="28"/>
        </w:rPr>
        <w:t xml:space="preserve"> установку и эксплуатацию рекламных конструкций, расположенных в границах Асбестовского городского округа</w:t>
      </w:r>
      <w:r w:rsidR="009505F0">
        <w:rPr>
          <w:rFonts w:ascii="Times New Roman" w:hAnsi="Times New Roman" w:cs="Times New Roman"/>
          <w:sz w:val="28"/>
          <w:szCs w:val="28"/>
        </w:rPr>
        <w:t>»</w:t>
      </w:r>
      <w:r w:rsidR="009505F0">
        <w:rPr>
          <w:rFonts w:ascii="Times New Roman" w:eastAsia="Times New Roman" w:hAnsi="Times New Roman" w:cs="Times New Roman"/>
          <w:color w:val="000000"/>
          <w:sz w:val="28"/>
          <w:szCs w:val="28"/>
          <w:lang w:eastAsia="ru-RU"/>
        </w:rPr>
        <w:t>.</w:t>
      </w:r>
    </w:p>
    <w:p w:rsidR="009505F0" w:rsidRDefault="009505F0" w:rsidP="00A23881">
      <w:pPr>
        <w:spacing w:after="0" w:line="240" w:lineRule="auto"/>
        <w:ind w:firstLine="709"/>
        <w:jc w:val="center"/>
        <w:rPr>
          <w:rFonts w:ascii="Times New Roman" w:eastAsia="Times New Roman" w:hAnsi="Times New Roman" w:cs="Times New Roman"/>
          <w:b/>
          <w:bCs/>
          <w:color w:val="000000"/>
          <w:sz w:val="28"/>
          <w:szCs w:val="28"/>
          <w:lang w:eastAsia="ru-RU"/>
        </w:rPr>
      </w:pPr>
    </w:p>
    <w:p w:rsidR="004F67CB" w:rsidRPr="004F67CB" w:rsidRDefault="002E1AF1" w:rsidP="00A2388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4F67CB" w:rsidRPr="00AE7085">
        <w:rPr>
          <w:rFonts w:ascii="Times New Roman" w:eastAsia="Times New Roman" w:hAnsi="Times New Roman" w:cs="Times New Roman"/>
          <w:b/>
          <w:bCs/>
          <w:color w:val="000000"/>
          <w:sz w:val="28"/>
          <w:szCs w:val="28"/>
          <w:lang w:eastAsia="ru-RU"/>
        </w:rPr>
        <w:t xml:space="preserve">. Сведения о предмете </w:t>
      </w:r>
      <w:r w:rsidR="00AB12F4">
        <w:rPr>
          <w:rFonts w:ascii="Times New Roman" w:eastAsia="Times New Roman" w:hAnsi="Times New Roman" w:cs="Times New Roman"/>
          <w:b/>
          <w:bCs/>
          <w:color w:val="000000"/>
          <w:sz w:val="28"/>
          <w:szCs w:val="28"/>
          <w:lang w:eastAsia="ru-RU"/>
        </w:rPr>
        <w:t>аукциона</w:t>
      </w:r>
      <w:r w:rsidR="008F79F4">
        <w:rPr>
          <w:rFonts w:ascii="Times New Roman" w:eastAsia="Times New Roman" w:hAnsi="Times New Roman" w:cs="Times New Roman"/>
          <w:b/>
          <w:bCs/>
          <w:color w:val="000000"/>
          <w:sz w:val="28"/>
          <w:szCs w:val="28"/>
          <w:lang w:eastAsia="ru-RU"/>
        </w:rPr>
        <w:t xml:space="preserve"> (лоты)</w:t>
      </w:r>
    </w:p>
    <w:p w:rsidR="004F67CB" w:rsidRPr="004F67CB" w:rsidRDefault="002E1AF1" w:rsidP="00A2388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E10337">
        <w:rPr>
          <w:rFonts w:ascii="Times New Roman" w:eastAsia="Times New Roman" w:hAnsi="Times New Roman" w:cs="Times New Roman"/>
          <w:b/>
          <w:bCs/>
          <w:color w:val="000000"/>
          <w:sz w:val="28"/>
          <w:szCs w:val="28"/>
          <w:lang w:eastAsia="ru-RU"/>
        </w:rPr>
        <w:t xml:space="preserve">.1. </w:t>
      </w:r>
      <w:r w:rsidR="004F67CB" w:rsidRPr="00AE7085">
        <w:rPr>
          <w:rFonts w:ascii="Times New Roman" w:eastAsia="Times New Roman" w:hAnsi="Times New Roman" w:cs="Times New Roman"/>
          <w:b/>
          <w:bCs/>
          <w:color w:val="000000"/>
          <w:sz w:val="28"/>
          <w:szCs w:val="28"/>
          <w:lang w:eastAsia="ru-RU"/>
        </w:rPr>
        <w:t>Лот № 1</w:t>
      </w:r>
      <w:r w:rsidR="0043798A">
        <w:rPr>
          <w:rFonts w:ascii="Times New Roman" w:eastAsia="Times New Roman" w:hAnsi="Times New Roman" w:cs="Times New Roman"/>
          <w:b/>
          <w:bCs/>
          <w:color w:val="000000"/>
          <w:sz w:val="28"/>
          <w:szCs w:val="28"/>
          <w:lang w:eastAsia="ru-RU"/>
        </w:rPr>
        <w:t>:</w:t>
      </w:r>
    </w:p>
    <w:p w:rsidR="00E41FC7" w:rsidRDefault="002E1AF1" w:rsidP="00727AC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.1.</w:t>
      </w:r>
      <w:r w:rsidR="004F67CB" w:rsidRPr="0043798A">
        <w:rPr>
          <w:rFonts w:ascii="Times New Roman" w:eastAsia="Times New Roman" w:hAnsi="Times New Roman" w:cs="Times New Roman"/>
          <w:color w:val="000000"/>
          <w:sz w:val="28"/>
          <w:szCs w:val="28"/>
          <w:lang w:eastAsia="ru-RU"/>
        </w:rPr>
        <w:t xml:space="preserve">1. </w:t>
      </w:r>
      <w:r w:rsidR="0043798A" w:rsidRPr="0043798A">
        <w:rPr>
          <w:rFonts w:ascii="Times New Roman" w:hAnsi="Times New Roman" w:cs="Times New Roman"/>
          <w:sz w:val="28"/>
          <w:szCs w:val="28"/>
        </w:rPr>
        <w:t xml:space="preserve">Предмет </w:t>
      </w:r>
      <w:r w:rsidR="0043798A" w:rsidRPr="00D36EA4">
        <w:rPr>
          <w:rFonts w:ascii="Times New Roman" w:hAnsi="Times New Roman" w:cs="Times New Roman"/>
          <w:sz w:val="28"/>
          <w:szCs w:val="28"/>
        </w:rPr>
        <w:t xml:space="preserve">аукциона: </w:t>
      </w:r>
      <w:r w:rsidR="00C9323B" w:rsidRPr="00254A06">
        <w:rPr>
          <w:rFonts w:ascii="Times New Roman" w:hAnsi="Times New Roman" w:cs="Times New Roman"/>
          <w:color w:val="000000"/>
          <w:sz w:val="28"/>
          <w:szCs w:val="28"/>
        </w:rPr>
        <w:t>право заключ</w:t>
      </w:r>
      <w:r w:rsidR="00C9323B">
        <w:rPr>
          <w:rFonts w:ascii="Times New Roman" w:hAnsi="Times New Roman" w:cs="Times New Roman"/>
          <w:color w:val="000000"/>
          <w:sz w:val="28"/>
          <w:szCs w:val="28"/>
        </w:rPr>
        <w:t>ения</w:t>
      </w:r>
      <w:r w:rsidR="00C9323B" w:rsidRPr="00254A06">
        <w:rPr>
          <w:rFonts w:ascii="Times New Roman" w:hAnsi="Times New Roman" w:cs="Times New Roman"/>
          <w:color w:val="000000"/>
          <w:sz w:val="28"/>
          <w:szCs w:val="28"/>
        </w:rPr>
        <w:t xml:space="preserve"> договор</w:t>
      </w:r>
      <w:r w:rsidR="00C9323B">
        <w:rPr>
          <w:rFonts w:ascii="Times New Roman" w:hAnsi="Times New Roman" w:cs="Times New Roman"/>
          <w:color w:val="000000"/>
          <w:sz w:val="28"/>
          <w:szCs w:val="28"/>
        </w:rPr>
        <w:t>ов</w:t>
      </w:r>
      <w:r w:rsidR="00C9323B" w:rsidRPr="00254A06">
        <w:rPr>
          <w:rFonts w:ascii="Times New Roman" w:hAnsi="Times New Roman" w:cs="Times New Roman"/>
          <w:color w:val="000000"/>
          <w:sz w:val="28"/>
          <w:szCs w:val="28"/>
        </w:rPr>
        <w:t xml:space="preserve"> </w:t>
      </w:r>
      <w:r w:rsidR="00C9323B" w:rsidRPr="00254A06">
        <w:rPr>
          <w:rFonts w:ascii="Times New Roman" w:eastAsia="Calibri" w:hAnsi="Times New Roman" w:cs="Times New Roman"/>
          <w:bCs/>
          <w:sz w:val="28"/>
          <w:szCs w:val="28"/>
        </w:rPr>
        <w:t>на установку и эксплуатацию рекламных конструкций</w:t>
      </w:r>
      <w:r w:rsidR="00C9323B">
        <w:rPr>
          <w:rFonts w:ascii="Times New Roman" w:eastAsia="Calibri" w:hAnsi="Times New Roman" w:cs="Times New Roman"/>
          <w:bCs/>
          <w:sz w:val="28"/>
          <w:szCs w:val="28"/>
        </w:rPr>
        <w:t>,</w:t>
      </w:r>
      <w:r w:rsidR="00C9323B">
        <w:rPr>
          <w:rFonts w:ascii="Times New Roman" w:hAnsi="Times New Roman" w:cs="Times New Roman"/>
          <w:bCs/>
          <w:sz w:val="28"/>
          <w:szCs w:val="28"/>
        </w:rPr>
        <w:t xml:space="preserve"> </w:t>
      </w:r>
      <w:r w:rsidR="00C9323B" w:rsidRPr="00BC49AC">
        <w:rPr>
          <w:rFonts w:ascii="Times New Roman" w:hAnsi="Times New Roman" w:cs="Times New Roman"/>
          <w:sz w:val="28"/>
          <w:szCs w:val="28"/>
        </w:rPr>
        <w:t xml:space="preserve">расположенных </w:t>
      </w:r>
      <w:r w:rsidR="00C9323B">
        <w:rPr>
          <w:rFonts w:ascii="Times New Roman" w:hAnsi="Times New Roman" w:cs="Times New Roman"/>
          <w:sz w:val="28"/>
          <w:szCs w:val="28"/>
        </w:rPr>
        <w:t>на территории Асбестовского городского округа</w:t>
      </w:r>
      <w:r w:rsidR="0043798A" w:rsidRPr="00D36EA4">
        <w:rPr>
          <w:rFonts w:ascii="Times New Roman" w:eastAsia="Times New Roman" w:hAnsi="Times New Roman" w:cs="Times New Roman"/>
          <w:color w:val="000000"/>
          <w:sz w:val="28"/>
          <w:szCs w:val="28"/>
          <w:lang w:eastAsia="ru-RU"/>
        </w:rPr>
        <w:t xml:space="preserve">, сроком на </w:t>
      </w:r>
      <w:r w:rsidR="002A7CF2">
        <w:rPr>
          <w:rFonts w:ascii="Times New Roman" w:eastAsia="Times New Roman" w:hAnsi="Times New Roman" w:cs="Times New Roman"/>
          <w:color w:val="000000"/>
          <w:sz w:val="28"/>
          <w:szCs w:val="28"/>
          <w:lang w:eastAsia="ru-RU"/>
        </w:rPr>
        <w:t>восемь</w:t>
      </w:r>
      <w:r w:rsidR="0043798A">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w:t>
      </w:r>
      <w:r w:rsidR="00E41FC7">
        <w:rPr>
          <w:rFonts w:ascii="Times New Roman" w:eastAsia="Times New Roman" w:hAnsi="Times New Roman" w:cs="Times New Roman"/>
          <w:color w:val="000000"/>
          <w:sz w:val="28"/>
          <w:szCs w:val="28"/>
          <w:lang w:eastAsia="ru-RU"/>
        </w:rPr>
        <w:t>а именно:</w:t>
      </w: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992"/>
        <w:gridCol w:w="1984"/>
        <w:gridCol w:w="1276"/>
        <w:gridCol w:w="1135"/>
        <w:gridCol w:w="991"/>
        <w:gridCol w:w="851"/>
        <w:gridCol w:w="709"/>
        <w:gridCol w:w="1276"/>
      </w:tblGrid>
      <w:tr w:rsidR="00F611CA" w:rsidRPr="008970A9" w:rsidTr="00D831E5">
        <w:trPr>
          <w:trHeight w:val="182"/>
        </w:trPr>
        <w:tc>
          <w:tcPr>
            <w:tcW w:w="709" w:type="dxa"/>
            <w:vMerge w:val="restart"/>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w:t>
            </w:r>
          </w:p>
        </w:tc>
        <w:tc>
          <w:tcPr>
            <w:tcW w:w="992" w:type="dxa"/>
            <w:vMerge w:val="restart"/>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w:t>
            </w:r>
          </w:p>
          <w:p w:rsidR="00F611CA" w:rsidRPr="008970A9" w:rsidRDefault="00F611CA" w:rsidP="008970A9">
            <w:pPr>
              <w:pStyle w:val="ConsPlusNormal"/>
              <w:jc w:val="center"/>
              <w:rPr>
                <w:rFonts w:ascii="Times New Roman" w:hAnsi="Times New Roman" w:cs="Times New Roman"/>
              </w:rPr>
            </w:pPr>
            <w:proofErr w:type="gramStart"/>
            <w:r w:rsidRPr="008970A9">
              <w:rPr>
                <w:rFonts w:ascii="Times New Roman" w:hAnsi="Times New Roman" w:cs="Times New Roman"/>
              </w:rPr>
              <w:t>п</w:t>
            </w:r>
            <w:proofErr w:type="gramEnd"/>
            <w:r w:rsidRPr="008970A9">
              <w:rPr>
                <w:rFonts w:ascii="Times New Roman" w:hAnsi="Times New Roman" w:cs="Times New Roman"/>
              </w:rPr>
              <w:t>/п</w:t>
            </w:r>
          </w:p>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 xml:space="preserve">перечень мест размещения рекламных конструкций </w:t>
            </w:r>
            <w:r w:rsidRPr="008970A9">
              <w:rPr>
                <w:rStyle w:val="af3"/>
                <w:rFonts w:ascii="Times New Roman" w:hAnsi="Times New Roman" w:cs="Times New Roman"/>
                <w:sz w:val="20"/>
                <w:szCs w:val="20"/>
              </w:rPr>
              <w:footnoteReference w:id="1"/>
            </w:r>
          </w:p>
        </w:tc>
        <w:tc>
          <w:tcPr>
            <w:tcW w:w="1984" w:type="dxa"/>
            <w:vMerge w:val="restart"/>
            <w:vAlign w:val="center"/>
          </w:tcPr>
          <w:p w:rsidR="00F611CA" w:rsidRPr="008970A9" w:rsidRDefault="00F611CA" w:rsidP="008970A9">
            <w:pPr>
              <w:pStyle w:val="ConsPlusNormal"/>
              <w:jc w:val="center"/>
              <w:rPr>
                <w:rFonts w:ascii="Times New Roman" w:hAnsi="Times New Roman" w:cs="Times New Roman"/>
              </w:rPr>
            </w:pPr>
            <w:r w:rsidRPr="008970A9">
              <w:rPr>
                <w:rFonts w:ascii="Times New Roman" w:hAnsi="Times New Roman" w:cs="Times New Roman"/>
              </w:rPr>
              <w:t xml:space="preserve">Местонахождение имущества </w:t>
            </w:r>
          </w:p>
          <w:p w:rsidR="00F611CA" w:rsidRPr="008970A9" w:rsidRDefault="00F611CA" w:rsidP="008970A9">
            <w:pPr>
              <w:pStyle w:val="ConsPlusNormal"/>
              <w:jc w:val="center"/>
              <w:rPr>
                <w:rFonts w:ascii="Times New Roman" w:hAnsi="Times New Roman" w:cs="Times New Roman"/>
              </w:rPr>
            </w:pPr>
            <w:r w:rsidRPr="008970A9">
              <w:rPr>
                <w:rFonts w:ascii="Times New Roman" w:hAnsi="Times New Roman" w:cs="Times New Roman"/>
              </w:rPr>
              <w:t>(перспективное рекламное место)</w:t>
            </w:r>
          </w:p>
        </w:tc>
        <w:tc>
          <w:tcPr>
            <w:tcW w:w="1276" w:type="dxa"/>
            <w:vMerge w:val="restart"/>
            <w:vAlign w:val="center"/>
          </w:tcPr>
          <w:p w:rsidR="00F611CA" w:rsidRPr="008970A9" w:rsidRDefault="00F611CA" w:rsidP="008970A9">
            <w:pPr>
              <w:pStyle w:val="ConsPlusNormal"/>
              <w:jc w:val="center"/>
              <w:rPr>
                <w:rFonts w:ascii="Times New Roman" w:hAnsi="Times New Roman" w:cs="Times New Roman"/>
              </w:rPr>
            </w:pPr>
            <w:r w:rsidRPr="008970A9">
              <w:rPr>
                <w:rFonts w:ascii="Times New Roman" w:hAnsi="Times New Roman" w:cs="Times New Roman"/>
              </w:rPr>
              <w:t>Тип и вид рекламной конструкции</w:t>
            </w:r>
          </w:p>
        </w:tc>
        <w:tc>
          <w:tcPr>
            <w:tcW w:w="1135" w:type="dxa"/>
            <w:vMerge w:val="restart"/>
            <w:vAlign w:val="center"/>
          </w:tcPr>
          <w:p w:rsidR="00F611CA" w:rsidRPr="008970A9" w:rsidRDefault="00F611CA" w:rsidP="008970A9">
            <w:pPr>
              <w:pStyle w:val="ConsPlusNormal"/>
              <w:ind w:firstLine="1"/>
              <w:jc w:val="center"/>
              <w:rPr>
                <w:rFonts w:ascii="Times New Roman" w:hAnsi="Times New Roman" w:cs="Times New Roman"/>
              </w:rPr>
            </w:pPr>
            <w:r w:rsidRPr="008970A9">
              <w:rPr>
                <w:rFonts w:ascii="Times New Roman" w:hAnsi="Times New Roman" w:cs="Times New Roman"/>
              </w:rPr>
              <w:t>Площадь информационного поля, кв. м.</w:t>
            </w:r>
          </w:p>
        </w:tc>
        <w:tc>
          <w:tcPr>
            <w:tcW w:w="2551" w:type="dxa"/>
            <w:gridSpan w:val="3"/>
            <w:vAlign w:val="center"/>
          </w:tcPr>
          <w:p w:rsidR="00F611CA" w:rsidRPr="008970A9" w:rsidRDefault="00F611CA" w:rsidP="008970A9">
            <w:pPr>
              <w:pStyle w:val="ConsPlusNormal"/>
              <w:jc w:val="center"/>
              <w:rPr>
                <w:rFonts w:ascii="Times New Roman" w:hAnsi="Times New Roman" w:cs="Times New Roman"/>
              </w:rPr>
            </w:pPr>
            <w:r w:rsidRPr="008970A9">
              <w:rPr>
                <w:rFonts w:ascii="Times New Roman" w:hAnsi="Times New Roman" w:cs="Times New Roman"/>
              </w:rPr>
              <w:t xml:space="preserve">Технические характеристики </w:t>
            </w:r>
          </w:p>
          <w:p w:rsidR="00F611CA" w:rsidRPr="008970A9" w:rsidRDefault="00F611CA" w:rsidP="008970A9">
            <w:pPr>
              <w:pStyle w:val="ConsPlusNormal"/>
              <w:jc w:val="center"/>
              <w:rPr>
                <w:rFonts w:ascii="Times New Roman" w:hAnsi="Times New Roman" w:cs="Times New Roman"/>
              </w:rPr>
            </w:pPr>
            <w:r w:rsidRPr="008970A9">
              <w:rPr>
                <w:rFonts w:ascii="Times New Roman" w:hAnsi="Times New Roman" w:cs="Times New Roman"/>
              </w:rPr>
              <w:t>рекламной конструкции</w:t>
            </w:r>
          </w:p>
        </w:tc>
        <w:tc>
          <w:tcPr>
            <w:tcW w:w="1276" w:type="dxa"/>
            <w:vMerge w:val="restart"/>
          </w:tcPr>
          <w:p w:rsidR="00F611CA" w:rsidRPr="008970A9" w:rsidRDefault="00F611CA" w:rsidP="008970A9">
            <w:pPr>
              <w:pStyle w:val="ConsPlusNormal"/>
              <w:jc w:val="center"/>
              <w:rPr>
                <w:rFonts w:ascii="Times New Roman" w:hAnsi="Times New Roman" w:cs="Times New Roman"/>
              </w:rPr>
            </w:pPr>
            <w:r w:rsidRPr="008970A9">
              <w:rPr>
                <w:rFonts w:ascii="Times New Roman" w:hAnsi="Times New Roman" w:cs="Times New Roman"/>
              </w:rPr>
              <w:t>Рыночная стоимость годового размера платежа на установку и эксплуатацию рекламных конструкции  без учета НДС руб.</w:t>
            </w:r>
          </w:p>
        </w:tc>
      </w:tr>
      <w:tr w:rsidR="00F611CA" w:rsidRPr="008970A9" w:rsidTr="00D831E5">
        <w:trPr>
          <w:trHeight w:val="20"/>
        </w:trPr>
        <w:tc>
          <w:tcPr>
            <w:tcW w:w="709" w:type="dxa"/>
            <w:vMerge/>
          </w:tcPr>
          <w:p w:rsidR="00F611CA" w:rsidRPr="008970A9" w:rsidRDefault="00F611CA" w:rsidP="008970A9">
            <w:pPr>
              <w:spacing w:after="0" w:line="240" w:lineRule="auto"/>
              <w:jc w:val="center"/>
              <w:rPr>
                <w:rFonts w:ascii="Times New Roman" w:hAnsi="Times New Roman" w:cs="Times New Roman"/>
                <w:sz w:val="20"/>
                <w:szCs w:val="20"/>
              </w:rPr>
            </w:pPr>
          </w:p>
        </w:tc>
        <w:tc>
          <w:tcPr>
            <w:tcW w:w="992" w:type="dxa"/>
            <w:vMerge/>
          </w:tcPr>
          <w:p w:rsidR="00F611CA" w:rsidRPr="008970A9" w:rsidRDefault="00F611CA" w:rsidP="008970A9">
            <w:pPr>
              <w:spacing w:after="0" w:line="240" w:lineRule="auto"/>
              <w:jc w:val="center"/>
              <w:rPr>
                <w:rFonts w:ascii="Times New Roman" w:hAnsi="Times New Roman" w:cs="Times New Roman"/>
                <w:sz w:val="20"/>
                <w:szCs w:val="20"/>
              </w:rPr>
            </w:pPr>
          </w:p>
        </w:tc>
        <w:tc>
          <w:tcPr>
            <w:tcW w:w="1984" w:type="dxa"/>
            <w:vMerge/>
          </w:tcPr>
          <w:p w:rsidR="00F611CA" w:rsidRPr="008970A9" w:rsidRDefault="00F611CA" w:rsidP="008970A9">
            <w:pPr>
              <w:spacing w:after="0" w:line="240" w:lineRule="auto"/>
              <w:jc w:val="center"/>
              <w:rPr>
                <w:rFonts w:ascii="Times New Roman" w:hAnsi="Times New Roman" w:cs="Times New Roman"/>
                <w:sz w:val="20"/>
                <w:szCs w:val="20"/>
              </w:rPr>
            </w:pPr>
          </w:p>
        </w:tc>
        <w:tc>
          <w:tcPr>
            <w:tcW w:w="1276" w:type="dxa"/>
            <w:vMerge/>
          </w:tcPr>
          <w:p w:rsidR="00F611CA" w:rsidRPr="008970A9" w:rsidRDefault="00F611CA" w:rsidP="008970A9">
            <w:pPr>
              <w:spacing w:after="0" w:line="240" w:lineRule="auto"/>
              <w:jc w:val="center"/>
              <w:rPr>
                <w:rFonts w:ascii="Times New Roman" w:hAnsi="Times New Roman" w:cs="Times New Roman"/>
                <w:sz w:val="20"/>
                <w:szCs w:val="20"/>
              </w:rPr>
            </w:pPr>
          </w:p>
        </w:tc>
        <w:tc>
          <w:tcPr>
            <w:tcW w:w="1135" w:type="dxa"/>
            <w:vMerge/>
          </w:tcPr>
          <w:p w:rsidR="00F611CA" w:rsidRPr="008970A9" w:rsidRDefault="00F611CA" w:rsidP="008970A9">
            <w:pPr>
              <w:spacing w:after="0" w:line="240" w:lineRule="auto"/>
              <w:jc w:val="center"/>
              <w:rPr>
                <w:rFonts w:ascii="Times New Roman" w:hAnsi="Times New Roman" w:cs="Times New Roman"/>
                <w:sz w:val="20"/>
                <w:szCs w:val="20"/>
              </w:rPr>
            </w:pPr>
          </w:p>
        </w:tc>
        <w:tc>
          <w:tcPr>
            <w:tcW w:w="991" w:type="dxa"/>
            <w:vAlign w:val="center"/>
          </w:tcPr>
          <w:p w:rsidR="00F611CA" w:rsidRPr="008970A9" w:rsidRDefault="00F611CA" w:rsidP="008970A9">
            <w:pPr>
              <w:pStyle w:val="ConsPlusNormal"/>
              <w:ind w:hanging="62"/>
              <w:jc w:val="center"/>
              <w:rPr>
                <w:rFonts w:ascii="Times New Roman" w:hAnsi="Times New Roman" w:cs="Times New Roman"/>
              </w:rPr>
            </w:pPr>
            <w:r w:rsidRPr="008970A9">
              <w:rPr>
                <w:rFonts w:ascii="Times New Roman" w:hAnsi="Times New Roman" w:cs="Times New Roman"/>
              </w:rPr>
              <w:t xml:space="preserve">высота, </w:t>
            </w:r>
            <w:proofErr w:type="gramStart"/>
            <w:r w:rsidRPr="008970A9">
              <w:rPr>
                <w:rFonts w:ascii="Times New Roman" w:hAnsi="Times New Roman" w:cs="Times New Roman"/>
              </w:rPr>
              <w:t>м</w:t>
            </w:r>
            <w:proofErr w:type="gramEnd"/>
            <w:r w:rsidRPr="008970A9">
              <w:rPr>
                <w:rFonts w:ascii="Times New Roman" w:hAnsi="Times New Roman" w:cs="Times New Roman"/>
              </w:rPr>
              <w:t>.</w:t>
            </w:r>
          </w:p>
        </w:tc>
        <w:tc>
          <w:tcPr>
            <w:tcW w:w="851" w:type="dxa"/>
            <w:vAlign w:val="center"/>
          </w:tcPr>
          <w:p w:rsidR="00F611CA" w:rsidRPr="008970A9" w:rsidRDefault="00F611CA" w:rsidP="008970A9">
            <w:pPr>
              <w:pStyle w:val="ConsPlusNormal"/>
              <w:jc w:val="center"/>
              <w:rPr>
                <w:rFonts w:ascii="Times New Roman" w:hAnsi="Times New Roman" w:cs="Times New Roman"/>
              </w:rPr>
            </w:pPr>
            <w:r w:rsidRPr="008970A9">
              <w:rPr>
                <w:rFonts w:ascii="Times New Roman" w:hAnsi="Times New Roman" w:cs="Times New Roman"/>
              </w:rPr>
              <w:t xml:space="preserve">ширина, </w:t>
            </w:r>
            <w:proofErr w:type="gramStart"/>
            <w:r w:rsidRPr="008970A9">
              <w:rPr>
                <w:rFonts w:ascii="Times New Roman" w:hAnsi="Times New Roman" w:cs="Times New Roman"/>
              </w:rPr>
              <w:t>м</w:t>
            </w:r>
            <w:proofErr w:type="gramEnd"/>
            <w:r w:rsidRPr="008970A9">
              <w:rPr>
                <w:rFonts w:ascii="Times New Roman" w:hAnsi="Times New Roman" w:cs="Times New Roman"/>
              </w:rPr>
              <w:t>.</w:t>
            </w:r>
          </w:p>
        </w:tc>
        <w:tc>
          <w:tcPr>
            <w:tcW w:w="709" w:type="dxa"/>
            <w:vAlign w:val="center"/>
          </w:tcPr>
          <w:p w:rsidR="00F611CA" w:rsidRPr="008970A9" w:rsidRDefault="00F611CA" w:rsidP="008970A9">
            <w:pPr>
              <w:pStyle w:val="ConsPlusNormal"/>
              <w:jc w:val="center"/>
              <w:rPr>
                <w:rFonts w:ascii="Times New Roman" w:hAnsi="Times New Roman" w:cs="Times New Roman"/>
              </w:rPr>
            </w:pPr>
            <w:r w:rsidRPr="008970A9">
              <w:rPr>
                <w:rFonts w:ascii="Times New Roman" w:hAnsi="Times New Roman" w:cs="Times New Roman"/>
              </w:rPr>
              <w:t>количество сторон, ед.</w:t>
            </w:r>
          </w:p>
        </w:tc>
        <w:tc>
          <w:tcPr>
            <w:tcW w:w="1276" w:type="dxa"/>
            <w:vMerge/>
          </w:tcPr>
          <w:p w:rsidR="00F611CA" w:rsidRPr="008970A9" w:rsidRDefault="00F611CA" w:rsidP="008970A9">
            <w:pPr>
              <w:pStyle w:val="ConsPlusNormal"/>
              <w:jc w:val="center"/>
              <w:rPr>
                <w:rFonts w:ascii="Times New Roman" w:hAnsi="Times New Roman" w:cs="Times New Roman"/>
              </w:rPr>
            </w:pPr>
          </w:p>
        </w:tc>
      </w:tr>
      <w:tr w:rsidR="00F611CA" w:rsidRPr="008970A9" w:rsidTr="00D831E5">
        <w:trPr>
          <w:trHeight w:val="59"/>
        </w:trPr>
        <w:tc>
          <w:tcPr>
            <w:tcW w:w="709" w:type="dxa"/>
          </w:tcPr>
          <w:p w:rsidR="00F611CA" w:rsidRPr="008970A9" w:rsidRDefault="00F611CA" w:rsidP="008970A9">
            <w:pPr>
              <w:pStyle w:val="ConsPlusNormal"/>
              <w:jc w:val="center"/>
              <w:rPr>
                <w:rFonts w:ascii="Times New Roman" w:hAnsi="Times New Roman" w:cs="Times New Roman"/>
              </w:rPr>
            </w:pPr>
            <w:r w:rsidRPr="008970A9">
              <w:rPr>
                <w:rFonts w:ascii="Times New Roman" w:hAnsi="Times New Roman" w:cs="Times New Roman"/>
              </w:rPr>
              <w:t>1</w:t>
            </w:r>
          </w:p>
        </w:tc>
        <w:tc>
          <w:tcPr>
            <w:tcW w:w="992" w:type="dxa"/>
          </w:tcPr>
          <w:p w:rsidR="00F611CA" w:rsidRPr="008970A9" w:rsidRDefault="00F611CA" w:rsidP="008970A9">
            <w:pPr>
              <w:pStyle w:val="ConsPlusNormal"/>
              <w:jc w:val="center"/>
              <w:rPr>
                <w:rFonts w:ascii="Times New Roman" w:hAnsi="Times New Roman" w:cs="Times New Roman"/>
              </w:rPr>
            </w:pPr>
            <w:r w:rsidRPr="008970A9">
              <w:rPr>
                <w:rFonts w:ascii="Times New Roman" w:hAnsi="Times New Roman" w:cs="Times New Roman"/>
              </w:rPr>
              <w:t>2</w:t>
            </w:r>
          </w:p>
        </w:tc>
        <w:tc>
          <w:tcPr>
            <w:tcW w:w="1984" w:type="dxa"/>
            <w:vAlign w:val="center"/>
          </w:tcPr>
          <w:p w:rsidR="00F611CA" w:rsidRPr="008970A9" w:rsidRDefault="00F611CA" w:rsidP="008970A9">
            <w:pPr>
              <w:pStyle w:val="ConsPlusNormal"/>
              <w:jc w:val="center"/>
              <w:rPr>
                <w:rFonts w:ascii="Times New Roman" w:hAnsi="Times New Roman" w:cs="Times New Roman"/>
              </w:rPr>
            </w:pPr>
            <w:r w:rsidRPr="008970A9">
              <w:rPr>
                <w:rFonts w:ascii="Times New Roman" w:hAnsi="Times New Roman" w:cs="Times New Roman"/>
              </w:rPr>
              <w:t>3</w:t>
            </w:r>
          </w:p>
        </w:tc>
        <w:tc>
          <w:tcPr>
            <w:tcW w:w="1276" w:type="dxa"/>
            <w:vAlign w:val="center"/>
          </w:tcPr>
          <w:p w:rsidR="00F611CA" w:rsidRPr="008970A9" w:rsidRDefault="00F611CA" w:rsidP="008970A9">
            <w:pPr>
              <w:pStyle w:val="ConsPlusNormal"/>
              <w:jc w:val="center"/>
              <w:rPr>
                <w:rFonts w:ascii="Times New Roman" w:hAnsi="Times New Roman" w:cs="Times New Roman"/>
              </w:rPr>
            </w:pPr>
            <w:r w:rsidRPr="008970A9">
              <w:rPr>
                <w:rFonts w:ascii="Times New Roman" w:hAnsi="Times New Roman" w:cs="Times New Roman"/>
              </w:rPr>
              <w:t>4</w:t>
            </w:r>
          </w:p>
        </w:tc>
        <w:tc>
          <w:tcPr>
            <w:tcW w:w="1135" w:type="dxa"/>
            <w:vAlign w:val="center"/>
          </w:tcPr>
          <w:p w:rsidR="00F611CA" w:rsidRPr="008970A9" w:rsidRDefault="00F611CA" w:rsidP="008970A9">
            <w:pPr>
              <w:pStyle w:val="ConsPlusNormal"/>
              <w:ind w:firstLine="1"/>
              <w:jc w:val="center"/>
              <w:rPr>
                <w:rFonts w:ascii="Times New Roman" w:hAnsi="Times New Roman" w:cs="Times New Roman"/>
              </w:rPr>
            </w:pPr>
            <w:r w:rsidRPr="008970A9">
              <w:rPr>
                <w:rFonts w:ascii="Times New Roman" w:hAnsi="Times New Roman" w:cs="Times New Roman"/>
              </w:rPr>
              <w:t>5</w:t>
            </w:r>
          </w:p>
        </w:tc>
        <w:tc>
          <w:tcPr>
            <w:tcW w:w="991" w:type="dxa"/>
            <w:vAlign w:val="center"/>
          </w:tcPr>
          <w:p w:rsidR="00F611CA" w:rsidRPr="008970A9" w:rsidRDefault="00F611CA" w:rsidP="008970A9">
            <w:pPr>
              <w:pStyle w:val="ConsPlusNormal"/>
              <w:jc w:val="center"/>
              <w:rPr>
                <w:rFonts w:ascii="Times New Roman" w:hAnsi="Times New Roman" w:cs="Times New Roman"/>
              </w:rPr>
            </w:pPr>
            <w:r w:rsidRPr="008970A9">
              <w:rPr>
                <w:rFonts w:ascii="Times New Roman" w:hAnsi="Times New Roman" w:cs="Times New Roman"/>
              </w:rPr>
              <w:t>6</w:t>
            </w:r>
          </w:p>
        </w:tc>
        <w:tc>
          <w:tcPr>
            <w:tcW w:w="851" w:type="dxa"/>
            <w:vAlign w:val="center"/>
          </w:tcPr>
          <w:p w:rsidR="00F611CA" w:rsidRPr="008970A9" w:rsidRDefault="00F611CA" w:rsidP="008970A9">
            <w:pPr>
              <w:pStyle w:val="ConsPlusNormal"/>
              <w:jc w:val="center"/>
              <w:rPr>
                <w:rFonts w:ascii="Times New Roman" w:hAnsi="Times New Roman" w:cs="Times New Roman"/>
              </w:rPr>
            </w:pPr>
            <w:r w:rsidRPr="008970A9">
              <w:rPr>
                <w:rFonts w:ascii="Times New Roman" w:hAnsi="Times New Roman" w:cs="Times New Roman"/>
              </w:rPr>
              <w:t>7</w:t>
            </w:r>
          </w:p>
        </w:tc>
        <w:tc>
          <w:tcPr>
            <w:tcW w:w="709" w:type="dxa"/>
            <w:vAlign w:val="center"/>
          </w:tcPr>
          <w:p w:rsidR="00F611CA" w:rsidRPr="008970A9" w:rsidRDefault="00F611CA" w:rsidP="008970A9">
            <w:pPr>
              <w:pStyle w:val="ConsPlusNormal"/>
              <w:jc w:val="center"/>
              <w:rPr>
                <w:rFonts w:ascii="Times New Roman" w:hAnsi="Times New Roman" w:cs="Times New Roman"/>
              </w:rPr>
            </w:pPr>
            <w:r w:rsidRPr="008970A9">
              <w:rPr>
                <w:rFonts w:ascii="Times New Roman" w:hAnsi="Times New Roman" w:cs="Times New Roman"/>
              </w:rPr>
              <w:t>8</w:t>
            </w:r>
          </w:p>
        </w:tc>
        <w:tc>
          <w:tcPr>
            <w:tcW w:w="1276" w:type="dxa"/>
          </w:tcPr>
          <w:p w:rsidR="00F611CA" w:rsidRPr="008970A9" w:rsidRDefault="00F611CA" w:rsidP="008970A9">
            <w:pPr>
              <w:pStyle w:val="ConsPlusNormal"/>
              <w:jc w:val="center"/>
              <w:rPr>
                <w:rFonts w:ascii="Times New Roman" w:hAnsi="Times New Roman" w:cs="Times New Roman"/>
              </w:rPr>
            </w:pPr>
            <w:r w:rsidRPr="008970A9">
              <w:rPr>
                <w:rFonts w:ascii="Times New Roman" w:hAnsi="Times New Roman" w:cs="Times New Roman"/>
              </w:rPr>
              <w:t>9</w:t>
            </w:r>
          </w:p>
        </w:tc>
      </w:tr>
      <w:tr w:rsidR="00F611CA" w:rsidRPr="008970A9" w:rsidTr="00D831E5">
        <w:trPr>
          <w:trHeight w:val="28"/>
        </w:trPr>
        <w:tc>
          <w:tcPr>
            <w:tcW w:w="709"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1</w:t>
            </w:r>
          </w:p>
        </w:tc>
        <w:tc>
          <w:tcPr>
            <w:tcW w:w="992"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55</w:t>
            </w:r>
          </w:p>
        </w:tc>
        <w:tc>
          <w:tcPr>
            <w:tcW w:w="1984"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г. Асбест, в районе жилого дома №3 по ул. Мира</w:t>
            </w:r>
          </w:p>
        </w:tc>
        <w:tc>
          <w:tcPr>
            <w:tcW w:w="1276"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 xml:space="preserve">1 </w:t>
            </w:r>
          </w:p>
          <w:p w:rsidR="00F611CA" w:rsidRPr="008970A9" w:rsidRDefault="00F611CA" w:rsidP="008970A9">
            <w:pPr>
              <w:spacing w:after="0" w:line="240" w:lineRule="auto"/>
              <w:jc w:val="center"/>
              <w:rPr>
                <w:rFonts w:ascii="Times New Roman" w:hAnsi="Times New Roman" w:cs="Times New Roman"/>
                <w:sz w:val="20"/>
                <w:szCs w:val="20"/>
              </w:rPr>
            </w:pPr>
            <w:proofErr w:type="spellStart"/>
            <w:r w:rsidRPr="008970A9">
              <w:rPr>
                <w:rFonts w:ascii="Times New Roman" w:hAnsi="Times New Roman" w:cs="Times New Roman"/>
                <w:sz w:val="20"/>
                <w:szCs w:val="20"/>
              </w:rPr>
              <w:t>Билборд</w:t>
            </w:r>
            <w:proofErr w:type="spellEnd"/>
            <w:r w:rsidRPr="008970A9">
              <w:rPr>
                <w:rFonts w:ascii="Times New Roman" w:hAnsi="Times New Roman" w:cs="Times New Roman"/>
                <w:sz w:val="20"/>
                <w:szCs w:val="20"/>
              </w:rPr>
              <w:t xml:space="preserve"> (щит)</w:t>
            </w:r>
          </w:p>
        </w:tc>
        <w:tc>
          <w:tcPr>
            <w:tcW w:w="1135"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18</w:t>
            </w:r>
          </w:p>
        </w:tc>
        <w:tc>
          <w:tcPr>
            <w:tcW w:w="991"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6,00</w:t>
            </w:r>
          </w:p>
        </w:tc>
        <w:tc>
          <w:tcPr>
            <w:tcW w:w="851"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3,00</w:t>
            </w:r>
          </w:p>
        </w:tc>
        <w:tc>
          <w:tcPr>
            <w:tcW w:w="709"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2</w:t>
            </w:r>
          </w:p>
        </w:tc>
        <w:tc>
          <w:tcPr>
            <w:tcW w:w="1276"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24 115</w:t>
            </w:r>
          </w:p>
        </w:tc>
      </w:tr>
      <w:tr w:rsidR="00F611CA" w:rsidRPr="008970A9" w:rsidTr="00D831E5">
        <w:trPr>
          <w:trHeight w:val="87"/>
        </w:trPr>
        <w:tc>
          <w:tcPr>
            <w:tcW w:w="709"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lastRenderedPageBreak/>
              <w:t>2</w:t>
            </w:r>
          </w:p>
        </w:tc>
        <w:tc>
          <w:tcPr>
            <w:tcW w:w="992"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56</w:t>
            </w:r>
          </w:p>
        </w:tc>
        <w:tc>
          <w:tcPr>
            <w:tcW w:w="1984"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г. Асбест, в районе жилого дома №6 по ул. Мира</w:t>
            </w:r>
          </w:p>
        </w:tc>
        <w:tc>
          <w:tcPr>
            <w:tcW w:w="1276"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 xml:space="preserve">1 </w:t>
            </w:r>
          </w:p>
          <w:p w:rsidR="00F611CA" w:rsidRPr="008970A9" w:rsidRDefault="00F611CA" w:rsidP="008970A9">
            <w:pPr>
              <w:spacing w:after="0" w:line="240" w:lineRule="auto"/>
              <w:jc w:val="center"/>
              <w:rPr>
                <w:rFonts w:ascii="Times New Roman" w:hAnsi="Times New Roman" w:cs="Times New Roman"/>
                <w:sz w:val="20"/>
                <w:szCs w:val="20"/>
              </w:rPr>
            </w:pPr>
            <w:proofErr w:type="spellStart"/>
            <w:r w:rsidRPr="008970A9">
              <w:rPr>
                <w:rFonts w:ascii="Times New Roman" w:hAnsi="Times New Roman" w:cs="Times New Roman"/>
                <w:sz w:val="20"/>
                <w:szCs w:val="20"/>
              </w:rPr>
              <w:t>Билборд</w:t>
            </w:r>
            <w:proofErr w:type="spellEnd"/>
            <w:r w:rsidRPr="008970A9">
              <w:rPr>
                <w:rFonts w:ascii="Times New Roman" w:hAnsi="Times New Roman" w:cs="Times New Roman"/>
                <w:sz w:val="20"/>
                <w:szCs w:val="20"/>
              </w:rPr>
              <w:t xml:space="preserve"> (щит)</w:t>
            </w:r>
          </w:p>
        </w:tc>
        <w:tc>
          <w:tcPr>
            <w:tcW w:w="1135"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18</w:t>
            </w:r>
          </w:p>
        </w:tc>
        <w:tc>
          <w:tcPr>
            <w:tcW w:w="991"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6,00</w:t>
            </w:r>
          </w:p>
        </w:tc>
        <w:tc>
          <w:tcPr>
            <w:tcW w:w="851"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3,00</w:t>
            </w:r>
          </w:p>
        </w:tc>
        <w:tc>
          <w:tcPr>
            <w:tcW w:w="709"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2</w:t>
            </w:r>
          </w:p>
        </w:tc>
        <w:tc>
          <w:tcPr>
            <w:tcW w:w="1276"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24 115</w:t>
            </w:r>
          </w:p>
        </w:tc>
      </w:tr>
      <w:tr w:rsidR="00F611CA" w:rsidRPr="008970A9" w:rsidTr="00D831E5">
        <w:trPr>
          <w:trHeight w:val="28"/>
        </w:trPr>
        <w:tc>
          <w:tcPr>
            <w:tcW w:w="709"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3</w:t>
            </w:r>
          </w:p>
        </w:tc>
        <w:tc>
          <w:tcPr>
            <w:tcW w:w="992"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57</w:t>
            </w:r>
          </w:p>
        </w:tc>
        <w:tc>
          <w:tcPr>
            <w:tcW w:w="1984"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г. Асбест, в районе нежилого здания №12 по ул. Мира</w:t>
            </w:r>
          </w:p>
        </w:tc>
        <w:tc>
          <w:tcPr>
            <w:tcW w:w="1276"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 xml:space="preserve">1 </w:t>
            </w:r>
          </w:p>
          <w:p w:rsidR="00F611CA" w:rsidRPr="008970A9" w:rsidRDefault="00F611CA" w:rsidP="008970A9">
            <w:pPr>
              <w:spacing w:after="0" w:line="240" w:lineRule="auto"/>
              <w:jc w:val="center"/>
              <w:rPr>
                <w:rFonts w:ascii="Times New Roman" w:hAnsi="Times New Roman" w:cs="Times New Roman"/>
                <w:sz w:val="20"/>
                <w:szCs w:val="20"/>
              </w:rPr>
            </w:pPr>
            <w:proofErr w:type="spellStart"/>
            <w:r w:rsidRPr="008970A9">
              <w:rPr>
                <w:rFonts w:ascii="Times New Roman" w:hAnsi="Times New Roman" w:cs="Times New Roman"/>
                <w:sz w:val="20"/>
                <w:szCs w:val="20"/>
              </w:rPr>
              <w:t>Билборд</w:t>
            </w:r>
            <w:proofErr w:type="spellEnd"/>
            <w:r w:rsidRPr="008970A9">
              <w:rPr>
                <w:rFonts w:ascii="Times New Roman" w:hAnsi="Times New Roman" w:cs="Times New Roman"/>
                <w:sz w:val="20"/>
                <w:szCs w:val="20"/>
              </w:rPr>
              <w:t xml:space="preserve"> (щит)</w:t>
            </w:r>
          </w:p>
        </w:tc>
        <w:tc>
          <w:tcPr>
            <w:tcW w:w="1135"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18</w:t>
            </w:r>
          </w:p>
        </w:tc>
        <w:tc>
          <w:tcPr>
            <w:tcW w:w="991"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6,00</w:t>
            </w:r>
          </w:p>
        </w:tc>
        <w:tc>
          <w:tcPr>
            <w:tcW w:w="851"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3,00</w:t>
            </w:r>
          </w:p>
        </w:tc>
        <w:tc>
          <w:tcPr>
            <w:tcW w:w="709"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2</w:t>
            </w:r>
          </w:p>
        </w:tc>
        <w:tc>
          <w:tcPr>
            <w:tcW w:w="1276"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24 115</w:t>
            </w:r>
          </w:p>
        </w:tc>
      </w:tr>
      <w:tr w:rsidR="00F611CA" w:rsidRPr="008970A9" w:rsidTr="00D831E5">
        <w:trPr>
          <w:trHeight w:val="28"/>
        </w:trPr>
        <w:tc>
          <w:tcPr>
            <w:tcW w:w="709"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4</w:t>
            </w:r>
          </w:p>
        </w:tc>
        <w:tc>
          <w:tcPr>
            <w:tcW w:w="992"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58</w:t>
            </w:r>
          </w:p>
        </w:tc>
        <w:tc>
          <w:tcPr>
            <w:tcW w:w="1984"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г. Асбест, в районе жилого дома №8 по пр. Ленина</w:t>
            </w:r>
          </w:p>
        </w:tc>
        <w:tc>
          <w:tcPr>
            <w:tcW w:w="1276"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 xml:space="preserve">1 </w:t>
            </w:r>
          </w:p>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Призма (щит)</w:t>
            </w:r>
          </w:p>
        </w:tc>
        <w:tc>
          <w:tcPr>
            <w:tcW w:w="1135"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18</w:t>
            </w:r>
          </w:p>
        </w:tc>
        <w:tc>
          <w:tcPr>
            <w:tcW w:w="991"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6,00</w:t>
            </w:r>
          </w:p>
        </w:tc>
        <w:tc>
          <w:tcPr>
            <w:tcW w:w="851"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3,00</w:t>
            </w:r>
          </w:p>
        </w:tc>
        <w:tc>
          <w:tcPr>
            <w:tcW w:w="709"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2</w:t>
            </w:r>
          </w:p>
        </w:tc>
        <w:tc>
          <w:tcPr>
            <w:tcW w:w="1276"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36 469,29</w:t>
            </w:r>
          </w:p>
        </w:tc>
      </w:tr>
      <w:tr w:rsidR="00F611CA" w:rsidRPr="008970A9" w:rsidTr="00D831E5">
        <w:tc>
          <w:tcPr>
            <w:tcW w:w="709"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5</w:t>
            </w:r>
          </w:p>
        </w:tc>
        <w:tc>
          <w:tcPr>
            <w:tcW w:w="992"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59</w:t>
            </w:r>
          </w:p>
        </w:tc>
        <w:tc>
          <w:tcPr>
            <w:tcW w:w="1984"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г. Асбест, в районе жилого дома №11 по пр. Ленина</w:t>
            </w:r>
          </w:p>
        </w:tc>
        <w:tc>
          <w:tcPr>
            <w:tcW w:w="1276"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 xml:space="preserve">1 </w:t>
            </w:r>
          </w:p>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Призма (щит)</w:t>
            </w:r>
          </w:p>
        </w:tc>
        <w:tc>
          <w:tcPr>
            <w:tcW w:w="1135"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18</w:t>
            </w:r>
          </w:p>
        </w:tc>
        <w:tc>
          <w:tcPr>
            <w:tcW w:w="991"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6,00</w:t>
            </w:r>
          </w:p>
        </w:tc>
        <w:tc>
          <w:tcPr>
            <w:tcW w:w="851"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3,00</w:t>
            </w:r>
          </w:p>
        </w:tc>
        <w:tc>
          <w:tcPr>
            <w:tcW w:w="709"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2</w:t>
            </w:r>
          </w:p>
        </w:tc>
        <w:tc>
          <w:tcPr>
            <w:tcW w:w="1276"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36 469,29</w:t>
            </w:r>
          </w:p>
        </w:tc>
      </w:tr>
      <w:tr w:rsidR="00F611CA" w:rsidRPr="008970A9" w:rsidTr="00D831E5">
        <w:trPr>
          <w:trHeight w:val="177"/>
        </w:trPr>
        <w:tc>
          <w:tcPr>
            <w:tcW w:w="709"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6</w:t>
            </w:r>
          </w:p>
        </w:tc>
        <w:tc>
          <w:tcPr>
            <w:tcW w:w="992"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60</w:t>
            </w:r>
          </w:p>
        </w:tc>
        <w:tc>
          <w:tcPr>
            <w:tcW w:w="1984"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г. Асбест, в районе жилого дома №22 по пр. Ленина</w:t>
            </w:r>
          </w:p>
        </w:tc>
        <w:tc>
          <w:tcPr>
            <w:tcW w:w="1276"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 xml:space="preserve">1 </w:t>
            </w:r>
          </w:p>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Призма (щит)</w:t>
            </w:r>
          </w:p>
        </w:tc>
        <w:tc>
          <w:tcPr>
            <w:tcW w:w="1135"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18</w:t>
            </w:r>
          </w:p>
        </w:tc>
        <w:tc>
          <w:tcPr>
            <w:tcW w:w="991"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6,00</w:t>
            </w:r>
          </w:p>
        </w:tc>
        <w:tc>
          <w:tcPr>
            <w:tcW w:w="851"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3,00</w:t>
            </w:r>
          </w:p>
        </w:tc>
        <w:tc>
          <w:tcPr>
            <w:tcW w:w="709"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2</w:t>
            </w:r>
          </w:p>
        </w:tc>
        <w:tc>
          <w:tcPr>
            <w:tcW w:w="1276"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36 469,29</w:t>
            </w:r>
          </w:p>
        </w:tc>
      </w:tr>
      <w:tr w:rsidR="00F611CA" w:rsidRPr="008970A9" w:rsidTr="00D831E5">
        <w:trPr>
          <w:trHeight w:val="442"/>
        </w:trPr>
        <w:tc>
          <w:tcPr>
            <w:tcW w:w="709"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7</w:t>
            </w:r>
          </w:p>
        </w:tc>
        <w:tc>
          <w:tcPr>
            <w:tcW w:w="992"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61</w:t>
            </w:r>
          </w:p>
        </w:tc>
        <w:tc>
          <w:tcPr>
            <w:tcW w:w="1984"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г. Асбест, в районе жилого дома №31 по пр. Ленина</w:t>
            </w:r>
          </w:p>
        </w:tc>
        <w:tc>
          <w:tcPr>
            <w:tcW w:w="1276"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 xml:space="preserve">1 </w:t>
            </w:r>
          </w:p>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Призма (щит)</w:t>
            </w:r>
          </w:p>
        </w:tc>
        <w:tc>
          <w:tcPr>
            <w:tcW w:w="1135"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18</w:t>
            </w:r>
          </w:p>
        </w:tc>
        <w:tc>
          <w:tcPr>
            <w:tcW w:w="991"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6,00</w:t>
            </w:r>
          </w:p>
        </w:tc>
        <w:tc>
          <w:tcPr>
            <w:tcW w:w="851"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3,00</w:t>
            </w:r>
          </w:p>
        </w:tc>
        <w:tc>
          <w:tcPr>
            <w:tcW w:w="709"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2</w:t>
            </w:r>
          </w:p>
        </w:tc>
        <w:tc>
          <w:tcPr>
            <w:tcW w:w="1276"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36 469,29</w:t>
            </w:r>
          </w:p>
        </w:tc>
      </w:tr>
      <w:tr w:rsidR="00F611CA" w:rsidRPr="008970A9" w:rsidTr="00D831E5">
        <w:trPr>
          <w:trHeight w:val="351"/>
        </w:trPr>
        <w:tc>
          <w:tcPr>
            <w:tcW w:w="709"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8</w:t>
            </w:r>
          </w:p>
        </w:tc>
        <w:tc>
          <w:tcPr>
            <w:tcW w:w="992"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62</w:t>
            </w:r>
          </w:p>
        </w:tc>
        <w:tc>
          <w:tcPr>
            <w:tcW w:w="1984"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 xml:space="preserve">г. Асбест, в районе нежилого здания №24 по ул. </w:t>
            </w:r>
            <w:proofErr w:type="gramStart"/>
            <w:r w:rsidRPr="008970A9">
              <w:rPr>
                <w:rFonts w:ascii="Times New Roman" w:hAnsi="Times New Roman" w:cs="Times New Roman"/>
                <w:sz w:val="20"/>
                <w:szCs w:val="20"/>
              </w:rPr>
              <w:t>Ленинградская</w:t>
            </w:r>
            <w:proofErr w:type="gramEnd"/>
          </w:p>
        </w:tc>
        <w:tc>
          <w:tcPr>
            <w:tcW w:w="1276"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 xml:space="preserve">1 </w:t>
            </w:r>
          </w:p>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Призма (щит)</w:t>
            </w:r>
          </w:p>
        </w:tc>
        <w:tc>
          <w:tcPr>
            <w:tcW w:w="1135"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18</w:t>
            </w:r>
          </w:p>
        </w:tc>
        <w:tc>
          <w:tcPr>
            <w:tcW w:w="991"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6,00</w:t>
            </w:r>
          </w:p>
        </w:tc>
        <w:tc>
          <w:tcPr>
            <w:tcW w:w="851"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3,00</w:t>
            </w:r>
          </w:p>
        </w:tc>
        <w:tc>
          <w:tcPr>
            <w:tcW w:w="709"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2</w:t>
            </w:r>
          </w:p>
        </w:tc>
        <w:tc>
          <w:tcPr>
            <w:tcW w:w="1276"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32 569,29</w:t>
            </w:r>
          </w:p>
        </w:tc>
      </w:tr>
      <w:tr w:rsidR="00F611CA" w:rsidRPr="008970A9" w:rsidTr="00D831E5">
        <w:trPr>
          <w:trHeight w:val="190"/>
        </w:trPr>
        <w:tc>
          <w:tcPr>
            <w:tcW w:w="709"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9</w:t>
            </w:r>
          </w:p>
        </w:tc>
        <w:tc>
          <w:tcPr>
            <w:tcW w:w="992"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63</w:t>
            </w:r>
          </w:p>
        </w:tc>
        <w:tc>
          <w:tcPr>
            <w:tcW w:w="1984"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г. Асбест, в районе жилого дома №9 по ул. Пархоменко</w:t>
            </w:r>
          </w:p>
        </w:tc>
        <w:tc>
          <w:tcPr>
            <w:tcW w:w="1276"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 xml:space="preserve">1 </w:t>
            </w:r>
          </w:p>
          <w:p w:rsidR="00F611CA" w:rsidRPr="008970A9" w:rsidRDefault="00F611CA" w:rsidP="008970A9">
            <w:pPr>
              <w:spacing w:after="0" w:line="240" w:lineRule="auto"/>
              <w:jc w:val="center"/>
              <w:rPr>
                <w:rFonts w:ascii="Times New Roman" w:hAnsi="Times New Roman" w:cs="Times New Roman"/>
                <w:sz w:val="20"/>
                <w:szCs w:val="20"/>
              </w:rPr>
            </w:pPr>
            <w:proofErr w:type="spellStart"/>
            <w:r w:rsidRPr="008970A9">
              <w:rPr>
                <w:rFonts w:ascii="Times New Roman" w:hAnsi="Times New Roman" w:cs="Times New Roman"/>
                <w:sz w:val="20"/>
                <w:szCs w:val="20"/>
              </w:rPr>
              <w:t>Билборд</w:t>
            </w:r>
            <w:proofErr w:type="spellEnd"/>
            <w:r w:rsidRPr="008970A9">
              <w:rPr>
                <w:rFonts w:ascii="Times New Roman" w:hAnsi="Times New Roman" w:cs="Times New Roman"/>
                <w:sz w:val="20"/>
                <w:szCs w:val="20"/>
              </w:rPr>
              <w:t xml:space="preserve"> (щит)</w:t>
            </w:r>
          </w:p>
        </w:tc>
        <w:tc>
          <w:tcPr>
            <w:tcW w:w="1135"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18</w:t>
            </w:r>
          </w:p>
        </w:tc>
        <w:tc>
          <w:tcPr>
            <w:tcW w:w="991"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6,00</w:t>
            </w:r>
          </w:p>
        </w:tc>
        <w:tc>
          <w:tcPr>
            <w:tcW w:w="851"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3,00</w:t>
            </w:r>
          </w:p>
        </w:tc>
        <w:tc>
          <w:tcPr>
            <w:tcW w:w="709"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2</w:t>
            </w:r>
          </w:p>
        </w:tc>
        <w:tc>
          <w:tcPr>
            <w:tcW w:w="1276"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24 115</w:t>
            </w:r>
          </w:p>
        </w:tc>
      </w:tr>
      <w:tr w:rsidR="00F611CA" w:rsidRPr="008970A9" w:rsidTr="00D831E5">
        <w:trPr>
          <w:trHeight w:val="42"/>
        </w:trPr>
        <w:tc>
          <w:tcPr>
            <w:tcW w:w="709"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10</w:t>
            </w:r>
          </w:p>
        </w:tc>
        <w:tc>
          <w:tcPr>
            <w:tcW w:w="992"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64</w:t>
            </w:r>
          </w:p>
        </w:tc>
        <w:tc>
          <w:tcPr>
            <w:tcW w:w="1984"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г. Асбест, в районе жилого дома №30 по ул. Челюскинцев</w:t>
            </w:r>
          </w:p>
        </w:tc>
        <w:tc>
          <w:tcPr>
            <w:tcW w:w="1276"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 xml:space="preserve">1 </w:t>
            </w:r>
          </w:p>
          <w:p w:rsidR="00F611CA" w:rsidRPr="008970A9" w:rsidRDefault="00F611CA" w:rsidP="008970A9">
            <w:pPr>
              <w:spacing w:after="0" w:line="240" w:lineRule="auto"/>
              <w:jc w:val="center"/>
              <w:rPr>
                <w:rFonts w:ascii="Times New Roman" w:hAnsi="Times New Roman" w:cs="Times New Roman"/>
                <w:sz w:val="20"/>
                <w:szCs w:val="20"/>
              </w:rPr>
            </w:pPr>
            <w:proofErr w:type="spellStart"/>
            <w:r w:rsidRPr="008970A9">
              <w:rPr>
                <w:rFonts w:ascii="Times New Roman" w:hAnsi="Times New Roman" w:cs="Times New Roman"/>
                <w:sz w:val="20"/>
                <w:szCs w:val="20"/>
              </w:rPr>
              <w:t>Билборд</w:t>
            </w:r>
            <w:proofErr w:type="spellEnd"/>
            <w:r w:rsidRPr="008970A9">
              <w:rPr>
                <w:rFonts w:ascii="Times New Roman" w:hAnsi="Times New Roman" w:cs="Times New Roman"/>
                <w:sz w:val="20"/>
                <w:szCs w:val="20"/>
              </w:rPr>
              <w:t xml:space="preserve"> (щит)</w:t>
            </w:r>
          </w:p>
        </w:tc>
        <w:tc>
          <w:tcPr>
            <w:tcW w:w="1135"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18</w:t>
            </w:r>
          </w:p>
        </w:tc>
        <w:tc>
          <w:tcPr>
            <w:tcW w:w="991"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6,00</w:t>
            </w:r>
          </w:p>
        </w:tc>
        <w:tc>
          <w:tcPr>
            <w:tcW w:w="851"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3,00</w:t>
            </w:r>
          </w:p>
        </w:tc>
        <w:tc>
          <w:tcPr>
            <w:tcW w:w="709"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2</w:t>
            </w:r>
          </w:p>
        </w:tc>
        <w:tc>
          <w:tcPr>
            <w:tcW w:w="1276"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24 115</w:t>
            </w:r>
          </w:p>
        </w:tc>
      </w:tr>
      <w:tr w:rsidR="00F611CA" w:rsidRPr="008970A9" w:rsidTr="00D831E5">
        <w:trPr>
          <w:trHeight w:val="28"/>
        </w:trPr>
        <w:tc>
          <w:tcPr>
            <w:tcW w:w="709"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11</w:t>
            </w:r>
          </w:p>
        </w:tc>
        <w:tc>
          <w:tcPr>
            <w:tcW w:w="992"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65</w:t>
            </w:r>
          </w:p>
        </w:tc>
        <w:tc>
          <w:tcPr>
            <w:tcW w:w="1984"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г. Асбест, в районе жилого дома №30 по ул. Челюскинцев</w:t>
            </w:r>
          </w:p>
        </w:tc>
        <w:tc>
          <w:tcPr>
            <w:tcW w:w="1276"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 xml:space="preserve">1 </w:t>
            </w:r>
          </w:p>
          <w:p w:rsidR="00F611CA" w:rsidRPr="008970A9" w:rsidRDefault="00F611CA" w:rsidP="008970A9">
            <w:pPr>
              <w:spacing w:after="0" w:line="240" w:lineRule="auto"/>
              <w:jc w:val="center"/>
              <w:rPr>
                <w:rFonts w:ascii="Times New Roman" w:hAnsi="Times New Roman" w:cs="Times New Roman"/>
                <w:sz w:val="20"/>
                <w:szCs w:val="20"/>
              </w:rPr>
            </w:pPr>
            <w:proofErr w:type="spellStart"/>
            <w:r w:rsidRPr="008970A9">
              <w:rPr>
                <w:rFonts w:ascii="Times New Roman" w:hAnsi="Times New Roman" w:cs="Times New Roman"/>
                <w:sz w:val="20"/>
                <w:szCs w:val="20"/>
              </w:rPr>
              <w:t>Билборд</w:t>
            </w:r>
            <w:proofErr w:type="spellEnd"/>
            <w:r w:rsidRPr="008970A9">
              <w:rPr>
                <w:rFonts w:ascii="Times New Roman" w:hAnsi="Times New Roman" w:cs="Times New Roman"/>
                <w:sz w:val="20"/>
                <w:szCs w:val="20"/>
              </w:rPr>
              <w:t xml:space="preserve"> (щит)</w:t>
            </w:r>
          </w:p>
        </w:tc>
        <w:tc>
          <w:tcPr>
            <w:tcW w:w="1135"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18</w:t>
            </w:r>
          </w:p>
        </w:tc>
        <w:tc>
          <w:tcPr>
            <w:tcW w:w="991"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6,00</w:t>
            </w:r>
          </w:p>
        </w:tc>
        <w:tc>
          <w:tcPr>
            <w:tcW w:w="851"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3,00</w:t>
            </w:r>
          </w:p>
        </w:tc>
        <w:tc>
          <w:tcPr>
            <w:tcW w:w="709"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2</w:t>
            </w:r>
          </w:p>
        </w:tc>
        <w:tc>
          <w:tcPr>
            <w:tcW w:w="1276"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24 115</w:t>
            </w:r>
          </w:p>
        </w:tc>
      </w:tr>
      <w:tr w:rsidR="00F611CA" w:rsidRPr="008970A9" w:rsidTr="00D831E5">
        <w:trPr>
          <w:trHeight w:val="299"/>
        </w:trPr>
        <w:tc>
          <w:tcPr>
            <w:tcW w:w="709"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12</w:t>
            </w:r>
          </w:p>
        </w:tc>
        <w:tc>
          <w:tcPr>
            <w:tcW w:w="992"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66</w:t>
            </w:r>
          </w:p>
        </w:tc>
        <w:tc>
          <w:tcPr>
            <w:tcW w:w="1984"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г. Асбест, в районе жилого дома №17/1 по ул. Челюскинцев</w:t>
            </w:r>
          </w:p>
        </w:tc>
        <w:tc>
          <w:tcPr>
            <w:tcW w:w="1276"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 xml:space="preserve">1 </w:t>
            </w:r>
          </w:p>
          <w:p w:rsidR="00F611CA" w:rsidRPr="008970A9" w:rsidRDefault="00F611CA" w:rsidP="008970A9">
            <w:pPr>
              <w:spacing w:after="0" w:line="240" w:lineRule="auto"/>
              <w:jc w:val="center"/>
              <w:rPr>
                <w:rFonts w:ascii="Times New Roman" w:hAnsi="Times New Roman" w:cs="Times New Roman"/>
                <w:sz w:val="20"/>
                <w:szCs w:val="20"/>
              </w:rPr>
            </w:pPr>
            <w:proofErr w:type="spellStart"/>
            <w:r w:rsidRPr="008970A9">
              <w:rPr>
                <w:rFonts w:ascii="Times New Roman" w:hAnsi="Times New Roman" w:cs="Times New Roman"/>
                <w:sz w:val="20"/>
                <w:szCs w:val="20"/>
              </w:rPr>
              <w:t>Билборд</w:t>
            </w:r>
            <w:proofErr w:type="spellEnd"/>
            <w:r w:rsidRPr="008970A9">
              <w:rPr>
                <w:rFonts w:ascii="Times New Roman" w:hAnsi="Times New Roman" w:cs="Times New Roman"/>
                <w:sz w:val="20"/>
                <w:szCs w:val="20"/>
              </w:rPr>
              <w:t xml:space="preserve"> (щит)</w:t>
            </w:r>
          </w:p>
        </w:tc>
        <w:tc>
          <w:tcPr>
            <w:tcW w:w="1135"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18</w:t>
            </w:r>
          </w:p>
        </w:tc>
        <w:tc>
          <w:tcPr>
            <w:tcW w:w="991"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6,00</w:t>
            </w:r>
          </w:p>
        </w:tc>
        <w:tc>
          <w:tcPr>
            <w:tcW w:w="851"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3,00</w:t>
            </w:r>
          </w:p>
        </w:tc>
        <w:tc>
          <w:tcPr>
            <w:tcW w:w="709"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2</w:t>
            </w:r>
          </w:p>
        </w:tc>
        <w:tc>
          <w:tcPr>
            <w:tcW w:w="1276"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24 115</w:t>
            </w:r>
          </w:p>
        </w:tc>
      </w:tr>
      <w:tr w:rsidR="00F611CA" w:rsidRPr="008970A9" w:rsidTr="00D831E5">
        <w:trPr>
          <w:trHeight w:val="28"/>
        </w:trPr>
        <w:tc>
          <w:tcPr>
            <w:tcW w:w="709"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13</w:t>
            </w:r>
          </w:p>
        </w:tc>
        <w:tc>
          <w:tcPr>
            <w:tcW w:w="992"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67</w:t>
            </w:r>
          </w:p>
        </w:tc>
        <w:tc>
          <w:tcPr>
            <w:tcW w:w="1984"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г. Асбест, в районе нежилого здания №7 по ул. Труда</w:t>
            </w:r>
          </w:p>
        </w:tc>
        <w:tc>
          <w:tcPr>
            <w:tcW w:w="1276"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 xml:space="preserve">1 </w:t>
            </w:r>
          </w:p>
          <w:p w:rsidR="00F611CA" w:rsidRPr="008970A9" w:rsidRDefault="00F611CA" w:rsidP="008970A9">
            <w:pPr>
              <w:spacing w:after="0" w:line="240" w:lineRule="auto"/>
              <w:jc w:val="center"/>
              <w:rPr>
                <w:rFonts w:ascii="Times New Roman" w:hAnsi="Times New Roman" w:cs="Times New Roman"/>
                <w:sz w:val="20"/>
                <w:szCs w:val="20"/>
              </w:rPr>
            </w:pPr>
            <w:proofErr w:type="spellStart"/>
            <w:r w:rsidRPr="008970A9">
              <w:rPr>
                <w:rFonts w:ascii="Times New Roman" w:hAnsi="Times New Roman" w:cs="Times New Roman"/>
                <w:sz w:val="20"/>
                <w:szCs w:val="20"/>
              </w:rPr>
              <w:t>Билборд</w:t>
            </w:r>
            <w:proofErr w:type="spellEnd"/>
            <w:r w:rsidRPr="008970A9">
              <w:rPr>
                <w:rFonts w:ascii="Times New Roman" w:hAnsi="Times New Roman" w:cs="Times New Roman"/>
                <w:sz w:val="20"/>
                <w:szCs w:val="20"/>
              </w:rPr>
              <w:t xml:space="preserve"> (щит)</w:t>
            </w:r>
          </w:p>
        </w:tc>
        <w:tc>
          <w:tcPr>
            <w:tcW w:w="1135"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18</w:t>
            </w:r>
          </w:p>
        </w:tc>
        <w:tc>
          <w:tcPr>
            <w:tcW w:w="991"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6,00</w:t>
            </w:r>
          </w:p>
        </w:tc>
        <w:tc>
          <w:tcPr>
            <w:tcW w:w="851"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3,00</w:t>
            </w:r>
          </w:p>
        </w:tc>
        <w:tc>
          <w:tcPr>
            <w:tcW w:w="709"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2</w:t>
            </w:r>
          </w:p>
        </w:tc>
        <w:tc>
          <w:tcPr>
            <w:tcW w:w="1276"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16 915</w:t>
            </w:r>
          </w:p>
        </w:tc>
      </w:tr>
      <w:tr w:rsidR="00F611CA" w:rsidRPr="008970A9" w:rsidTr="00D831E5">
        <w:trPr>
          <w:trHeight w:val="90"/>
        </w:trPr>
        <w:tc>
          <w:tcPr>
            <w:tcW w:w="709"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14</w:t>
            </w:r>
          </w:p>
        </w:tc>
        <w:tc>
          <w:tcPr>
            <w:tcW w:w="992"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68</w:t>
            </w:r>
          </w:p>
        </w:tc>
        <w:tc>
          <w:tcPr>
            <w:tcW w:w="1984"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 xml:space="preserve">г. Асбест, в районе нежилого здания №2е по ул. </w:t>
            </w:r>
            <w:proofErr w:type="gramStart"/>
            <w:r w:rsidRPr="008970A9">
              <w:rPr>
                <w:rFonts w:ascii="Times New Roman" w:hAnsi="Times New Roman" w:cs="Times New Roman"/>
                <w:sz w:val="20"/>
                <w:szCs w:val="20"/>
              </w:rPr>
              <w:t>Промышленная</w:t>
            </w:r>
            <w:proofErr w:type="gramEnd"/>
          </w:p>
        </w:tc>
        <w:tc>
          <w:tcPr>
            <w:tcW w:w="1276"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 xml:space="preserve">1 </w:t>
            </w:r>
          </w:p>
          <w:p w:rsidR="00F611CA" w:rsidRPr="008970A9" w:rsidRDefault="00F611CA" w:rsidP="008970A9">
            <w:pPr>
              <w:spacing w:after="0" w:line="240" w:lineRule="auto"/>
              <w:jc w:val="center"/>
              <w:rPr>
                <w:rFonts w:ascii="Times New Roman" w:hAnsi="Times New Roman" w:cs="Times New Roman"/>
                <w:sz w:val="20"/>
                <w:szCs w:val="20"/>
              </w:rPr>
            </w:pPr>
            <w:proofErr w:type="spellStart"/>
            <w:r w:rsidRPr="008970A9">
              <w:rPr>
                <w:rFonts w:ascii="Times New Roman" w:hAnsi="Times New Roman" w:cs="Times New Roman"/>
                <w:sz w:val="20"/>
                <w:szCs w:val="20"/>
              </w:rPr>
              <w:t>Билборд</w:t>
            </w:r>
            <w:proofErr w:type="spellEnd"/>
            <w:r w:rsidRPr="008970A9">
              <w:rPr>
                <w:rFonts w:ascii="Times New Roman" w:hAnsi="Times New Roman" w:cs="Times New Roman"/>
                <w:sz w:val="20"/>
                <w:szCs w:val="20"/>
              </w:rPr>
              <w:t xml:space="preserve"> (щит)</w:t>
            </w:r>
          </w:p>
        </w:tc>
        <w:tc>
          <w:tcPr>
            <w:tcW w:w="1135"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18</w:t>
            </w:r>
          </w:p>
        </w:tc>
        <w:tc>
          <w:tcPr>
            <w:tcW w:w="991"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6,00</w:t>
            </w:r>
          </w:p>
        </w:tc>
        <w:tc>
          <w:tcPr>
            <w:tcW w:w="851"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3,00</w:t>
            </w:r>
          </w:p>
        </w:tc>
        <w:tc>
          <w:tcPr>
            <w:tcW w:w="709"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2</w:t>
            </w:r>
          </w:p>
        </w:tc>
        <w:tc>
          <w:tcPr>
            <w:tcW w:w="1276"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16 915</w:t>
            </w:r>
          </w:p>
        </w:tc>
      </w:tr>
      <w:tr w:rsidR="00F611CA" w:rsidRPr="008970A9" w:rsidTr="00D831E5">
        <w:trPr>
          <w:trHeight w:val="116"/>
        </w:trPr>
        <w:tc>
          <w:tcPr>
            <w:tcW w:w="709"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15</w:t>
            </w:r>
          </w:p>
        </w:tc>
        <w:tc>
          <w:tcPr>
            <w:tcW w:w="992"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69</w:t>
            </w:r>
          </w:p>
        </w:tc>
        <w:tc>
          <w:tcPr>
            <w:tcW w:w="1984"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 xml:space="preserve">г. Асбест, в районе жилого дома №30 по ул. </w:t>
            </w:r>
            <w:proofErr w:type="spellStart"/>
            <w:r w:rsidRPr="008970A9">
              <w:rPr>
                <w:rFonts w:ascii="Times New Roman" w:hAnsi="Times New Roman" w:cs="Times New Roman"/>
                <w:sz w:val="20"/>
                <w:szCs w:val="20"/>
              </w:rPr>
              <w:t>Ладыженского</w:t>
            </w:r>
            <w:proofErr w:type="spellEnd"/>
          </w:p>
        </w:tc>
        <w:tc>
          <w:tcPr>
            <w:tcW w:w="1276"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 xml:space="preserve">1 </w:t>
            </w:r>
          </w:p>
          <w:p w:rsidR="00F611CA" w:rsidRPr="008970A9" w:rsidRDefault="00F611CA" w:rsidP="008970A9">
            <w:pPr>
              <w:spacing w:after="0" w:line="240" w:lineRule="auto"/>
              <w:jc w:val="center"/>
              <w:rPr>
                <w:rFonts w:ascii="Times New Roman" w:hAnsi="Times New Roman" w:cs="Times New Roman"/>
                <w:sz w:val="20"/>
                <w:szCs w:val="20"/>
              </w:rPr>
            </w:pPr>
            <w:proofErr w:type="spellStart"/>
            <w:r w:rsidRPr="008970A9">
              <w:rPr>
                <w:rFonts w:ascii="Times New Roman" w:hAnsi="Times New Roman" w:cs="Times New Roman"/>
                <w:sz w:val="20"/>
                <w:szCs w:val="20"/>
              </w:rPr>
              <w:t>Билборд</w:t>
            </w:r>
            <w:proofErr w:type="spellEnd"/>
            <w:r w:rsidRPr="008970A9">
              <w:rPr>
                <w:rFonts w:ascii="Times New Roman" w:hAnsi="Times New Roman" w:cs="Times New Roman"/>
                <w:sz w:val="20"/>
                <w:szCs w:val="20"/>
              </w:rPr>
              <w:t xml:space="preserve"> (щит)</w:t>
            </w:r>
          </w:p>
        </w:tc>
        <w:tc>
          <w:tcPr>
            <w:tcW w:w="1135"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18</w:t>
            </w:r>
          </w:p>
        </w:tc>
        <w:tc>
          <w:tcPr>
            <w:tcW w:w="991"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6,00</w:t>
            </w:r>
          </w:p>
        </w:tc>
        <w:tc>
          <w:tcPr>
            <w:tcW w:w="851"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3,00</w:t>
            </w:r>
          </w:p>
        </w:tc>
        <w:tc>
          <w:tcPr>
            <w:tcW w:w="709"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2</w:t>
            </w:r>
          </w:p>
        </w:tc>
        <w:tc>
          <w:tcPr>
            <w:tcW w:w="1276"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24 115</w:t>
            </w:r>
          </w:p>
        </w:tc>
      </w:tr>
      <w:tr w:rsidR="00F611CA" w:rsidRPr="008970A9" w:rsidTr="00D831E5">
        <w:trPr>
          <w:trHeight w:val="28"/>
        </w:trPr>
        <w:tc>
          <w:tcPr>
            <w:tcW w:w="709"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16</w:t>
            </w:r>
          </w:p>
        </w:tc>
        <w:tc>
          <w:tcPr>
            <w:tcW w:w="992"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73</w:t>
            </w:r>
          </w:p>
        </w:tc>
        <w:tc>
          <w:tcPr>
            <w:tcW w:w="1984"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г. Асбест, в районе жилого дома №26 по ул. Королева</w:t>
            </w:r>
          </w:p>
        </w:tc>
        <w:tc>
          <w:tcPr>
            <w:tcW w:w="1276"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 xml:space="preserve">1 </w:t>
            </w:r>
          </w:p>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 xml:space="preserve">Призма - </w:t>
            </w:r>
            <w:proofErr w:type="spellStart"/>
            <w:r w:rsidRPr="008970A9">
              <w:rPr>
                <w:rFonts w:ascii="Times New Roman" w:hAnsi="Times New Roman" w:cs="Times New Roman"/>
                <w:sz w:val="20"/>
                <w:szCs w:val="20"/>
              </w:rPr>
              <w:t>Билборд</w:t>
            </w:r>
            <w:proofErr w:type="spellEnd"/>
            <w:r w:rsidRPr="008970A9">
              <w:rPr>
                <w:rFonts w:ascii="Times New Roman" w:hAnsi="Times New Roman" w:cs="Times New Roman"/>
                <w:sz w:val="20"/>
                <w:szCs w:val="20"/>
              </w:rPr>
              <w:t xml:space="preserve"> (щит)</w:t>
            </w:r>
          </w:p>
        </w:tc>
        <w:tc>
          <w:tcPr>
            <w:tcW w:w="1135"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18</w:t>
            </w:r>
          </w:p>
        </w:tc>
        <w:tc>
          <w:tcPr>
            <w:tcW w:w="991"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6,00</w:t>
            </w:r>
          </w:p>
        </w:tc>
        <w:tc>
          <w:tcPr>
            <w:tcW w:w="851"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3,00</w:t>
            </w:r>
          </w:p>
        </w:tc>
        <w:tc>
          <w:tcPr>
            <w:tcW w:w="709"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2</w:t>
            </w:r>
          </w:p>
        </w:tc>
        <w:tc>
          <w:tcPr>
            <w:tcW w:w="1276"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32 569,29</w:t>
            </w:r>
          </w:p>
        </w:tc>
      </w:tr>
      <w:tr w:rsidR="00F611CA" w:rsidRPr="008970A9" w:rsidTr="00D831E5">
        <w:trPr>
          <w:trHeight w:val="213"/>
        </w:trPr>
        <w:tc>
          <w:tcPr>
            <w:tcW w:w="709"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17</w:t>
            </w:r>
          </w:p>
        </w:tc>
        <w:tc>
          <w:tcPr>
            <w:tcW w:w="992"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75</w:t>
            </w:r>
          </w:p>
        </w:tc>
        <w:tc>
          <w:tcPr>
            <w:tcW w:w="1984"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 xml:space="preserve">г. Асбест, ул. </w:t>
            </w:r>
            <w:proofErr w:type="gramStart"/>
            <w:r w:rsidRPr="008970A9">
              <w:rPr>
                <w:rFonts w:ascii="Times New Roman" w:hAnsi="Times New Roman" w:cs="Times New Roman"/>
                <w:sz w:val="20"/>
                <w:szCs w:val="20"/>
              </w:rPr>
              <w:t>Лесхозная</w:t>
            </w:r>
            <w:proofErr w:type="gramEnd"/>
          </w:p>
        </w:tc>
        <w:tc>
          <w:tcPr>
            <w:tcW w:w="1276"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 xml:space="preserve">1 </w:t>
            </w:r>
          </w:p>
          <w:p w:rsidR="00F611CA" w:rsidRPr="008970A9" w:rsidRDefault="00F611CA" w:rsidP="008970A9">
            <w:pPr>
              <w:spacing w:after="0" w:line="240" w:lineRule="auto"/>
              <w:jc w:val="center"/>
              <w:rPr>
                <w:rFonts w:ascii="Times New Roman" w:hAnsi="Times New Roman" w:cs="Times New Roman"/>
                <w:sz w:val="20"/>
                <w:szCs w:val="20"/>
              </w:rPr>
            </w:pPr>
            <w:proofErr w:type="spellStart"/>
            <w:r w:rsidRPr="008970A9">
              <w:rPr>
                <w:rFonts w:ascii="Times New Roman" w:hAnsi="Times New Roman" w:cs="Times New Roman"/>
                <w:sz w:val="20"/>
                <w:szCs w:val="20"/>
              </w:rPr>
              <w:t>Билборд</w:t>
            </w:r>
            <w:proofErr w:type="spellEnd"/>
            <w:r w:rsidRPr="008970A9">
              <w:rPr>
                <w:rFonts w:ascii="Times New Roman" w:hAnsi="Times New Roman" w:cs="Times New Roman"/>
                <w:sz w:val="20"/>
                <w:szCs w:val="20"/>
              </w:rPr>
              <w:t xml:space="preserve"> </w:t>
            </w:r>
            <w:r w:rsidRPr="008970A9">
              <w:rPr>
                <w:rFonts w:ascii="Times New Roman" w:hAnsi="Times New Roman" w:cs="Times New Roman"/>
                <w:sz w:val="20"/>
                <w:szCs w:val="20"/>
              </w:rPr>
              <w:lastRenderedPageBreak/>
              <w:t>(щит)</w:t>
            </w:r>
          </w:p>
        </w:tc>
        <w:tc>
          <w:tcPr>
            <w:tcW w:w="1135"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lastRenderedPageBreak/>
              <w:t>18</w:t>
            </w:r>
          </w:p>
        </w:tc>
        <w:tc>
          <w:tcPr>
            <w:tcW w:w="991"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6,00</w:t>
            </w:r>
          </w:p>
        </w:tc>
        <w:tc>
          <w:tcPr>
            <w:tcW w:w="851"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3,00</w:t>
            </w:r>
          </w:p>
        </w:tc>
        <w:tc>
          <w:tcPr>
            <w:tcW w:w="709"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2</w:t>
            </w:r>
          </w:p>
        </w:tc>
        <w:tc>
          <w:tcPr>
            <w:tcW w:w="1276"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16 915</w:t>
            </w:r>
          </w:p>
        </w:tc>
      </w:tr>
      <w:tr w:rsidR="00F611CA" w:rsidRPr="008970A9" w:rsidTr="00D831E5">
        <w:trPr>
          <w:trHeight w:val="335"/>
        </w:trPr>
        <w:tc>
          <w:tcPr>
            <w:tcW w:w="709"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lastRenderedPageBreak/>
              <w:t>18</w:t>
            </w:r>
          </w:p>
        </w:tc>
        <w:tc>
          <w:tcPr>
            <w:tcW w:w="992"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83</w:t>
            </w:r>
          </w:p>
        </w:tc>
        <w:tc>
          <w:tcPr>
            <w:tcW w:w="1984"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г. Асбест, в районе жилого дома №1 по ул. Плеханова</w:t>
            </w:r>
          </w:p>
        </w:tc>
        <w:tc>
          <w:tcPr>
            <w:tcW w:w="1276"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 xml:space="preserve">1 </w:t>
            </w:r>
          </w:p>
          <w:p w:rsidR="00F611CA" w:rsidRPr="008970A9" w:rsidRDefault="00F611CA" w:rsidP="008970A9">
            <w:pPr>
              <w:spacing w:after="0" w:line="240" w:lineRule="auto"/>
              <w:jc w:val="center"/>
              <w:rPr>
                <w:rFonts w:ascii="Times New Roman" w:hAnsi="Times New Roman" w:cs="Times New Roman"/>
                <w:sz w:val="20"/>
                <w:szCs w:val="20"/>
              </w:rPr>
            </w:pPr>
            <w:proofErr w:type="spellStart"/>
            <w:r w:rsidRPr="008970A9">
              <w:rPr>
                <w:rFonts w:ascii="Times New Roman" w:hAnsi="Times New Roman" w:cs="Times New Roman"/>
                <w:sz w:val="20"/>
                <w:szCs w:val="20"/>
              </w:rPr>
              <w:t>Билборд</w:t>
            </w:r>
            <w:proofErr w:type="spellEnd"/>
            <w:r w:rsidRPr="008970A9">
              <w:rPr>
                <w:rFonts w:ascii="Times New Roman" w:hAnsi="Times New Roman" w:cs="Times New Roman"/>
                <w:sz w:val="20"/>
                <w:szCs w:val="20"/>
              </w:rPr>
              <w:t xml:space="preserve"> (щит)</w:t>
            </w:r>
          </w:p>
        </w:tc>
        <w:tc>
          <w:tcPr>
            <w:tcW w:w="1135"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18</w:t>
            </w:r>
          </w:p>
        </w:tc>
        <w:tc>
          <w:tcPr>
            <w:tcW w:w="991"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6,00</w:t>
            </w:r>
          </w:p>
        </w:tc>
        <w:tc>
          <w:tcPr>
            <w:tcW w:w="851"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3,00</w:t>
            </w:r>
          </w:p>
        </w:tc>
        <w:tc>
          <w:tcPr>
            <w:tcW w:w="709"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2</w:t>
            </w:r>
          </w:p>
        </w:tc>
        <w:tc>
          <w:tcPr>
            <w:tcW w:w="1276"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24 115</w:t>
            </w:r>
          </w:p>
        </w:tc>
      </w:tr>
      <w:tr w:rsidR="00F611CA" w:rsidRPr="008970A9" w:rsidTr="00D831E5">
        <w:trPr>
          <w:trHeight w:val="329"/>
        </w:trPr>
        <w:tc>
          <w:tcPr>
            <w:tcW w:w="709"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19</w:t>
            </w:r>
          </w:p>
        </w:tc>
        <w:tc>
          <w:tcPr>
            <w:tcW w:w="992"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84</w:t>
            </w:r>
          </w:p>
        </w:tc>
        <w:tc>
          <w:tcPr>
            <w:tcW w:w="1984"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 xml:space="preserve">г. Асбест, в районе нежилого здания №11/1 по ул. </w:t>
            </w:r>
            <w:proofErr w:type="gramStart"/>
            <w:r w:rsidRPr="008970A9">
              <w:rPr>
                <w:rFonts w:ascii="Times New Roman" w:hAnsi="Times New Roman" w:cs="Times New Roman"/>
                <w:sz w:val="20"/>
                <w:szCs w:val="20"/>
              </w:rPr>
              <w:t>Промышленная</w:t>
            </w:r>
            <w:proofErr w:type="gramEnd"/>
          </w:p>
        </w:tc>
        <w:tc>
          <w:tcPr>
            <w:tcW w:w="1276"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 xml:space="preserve">1 </w:t>
            </w:r>
          </w:p>
          <w:p w:rsidR="00F611CA" w:rsidRPr="008970A9" w:rsidRDefault="00F611CA" w:rsidP="008970A9">
            <w:pPr>
              <w:spacing w:after="0" w:line="240" w:lineRule="auto"/>
              <w:jc w:val="center"/>
              <w:rPr>
                <w:rFonts w:ascii="Times New Roman" w:hAnsi="Times New Roman" w:cs="Times New Roman"/>
                <w:sz w:val="20"/>
                <w:szCs w:val="20"/>
              </w:rPr>
            </w:pPr>
            <w:proofErr w:type="spellStart"/>
            <w:r w:rsidRPr="008970A9">
              <w:rPr>
                <w:rFonts w:ascii="Times New Roman" w:hAnsi="Times New Roman" w:cs="Times New Roman"/>
                <w:sz w:val="20"/>
                <w:szCs w:val="20"/>
              </w:rPr>
              <w:t>Билборд</w:t>
            </w:r>
            <w:proofErr w:type="spellEnd"/>
            <w:r w:rsidRPr="008970A9">
              <w:rPr>
                <w:rFonts w:ascii="Times New Roman" w:hAnsi="Times New Roman" w:cs="Times New Roman"/>
                <w:sz w:val="20"/>
                <w:szCs w:val="20"/>
              </w:rPr>
              <w:t xml:space="preserve"> (щит)</w:t>
            </w:r>
          </w:p>
        </w:tc>
        <w:tc>
          <w:tcPr>
            <w:tcW w:w="1135"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18</w:t>
            </w:r>
          </w:p>
        </w:tc>
        <w:tc>
          <w:tcPr>
            <w:tcW w:w="991"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6,00</w:t>
            </w:r>
          </w:p>
        </w:tc>
        <w:tc>
          <w:tcPr>
            <w:tcW w:w="851"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3,00</w:t>
            </w:r>
          </w:p>
        </w:tc>
        <w:tc>
          <w:tcPr>
            <w:tcW w:w="709"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1</w:t>
            </w:r>
          </w:p>
        </w:tc>
        <w:tc>
          <w:tcPr>
            <w:tcW w:w="1276"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16 915</w:t>
            </w:r>
          </w:p>
        </w:tc>
      </w:tr>
      <w:tr w:rsidR="00F611CA" w:rsidRPr="008970A9" w:rsidTr="00D831E5">
        <w:trPr>
          <w:trHeight w:val="411"/>
        </w:trPr>
        <w:tc>
          <w:tcPr>
            <w:tcW w:w="709"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20</w:t>
            </w:r>
          </w:p>
        </w:tc>
        <w:tc>
          <w:tcPr>
            <w:tcW w:w="992"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95</w:t>
            </w:r>
          </w:p>
        </w:tc>
        <w:tc>
          <w:tcPr>
            <w:tcW w:w="1984"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 xml:space="preserve">г. Асбест, в районе жилого дома № 16/1 по пр. им. В.И. Ленина </w:t>
            </w:r>
          </w:p>
        </w:tc>
        <w:tc>
          <w:tcPr>
            <w:tcW w:w="1276"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 xml:space="preserve">1 </w:t>
            </w:r>
          </w:p>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Видеоэкран (щит)</w:t>
            </w:r>
          </w:p>
        </w:tc>
        <w:tc>
          <w:tcPr>
            <w:tcW w:w="1135"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18</w:t>
            </w:r>
          </w:p>
        </w:tc>
        <w:tc>
          <w:tcPr>
            <w:tcW w:w="991"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6,00</w:t>
            </w:r>
          </w:p>
        </w:tc>
        <w:tc>
          <w:tcPr>
            <w:tcW w:w="851"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3,00</w:t>
            </w:r>
          </w:p>
        </w:tc>
        <w:tc>
          <w:tcPr>
            <w:tcW w:w="709"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1</w:t>
            </w:r>
          </w:p>
        </w:tc>
        <w:tc>
          <w:tcPr>
            <w:tcW w:w="1276"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64 322,59</w:t>
            </w:r>
          </w:p>
        </w:tc>
      </w:tr>
      <w:tr w:rsidR="00F611CA" w:rsidRPr="008970A9" w:rsidTr="00D831E5">
        <w:trPr>
          <w:trHeight w:val="221"/>
        </w:trPr>
        <w:tc>
          <w:tcPr>
            <w:tcW w:w="709"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21</w:t>
            </w:r>
          </w:p>
        </w:tc>
        <w:tc>
          <w:tcPr>
            <w:tcW w:w="992"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97</w:t>
            </w:r>
          </w:p>
        </w:tc>
        <w:tc>
          <w:tcPr>
            <w:tcW w:w="1984"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г. Асбест, район автомобильной дороги г. Асбест - п. Белоярский, в 265 м от поста ГИБДД</w:t>
            </w:r>
          </w:p>
        </w:tc>
        <w:tc>
          <w:tcPr>
            <w:tcW w:w="1276"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 xml:space="preserve">1 </w:t>
            </w:r>
          </w:p>
          <w:p w:rsidR="00F611CA" w:rsidRPr="008970A9" w:rsidRDefault="00F611CA" w:rsidP="008970A9">
            <w:pPr>
              <w:spacing w:after="0" w:line="240" w:lineRule="auto"/>
              <w:jc w:val="center"/>
              <w:rPr>
                <w:rFonts w:ascii="Times New Roman" w:hAnsi="Times New Roman" w:cs="Times New Roman"/>
                <w:sz w:val="20"/>
                <w:szCs w:val="20"/>
              </w:rPr>
            </w:pPr>
            <w:proofErr w:type="spellStart"/>
            <w:r w:rsidRPr="008970A9">
              <w:rPr>
                <w:rFonts w:ascii="Times New Roman" w:hAnsi="Times New Roman" w:cs="Times New Roman"/>
                <w:sz w:val="20"/>
                <w:szCs w:val="20"/>
              </w:rPr>
              <w:t>Билборд</w:t>
            </w:r>
            <w:proofErr w:type="spellEnd"/>
            <w:r w:rsidRPr="008970A9">
              <w:rPr>
                <w:rFonts w:ascii="Times New Roman" w:hAnsi="Times New Roman" w:cs="Times New Roman"/>
                <w:sz w:val="20"/>
                <w:szCs w:val="20"/>
              </w:rPr>
              <w:t xml:space="preserve"> (щит)</w:t>
            </w:r>
          </w:p>
        </w:tc>
        <w:tc>
          <w:tcPr>
            <w:tcW w:w="1135"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18</w:t>
            </w:r>
          </w:p>
        </w:tc>
        <w:tc>
          <w:tcPr>
            <w:tcW w:w="991"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6,00</w:t>
            </w:r>
          </w:p>
        </w:tc>
        <w:tc>
          <w:tcPr>
            <w:tcW w:w="851"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3,00</w:t>
            </w:r>
          </w:p>
        </w:tc>
        <w:tc>
          <w:tcPr>
            <w:tcW w:w="709"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2</w:t>
            </w:r>
          </w:p>
        </w:tc>
        <w:tc>
          <w:tcPr>
            <w:tcW w:w="1276"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16 915</w:t>
            </w:r>
          </w:p>
        </w:tc>
      </w:tr>
      <w:tr w:rsidR="00F611CA" w:rsidRPr="008970A9" w:rsidTr="00D831E5">
        <w:trPr>
          <w:trHeight w:val="162"/>
        </w:trPr>
        <w:tc>
          <w:tcPr>
            <w:tcW w:w="709"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22</w:t>
            </w:r>
          </w:p>
        </w:tc>
        <w:tc>
          <w:tcPr>
            <w:tcW w:w="992"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98</w:t>
            </w:r>
          </w:p>
        </w:tc>
        <w:tc>
          <w:tcPr>
            <w:tcW w:w="1984"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г. Асбест, район автомобильной дороги г. Асбес</w:t>
            </w:r>
            <w:proofErr w:type="gramStart"/>
            <w:r w:rsidRPr="008970A9">
              <w:rPr>
                <w:rFonts w:ascii="Times New Roman" w:hAnsi="Times New Roman" w:cs="Times New Roman"/>
                <w:sz w:val="20"/>
                <w:szCs w:val="20"/>
              </w:rPr>
              <w:t>т-</w:t>
            </w:r>
            <w:proofErr w:type="gramEnd"/>
            <w:r w:rsidRPr="008970A9">
              <w:rPr>
                <w:rFonts w:ascii="Times New Roman" w:hAnsi="Times New Roman" w:cs="Times New Roman"/>
                <w:sz w:val="20"/>
                <w:szCs w:val="20"/>
              </w:rPr>
              <w:br/>
              <w:t>п. Белоярский, в 420 м от поста ГИБДД</w:t>
            </w:r>
          </w:p>
        </w:tc>
        <w:tc>
          <w:tcPr>
            <w:tcW w:w="1276"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 xml:space="preserve">1 </w:t>
            </w:r>
          </w:p>
          <w:p w:rsidR="00F611CA" w:rsidRPr="008970A9" w:rsidRDefault="00F611CA" w:rsidP="008970A9">
            <w:pPr>
              <w:spacing w:after="0" w:line="240" w:lineRule="auto"/>
              <w:jc w:val="center"/>
              <w:rPr>
                <w:rFonts w:ascii="Times New Roman" w:hAnsi="Times New Roman" w:cs="Times New Roman"/>
                <w:sz w:val="20"/>
                <w:szCs w:val="20"/>
              </w:rPr>
            </w:pPr>
            <w:proofErr w:type="spellStart"/>
            <w:r w:rsidRPr="008970A9">
              <w:rPr>
                <w:rFonts w:ascii="Times New Roman" w:hAnsi="Times New Roman" w:cs="Times New Roman"/>
                <w:sz w:val="20"/>
                <w:szCs w:val="20"/>
              </w:rPr>
              <w:t>Билборд</w:t>
            </w:r>
            <w:proofErr w:type="spellEnd"/>
            <w:r w:rsidRPr="008970A9">
              <w:rPr>
                <w:rFonts w:ascii="Times New Roman" w:hAnsi="Times New Roman" w:cs="Times New Roman"/>
                <w:sz w:val="20"/>
                <w:szCs w:val="20"/>
              </w:rPr>
              <w:t xml:space="preserve"> (щит)</w:t>
            </w:r>
          </w:p>
        </w:tc>
        <w:tc>
          <w:tcPr>
            <w:tcW w:w="1135"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18</w:t>
            </w:r>
          </w:p>
        </w:tc>
        <w:tc>
          <w:tcPr>
            <w:tcW w:w="991"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6,00</w:t>
            </w:r>
          </w:p>
        </w:tc>
        <w:tc>
          <w:tcPr>
            <w:tcW w:w="851"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3,00</w:t>
            </w:r>
          </w:p>
        </w:tc>
        <w:tc>
          <w:tcPr>
            <w:tcW w:w="709"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2</w:t>
            </w:r>
          </w:p>
        </w:tc>
        <w:tc>
          <w:tcPr>
            <w:tcW w:w="1276"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16 915</w:t>
            </w:r>
          </w:p>
        </w:tc>
      </w:tr>
      <w:tr w:rsidR="00F611CA" w:rsidRPr="008970A9" w:rsidTr="00D831E5">
        <w:trPr>
          <w:trHeight w:val="400"/>
        </w:trPr>
        <w:tc>
          <w:tcPr>
            <w:tcW w:w="709"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23</w:t>
            </w:r>
          </w:p>
        </w:tc>
        <w:tc>
          <w:tcPr>
            <w:tcW w:w="992"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99</w:t>
            </w:r>
          </w:p>
        </w:tc>
        <w:tc>
          <w:tcPr>
            <w:tcW w:w="1984"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г.  Асбест, в районе АЗС по улице Островского</w:t>
            </w:r>
          </w:p>
        </w:tc>
        <w:tc>
          <w:tcPr>
            <w:tcW w:w="1276"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 xml:space="preserve">1 </w:t>
            </w:r>
          </w:p>
          <w:p w:rsidR="00F611CA" w:rsidRPr="008970A9" w:rsidRDefault="00F611CA" w:rsidP="008970A9">
            <w:pPr>
              <w:spacing w:after="0" w:line="240" w:lineRule="auto"/>
              <w:jc w:val="center"/>
              <w:rPr>
                <w:rFonts w:ascii="Times New Roman" w:hAnsi="Times New Roman" w:cs="Times New Roman"/>
                <w:sz w:val="20"/>
                <w:szCs w:val="20"/>
              </w:rPr>
            </w:pPr>
            <w:proofErr w:type="spellStart"/>
            <w:r w:rsidRPr="008970A9">
              <w:rPr>
                <w:rFonts w:ascii="Times New Roman" w:hAnsi="Times New Roman" w:cs="Times New Roman"/>
                <w:sz w:val="20"/>
                <w:szCs w:val="20"/>
              </w:rPr>
              <w:t>Билборд</w:t>
            </w:r>
            <w:proofErr w:type="spellEnd"/>
            <w:r w:rsidRPr="008970A9">
              <w:rPr>
                <w:rFonts w:ascii="Times New Roman" w:hAnsi="Times New Roman" w:cs="Times New Roman"/>
                <w:sz w:val="20"/>
                <w:szCs w:val="20"/>
              </w:rPr>
              <w:t xml:space="preserve"> (щит)</w:t>
            </w:r>
          </w:p>
        </w:tc>
        <w:tc>
          <w:tcPr>
            <w:tcW w:w="1135"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18</w:t>
            </w:r>
          </w:p>
        </w:tc>
        <w:tc>
          <w:tcPr>
            <w:tcW w:w="991"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6,00</w:t>
            </w:r>
          </w:p>
        </w:tc>
        <w:tc>
          <w:tcPr>
            <w:tcW w:w="851"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3,00</w:t>
            </w:r>
          </w:p>
        </w:tc>
        <w:tc>
          <w:tcPr>
            <w:tcW w:w="709"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2</w:t>
            </w:r>
          </w:p>
        </w:tc>
        <w:tc>
          <w:tcPr>
            <w:tcW w:w="1276" w:type="dxa"/>
          </w:tcPr>
          <w:p w:rsidR="00F611CA" w:rsidRPr="008970A9" w:rsidRDefault="00F611CA" w:rsidP="008970A9">
            <w:pPr>
              <w:spacing w:after="0" w:line="240" w:lineRule="auto"/>
              <w:jc w:val="center"/>
              <w:rPr>
                <w:rFonts w:ascii="Times New Roman" w:hAnsi="Times New Roman" w:cs="Times New Roman"/>
                <w:sz w:val="20"/>
                <w:szCs w:val="20"/>
              </w:rPr>
            </w:pPr>
            <w:r w:rsidRPr="008970A9">
              <w:rPr>
                <w:rFonts w:ascii="Times New Roman" w:hAnsi="Times New Roman" w:cs="Times New Roman"/>
                <w:sz w:val="20"/>
                <w:szCs w:val="20"/>
              </w:rPr>
              <w:t>16 915</w:t>
            </w:r>
          </w:p>
        </w:tc>
      </w:tr>
    </w:tbl>
    <w:p w:rsidR="00741904" w:rsidRDefault="00007E15" w:rsidP="007419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2.1.</w:t>
      </w:r>
      <w:r w:rsidR="009505F0">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00742A52" w:rsidRPr="0071415A">
        <w:rPr>
          <w:rFonts w:ascii="Times New Roman" w:eastAsia="Calibri" w:hAnsi="Times New Roman" w:cs="Times New Roman"/>
          <w:sz w:val="28"/>
          <w:szCs w:val="28"/>
        </w:rPr>
        <w:t>Начальн</w:t>
      </w:r>
      <w:r w:rsidR="00742A52">
        <w:rPr>
          <w:rFonts w:ascii="Times New Roman" w:eastAsia="Calibri" w:hAnsi="Times New Roman" w:cs="Times New Roman"/>
          <w:sz w:val="28"/>
          <w:szCs w:val="28"/>
        </w:rPr>
        <w:t>ая</w:t>
      </w:r>
      <w:r w:rsidR="00742A52" w:rsidRPr="0071415A">
        <w:rPr>
          <w:rFonts w:ascii="Times New Roman" w:eastAsia="Calibri" w:hAnsi="Times New Roman" w:cs="Times New Roman"/>
          <w:sz w:val="28"/>
          <w:szCs w:val="28"/>
        </w:rPr>
        <w:t xml:space="preserve"> цен</w:t>
      </w:r>
      <w:r w:rsidR="00742A52">
        <w:rPr>
          <w:rFonts w:ascii="Times New Roman" w:eastAsia="Calibri" w:hAnsi="Times New Roman" w:cs="Times New Roman"/>
          <w:sz w:val="28"/>
          <w:szCs w:val="28"/>
        </w:rPr>
        <w:t>а</w:t>
      </w:r>
      <w:r w:rsidR="00742A52" w:rsidRPr="0071415A">
        <w:rPr>
          <w:rFonts w:ascii="Times New Roman" w:eastAsia="Calibri" w:hAnsi="Times New Roman" w:cs="Times New Roman"/>
          <w:sz w:val="28"/>
          <w:szCs w:val="28"/>
        </w:rPr>
        <w:t xml:space="preserve"> </w:t>
      </w:r>
      <w:r w:rsidR="00742A52">
        <w:rPr>
          <w:rFonts w:ascii="Times New Roman" w:eastAsia="Calibri" w:hAnsi="Times New Roman" w:cs="Times New Roman"/>
          <w:sz w:val="28"/>
          <w:szCs w:val="28"/>
        </w:rPr>
        <w:t xml:space="preserve">предмета </w:t>
      </w:r>
      <w:r w:rsidR="00742A52" w:rsidRPr="0071415A">
        <w:rPr>
          <w:rFonts w:ascii="Times New Roman" w:eastAsia="Calibri" w:hAnsi="Times New Roman" w:cs="Times New Roman"/>
          <w:sz w:val="28"/>
          <w:szCs w:val="28"/>
        </w:rPr>
        <w:t>аукциона</w:t>
      </w:r>
      <w:r w:rsidR="00742A52">
        <w:rPr>
          <w:rFonts w:ascii="Times New Roman" w:eastAsia="Calibri" w:hAnsi="Times New Roman" w:cs="Times New Roman"/>
          <w:sz w:val="28"/>
          <w:szCs w:val="28"/>
        </w:rPr>
        <w:t xml:space="preserve">, в виде суммы рыночной стоимости </w:t>
      </w:r>
      <w:r w:rsidR="008D13E5">
        <w:rPr>
          <w:rFonts w:ascii="Times New Roman" w:eastAsia="Calibri" w:hAnsi="Times New Roman" w:cs="Times New Roman"/>
          <w:sz w:val="28"/>
          <w:szCs w:val="28"/>
        </w:rPr>
        <w:t xml:space="preserve">годовых </w:t>
      </w:r>
      <w:r w:rsidR="00742A52">
        <w:rPr>
          <w:rFonts w:ascii="Times New Roman" w:eastAsia="Calibri" w:hAnsi="Times New Roman" w:cs="Times New Roman"/>
          <w:sz w:val="28"/>
          <w:szCs w:val="28"/>
        </w:rPr>
        <w:t xml:space="preserve">размеров платы за установку и </w:t>
      </w:r>
      <w:r w:rsidR="00742A52" w:rsidRPr="0071415A">
        <w:rPr>
          <w:rFonts w:ascii="Times New Roman" w:eastAsia="Calibri" w:hAnsi="Times New Roman" w:cs="Times New Roman"/>
          <w:bCs/>
          <w:sz w:val="28"/>
          <w:szCs w:val="28"/>
        </w:rPr>
        <w:t>эксплуатаци</w:t>
      </w:r>
      <w:r w:rsidR="00742A52">
        <w:rPr>
          <w:rFonts w:ascii="Times New Roman" w:eastAsia="Calibri" w:hAnsi="Times New Roman" w:cs="Times New Roman"/>
          <w:bCs/>
          <w:sz w:val="28"/>
          <w:szCs w:val="28"/>
        </w:rPr>
        <w:t xml:space="preserve">ю </w:t>
      </w:r>
      <w:r w:rsidR="00742A52" w:rsidRPr="0071415A">
        <w:rPr>
          <w:rFonts w:ascii="Times New Roman" w:eastAsia="Calibri" w:hAnsi="Times New Roman" w:cs="Times New Roman"/>
          <w:bCs/>
          <w:sz w:val="28"/>
          <w:szCs w:val="28"/>
        </w:rPr>
        <w:t>рекламн</w:t>
      </w:r>
      <w:r w:rsidR="00742A52">
        <w:rPr>
          <w:rFonts w:ascii="Times New Roman" w:eastAsia="Calibri" w:hAnsi="Times New Roman" w:cs="Times New Roman"/>
          <w:bCs/>
          <w:sz w:val="28"/>
          <w:szCs w:val="28"/>
        </w:rPr>
        <w:t>ых</w:t>
      </w:r>
      <w:r w:rsidR="00742A52" w:rsidRPr="0071415A">
        <w:rPr>
          <w:rFonts w:ascii="Times New Roman" w:eastAsia="Calibri" w:hAnsi="Times New Roman" w:cs="Times New Roman"/>
          <w:bCs/>
          <w:sz w:val="28"/>
          <w:szCs w:val="28"/>
        </w:rPr>
        <w:t xml:space="preserve"> конструкци</w:t>
      </w:r>
      <w:r w:rsidR="00742A52">
        <w:rPr>
          <w:rFonts w:ascii="Times New Roman" w:eastAsia="Calibri" w:hAnsi="Times New Roman" w:cs="Times New Roman"/>
          <w:bCs/>
          <w:sz w:val="28"/>
          <w:szCs w:val="28"/>
        </w:rPr>
        <w:t>й</w:t>
      </w:r>
      <w:r w:rsidR="00742A52">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4F67CB" w:rsidRPr="00736B20">
        <w:rPr>
          <w:rFonts w:ascii="Times New Roman" w:eastAsia="Times New Roman" w:hAnsi="Times New Roman" w:cs="Times New Roman"/>
          <w:color w:val="000000"/>
          <w:sz w:val="28"/>
          <w:szCs w:val="28"/>
          <w:lang w:eastAsia="ru-RU"/>
        </w:rPr>
        <w:t xml:space="preserve"> </w:t>
      </w:r>
      <w:r w:rsidR="001974B5">
        <w:rPr>
          <w:rFonts w:ascii="Times New Roman" w:eastAsia="Times New Roman" w:hAnsi="Times New Roman" w:cs="Times New Roman"/>
          <w:color w:val="000000"/>
          <w:sz w:val="28"/>
          <w:szCs w:val="28"/>
          <w:lang w:eastAsia="ru-RU"/>
        </w:rPr>
        <w:t xml:space="preserve">                 </w:t>
      </w:r>
      <w:r w:rsidR="008D13E5">
        <w:rPr>
          <w:rFonts w:ascii="Times New Roman" w:hAnsi="Times New Roman" w:cs="Times New Roman"/>
          <w:sz w:val="28"/>
          <w:szCs w:val="28"/>
        </w:rPr>
        <w:t>610 778,33</w:t>
      </w:r>
      <w:r w:rsidR="00C9323B" w:rsidRPr="00736B20">
        <w:rPr>
          <w:rFonts w:ascii="Times New Roman" w:eastAsia="Times New Roman" w:hAnsi="Times New Roman" w:cs="Times New Roman"/>
          <w:color w:val="000000"/>
          <w:sz w:val="28"/>
          <w:szCs w:val="28"/>
          <w:lang w:eastAsia="ru-RU"/>
        </w:rPr>
        <w:t xml:space="preserve"> </w:t>
      </w:r>
      <w:r w:rsidR="004F67CB" w:rsidRPr="00736B20">
        <w:rPr>
          <w:rFonts w:ascii="Times New Roman" w:eastAsia="Times New Roman" w:hAnsi="Times New Roman" w:cs="Times New Roman"/>
          <w:color w:val="000000"/>
          <w:sz w:val="28"/>
          <w:szCs w:val="28"/>
          <w:lang w:eastAsia="ru-RU"/>
        </w:rPr>
        <w:t>(</w:t>
      </w:r>
      <w:r w:rsidR="008D13E5">
        <w:rPr>
          <w:rFonts w:ascii="Times New Roman" w:eastAsia="Times New Roman" w:hAnsi="Times New Roman" w:cs="Times New Roman"/>
          <w:color w:val="000000"/>
          <w:sz w:val="28"/>
          <w:szCs w:val="28"/>
          <w:lang w:eastAsia="ru-RU"/>
        </w:rPr>
        <w:t>Шестьсот десять тысяч семьсот семьдесят восемь</w:t>
      </w:r>
      <w:r w:rsidR="004F67CB" w:rsidRPr="00736B20">
        <w:rPr>
          <w:rFonts w:ascii="Times New Roman" w:eastAsia="Times New Roman" w:hAnsi="Times New Roman" w:cs="Times New Roman"/>
          <w:color w:val="000000"/>
          <w:sz w:val="28"/>
          <w:szCs w:val="28"/>
          <w:lang w:eastAsia="ru-RU"/>
        </w:rPr>
        <w:t>)</w:t>
      </w:r>
      <w:r w:rsidR="008D13E5">
        <w:rPr>
          <w:rFonts w:ascii="Times New Roman" w:eastAsia="Times New Roman" w:hAnsi="Times New Roman" w:cs="Times New Roman"/>
          <w:color w:val="000000"/>
          <w:sz w:val="28"/>
          <w:szCs w:val="28"/>
          <w:lang w:eastAsia="ru-RU"/>
        </w:rPr>
        <w:t xml:space="preserve"> рублей</w:t>
      </w:r>
      <w:r w:rsidR="004F67CB" w:rsidRPr="00736B20">
        <w:rPr>
          <w:rFonts w:ascii="Times New Roman" w:eastAsia="Times New Roman" w:hAnsi="Times New Roman" w:cs="Times New Roman"/>
          <w:color w:val="000000"/>
          <w:sz w:val="28"/>
          <w:szCs w:val="28"/>
          <w:lang w:eastAsia="ru-RU"/>
        </w:rPr>
        <w:t xml:space="preserve"> </w:t>
      </w:r>
      <w:r w:rsidR="008D13E5">
        <w:rPr>
          <w:rFonts w:ascii="Times New Roman" w:eastAsia="Times New Roman" w:hAnsi="Times New Roman" w:cs="Times New Roman"/>
          <w:color w:val="000000"/>
          <w:sz w:val="28"/>
          <w:szCs w:val="28"/>
          <w:lang w:eastAsia="ru-RU"/>
        </w:rPr>
        <w:t>33</w:t>
      </w:r>
      <w:r w:rsidR="004F67CB" w:rsidRPr="00736B20">
        <w:rPr>
          <w:rFonts w:ascii="Times New Roman" w:eastAsia="Times New Roman" w:hAnsi="Times New Roman" w:cs="Times New Roman"/>
          <w:color w:val="000000"/>
          <w:sz w:val="28"/>
          <w:szCs w:val="28"/>
          <w:lang w:eastAsia="ru-RU"/>
        </w:rPr>
        <w:t xml:space="preserve"> копе</w:t>
      </w:r>
      <w:r w:rsidR="008D13E5">
        <w:rPr>
          <w:rFonts w:ascii="Times New Roman" w:eastAsia="Times New Roman" w:hAnsi="Times New Roman" w:cs="Times New Roman"/>
          <w:color w:val="000000"/>
          <w:sz w:val="28"/>
          <w:szCs w:val="28"/>
          <w:lang w:eastAsia="ru-RU"/>
        </w:rPr>
        <w:t>йки</w:t>
      </w:r>
      <w:r w:rsidR="00741904">
        <w:rPr>
          <w:rFonts w:ascii="Times New Roman" w:eastAsia="Times New Roman" w:hAnsi="Times New Roman" w:cs="Times New Roman"/>
          <w:color w:val="000000"/>
          <w:sz w:val="28"/>
          <w:szCs w:val="28"/>
          <w:lang w:eastAsia="ru-RU"/>
        </w:rPr>
        <w:t>.</w:t>
      </w:r>
    </w:p>
    <w:p w:rsidR="00786FB9" w:rsidRPr="00CD19FE" w:rsidRDefault="00007E15" w:rsidP="00A23881">
      <w:pPr>
        <w:pStyle w:val="ac"/>
        <w:ind w:firstLine="709"/>
        <w:jc w:val="both"/>
        <w:rPr>
          <w:b w:val="0"/>
          <w:bCs/>
          <w:color w:val="000000"/>
          <w:sz w:val="28"/>
          <w:szCs w:val="28"/>
        </w:rPr>
      </w:pPr>
      <w:r>
        <w:rPr>
          <w:b w:val="0"/>
          <w:color w:val="000000"/>
          <w:sz w:val="28"/>
          <w:szCs w:val="28"/>
        </w:rPr>
        <w:t>2.1.</w:t>
      </w:r>
      <w:r w:rsidR="009505F0">
        <w:rPr>
          <w:b w:val="0"/>
          <w:color w:val="000000"/>
          <w:sz w:val="28"/>
          <w:szCs w:val="28"/>
        </w:rPr>
        <w:t>3</w:t>
      </w:r>
      <w:r>
        <w:rPr>
          <w:b w:val="0"/>
          <w:color w:val="000000"/>
          <w:sz w:val="28"/>
          <w:szCs w:val="28"/>
        </w:rPr>
        <w:t>. «Шаг аукциона»</w:t>
      </w:r>
      <w:r w:rsidR="00C9323B">
        <w:rPr>
          <w:b w:val="0"/>
          <w:color w:val="000000"/>
          <w:sz w:val="28"/>
          <w:szCs w:val="28"/>
        </w:rPr>
        <w:t xml:space="preserve"> 5%</w:t>
      </w:r>
      <w:r>
        <w:rPr>
          <w:b w:val="0"/>
          <w:color w:val="000000"/>
          <w:sz w:val="28"/>
          <w:szCs w:val="28"/>
        </w:rPr>
        <w:t xml:space="preserve"> </w:t>
      </w:r>
      <w:r w:rsidRPr="0043798A">
        <w:rPr>
          <w:rFonts w:eastAsia="Times New Roman"/>
          <w:color w:val="000000"/>
          <w:sz w:val="28"/>
          <w:szCs w:val="28"/>
        </w:rPr>
        <w:t>–</w:t>
      </w:r>
      <w:r w:rsidR="00786FB9" w:rsidRPr="00CD19FE">
        <w:rPr>
          <w:b w:val="0"/>
          <w:color w:val="000000"/>
          <w:sz w:val="28"/>
          <w:szCs w:val="28"/>
        </w:rPr>
        <w:t xml:space="preserve"> </w:t>
      </w:r>
      <w:r w:rsidR="008D13E5">
        <w:rPr>
          <w:b w:val="0"/>
          <w:color w:val="000000"/>
          <w:sz w:val="28"/>
          <w:szCs w:val="28"/>
        </w:rPr>
        <w:t>30538,92</w:t>
      </w:r>
      <w:r w:rsidR="00736B20" w:rsidRPr="00CD19FE">
        <w:rPr>
          <w:b w:val="0"/>
          <w:color w:val="000000"/>
          <w:sz w:val="28"/>
          <w:szCs w:val="28"/>
        </w:rPr>
        <w:t xml:space="preserve"> </w:t>
      </w:r>
      <w:r w:rsidR="00786FB9" w:rsidRPr="00CD19FE">
        <w:rPr>
          <w:b w:val="0"/>
          <w:bCs/>
          <w:sz w:val="28"/>
          <w:szCs w:val="28"/>
        </w:rPr>
        <w:t>(</w:t>
      </w:r>
      <w:r w:rsidR="008D13E5">
        <w:rPr>
          <w:b w:val="0"/>
          <w:bCs/>
          <w:sz w:val="28"/>
          <w:szCs w:val="28"/>
        </w:rPr>
        <w:t>Тридцать тысяч пятьсот тридцать восемь</w:t>
      </w:r>
      <w:r w:rsidR="00786FB9" w:rsidRPr="00CD19FE">
        <w:rPr>
          <w:b w:val="0"/>
          <w:bCs/>
          <w:sz w:val="28"/>
          <w:szCs w:val="28"/>
        </w:rPr>
        <w:t>) рубл</w:t>
      </w:r>
      <w:r w:rsidR="008D13E5">
        <w:rPr>
          <w:b w:val="0"/>
          <w:bCs/>
          <w:sz w:val="28"/>
          <w:szCs w:val="28"/>
        </w:rPr>
        <w:t>ей</w:t>
      </w:r>
      <w:r w:rsidR="00786FB9" w:rsidRPr="00CD19FE">
        <w:rPr>
          <w:b w:val="0"/>
          <w:bCs/>
          <w:sz w:val="28"/>
          <w:szCs w:val="28"/>
        </w:rPr>
        <w:t xml:space="preserve"> </w:t>
      </w:r>
      <w:r w:rsidR="008D13E5">
        <w:rPr>
          <w:b w:val="0"/>
          <w:bCs/>
          <w:sz w:val="28"/>
          <w:szCs w:val="28"/>
        </w:rPr>
        <w:t>92</w:t>
      </w:r>
      <w:r w:rsidR="00786FB9" w:rsidRPr="00CD19FE">
        <w:rPr>
          <w:b w:val="0"/>
          <w:bCs/>
          <w:sz w:val="28"/>
          <w:szCs w:val="28"/>
        </w:rPr>
        <w:t xml:space="preserve"> копе</w:t>
      </w:r>
      <w:r w:rsidR="008D13E5">
        <w:rPr>
          <w:b w:val="0"/>
          <w:bCs/>
          <w:sz w:val="28"/>
          <w:szCs w:val="28"/>
        </w:rPr>
        <w:t>йки</w:t>
      </w:r>
      <w:r w:rsidR="00D16BA5">
        <w:rPr>
          <w:b w:val="0"/>
          <w:bCs/>
          <w:sz w:val="28"/>
          <w:szCs w:val="28"/>
        </w:rPr>
        <w:t>.</w:t>
      </w:r>
      <w:r w:rsidR="00786FB9" w:rsidRPr="00CD19FE">
        <w:rPr>
          <w:b w:val="0"/>
          <w:bCs/>
          <w:sz w:val="28"/>
          <w:szCs w:val="28"/>
        </w:rPr>
        <w:t xml:space="preserve"> </w:t>
      </w:r>
    </w:p>
    <w:p w:rsidR="00E41FC7" w:rsidRDefault="00007E15" w:rsidP="00742A5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009505F0">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00786FB9" w:rsidRPr="00CD19FE">
        <w:rPr>
          <w:rFonts w:ascii="Times New Roman" w:eastAsia="Times New Roman" w:hAnsi="Times New Roman" w:cs="Times New Roman"/>
          <w:color w:val="000000"/>
          <w:sz w:val="28"/>
          <w:szCs w:val="28"/>
          <w:lang w:eastAsia="ru-RU"/>
        </w:rPr>
        <w:t>Сумма з</w:t>
      </w:r>
      <w:r w:rsidR="004F67CB" w:rsidRPr="00CD19FE">
        <w:rPr>
          <w:rFonts w:ascii="Times New Roman" w:eastAsia="Times New Roman" w:hAnsi="Times New Roman" w:cs="Times New Roman"/>
          <w:color w:val="000000"/>
          <w:sz w:val="28"/>
          <w:szCs w:val="28"/>
          <w:lang w:eastAsia="ru-RU"/>
        </w:rPr>
        <w:t>адатк</w:t>
      </w:r>
      <w:r w:rsidR="00786FB9" w:rsidRPr="00CD19FE">
        <w:rPr>
          <w:rFonts w:ascii="Times New Roman" w:eastAsia="Times New Roman" w:hAnsi="Times New Roman" w:cs="Times New Roman"/>
          <w:color w:val="000000"/>
          <w:sz w:val="28"/>
          <w:szCs w:val="28"/>
          <w:lang w:eastAsia="ru-RU"/>
        </w:rPr>
        <w:t>а</w:t>
      </w:r>
      <w:r w:rsidR="00B75A59">
        <w:rPr>
          <w:rFonts w:ascii="Times New Roman" w:eastAsia="Times New Roman" w:hAnsi="Times New Roman" w:cs="Times New Roman"/>
          <w:color w:val="000000"/>
          <w:sz w:val="28"/>
          <w:szCs w:val="28"/>
          <w:lang w:eastAsia="ru-RU"/>
        </w:rPr>
        <w:t xml:space="preserve"> для участия в аукционе</w:t>
      </w:r>
      <w:r w:rsidR="00C9323B">
        <w:rPr>
          <w:rFonts w:ascii="Times New Roman" w:eastAsia="Times New Roman" w:hAnsi="Times New Roman" w:cs="Times New Roman"/>
          <w:color w:val="000000"/>
          <w:sz w:val="28"/>
          <w:szCs w:val="28"/>
          <w:lang w:eastAsia="ru-RU"/>
        </w:rPr>
        <w:t xml:space="preserve"> </w:t>
      </w:r>
      <w:r w:rsidR="002A7CF2">
        <w:rPr>
          <w:rFonts w:ascii="Times New Roman" w:eastAsia="Times New Roman" w:hAnsi="Times New Roman" w:cs="Times New Roman"/>
          <w:color w:val="000000"/>
          <w:sz w:val="28"/>
          <w:szCs w:val="28"/>
          <w:lang w:eastAsia="ru-RU"/>
        </w:rPr>
        <w:t>100</w:t>
      </w:r>
      <w:r w:rsidR="00C9323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4F67CB" w:rsidRPr="00CD19FE">
        <w:rPr>
          <w:rFonts w:ascii="Times New Roman" w:eastAsia="Times New Roman" w:hAnsi="Times New Roman" w:cs="Times New Roman"/>
          <w:color w:val="000000"/>
          <w:sz w:val="28"/>
          <w:szCs w:val="28"/>
          <w:lang w:eastAsia="ru-RU"/>
        </w:rPr>
        <w:t xml:space="preserve"> </w:t>
      </w:r>
      <w:r w:rsidR="008D13E5">
        <w:rPr>
          <w:rFonts w:ascii="Times New Roman" w:hAnsi="Times New Roman" w:cs="Times New Roman"/>
          <w:sz w:val="28"/>
          <w:szCs w:val="28"/>
        </w:rPr>
        <w:t>610 778,33</w:t>
      </w:r>
      <w:r w:rsidR="008D13E5" w:rsidRPr="00736B20">
        <w:rPr>
          <w:rFonts w:ascii="Times New Roman" w:eastAsia="Times New Roman" w:hAnsi="Times New Roman" w:cs="Times New Roman"/>
          <w:color w:val="000000"/>
          <w:sz w:val="28"/>
          <w:szCs w:val="28"/>
          <w:lang w:eastAsia="ru-RU"/>
        </w:rPr>
        <w:t xml:space="preserve"> (</w:t>
      </w:r>
      <w:r w:rsidR="008D13E5">
        <w:rPr>
          <w:rFonts w:ascii="Times New Roman" w:eastAsia="Times New Roman" w:hAnsi="Times New Roman" w:cs="Times New Roman"/>
          <w:color w:val="000000"/>
          <w:sz w:val="28"/>
          <w:szCs w:val="28"/>
          <w:lang w:eastAsia="ru-RU"/>
        </w:rPr>
        <w:t>Шестьсот десять тысяч семьсот семьдесят восемь</w:t>
      </w:r>
      <w:r w:rsidR="008D13E5" w:rsidRPr="00736B20">
        <w:rPr>
          <w:rFonts w:ascii="Times New Roman" w:eastAsia="Times New Roman" w:hAnsi="Times New Roman" w:cs="Times New Roman"/>
          <w:color w:val="000000"/>
          <w:sz w:val="28"/>
          <w:szCs w:val="28"/>
          <w:lang w:eastAsia="ru-RU"/>
        </w:rPr>
        <w:t>)</w:t>
      </w:r>
      <w:r w:rsidR="008D13E5">
        <w:rPr>
          <w:rFonts w:ascii="Times New Roman" w:eastAsia="Times New Roman" w:hAnsi="Times New Roman" w:cs="Times New Roman"/>
          <w:color w:val="000000"/>
          <w:sz w:val="28"/>
          <w:szCs w:val="28"/>
          <w:lang w:eastAsia="ru-RU"/>
        </w:rPr>
        <w:t xml:space="preserve"> рублей</w:t>
      </w:r>
      <w:r w:rsidR="008D13E5" w:rsidRPr="00736B20">
        <w:rPr>
          <w:rFonts w:ascii="Times New Roman" w:eastAsia="Times New Roman" w:hAnsi="Times New Roman" w:cs="Times New Roman"/>
          <w:color w:val="000000"/>
          <w:sz w:val="28"/>
          <w:szCs w:val="28"/>
          <w:lang w:eastAsia="ru-RU"/>
        </w:rPr>
        <w:t xml:space="preserve"> </w:t>
      </w:r>
      <w:r w:rsidR="008D13E5">
        <w:rPr>
          <w:rFonts w:ascii="Times New Roman" w:eastAsia="Times New Roman" w:hAnsi="Times New Roman" w:cs="Times New Roman"/>
          <w:color w:val="000000"/>
          <w:sz w:val="28"/>
          <w:szCs w:val="28"/>
          <w:lang w:eastAsia="ru-RU"/>
        </w:rPr>
        <w:t>33</w:t>
      </w:r>
      <w:r w:rsidR="008D13E5" w:rsidRPr="00736B20">
        <w:rPr>
          <w:rFonts w:ascii="Times New Roman" w:eastAsia="Times New Roman" w:hAnsi="Times New Roman" w:cs="Times New Roman"/>
          <w:color w:val="000000"/>
          <w:sz w:val="28"/>
          <w:szCs w:val="28"/>
          <w:lang w:eastAsia="ru-RU"/>
        </w:rPr>
        <w:t xml:space="preserve"> копе</w:t>
      </w:r>
      <w:r w:rsidR="008D13E5">
        <w:rPr>
          <w:rFonts w:ascii="Times New Roman" w:eastAsia="Times New Roman" w:hAnsi="Times New Roman" w:cs="Times New Roman"/>
          <w:color w:val="000000"/>
          <w:sz w:val="28"/>
          <w:szCs w:val="28"/>
          <w:lang w:eastAsia="ru-RU"/>
        </w:rPr>
        <w:t>йки</w:t>
      </w:r>
      <w:r w:rsidR="00742A52">
        <w:rPr>
          <w:rFonts w:ascii="Times New Roman" w:eastAsia="Times New Roman" w:hAnsi="Times New Roman" w:cs="Times New Roman"/>
          <w:color w:val="000000"/>
          <w:sz w:val="28"/>
          <w:szCs w:val="28"/>
          <w:lang w:eastAsia="ru-RU"/>
        </w:rPr>
        <w:t>.</w:t>
      </w:r>
    </w:p>
    <w:p w:rsidR="0001604C" w:rsidRDefault="00EE201C" w:rsidP="0001604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2.1.5</w:t>
      </w:r>
      <w:r w:rsidR="009F04D4">
        <w:rPr>
          <w:rFonts w:ascii="Times New Roman" w:eastAsia="Times New Roman" w:hAnsi="Times New Roman" w:cs="Times New Roman"/>
          <w:color w:val="000000"/>
          <w:sz w:val="28"/>
          <w:szCs w:val="28"/>
          <w:lang w:eastAsia="ru-RU"/>
        </w:rPr>
        <w:t xml:space="preserve"> </w:t>
      </w:r>
      <w:r w:rsidR="009F04D4" w:rsidRPr="009F04D4">
        <w:rPr>
          <w:rFonts w:ascii="Times New Roman" w:eastAsia="Times New Roman" w:hAnsi="Times New Roman" w:cs="Times New Roman"/>
          <w:color w:val="000000"/>
          <w:sz w:val="28"/>
          <w:szCs w:val="28"/>
          <w:lang w:eastAsia="ru-RU"/>
        </w:rPr>
        <w:t>Р</w:t>
      </w:r>
      <w:r w:rsidRPr="009F04D4">
        <w:rPr>
          <w:rFonts w:ascii="Times New Roman" w:eastAsia="Times New Roman" w:hAnsi="Times New Roman" w:cs="Times New Roman"/>
          <w:color w:val="000000"/>
          <w:sz w:val="28"/>
          <w:szCs w:val="28"/>
          <w:lang w:eastAsia="ru-RU"/>
        </w:rPr>
        <w:t>екламн</w:t>
      </w:r>
      <w:r w:rsidR="009F04D4" w:rsidRPr="009F04D4">
        <w:rPr>
          <w:rFonts w:ascii="Times New Roman" w:eastAsia="Times New Roman" w:hAnsi="Times New Roman" w:cs="Times New Roman"/>
          <w:color w:val="000000"/>
          <w:sz w:val="28"/>
          <w:szCs w:val="28"/>
          <w:lang w:eastAsia="ru-RU"/>
        </w:rPr>
        <w:t>ая</w:t>
      </w:r>
      <w:r w:rsidRPr="009F04D4">
        <w:rPr>
          <w:rFonts w:ascii="Times New Roman" w:eastAsia="Times New Roman" w:hAnsi="Times New Roman" w:cs="Times New Roman"/>
          <w:color w:val="000000"/>
          <w:sz w:val="28"/>
          <w:szCs w:val="28"/>
          <w:lang w:eastAsia="ru-RU"/>
        </w:rPr>
        <w:t xml:space="preserve"> конструкци</w:t>
      </w:r>
      <w:r w:rsidR="009F04D4" w:rsidRPr="009F04D4">
        <w:rPr>
          <w:rFonts w:ascii="Times New Roman" w:eastAsia="Times New Roman" w:hAnsi="Times New Roman" w:cs="Times New Roman"/>
          <w:color w:val="000000"/>
          <w:sz w:val="28"/>
          <w:szCs w:val="28"/>
          <w:lang w:eastAsia="ru-RU"/>
        </w:rPr>
        <w:t>я должна соответствовать требованиям Концепции оформления и размещения объектов наружной рекламы и информационных конструкций (вывесок) на территории  Асбестовского городского округа утвержденной постановлением администрации Асбестовского городского округа от 28.12.2016 № 659-ПА:</w:t>
      </w:r>
    </w:p>
    <w:p w:rsidR="004F5BE5" w:rsidRPr="004F5BE5" w:rsidRDefault="004F5BE5" w:rsidP="004F5BE5">
      <w:pPr>
        <w:pStyle w:val="a5"/>
        <w:spacing w:before="0" w:beforeAutospacing="0" w:after="0"/>
        <w:ind w:firstLine="709"/>
        <w:jc w:val="both"/>
        <w:rPr>
          <w:sz w:val="28"/>
          <w:szCs w:val="28"/>
        </w:rPr>
      </w:pPr>
      <w:r w:rsidRPr="004F5BE5">
        <w:rPr>
          <w:sz w:val="28"/>
          <w:szCs w:val="28"/>
        </w:rPr>
        <w:t xml:space="preserve">1)  Проектирование, изготовление и установка рекламной конструкции должны соответствовать требованиям качества и безопасности, предъявляемым к продукции, производственным процессам согласно: </w:t>
      </w:r>
    </w:p>
    <w:p w:rsidR="004F5BE5" w:rsidRPr="004F5BE5" w:rsidRDefault="004F5BE5" w:rsidP="00DB41EE">
      <w:pPr>
        <w:pStyle w:val="a5"/>
        <w:spacing w:before="0" w:beforeAutospacing="0" w:after="0"/>
        <w:jc w:val="both"/>
        <w:rPr>
          <w:sz w:val="28"/>
          <w:szCs w:val="28"/>
        </w:rPr>
      </w:pPr>
      <w:r w:rsidRPr="004F5BE5">
        <w:rPr>
          <w:sz w:val="28"/>
          <w:szCs w:val="28"/>
        </w:rPr>
        <w:t>- техническим регламентами условиям, строительным нормам и правилам (СНиП);</w:t>
      </w:r>
    </w:p>
    <w:p w:rsidR="004F5BE5" w:rsidRPr="004F5BE5" w:rsidRDefault="004F5BE5" w:rsidP="00DB41EE">
      <w:pPr>
        <w:pStyle w:val="a5"/>
        <w:spacing w:before="0" w:beforeAutospacing="0" w:after="0"/>
        <w:jc w:val="both"/>
        <w:rPr>
          <w:sz w:val="28"/>
          <w:szCs w:val="28"/>
        </w:rPr>
      </w:pPr>
      <w:r w:rsidRPr="004F5BE5">
        <w:rPr>
          <w:sz w:val="28"/>
          <w:szCs w:val="28"/>
        </w:rPr>
        <w:t>- правилам устройства электроустановок (ПУЭ);</w:t>
      </w:r>
    </w:p>
    <w:p w:rsidR="004F5BE5" w:rsidRPr="004F5BE5" w:rsidRDefault="004F5BE5" w:rsidP="00DB41EE">
      <w:pPr>
        <w:pStyle w:val="a5"/>
        <w:spacing w:before="0" w:beforeAutospacing="0" w:after="0"/>
        <w:jc w:val="both"/>
        <w:rPr>
          <w:sz w:val="28"/>
          <w:szCs w:val="28"/>
        </w:rPr>
      </w:pPr>
      <w:r w:rsidRPr="004F5BE5">
        <w:rPr>
          <w:sz w:val="28"/>
          <w:szCs w:val="28"/>
        </w:rPr>
        <w:t>- правилам технической эксплуатации электроустановок потребителей (ПТЭЭП);</w:t>
      </w:r>
    </w:p>
    <w:p w:rsidR="004F5BE5" w:rsidRPr="004F5BE5" w:rsidRDefault="004F5BE5" w:rsidP="00DB41EE">
      <w:pPr>
        <w:pStyle w:val="a5"/>
        <w:spacing w:before="0" w:beforeAutospacing="0" w:after="0"/>
        <w:jc w:val="both"/>
        <w:rPr>
          <w:sz w:val="28"/>
          <w:szCs w:val="28"/>
        </w:rPr>
      </w:pPr>
      <w:r w:rsidRPr="004F5BE5">
        <w:rPr>
          <w:sz w:val="28"/>
          <w:szCs w:val="28"/>
        </w:rPr>
        <w:t xml:space="preserve">- национальным стандартам ГОСТ </w:t>
      </w:r>
      <w:proofErr w:type="gramStart"/>
      <w:r w:rsidRPr="004F5BE5">
        <w:rPr>
          <w:sz w:val="28"/>
          <w:szCs w:val="28"/>
        </w:rPr>
        <w:t>Р</w:t>
      </w:r>
      <w:proofErr w:type="gramEnd"/>
      <w:r w:rsidRPr="004F5BE5">
        <w:rPr>
          <w:sz w:val="28"/>
          <w:szCs w:val="28"/>
        </w:rPr>
        <w:t>;</w:t>
      </w:r>
    </w:p>
    <w:p w:rsidR="004F5BE5" w:rsidRPr="004F5BE5" w:rsidRDefault="004F5BE5" w:rsidP="00DB41EE">
      <w:pPr>
        <w:pStyle w:val="a5"/>
        <w:spacing w:before="0" w:beforeAutospacing="0" w:after="0"/>
        <w:jc w:val="both"/>
        <w:rPr>
          <w:sz w:val="28"/>
          <w:szCs w:val="28"/>
        </w:rPr>
      </w:pPr>
      <w:r w:rsidRPr="004F5BE5">
        <w:rPr>
          <w:sz w:val="28"/>
          <w:szCs w:val="28"/>
        </w:rPr>
        <w:t>- другим документам и правовым актам.</w:t>
      </w:r>
    </w:p>
    <w:p w:rsidR="004F5BE5" w:rsidRPr="004F5BE5" w:rsidRDefault="004F5BE5" w:rsidP="004F5BE5">
      <w:pPr>
        <w:pStyle w:val="a5"/>
        <w:spacing w:before="0" w:beforeAutospacing="0" w:after="0"/>
        <w:ind w:firstLine="709"/>
        <w:jc w:val="both"/>
        <w:rPr>
          <w:sz w:val="28"/>
          <w:szCs w:val="28"/>
        </w:rPr>
      </w:pPr>
      <w:r w:rsidRPr="004F5BE5">
        <w:rPr>
          <w:sz w:val="28"/>
          <w:szCs w:val="28"/>
        </w:rPr>
        <w:t xml:space="preserve">2)  Рекламная конструкция, состоящая из фундамента, каркаса, опоры и информационного поля размером 3x6 м, предназначенные для размещения рекламы, должна быть оборудованная внешним или внутренним подсветом. Рекламная </w:t>
      </w:r>
      <w:r w:rsidRPr="004F5BE5">
        <w:rPr>
          <w:sz w:val="28"/>
          <w:szCs w:val="28"/>
        </w:rPr>
        <w:lastRenderedPageBreak/>
        <w:t>конструкция должна иметь маркировку с указанием номера конструкции, названии компании и номера телефона оператора. Конструктивные элементы жёсткости и крепления рекламной конструкции должны быть закрыты декоративными элементами. Внешняя поверхность должна иметь декоративное обрамление вокруг информационного поля. Опорная часть представлена металлической конструкцией круглого сечения. Фундамент должен быть заглублен. Обратная сторона видеоэкрана должна быть пригодна для размещения социальной рекламы. Все металлоконструкции выполняются в строгом соблюдении проектной документации.</w:t>
      </w:r>
    </w:p>
    <w:p w:rsidR="004F5BE5" w:rsidRPr="004F5BE5" w:rsidRDefault="004F5BE5" w:rsidP="004F5BE5">
      <w:pPr>
        <w:pStyle w:val="a5"/>
        <w:spacing w:before="0" w:beforeAutospacing="0" w:after="0"/>
        <w:ind w:firstLine="709"/>
        <w:jc w:val="both"/>
        <w:rPr>
          <w:sz w:val="28"/>
          <w:szCs w:val="28"/>
        </w:rPr>
      </w:pPr>
      <w:r w:rsidRPr="004F5BE5">
        <w:rPr>
          <w:sz w:val="28"/>
          <w:szCs w:val="28"/>
        </w:rPr>
        <w:t>3. Внешний вид и дизайн рекламной конструкции должен соответствовать требованиям сборник</w:t>
      </w:r>
      <w:r>
        <w:rPr>
          <w:sz w:val="28"/>
          <w:szCs w:val="28"/>
        </w:rPr>
        <w:t>а типовых рекламных конструкций:</w:t>
      </w:r>
      <w:r w:rsidRPr="004F5BE5">
        <w:rPr>
          <w:sz w:val="28"/>
          <w:szCs w:val="28"/>
        </w:rPr>
        <w:t xml:space="preserve"> </w:t>
      </w:r>
    </w:p>
    <w:p w:rsidR="0001604C" w:rsidRPr="00DB41EE" w:rsidRDefault="0001604C" w:rsidP="00DB41EE">
      <w:pPr>
        <w:spacing w:after="0" w:line="240" w:lineRule="auto"/>
        <w:jc w:val="both"/>
        <w:rPr>
          <w:rFonts w:ascii="Times New Roman" w:hAnsi="Times New Roman" w:cs="Times New Roman"/>
          <w:bCs/>
          <w:color w:val="000000"/>
          <w:sz w:val="20"/>
          <w:szCs w:val="20"/>
        </w:rPr>
      </w:pPr>
      <w:r w:rsidRPr="0001604C">
        <w:rPr>
          <w:rFonts w:ascii="Times New Roman" w:hAnsi="Times New Roman" w:cs="Times New Roman"/>
          <w:bCs/>
          <w:color w:val="000000"/>
          <w:sz w:val="20"/>
          <w:szCs w:val="20"/>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5384"/>
      </w:tblGrid>
      <w:tr w:rsidR="00DB41EE" w:rsidRPr="009F04D4" w:rsidTr="004B5780">
        <w:trPr>
          <w:trHeight w:val="9978"/>
        </w:trPr>
        <w:tc>
          <w:tcPr>
            <w:tcW w:w="4928" w:type="dxa"/>
          </w:tcPr>
          <w:p w:rsidR="00DB41EE" w:rsidRDefault="00DB41EE" w:rsidP="00D05286">
            <w:pPr>
              <w:spacing w:after="0" w:line="240" w:lineRule="auto"/>
              <w:jc w:val="both"/>
              <w:rPr>
                <w:rFonts w:ascii="Times New Roman" w:hAnsi="Times New Roman" w:cs="Times New Roman"/>
                <w:b/>
                <w:bCs/>
                <w:color w:val="000000"/>
                <w:sz w:val="24"/>
                <w:szCs w:val="24"/>
              </w:rPr>
            </w:pPr>
            <w:r w:rsidRPr="009F04D4">
              <w:rPr>
                <w:rFonts w:ascii="Times New Roman" w:hAnsi="Times New Roman" w:cs="Times New Roman"/>
                <w:b/>
                <w:bCs/>
                <w:color w:val="000000"/>
                <w:sz w:val="24"/>
                <w:szCs w:val="24"/>
              </w:rPr>
              <w:t xml:space="preserve">Видеоэкран </w:t>
            </w:r>
            <w:r w:rsidRPr="009F04D4">
              <w:rPr>
                <w:rFonts w:ascii="Times New Roman" w:hAnsi="Times New Roman" w:cs="Times New Roman"/>
                <w:bCs/>
                <w:color w:val="000000"/>
                <w:sz w:val="24"/>
                <w:szCs w:val="24"/>
              </w:rPr>
              <w:t>– рекламная конструкция, использующая в качестве рекламного поля электронный  экран, транслирующий анимацию, видеоролики, изображения или текст.</w:t>
            </w:r>
          </w:p>
          <w:p w:rsidR="00DB41EE" w:rsidRDefault="00DB41EE" w:rsidP="00D05286">
            <w:pPr>
              <w:spacing w:after="0" w:line="240" w:lineRule="auto"/>
              <w:jc w:val="both"/>
              <w:rPr>
                <w:rFonts w:ascii="Times New Roman" w:hAnsi="Times New Roman" w:cs="Times New Roman"/>
                <w:bCs/>
                <w:color w:val="000000"/>
                <w:sz w:val="24"/>
                <w:szCs w:val="24"/>
              </w:rPr>
            </w:pPr>
            <w:proofErr w:type="spellStart"/>
            <w:r w:rsidRPr="00D05286">
              <w:rPr>
                <w:rFonts w:ascii="Times New Roman" w:hAnsi="Times New Roman" w:cs="Times New Roman"/>
                <w:b/>
                <w:bCs/>
                <w:color w:val="000000"/>
                <w:sz w:val="24"/>
                <w:szCs w:val="24"/>
              </w:rPr>
              <w:t>Билборд</w:t>
            </w:r>
            <w:proofErr w:type="spellEnd"/>
            <w:r w:rsidRPr="00D05286">
              <w:rPr>
                <w:rFonts w:ascii="Times New Roman" w:hAnsi="Times New Roman" w:cs="Times New Roman"/>
                <w:b/>
                <w:bCs/>
                <w:color w:val="000000"/>
                <w:sz w:val="24"/>
                <w:szCs w:val="24"/>
              </w:rPr>
              <w:t xml:space="preserve"> </w:t>
            </w:r>
            <w:r w:rsidRPr="00D05286">
              <w:rPr>
                <w:rFonts w:ascii="Times New Roman" w:hAnsi="Times New Roman" w:cs="Times New Roman"/>
                <w:bCs/>
                <w:color w:val="000000"/>
                <w:sz w:val="24"/>
                <w:szCs w:val="24"/>
              </w:rPr>
              <w:t>– рекламная конструкция с двумя (тремя) поверхностями д</w:t>
            </w:r>
            <w:r w:rsidR="004B5780">
              <w:rPr>
                <w:rFonts w:ascii="Times New Roman" w:hAnsi="Times New Roman" w:cs="Times New Roman"/>
                <w:bCs/>
                <w:color w:val="000000"/>
                <w:sz w:val="24"/>
                <w:szCs w:val="24"/>
              </w:rPr>
              <w:t xml:space="preserve">ля расположения рекламы размера </w:t>
            </w:r>
            <w:r w:rsidRPr="00D05286">
              <w:rPr>
                <w:rFonts w:ascii="Times New Roman" w:hAnsi="Times New Roman" w:cs="Times New Roman"/>
                <w:bCs/>
                <w:color w:val="000000"/>
                <w:sz w:val="24"/>
                <w:szCs w:val="24"/>
              </w:rPr>
              <w:t>6000 х 3000 мм.</w:t>
            </w:r>
          </w:p>
          <w:p w:rsidR="00DB41EE" w:rsidRDefault="00DB41EE" w:rsidP="00D05286">
            <w:pPr>
              <w:spacing w:after="0" w:line="240" w:lineRule="auto"/>
              <w:jc w:val="both"/>
              <w:rPr>
                <w:rFonts w:ascii="Times New Roman" w:hAnsi="Times New Roman" w:cs="Times New Roman"/>
                <w:color w:val="222222"/>
                <w:sz w:val="24"/>
                <w:szCs w:val="24"/>
                <w:shd w:val="clear" w:color="auto" w:fill="FFFFFF"/>
              </w:rPr>
            </w:pPr>
            <w:proofErr w:type="spellStart"/>
            <w:r w:rsidRPr="00D05286">
              <w:rPr>
                <w:rFonts w:ascii="Times New Roman" w:hAnsi="Times New Roman" w:cs="Times New Roman"/>
                <w:b/>
                <w:bCs/>
                <w:color w:val="000000"/>
                <w:sz w:val="24"/>
                <w:szCs w:val="24"/>
              </w:rPr>
              <w:t>Призматро</w:t>
            </w:r>
            <w:proofErr w:type="gramStart"/>
            <w:r w:rsidRPr="00D05286">
              <w:rPr>
                <w:rFonts w:ascii="Times New Roman" w:hAnsi="Times New Roman" w:cs="Times New Roman"/>
                <w:b/>
                <w:bCs/>
                <w:color w:val="000000"/>
                <w:sz w:val="24"/>
                <w:szCs w:val="24"/>
              </w:rPr>
              <w:t>н</w:t>
            </w:r>
            <w:proofErr w:type="spellEnd"/>
            <w:r w:rsidRPr="00D05286">
              <w:rPr>
                <w:rFonts w:ascii="Times New Roman" w:hAnsi="Times New Roman" w:cs="Times New Roman"/>
                <w:b/>
                <w:bCs/>
                <w:color w:val="000000"/>
                <w:sz w:val="24"/>
                <w:szCs w:val="24"/>
              </w:rPr>
              <w:t>-</w:t>
            </w:r>
            <w:proofErr w:type="gramEnd"/>
            <w:r w:rsidRPr="00D05286">
              <w:rPr>
                <w:rFonts w:ascii="Times New Roman" w:hAnsi="Times New Roman" w:cs="Times New Roman"/>
                <w:b/>
                <w:bCs/>
                <w:color w:val="000000"/>
                <w:sz w:val="24"/>
                <w:szCs w:val="24"/>
              </w:rPr>
              <w:t xml:space="preserve"> </w:t>
            </w:r>
            <w:r w:rsidRPr="00D05286">
              <w:rPr>
                <w:rFonts w:ascii="Times New Roman" w:hAnsi="Times New Roman" w:cs="Times New Roman"/>
                <w:color w:val="222222"/>
                <w:sz w:val="24"/>
                <w:szCs w:val="24"/>
                <w:shd w:val="clear" w:color="auto" w:fill="FFFFFF"/>
              </w:rPr>
              <w:t xml:space="preserve">рекламная конструкция, визуальная поверхность которого, благодаря тому, что состоит из трёхгранных </w:t>
            </w:r>
            <w:proofErr w:type="spellStart"/>
            <w:r w:rsidRPr="00D05286">
              <w:rPr>
                <w:rFonts w:ascii="Times New Roman" w:hAnsi="Times New Roman" w:cs="Times New Roman"/>
                <w:color w:val="222222"/>
                <w:sz w:val="24"/>
                <w:szCs w:val="24"/>
                <w:shd w:val="clear" w:color="auto" w:fill="FFFFFF"/>
              </w:rPr>
              <w:t>оворачивающихся</w:t>
            </w:r>
            <w:proofErr w:type="spellEnd"/>
            <w:r w:rsidRPr="00D05286">
              <w:rPr>
                <w:rStyle w:val="apple-converted-space"/>
                <w:rFonts w:ascii="Times New Roman" w:hAnsi="Times New Roman" w:cs="Times New Roman"/>
                <w:color w:val="222222"/>
                <w:sz w:val="24"/>
                <w:szCs w:val="24"/>
                <w:shd w:val="clear" w:color="auto" w:fill="FFFFFF"/>
              </w:rPr>
              <w:t> </w:t>
            </w:r>
            <w:hyperlink r:id="rId9" w:tooltip="Призма (геометрия)" w:history="1">
              <w:r w:rsidRPr="00D05286">
                <w:rPr>
                  <w:rStyle w:val="a3"/>
                  <w:rFonts w:ascii="Times New Roman" w:hAnsi="Times New Roman" w:cs="Times New Roman"/>
                  <w:color w:val="0B0080"/>
                  <w:sz w:val="24"/>
                  <w:szCs w:val="24"/>
                  <w:u w:val="none"/>
                  <w:shd w:val="clear" w:color="auto" w:fill="FFFFFF"/>
                </w:rPr>
                <w:t>призм</w:t>
              </w:r>
            </w:hyperlink>
            <w:r w:rsidRPr="00D05286">
              <w:rPr>
                <w:rFonts w:ascii="Times New Roman" w:hAnsi="Times New Roman" w:cs="Times New Roman"/>
                <w:color w:val="222222"/>
                <w:sz w:val="24"/>
                <w:szCs w:val="24"/>
                <w:shd w:val="clear" w:color="auto" w:fill="FFFFFF"/>
              </w:rPr>
              <w:t>, может изменяться. Через заданный промежуток времени призмы поворачиваются вокруг своей оси, демонстрируя по очереди каждую из трёх граней</w:t>
            </w:r>
            <w:r>
              <w:rPr>
                <w:rFonts w:ascii="Times New Roman" w:hAnsi="Times New Roman" w:cs="Times New Roman"/>
                <w:color w:val="222222"/>
                <w:sz w:val="24"/>
                <w:szCs w:val="24"/>
                <w:shd w:val="clear" w:color="auto" w:fill="FFFFFF"/>
              </w:rPr>
              <w:t>.</w:t>
            </w:r>
          </w:p>
          <w:p w:rsidR="00DB41EE" w:rsidRPr="00D05286" w:rsidRDefault="00DB41EE" w:rsidP="00D05286">
            <w:pPr>
              <w:spacing w:after="0" w:line="240" w:lineRule="auto"/>
              <w:jc w:val="both"/>
              <w:rPr>
                <w:rFonts w:ascii="Times New Roman" w:hAnsi="Times New Roman" w:cs="Times New Roman"/>
                <w:sz w:val="24"/>
                <w:szCs w:val="24"/>
              </w:rPr>
            </w:pPr>
            <w:r w:rsidRPr="00D05286">
              <w:rPr>
                <w:rFonts w:ascii="Times New Roman" w:hAnsi="Times New Roman" w:cs="Times New Roman"/>
                <w:sz w:val="24"/>
                <w:szCs w:val="24"/>
              </w:rPr>
              <w:tab/>
              <w:t>Рекламные конструкции должны иметь цвет в соответствии с установленными колерами:</w:t>
            </w:r>
          </w:p>
          <w:p w:rsidR="00DB41EE" w:rsidRPr="00D05286" w:rsidRDefault="00DB41EE" w:rsidP="00D05286">
            <w:pPr>
              <w:spacing w:after="0" w:line="240" w:lineRule="auto"/>
              <w:jc w:val="both"/>
              <w:rPr>
                <w:rFonts w:ascii="Times New Roman" w:hAnsi="Times New Roman" w:cs="Times New Roman"/>
                <w:bCs/>
                <w:color w:val="000000"/>
                <w:sz w:val="24"/>
                <w:szCs w:val="24"/>
              </w:rPr>
            </w:pPr>
            <w:r w:rsidRPr="00D05286">
              <w:rPr>
                <w:rFonts w:ascii="Times New Roman" w:hAnsi="Times New Roman" w:cs="Times New Roman"/>
                <w:noProof/>
                <w:sz w:val="24"/>
                <w:szCs w:val="24"/>
                <w:lang w:eastAsia="ru-RU"/>
              </w:rPr>
              <w:drawing>
                <wp:inline distT="0" distB="0" distL="0" distR="0">
                  <wp:extent cx="2562225" cy="1460117"/>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2225" cy="1460117"/>
                          </a:xfrm>
                          <a:prstGeom prst="rect">
                            <a:avLst/>
                          </a:prstGeom>
                          <a:noFill/>
                          <a:ln>
                            <a:noFill/>
                          </a:ln>
                        </pic:spPr>
                      </pic:pic>
                    </a:graphicData>
                  </a:graphic>
                </wp:inline>
              </w:drawing>
            </w:r>
          </w:p>
          <w:p w:rsidR="00DB41EE" w:rsidRPr="00D05286" w:rsidRDefault="00DB41EE" w:rsidP="00D05286">
            <w:pPr>
              <w:spacing w:after="0" w:line="240" w:lineRule="auto"/>
              <w:jc w:val="both"/>
              <w:rPr>
                <w:rFonts w:ascii="Times New Roman" w:hAnsi="Times New Roman" w:cs="Times New Roman"/>
                <w:bCs/>
                <w:color w:val="000000"/>
                <w:sz w:val="24"/>
                <w:szCs w:val="24"/>
              </w:rPr>
            </w:pPr>
          </w:p>
        </w:tc>
        <w:tc>
          <w:tcPr>
            <w:tcW w:w="5384" w:type="dxa"/>
          </w:tcPr>
          <w:p w:rsidR="00DB41EE" w:rsidRPr="009F04D4" w:rsidRDefault="00DB41EE" w:rsidP="00DB41EE">
            <w:pPr>
              <w:spacing w:after="0" w:line="240" w:lineRule="auto"/>
              <w:jc w:val="center"/>
              <w:rPr>
                <w:rFonts w:ascii="Times New Roman" w:hAnsi="Times New Roman" w:cs="Times New Roman"/>
                <w:bCs/>
                <w:color w:val="000000"/>
                <w:sz w:val="24"/>
                <w:szCs w:val="24"/>
              </w:rPr>
            </w:pPr>
            <w:r w:rsidRPr="009F04D4">
              <w:rPr>
                <w:rFonts w:ascii="Times New Roman" w:hAnsi="Times New Roman" w:cs="Times New Roman"/>
                <w:sz w:val="24"/>
                <w:szCs w:val="24"/>
              </w:rPr>
              <w:object w:dxaOrig="3570" w:dyaOrig="10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5pt;height:501.75pt" o:ole="">
                  <v:imagedata r:id="rId11" o:title=""/>
                </v:shape>
                <o:OLEObject Type="Embed" ProgID="PBrush" ShapeID="_x0000_i1025" DrawAspect="Content" ObjectID="_1608975786" r:id="rId12"/>
              </w:object>
            </w:r>
          </w:p>
        </w:tc>
      </w:tr>
    </w:tbl>
    <w:p w:rsidR="00EE201C" w:rsidRDefault="00EE201C" w:rsidP="00742A52">
      <w:pPr>
        <w:spacing w:after="0" w:line="240" w:lineRule="auto"/>
        <w:ind w:firstLine="709"/>
        <w:jc w:val="both"/>
        <w:rPr>
          <w:rFonts w:ascii="Times New Roman" w:eastAsia="Times New Roman" w:hAnsi="Times New Roman" w:cs="Times New Roman"/>
          <w:b/>
          <w:color w:val="000000"/>
          <w:sz w:val="28"/>
          <w:szCs w:val="28"/>
          <w:lang w:eastAsia="ru-RU"/>
        </w:rPr>
      </w:pPr>
    </w:p>
    <w:p w:rsidR="004F67CB" w:rsidRDefault="00007E15" w:rsidP="00B27F7F">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3</w:t>
      </w:r>
      <w:r w:rsidR="004F67CB" w:rsidRPr="00AE7085">
        <w:rPr>
          <w:rFonts w:ascii="Times New Roman" w:eastAsia="Times New Roman" w:hAnsi="Times New Roman" w:cs="Times New Roman"/>
          <w:b/>
          <w:bCs/>
          <w:color w:val="000000"/>
          <w:sz w:val="28"/>
          <w:szCs w:val="28"/>
          <w:lang w:eastAsia="ru-RU"/>
        </w:rPr>
        <w:t>. Порядок приема заявок</w:t>
      </w:r>
    </w:p>
    <w:p w:rsidR="00C634DE" w:rsidRPr="00C634DE" w:rsidRDefault="00007E15" w:rsidP="00C634DE">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Calibri" w:hAnsi="Times New Roman"/>
          <w:bCs/>
          <w:sz w:val="28"/>
          <w:szCs w:val="28"/>
        </w:rPr>
        <w:t>3</w:t>
      </w:r>
      <w:r w:rsidR="00902121">
        <w:rPr>
          <w:rFonts w:ascii="Times New Roman" w:eastAsia="Calibri" w:hAnsi="Times New Roman"/>
          <w:bCs/>
          <w:sz w:val="28"/>
          <w:szCs w:val="28"/>
        </w:rPr>
        <w:t xml:space="preserve">.1. </w:t>
      </w:r>
      <w:r w:rsidR="003E4E4D" w:rsidRPr="00C634DE">
        <w:rPr>
          <w:rFonts w:ascii="Times New Roman" w:eastAsia="Calibri" w:hAnsi="Times New Roman"/>
          <w:bCs/>
          <w:sz w:val="28"/>
          <w:szCs w:val="28"/>
        </w:rPr>
        <w:t xml:space="preserve">Для </w:t>
      </w:r>
      <w:r w:rsidR="003E4E4D" w:rsidRPr="00C634DE">
        <w:rPr>
          <w:rFonts w:ascii="Times New Roman" w:hAnsi="Times New Roman"/>
          <w:sz w:val="28"/>
          <w:szCs w:val="28"/>
        </w:rPr>
        <w:t>участия в аукционе</w:t>
      </w:r>
      <w:r w:rsidR="00C634DE" w:rsidRPr="00C634DE">
        <w:rPr>
          <w:rFonts w:ascii="Times New Roman" w:hAnsi="Times New Roman"/>
          <w:sz w:val="28"/>
          <w:szCs w:val="28"/>
        </w:rPr>
        <w:t xml:space="preserve"> задаток вносится единым платежом на счет Финансового управления администрации Асбестовского городского округа (Отдел </w:t>
      </w:r>
      <w:r w:rsidR="00C634DE" w:rsidRPr="00C634DE">
        <w:rPr>
          <w:rFonts w:ascii="Times New Roman" w:hAnsi="Times New Roman"/>
          <w:sz w:val="28"/>
          <w:szCs w:val="28"/>
        </w:rPr>
        <w:lastRenderedPageBreak/>
        <w:t>по управлению муниципальным имуществом администрации Асбестовского городского округа, л/</w:t>
      </w:r>
      <w:proofErr w:type="spellStart"/>
      <w:r w:rsidR="00C634DE" w:rsidRPr="00C634DE">
        <w:rPr>
          <w:rFonts w:ascii="Times New Roman" w:hAnsi="Times New Roman"/>
          <w:sz w:val="28"/>
          <w:szCs w:val="28"/>
        </w:rPr>
        <w:t>сч</w:t>
      </w:r>
      <w:proofErr w:type="spellEnd"/>
      <w:r w:rsidR="00C634DE" w:rsidRPr="00C634DE">
        <w:rPr>
          <w:rFonts w:ascii="Times New Roman" w:hAnsi="Times New Roman"/>
          <w:sz w:val="28"/>
          <w:szCs w:val="28"/>
        </w:rPr>
        <w:t xml:space="preserve"> 07623901250), ИНН 6603024115, КПП 66</w:t>
      </w:r>
      <w:r w:rsidR="00B6372A">
        <w:rPr>
          <w:rFonts w:ascii="Times New Roman" w:hAnsi="Times New Roman"/>
          <w:sz w:val="28"/>
          <w:szCs w:val="28"/>
        </w:rPr>
        <w:t>8</w:t>
      </w:r>
      <w:r w:rsidR="00C634DE" w:rsidRPr="00C634DE">
        <w:rPr>
          <w:rFonts w:ascii="Times New Roman" w:hAnsi="Times New Roman"/>
          <w:sz w:val="28"/>
          <w:szCs w:val="28"/>
        </w:rPr>
        <w:t xml:space="preserve">301001, ОКТМО 65730000, </w:t>
      </w:r>
      <w:proofErr w:type="gramStart"/>
      <w:r w:rsidR="00C634DE" w:rsidRPr="00C634DE">
        <w:rPr>
          <w:rFonts w:ascii="Times New Roman" w:hAnsi="Times New Roman"/>
          <w:sz w:val="28"/>
          <w:szCs w:val="28"/>
        </w:rPr>
        <w:t>р</w:t>
      </w:r>
      <w:proofErr w:type="gramEnd"/>
      <w:r w:rsidR="00C634DE" w:rsidRPr="00C634DE">
        <w:rPr>
          <w:rFonts w:ascii="Times New Roman" w:hAnsi="Times New Roman"/>
          <w:sz w:val="28"/>
          <w:szCs w:val="28"/>
        </w:rPr>
        <w:t>/</w:t>
      </w:r>
      <w:proofErr w:type="spellStart"/>
      <w:r w:rsidR="00C634DE" w:rsidRPr="00C634DE">
        <w:rPr>
          <w:rFonts w:ascii="Times New Roman" w:hAnsi="Times New Roman"/>
          <w:sz w:val="28"/>
          <w:szCs w:val="28"/>
        </w:rPr>
        <w:t>сч</w:t>
      </w:r>
      <w:proofErr w:type="spellEnd"/>
      <w:r w:rsidR="00C634DE" w:rsidRPr="00C634DE">
        <w:rPr>
          <w:rFonts w:ascii="Times New Roman" w:hAnsi="Times New Roman"/>
          <w:sz w:val="28"/>
          <w:szCs w:val="28"/>
        </w:rPr>
        <w:t>. 40302810916545000069 в Уральский банк ОАО «Сбербанк России», БИК 046577674.</w:t>
      </w:r>
      <w:r w:rsidR="00C634DE">
        <w:rPr>
          <w:rFonts w:ascii="Times New Roman" w:hAnsi="Times New Roman"/>
          <w:sz w:val="28"/>
          <w:szCs w:val="28"/>
        </w:rPr>
        <w:t xml:space="preserve"> </w:t>
      </w:r>
      <w:r w:rsidR="00C634DE" w:rsidRPr="00C634DE">
        <w:rPr>
          <w:rFonts w:ascii="Times New Roman" w:hAnsi="Times New Roman" w:cs="Times New Roman"/>
          <w:sz w:val="28"/>
          <w:szCs w:val="28"/>
        </w:rPr>
        <w:t>Назначение платежа:</w:t>
      </w:r>
      <w:r w:rsidR="00C634DE" w:rsidRPr="00C634DE">
        <w:rPr>
          <w:rFonts w:ascii="Times New Roman" w:eastAsia="Times New Roman" w:hAnsi="Times New Roman" w:cs="Times New Roman"/>
          <w:color w:val="000000"/>
          <w:sz w:val="28"/>
          <w:szCs w:val="28"/>
          <w:lang w:eastAsia="ru-RU"/>
        </w:rPr>
        <w:t xml:space="preserve"> Для участия в аукционе, Лот №</w:t>
      </w:r>
      <w:r w:rsidR="008D13E5">
        <w:rPr>
          <w:rFonts w:ascii="Times New Roman" w:eastAsia="Times New Roman" w:hAnsi="Times New Roman" w:cs="Times New Roman"/>
          <w:color w:val="000000"/>
          <w:sz w:val="28"/>
          <w:szCs w:val="28"/>
          <w:lang w:eastAsia="ru-RU"/>
        </w:rPr>
        <w:t>__</w:t>
      </w:r>
      <w:r w:rsidR="00C634DE" w:rsidRPr="00C634DE">
        <w:rPr>
          <w:rFonts w:ascii="Times New Roman" w:eastAsia="Times New Roman" w:hAnsi="Times New Roman" w:cs="Times New Roman"/>
          <w:color w:val="000000"/>
          <w:sz w:val="28"/>
          <w:szCs w:val="28"/>
          <w:lang w:eastAsia="ru-RU"/>
        </w:rPr>
        <w:t xml:space="preserve"> </w:t>
      </w:r>
      <w:r w:rsidR="00C634DE" w:rsidRPr="00C634DE">
        <w:rPr>
          <w:rFonts w:ascii="Times New Roman" w:hAnsi="Times New Roman" w:cs="Times New Roman"/>
          <w:bCs/>
          <w:sz w:val="28"/>
          <w:szCs w:val="28"/>
        </w:rPr>
        <w:t>(указать, что сумма задатка без НДС)</w:t>
      </w:r>
      <w:r w:rsidR="00C634DE" w:rsidRPr="00C634DE">
        <w:rPr>
          <w:rFonts w:ascii="Times New Roman" w:eastAsia="Times New Roman" w:hAnsi="Times New Roman" w:cs="Times New Roman"/>
          <w:sz w:val="28"/>
          <w:szCs w:val="28"/>
          <w:lang w:eastAsia="ru-RU"/>
        </w:rPr>
        <w:t>.</w:t>
      </w:r>
    </w:p>
    <w:p w:rsidR="003E4E4D" w:rsidRPr="00121FE0" w:rsidRDefault="003E4E4D" w:rsidP="003E4E4D">
      <w:pPr>
        <w:autoSpaceDE w:val="0"/>
        <w:autoSpaceDN w:val="0"/>
        <w:adjustRightInd w:val="0"/>
        <w:spacing w:after="0" w:line="240" w:lineRule="auto"/>
        <w:ind w:firstLine="709"/>
        <w:jc w:val="both"/>
        <w:rPr>
          <w:rFonts w:ascii="Times New Roman" w:hAnsi="Times New Roman" w:cs="Times New Roman"/>
          <w:sz w:val="28"/>
          <w:szCs w:val="28"/>
        </w:rPr>
      </w:pPr>
      <w:r w:rsidRPr="00AB25EE">
        <w:rPr>
          <w:rFonts w:ascii="Times New Roman" w:hAnsi="Times New Roman" w:cs="Times New Roman"/>
          <w:sz w:val="28"/>
          <w:szCs w:val="28"/>
        </w:rPr>
        <w:t>Исполнение обязанности по внесению задатка третьими лицами не допускается.</w:t>
      </w:r>
    </w:p>
    <w:p w:rsidR="003E4E4D" w:rsidRPr="003D73A1" w:rsidRDefault="003E4E4D" w:rsidP="003E4E4D">
      <w:pPr>
        <w:autoSpaceDE w:val="0"/>
        <w:autoSpaceDN w:val="0"/>
        <w:adjustRightInd w:val="0"/>
        <w:spacing w:after="0" w:line="240" w:lineRule="auto"/>
        <w:ind w:firstLine="709"/>
        <w:jc w:val="both"/>
        <w:rPr>
          <w:rFonts w:ascii="Times New Roman" w:hAnsi="Times New Roman" w:cs="Times New Roman"/>
          <w:sz w:val="28"/>
          <w:szCs w:val="28"/>
        </w:rPr>
      </w:pPr>
      <w:r w:rsidRPr="00121FE0">
        <w:rPr>
          <w:rFonts w:ascii="Times New Roman" w:hAnsi="Times New Roman" w:cs="Times New Roman"/>
          <w:sz w:val="28"/>
          <w:szCs w:val="28"/>
        </w:rPr>
        <w:t>Задаток должен поступить до дня окончания приема заявок, до</w:t>
      </w:r>
      <w:r>
        <w:rPr>
          <w:rFonts w:ascii="Times New Roman" w:hAnsi="Times New Roman" w:cs="Times New Roman"/>
          <w:sz w:val="28"/>
          <w:szCs w:val="28"/>
        </w:rPr>
        <w:t xml:space="preserve"> 16:00 часов</w:t>
      </w:r>
      <w:r w:rsidRPr="00121FE0">
        <w:rPr>
          <w:rFonts w:ascii="Times New Roman" w:hAnsi="Times New Roman" w:cs="Times New Roman"/>
          <w:sz w:val="28"/>
          <w:szCs w:val="28"/>
        </w:rPr>
        <w:t xml:space="preserve"> </w:t>
      </w:r>
      <w:r w:rsidR="004B5780" w:rsidRPr="004B5780">
        <w:rPr>
          <w:rFonts w:ascii="Times New Roman" w:eastAsia="Times New Roman" w:hAnsi="Times New Roman" w:cs="Times New Roman"/>
          <w:sz w:val="28"/>
          <w:szCs w:val="28"/>
          <w:lang w:eastAsia="ru-RU"/>
        </w:rPr>
        <w:t>04.02.2019</w:t>
      </w:r>
      <w:r w:rsidR="00EF4AF8" w:rsidRPr="00322927">
        <w:rPr>
          <w:rFonts w:ascii="Times New Roman" w:eastAsia="Times New Roman" w:hAnsi="Times New Roman" w:cs="Times New Roman"/>
          <w:sz w:val="28"/>
          <w:szCs w:val="28"/>
          <w:lang w:eastAsia="ru-RU"/>
        </w:rPr>
        <w:t xml:space="preserve"> г</w:t>
      </w:r>
      <w:r w:rsidRPr="00322927">
        <w:rPr>
          <w:rFonts w:ascii="Times New Roman" w:hAnsi="Times New Roman" w:cs="Times New Roman"/>
          <w:sz w:val="28"/>
          <w:szCs w:val="28"/>
        </w:rPr>
        <w:t>.</w:t>
      </w:r>
    </w:p>
    <w:p w:rsidR="003E4E4D" w:rsidRDefault="003E4E4D" w:rsidP="003E4E4D">
      <w:pPr>
        <w:autoSpaceDE w:val="0"/>
        <w:autoSpaceDN w:val="0"/>
        <w:adjustRightInd w:val="0"/>
        <w:spacing w:after="0" w:line="240" w:lineRule="auto"/>
        <w:ind w:firstLine="709"/>
        <w:jc w:val="both"/>
        <w:rPr>
          <w:rFonts w:ascii="Times New Roman" w:hAnsi="Times New Roman" w:cs="Times New Roman"/>
          <w:sz w:val="28"/>
          <w:szCs w:val="28"/>
        </w:rPr>
      </w:pPr>
      <w:r w:rsidRPr="00121FE0">
        <w:rPr>
          <w:rFonts w:ascii="Times New Roman" w:hAnsi="Times New Roman" w:cs="Times New Roman"/>
          <w:sz w:val="28"/>
          <w:szCs w:val="28"/>
        </w:rPr>
        <w:t>Факт поступления/</w:t>
      </w:r>
      <w:proofErr w:type="gramStart"/>
      <w:r w:rsidRPr="00121FE0">
        <w:rPr>
          <w:rFonts w:ascii="Times New Roman" w:hAnsi="Times New Roman" w:cs="Times New Roman"/>
          <w:sz w:val="28"/>
          <w:szCs w:val="28"/>
        </w:rPr>
        <w:t>не</w:t>
      </w:r>
      <w:r w:rsidR="00C634DE">
        <w:rPr>
          <w:rFonts w:ascii="Times New Roman" w:hAnsi="Times New Roman" w:cs="Times New Roman"/>
          <w:sz w:val="28"/>
          <w:szCs w:val="28"/>
        </w:rPr>
        <w:t xml:space="preserve"> </w:t>
      </w:r>
      <w:r w:rsidRPr="00121FE0">
        <w:rPr>
          <w:rFonts w:ascii="Times New Roman" w:hAnsi="Times New Roman" w:cs="Times New Roman"/>
          <w:sz w:val="28"/>
          <w:szCs w:val="28"/>
        </w:rPr>
        <w:t>поступления</w:t>
      </w:r>
      <w:proofErr w:type="gramEnd"/>
      <w:r w:rsidRPr="00121FE0">
        <w:rPr>
          <w:rFonts w:ascii="Times New Roman" w:hAnsi="Times New Roman" w:cs="Times New Roman"/>
          <w:sz w:val="28"/>
          <w:szCs w:val="28"/>
        </w:rPr>
        <w:t xml:space="preserve"> задатков устанавливается в момент начала рассмотрения заявок, установленный в настояще</w:t>
      </w:r>
      <w:r>
        <w:rPr>
          <w:rFonts w:ascii="Times New Roman" w:hAnsi="Times New Roman" w:cs="Times New Roman"/>
          <w:sz w:val="28"/>
          <w:szCs w:val="28"/>
        </w:rPr>
        <w:t>м</w:t>
      </w:r>
      <w:r w:rsidRPr="00121FE0">
        <w:rPr>
          <w:rFonts w:ascii="Times New Roman" w:hAnsi="Times New Roman" w:cs="Times New Roman"/>
          <w:sz w:val="28"/>
          <w:szCs w:val="28"/>
        </w:rPr>
        <w:t xml:space="preserve"> </w:t>
      </w:r>
      <w:r>
        <w:rPr>
          <w:rFonts w:ascii="Times New Roman" w:hAnsi="Times New Roman" w:cs="Times New Roman"/>
          <w:sz w:val="28"/>
          <w:szCs w:val="28"/>
        </w:rPr>
        <w:t>извещении</w:t>
      </w:r>
      <w:r w:rsidRPr="00121FE0">
        <w:rPr>
          <w:rFonts w:ascii="Times New Roman" w:hAnsi="Times New Roman" w:cs="Times New Roman"/>
          <w:sz w:val="28"/>
          <w:szCs w:val="28"/>
        </w:rPr>
        <w:t xml:space="preserve">, на основании выписки с лицевого счета </w:t>
      </w:r>
      <w:r w:rsidR="00916FE3">
        <w:rPr>
          <w:rFonts w:ascii="Times New Roman" w:hAnsi="Times New Roman" w:cs="Times New Roman"/>
          <w:sz w:val="28"/>
          <w:szCs w:val="28"/>
        </w:rPr>
        <w:t>ОУМИ</w:t>
      </w:r>
      <w:r w:rsidRPr="00121FE0">
        <w:rPr>
          <w:rFonts w:ascii="Times New Roman" w:hAnsi="Times New Roman" w:cs="Times New Roman"/>
          <w:sz w:val="28"/>
          <w:szCs w:val="28"/>
        </w:rPr>
        <w:t>.</w:t>
      </w:r>
    </w:p>
    <w:p w:rsidR="00786FB9" w:rsidRPr="00786FB9" w:rsidRDefault="00091765"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w:t>
      </w:r>
      <w:r w:rsidR="00E10337" w:rsidRPr="00786FB9">
        <w:rPr>
          <w:rFonts w:ascii="Times New Roman" w:hAnsi="Times New Roman" w:cs="Times New Roman"/>
          <w:color w:val="000000"/>
          <w:sz w:val="28"/>
          <w:szCs w:val="28"/>
        </w:rPr>
        <w:t>.</w:t>
      </w:r>
      <w:r w:rsidR="00902121">
        <w:rPr>
          <w:rFonts w:ascii="Times New Roman" w:hAnsi="Times New Roman" w:cs="Times New Roman"/>
          <w:color w:val="000000"/>
          <w:sz w:val="28"/>
          <w:szCs w:val="28"/>
        </w:rPr>
        <w:t>2</w:t>
      </w:r>
      <w:r w:rsidR="004F67CB" w:rsidRPr="00786FB9">
        <w:rPr>
          <w:rFonts w:ascii="Times New Roman" w:hAnsi="Times New Roman" w:cs="Times New Roman"/>
          <w:color w:val="000000"/>
          <w:sz w:val="28"/>
          <w:szCs w:val="28"/>
        </w:rPr>
        <w:t>.</w:t>
      </w:r>
      <w:r w:rsidR="00786FB9" w:rsidRPr="00786FB9">
        <w:rPr>
          <w:rFonts w:ascii="Times New Roman" w:hAnsi="Times New Roman" w:cs="Times New Roman"/>
          <w:color w:val="000000"/>
          <w:sz w:val="28"/>
          <w:szCs w:val="28"/>
        </w:rPr>
        <w:t xml:space="preserve"> </w:t>
      </w:r>
      <w:r w:rsidR="00786FB9" w:rsidRPr="00786FB9">
        <w:rPr>
          <w:rFonts w:ascii="Times New Roman" w:hAnsi="Times New Roman" w:cs="Times New Roman"/>
          <w:sz w:val="28"/>
          <w:szCs w:val="28"/>
        </w:rPr>
        <w:t xml:space="preserve">Заявителем может быть любое юридическое лицо независимо </w:t>
      </w:r>
      <w:r w:rsidR="00786FB9" w:rsidRPr="00786FB9">
        <w:rPr>
          <w:rFonts w:ascii="Times New Roman" w:hAnsi="Times New Roman" w:cs="Times New Roman"/>
          <w:sz w:val="28"/>
          <w:szCs w:val="28"/>
        </w:rPr>
        <w:br/>
        <w:t xml:space="preserve">от организационно-правовой формы, формы собственности, места нахождения </w:t>
      </w:r>
      <w:r w:rsidR="00786FB9" w:rsidRPr="00786FB9">
        <w:rPr>
          <w:rFonts w:ascii="Times New Roman" w:hAnsi="Times New Roman" w:cs="Times New Roman"/>
          <w:sz w:val="28"/>
          <w:szCs w:val="28"/>
        </w:rPr>
        <w:br/>
        <w:t>и места происхождения капитала или любое физическое лицо, в том числе индивидуальный предприниматель, претендующее на заключение договор</w:t>
      </w:r>
      <w:r w:rsidR="00A75B42">
        <w:rPr>
          <w:rFonts w:ascii="Times New Roman" w:hAnsi="Times New Roman" w:cs="Times New Roman"/>
          <w:sz w:val="28"/>
          <w:szCs w:val="28"/>
        </w:rPr>
        <w:t>ов</w:t>
      </w:r>
      <w:r w:rsidR="00786FB9" w:rsidRPr="00786FB9">
        <w:rPr>
          <w:rFonts w:ascii="Times New Roman" w:hAnsi="Times New Roman" w:cs="Times New Roman"/>
          <w:sz w:val="28"/>
          <w:szCs w:val="28"/>
        </w:rPr>
        <w:t xml:space="preserve"> </w:t>
      </w:r>
      <w:r w:rsidR="00786FB9" w:rsidRPr="00786FB9">
        <w:rPr>
          <w:rFonts w:ascii="Times New Roman" w:hAnsi="Times New Roman" w:cs="Times New Roman"/>
          <w:sz w:val="28"/>
          <w:szCs w:val="28"/>
        </w:rPr>
        <w:br/>
        <w:t>и подавшее заявку на участие в аукционе (далее – заявитель).</w:t>
      </w:r>
    </w:p>
    <w:p w:rsidR="00786FB9" w:rsidRPr="00786FB9" w:rsidRDefault="00091765" w:rsidP="00A23881">
      <w:pPr>
        <w:pStyle w:val="ConsPlusNormal"/>
        <w:ind w:firstLine="709"/>
        <w:jc w:val="both"/>
        <w:rPr>
          <w:rFonts w:ascii="Times New Roman" w:eastAsia="Calibri" w:hAnsi="Times New Roman" w:cs="Times New Roman"/>
          <w:sz w:val="28"/>
          <w:szCs w:val="28"/>
          <w:lang w:eastAsia="en-US"/>
        </w:rPr>
      </w:pPr>
      <w:r>
        <w:rPr>
          <w:rFonts w:ascii="Times New Roman" w:hAnsi="Times New Roman" w:cs="Times New Roman"/>
          <w:color w:val="000000"/>
          <w:sz w:val="28"/>
          <w:szCs w:val="28"/>
        </w:rPr>
        <w:t>3</w:t>
      </w:r>
      <w:r w:rsidR="00786FB9" w:rsidRPr="00786FB9">
        <w:rPr>
          <w:rFonts w:ascii="Times New Roman" w:hAnsi="Times New Roman" w:cs="Times New Roman"/>
          <w:color w:val="000000"/>
          <w:sz w:val="28"/>
          <w:szCs w:val="28"/>
        </w:rPr>
        <w:t>.</w:t>
      </w:r>
      <w:r w:rsidR="00AB25EE">
        <w:rPr>
          <w:rFonts w:ascii="Times New Roman" w:hAnsi="Times New Roman" w:cs="Times New Roman"/>
          <w:color w:val="000000"/>
          <w:sz w:val="28"/>
          <w:szCs w:val="28"/>
        </w:rPr>
        <w:t>3</w:t>
      </w:r>
      <w:r w:rsidR="00786FB9" w:rsidRPr="00786FB9">
        <w:rPr>
          <w:rFonts w:ascii="Times New Roman" w:hAnsi="Times New Roman" w:cs="Times New Roman"/>
          <w:color w:val="000000"/>
          <w:sz w:val="28"/>
          <w:szCs w:val="28"/>
        </w:rPr>
        <w:t xml:space="preserve">. </w:t>
      </w:r>
      <w:r w:rsidR="00786FB9" w:rsidRPr="00786FB9">
        <w:rPr>
          <w:rFonts w:ascii="Times New Roman" w:eastAsia="Calibri" w:hAnsi="Times New Roman" w:cs="Times New Roman"/>
          <w:sz w:val="28"/>
          <w:szCs w:val="28"/>
          <w:lang w:eastAsia="en-US"/>
        </w:rPr>
        <w:t xml:space="preserve">Для участия в аукционе заявители представляют в установленный </w:t>
      </w:r>
      <w:r w:rsidR="00786FB9" w:rsidRPr="00786FB9">
        <w:rPr>
          <w:rFonts w:ascii="Times New Roman" w:eastAsia="Calibri" w:hAnsi="Times New Roman" w:cs="Times New Roman"/>
          <w:sz w:val="28"/>
          <w:szCs w:val="28"/>
          <w:lang w:eastAsia="en-US"/>
        </w:rPr>
        <w:br/>
        <w:t>в извещении срок следующие документы:</w:t>
      </w:r>
    </w:p>
    <w:p w:rsidR="00786FB9" w:rsidRPr="00786FB9" w:rsidRDefault="00786FB9" w:rsidP="00A238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6FB9">
        <w:rPr>
          <w:rFonts w:ascii="Times New Roman" w:eastAsia="Calibri" w:hAnsi="Times New Roman" w:cs="Times New Roman"/>
          <w:sz w:val="28"/>
          <w:szCs w:val="28"/>
        </w:rPr>
        <w:t xml:space="preserve">1) заявку на участие в аукционе по форме, установленной извещением, </w:t>
      </w:r>
      <w:r w:rsidRPr="00786FB9">
        <w:rPr>
          <w:rFonts w:ascii="Times New Roman" w:eastAsia="Calibri" w:hAnsi="Times New Roman" w:cs="Times New Roman"/>
          <w:sz w:val="28"/>
          <w:szCs w:val="28"/>
        </w:rPr>
        <w:br/>
        <w:t>с указанием реквизитов счета для возврата задатка;</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2) сведения и документы о заявителе, подавшем такую заявку:</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86FB9">
        <w:rPr>
          <w:rFonts w:ascii="Times New Roman" w:hAnsi="Times New Roman" w:cs="Times New Roman"/>
          <w:sz w:val="28"/>
          <w:szCs w:val="28"/>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roofErr w:type="gramEnd"/>
    </w:p>
    <w:p w:rsidR="005673E2"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86FB9">
        <w:rPr>
          <w:rFonts w:ascii="Times New Roman" w:hAnsi="Times New Roman" w:cs="Times New Roman"/>
          <w:sz w:val="28"/>
          <w:szCs w:val="28"/>
        </w:rPr>
        <w:t xml:space="preserve">полученную не ранее чем за шесть месяцев до даты размещения </w:t>
      </w:r>
      <w:r w:rsidRPr="00786FB9">
        <w:rPr>
          <w:rFonts w:ascii="Times New Roman" w:hAnsi="Times New Roman" w:cs="Times New Roman"/>
          <w:sz w:val="28"/>
          <w:szCs w:val="28"/>
        </w:rPr>
        <w:br/>
        <w:t xml:space="preserve">на официальном сайте извещения выписку из Единого государственного реестра юридических лиц или нотариально заверенную копию такой выписки </w:t>
      </w:r>
      <w:r w:rsidRPr="00786FB9">
        <w:rPr>
          <w:rFonts w:ascii="Times New Roman" w:hAnsi="Times New Roman" w:cs="Times New Roman"/>
          <w:sz w:val="28"/>
          <w:szCs w:val="28"/>
        </w:rPr>
        <w:br/>
        <w:t xml:space="preserve">(для юридических лиц), полученную не ранее чем за шесть месяцев до даты размещения на официальном сайте извещения о проведении аукциона выписку </w:t>
      </w:r>
      <w:r w:rsidRPr="00786FB9">
        <w:rPr>
          <w:rFonts w:ascii="Times New Roman" w:hAnsi="Times New Roman" w:cs="Times New Roman"/>
          <w:sz w:val="28"/>
          <w:szCs w:val="28"/>
        </w:rPr>
        <w:br/>
        <w:t xml:space="preserve">из Единого государственного реестра индивидуальных предпринимателей </w:t>
      </w:r>
      <w:r w:rsidRPr="00786FB9">
        <w:rPr>
          <w:rFonts w:ascii="Times New Roman" w:hAnsi="Times New Roman" w:cs="Times New Roman"/>
          <w:sz w:val="28"/>
          <w:szCs w:val="28"/>
        </w:rPr>
        <w:br/>
        <w:t>или нотариально заверенную копию такой выписки</w:t>
      </w:r>
      <w:proofErr w:type="gramEnd"/>
      <w:r w:rsidRPr="00786FB9">
        <w:rPr>
          <w:rFonts w:ascii="Times New Roman" w:hAnsi="Times New Roman" w:cs="Times New Roman"/>
          <w:sz w:val="28"/>
          <w:szCs w:val="28"/>
        </w:rPr>
        <w:t xml:space="preserve"> (для индивидуальных предпринимателей), </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86FB9">
        <w:rPr>
          <w:rFonts w:ascii="Times New Roman" w:hAnsi="Times New Roman" w:cs="Times New Roman"/>
          <w:sz w:val="28"/>
          <w:szCs w:val="28"/>
        </w:rPr>
        <w:t xml:space="preserve">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00DB41EE">
        <w:rPr>
          <w:rFonts w:ascii="Times New Roman" w:hAnsi="Times New Roman" w:cs="Times New Roman"/>
          <w:sz w:val="28"/>
          <w:szCs w:val="28"/>
        </w:rPr>
        <w:t xml:space="preserve">предпринимателя в соответствии </w:t>
      </w:r>
      <w:r w:rsidRPr="00786FB9">
        <w:rPr>
          <w:rFonts w:ascii="Times New Roman" w:hAnsi="Times New Roman" w:cs="Times New Roman"/>
          <w:sz w:val="28"/>
          <w:szCs w:val="28"/>
        </w:rPr>
        <w:t>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roofErr w:type="gramEnd"/>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 xml:space="preserve">документ, подтверждающий полномочия лица на осуществление действий от имени заявителя – юридического лица (копия решения о назначении </w:t>
      </w:r>
      <w:r w:rsidRPr="00786FB9">
        <w:rPr>
          <w:rFonts w:ascii="Times New Roman" w:hAnsi="Times New Roman" w:cs="Times New Roman"/>
          <w:sz w:val="28"/>
          <w:szCs w:val="28"/>
        </w:rPr>
        <w:br/>
        <w:t xml:space="preserve">или избрании либо приказа о назначении физического лица на должность, </w:t>
      </w:r>
      <w:r w:rsidRPr="00786FB9">
        <w:rPr>
          <w:rFonts w:ascii="Times New Roman" w:hAnsi="Times New Roman" w:cs="Times New Roman"/>
          <w:sz w:val="28"/>
          <w:szCs w:val="28"/>
        </w:rPr>
        <w:br/>
        <w:t xml:space="preserve">в соответствии с которым такое физическое лицо обладает правом действовать </w:t>
      </w:r>
      <w:r w:rsidRPr="00786FB9">
        <w:rPr>
          <w:rFonts w:ascii="Times New Roman" w:hAnsi="Times New Roman" w:cs="Times New Roman"/>
          <w:sz w:val="28"/>
          <w:szCs w:val="28"/>
        </w:rPr>
        <w:br/>
        <w:t xml:space="preserve">от имени заявителя без доверенности (далее – руководитель)). В случае если </w:t>
      </w:r>
      <w:r w:rsidRPr="00786FB9">
        <w:rPr>
          <w:rFonts w:ascii="Times New Roman" w:hAnsi="Times New Roman" w:cs="Times New Roman"/>
          <w:sz w:val="28"/>
          <w:szCs w:val="28"/>
        </w:rPr>
        <w:br/>
        <w:t xml:space="preserve">от имени заявителя действует иное лицо, заявка на участие в аукционе должна </w:t>
      </w:r>
      <w:r w:rsidRPr="00786FB9">
        <w:rPr>
          <w:rFonts w:ascii="Times New Roman" w:hAnsi="Times New Roman" w:cs="Times New Roman"/>
          <w:sz w:val="28"/>
          <w:szCs w:val="28"/>
        </w:rPr>
        <w:lastRenderedPageBreak/>
        <w:t xml:space="preserve">содержать также доверенность на осуществление действий от имени заявителя, заверенную печатью заявителя и подписанную руководителем заявителя </w:t>
      </w:r>
      <w:r w:rsidRPr="00786FB9">
        <w:rPr>
          <w:rFonts w:ascii="Times New Roman" w:hAnsi="Times New Roman" w:cs="Times New Roman"/>
          <w:sz w:val="28"/>
          <w:szCs w:val="28"/>
        </w:rPr>
        <w:br/>
        <w:t xml:space="preserve">(для юридических лиц) или уполномоченным этим руководителем лицом, </w:t>
      </w:r>
      <w:r w:rsidRPr="00786FB9">
        <w:rPr>
          <w:rFonts w:ascii="Times New Roman" w:hAnsi="Times New Roman" w:cs="Times New Roman"/>
          <w:sz w:val="28"/>
          <w:szCs w:val="28"/>
        </w:rPr>
        <w:br/>
        <w:t xml:space="preserve">либо нотариально заверенную копию такой доверенности. В случае </w:t>
      </w:r>
      <w:r w:rsidRPr="00786FB9">
        <w:rPr>
          <w:rFonts w:ascii="Times New Roman" w:hAnsi="Times New Roman" w:cs="Times New Roman"/>
          <w:sz w:val="28"/>
          <w:szCs w:val="28"/>
        </w:rPr>
        <w:br/>
        <w:t>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копии учредительных документов заявителя (для юридических лиц);</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 xml:space="preserve">заявление об отсутствии 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решения о приостановлении деятельности заявителя </w:t>
      </w:r>
      <w:r w:rsidRPr="00786FB9">
        <w:rPr>
          <w:rFonts w:ascii="Times New Roman" w:hAnsi="Times New Roman" w:cs="Times New Roman"/>
          <w:sz w:val="28"/>
          <w:szCs w:val="28"/>
        </w:rPr>
        <w:br/>
        <w:t xml:space="preserve">в порядке, предусмотренном </w:t>
      </w:r>
      <w:hyperlink r:id="rId13" w:history="1">
        <w:r w:rsidRPr="00786FB9">
          <w:rPr>
            <w:rFonts w:ascii="Times New Roman" w:hAnsi="Times New Roman" w:cs="Times New Roman"/>
            <w:sz w:val="28"/>
            <w:szCs w:val="28"/>
          </w:rPr>
          <w:t>Кодексом</w:t>
        </w:r>
      </w:hyperlink>
      <w:r w:rsidRPr="00786FB9">
        <w:rPr>
          <w:rFonts w:ascii="Times New Roman" w:hAnsi="Times New Roman" w:cs="Times New Roman"/>
          <w:sz w:val="28"/>
          <w:szCs w:val="28"/>
        </w:rPr>
        <w:t xml:space="preserve"> Российской Федерации </w:t>
      </w:r>
      <w:r w:rsidRPr="00786FB9">
        <w:rPr>
          <w:rFonts w:ascii="Times New Roman" w:hAnsi="Times New Roman" w:cs="Times New Roman"/>
          <w:sz w:val="28"/>
          <w:szCs w:val="28"/>
        </w:rPr>
        <w:br/>
        <w:t>об административных правонарушениях;</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 xml:space="preserve">3) документы или копии документов, подтверждающие внесение задатка, </w:t>
      </w:r>
      <w:r w:rsidRPr="00786FB9">
        <w:rPr>
          <w:rFonts w:ascii="Times New Roman" w:hAnsi="Times New Roman" w:cs="Times New Roman"/>
          <w:sz w:val="28"/>
          <w:szCs w:val="28"/>
        </w:rPr>
        <w:br/>
        <w:t xml:space="preserve">в случае если в </w:t>
      </w:r>
      <w:r w:rsidR="00AB25EE">
        <w:rPr>
          <w:rFonts w:ascii="Times New Roman" w:hAnsi="Times New Roman" w:cs="Times New Roman"/>
          <w:sz w:val="28"/>
          <w:szCs w:val="28"/>
        </w:rPr>
        <w:t>извещении о проведен</w:t>
      </w:r>
      <w:proofErr w:type="gramStart"/>
      <w:r w:rsidR="00AB25EE">
        <w:rPr>
          <w:rFonts w:ascii="Times New Roman" w:hAnsi="Times New Roman" w:cs="Times New Roman"/>
          <w:sz w:val="28"/>
          <w:szCs w:val="28"/>
        </w:rPr>
        <w:t>ии ау</w:t>
      </w:r>
      <w:proofErr w:type="gramEnd"/>
      <w:r w:rsidR="00AB25EE">
        <w:rPr>
          <w:rFonts w:ascii="Times New Roman" w:hAnsi="Times New Roman" w:cs="Times New Roman"/>
          <w:sz w:val="28"/>
          <w:szCs w:val="28"/>
        </w:rPr>
        <w:t>кциона</w:t>
      </w:r>
      <w:r w:rsidRPr="00786FB9">
        <w:rPr>
          <w:rFonts w:ascii="Times New Roman" w:hAnsi="Times New Roman" w:cs="Times New Roman"/>
          <w:sz w:val="28"/>
          <w:szCs w:val="28"/>
        </w:rPr>
        <w:t xml:space="preserve"> со</w:t>
      </w:r>
      <w:r w:rsidR="00AB25EE">
        <w:rPr>
          <w:rFonts w:ascii="Times New Roman" w:hAnsi="Times New Roman" w:cs="Times New Roman"/>
          <w:sz w:val="28"/>
          <w:szCs w:val="28"/>
        </w:rPr>
        <w:t xml:space="preserve">держится указание на требование </w:t>
      </w:r>
      <w:r w:rsidRPr="00786FB9">
        <w:rPr>
          <w:rFonts w:ascii="Times New Roman" w:hAnsi="Times New Roman" w:cs="Times New Roman"/>
          <w:sz w:val="28"/>
          <w:szCs w:val="28"/>
        </w:rPr>
        <w:t>о внесении задатка (платежное поручение, подтверждающее перечисление задатка);</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4) опись представленных документов.</w:t>
      </w:r>
    </w:p>
    <w:p w:rsidR="0006648C" w:rsidRPr="00786FB9" w:rsidRDefault="004F67CB" w:rsidP="00A23881">
      <w:pPr>
        <w:pStyle w:val="ConsPlusNormal"/>
        <w:ind w:firstLine="709"/>
        <w:jc w:val="both"/>
        <w:rPr>
          <w:rFonts w:ascii="Times New Roman" w:hAnsi="Times New Roman" w:cs="Times New Roman"/>
          <w:color w:val="000000"/>
          <w:sz w:val="28"/>
          <w:szCs w:val="28"/>
        </w:rPr>
      </w:pPr>
      <w:r w:rsidRPr="00786FB9">
        <w:rPr>
          <w:rFonts w:ascii="Times New Roman" w:hAnsi="Times New Roman" w:cs="Times New Roman"/>
          <w:color w:val="000000"/>
          <w:sz w:val="28"/>
          <w:szCs w:val="28"/>
        </w:rPr>
        <w:t xml:space="preserve"> Заявки принимаются одновременно с полным комплектом документов, установленным в настоящем извещении. Од</w:t>
      </w:r>
      <w:r w:rsidR="00574FE1">
        <w:rPr>
          <w:rFonts w:ascii="Times New Roman" w:hAnsi="Times New Roman" w:cs="Times New Roman"/>
          <w:color w:val="000000"/>
          <w:sz w:val="28"/>
          <w:szCs w:val="28"/>
        </w:rPr>
        <w:t>и</w:t>
      </w:r>
      <w:r w:rsidRPr="00786FB9">
        <w:rPr>
          <w:rFonts w:ascii="Times New Roman" w:hAnsi="Times New Roman" w:cs="Times New Roman"/>
          <w:color w:val="000000"/>
          <w:sz w:val="28"/>
          <w:szCs w:val="28"/>
        </w:rPr>
        <w:t xml:space="preserve">н </w:t>
      </w:r>
      <w:r w:rsidR="00574FE1">
        <w:rPr>
          <w:rFonts w:ascii="Times New Roman" w:hAnsi="Times New Roman" w:cs="Times New Roman"/>
          <w:color w:val="000000"/>
          <w:sz w:val="28"/>
          <w:szCs w:val="28"/>
        </w:rPr>
        <w:t>заявитель</w:t>
      </w:r>
      <w:r w:rsidRPr="00786FB9">
        <w:rPr>
          <w:rFonts w:ascii="Times New Roman" w:hAnsi="Times New Roman" w:cs="Times New Roman"/>
          <w:color w:val="000000"/>
          <w:sz w:val="28"/>
          <w:szCs w:val="28"/>
        </w:rPr>
        <w:t xml:space="preserve"> вправе подать </w:t>
      </w:r>
      <w:r w:rsidR="00574FE1">
        <w:rPr>
          <w:rFonts w:ascii="Times New Roman" w:hAnsi="Times New Roman" w:cs="Times New Roman"/>
          <w:color w:val="000000"/>
          <w:sz w:val="28"/>
          <w:szCs w:val="28"/>
        </w:rPr>
        <w:t>не более</w:t>
      </w:r>
      <w:r w:rsidRPr="00786FB9">
        <w:rPr>
          <w:rFonts w:ascii="Times New Roman" w:hAnsi="Times New Roman" w:cs="Times New Roman"/>
          <w:color w:val="000000"/>
          <w:sz w:val="28"/>
          <w:szCs w:val="28"/>
        </w:rPr>
        <w:t xml:space="preserve"> одн</w:t>
      </w:r>
      <w:r w:rsidR="00574FE1">
        <w:rPr>
          <w:rFonts w:ascii="Times New Roman" w:hAnsi="Times New Roman" w:cs="Times New Roman"/>
          <w:color w:val="000000"/>
          <w:sz w:val="28"/>
          <w:szCs w:val="28"/>
        </w:rPr>
        <w:t>ой</w:t>
      </w:r>
      <w:r w:rsidRPr="00786FB9">
        <w:rPr>
          <w:rFonts w:ascii="Times New Roman" w:hAnsi="Times New Roman" w:cs="Times New Roman"/>
          <w:color w:val="000000"/>
          <w:sz w:val="28"/>
          <w:szCs w:val="28"/>
        </w:rPr>
        <w:t xml:space="preserve"> заявк</w:t>
      </w:r>
      <w:r w:rsidR="00574FE1">
        <w:rPr>
          <w:rFonts w:ascii="Times New Roman" w:hAnsi="Times New Roman" w:cs="Times New Roman"/>
          <w:color w:val="000000"/>
          <w:sz w:val="28"/>
          <w:szCs w:val="28"/>
        </w:rPr>
        <w:t>и</w:t>
      </w:r>
      <w:r w:rsidRPr="00786FB9">
        <w:rPr>
          <w:rFonts w:ascii="Times New Roman" w:hAnsi="Times New Roman" w:cs="Times New Roman"/>
          <w:color w:val="000000"/>
          <w:sz w:val="28"/>
          <w:szCs w:val="28"/>
        </w:rPr>
        <w:t xml:space="preserve"> </w:t>
      </w:r>
      <w:r w:rsidR="00574FE1">
        <w:rPr>
          <w:rFonts w:ascii="Times New Roman" w:hAnsi="Times New Roman" w:cs="Times New Roman"/>
          <w:color w:val="000000"/>
          <w:sz w:val="28"/>
          <w:szCs w:val="28"/>
        </w:rPr>
        <w:t>на</w:t>
      </w:r>
      <w:r w:rsidRPr="00786FB9">
        <w:rPr>
          <w:rFonts w:ascii="Times New Roman" w:hAnsi="Times New Roman" w:cs="Times New Roman"/>
          <w:color w:val="000000"/>
          <w:sz w:val="28"/>
          <w:szCs w:val="28"/>
        </w:rPr>
        <w:t xml:space="preserve"> кажд</w:t>
      </w:r>
      <w:r w:rsidR="00574FE1">
        <w:rPr>
          <w:rFonts w:ascii="Times New Roman" w:hAnsi="Times New Roman" w:cs="Times New Roman"/>
          <w:color w:val="000000"/>
          <w:sz w:val="28"/>
          <w:szCs w:val="28"/>
        </w:rPr>
        <w:t>ый</w:t>
      </w:r>
      <w:r w:rsidRPr="00786FB9">
        <w:rPr>
          <w:rFonts w:ascii="Times New Roman" w:hAnsi="Times New Roman" w:cs="Times New Roman"/>
          <w:color w:val="000000"/>
          <w:sz w:val="28"/>
          <w:szCs w:val="28"/>
        </w:rPr>
        <w:t xml:space="preserve"> лот. </w:t>
      </w:r>
    </w:p>
    <w:p w:rsidR="00945BED" w:rsidRPr="00E57A5D" w:rsidRDefault="00091765"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10337" w:rsidRPr="00786FB9">
        <w:rPr>
          <w:rFonts w:ascii="Times New Roman" w:hAnsi="Times New Roman" w:cs="Times New Roman"/>
          <w:sz w:val="28"/>
          <w:szCs w:val="28"/>
        </w:rPr>
        <w:t>.</w:t>
      </w:r>
      <w:r w:rsidR="00AB25EE">
        <w:rPr>
          <w:rFonts w:ascii="Times New Roman" w:hAnsi="Times New Roman" w:cs="Times New Roman"/>
          <w:sz w:val="28"/>
          <w:szCs w:val="28"/>
        </w:rPr>
        <w:t>4</w:t>
      </w:r>
      <w:r w:rsidR="00945BED" w:rsidRPr="00786FB9">
        <w:rPr>
          <w:rFonts w:ascii="Times New Roman" w:hAnsi="Times New Roman" w:cs="Times New Roman"/>
          <w:sz w:val="28"/>
          <w:szCs w:val="28"/>
        </w:rPr>
        <w:t xml:space="preserve">. Заявитель вправе отозвать свою заявку </w:t>
      </w:r>
      <w:r w:rsidR="00945BED" w:rsidRPr="002F06CC">
        <w:rPr>
          <w:rFonts w:ascii="Times New Roman" w:hAnsi="Times New Roman" w:cs="Times New Roman"/>
          <w:sz w:val="28"/>
          <w:szCs w:val="28"/>
          <w:u w:val="single"/>
        </w:rPr>
        <w:t>до дня окончания приема заявок</w:t>
      </w:r>
      <w:r w:rsidR="00945BED" w:rsidRPr="00786FB9">
        <w:rPr>
          <w:rFonts w:ascii="Times New Roman" w:hAnsi="Times New Roman" w:cs="Times New Roman"/>
          <w:sz w:val="28"/>
          <w:szCs w:val="28"/>
        </w:rPr>
        <w:t xml:space="preserve">, до </w:t>
      </w:r>
      <w:r w:rsidR="00945BED" w:rsidRPr="00C55488">
        <w:rPr>
          <w:rFonts w:ascii="Times New Roman" w:hAnsi="Times New Roman" w:cs="Times New Roman"/>
          <w:sz w:val="28"/>
          <w:szCs w:val="28"/>
        </w:rPr>
        <w:t>1</w:t>
      </w:r>
      <w:r w:rsidRPr="00C55488">
        <w:rPr>
          <w:rFonts w:ascii="Times New Roman" w:hAnsi="Times New Roman" w:cs="Times New Roman"/>
          <w:sz w:val="28"/>
          <w:szCs w:val="28"/>
        </w:rPr>
        <w:t>6</w:t>
      </w:r>
      <w:r w:rsidR="00945BED" w:rsidRPr="00C55488">
        <w:rPr>
          <w:rFonts w:ascii="Times New Roman" w:hAnsi="Times New Roman" w:cs="Times New Roman"/>
          <w:sz w:val="28"/>
          <w:szCs w:val="28"/>
        </w:rPr>
        <w:t xml:space="preserve">:00 </w:t>
      </w:r>
      <w:r w:rsidR="00945BED" w:rsidRPr="00E57A5D">
        <w:rPr>
          <w:rFonts w:ascii="Times New Roman" w:hAnsi="Times New Roman" w:cs="Times New Roman"/>
          <w:sz w:val="28"/>
          <w:szCs w:val="28"/>
        </w:rPr>
        <w:t xml:space="preserve">часов </w:t>
      </w:r>
      <w:r w:rsidR="002F06CC">
        <w:rPr>
          <w:rFonts w:ascii="Times New Roman" w:eastAsia="Times New Roman" w:hAnsi="Times New Roman" w:cs="Times New Roman"/>
          <w:sz w:val="28"/>
          <w:szCs w:val="28"/>
          <w:lang w:eastAsia="ru-RU"/>
        </w:rPr>
        <w:t>01.02</w:t>
      </w:r>
      <w:bookmarkStart w:id="0" w:name="_GoBack"/>
      <w:bookmarkEnd w:id="0"/>
      <w:r w:rsidR="00DB41EE">
        <w:rPr>
          <w:rFonts w:ascii="Times New Roman" w:eastAsia="Times New Roman" w:hAnsi="Times New Roman" w:cs="Times New Roman"/>
          <w:sz w:val="28"/>
          <w:szCs w:val="28"/>
          <w:lang w:eastAsia="ru-RU"/>
        </w:rPr>
        <w:t>.2019</w:t>
      </w:r>
      <w:r w:rsidR="00EF4AF8" w:rsidRPr="00B05889">
        <w:rPr>
          <w:rFonts w:ascii="Times New Roman" w:eastAsia="Times New Roman" w:hAnsi="Times New Roman" w:cs="Times New Roman"/>
          <w:sz w:val="28"/>
          <w:szCs w:val="28"/>
          <w:lang w:eastAsia="ru-RU"/>
        </w:rPr>
        <w:t>.</w:t>
      </w:r>
    </w:p>
    <w:p w:rsidR="00394226" w:rsidRPr="004B5780" w:rsidRDefault="00091765" w:rsidP="00C634DE">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10337" w:rsidRPr="00786FB9">
        <w:rPr>
          <w:rFonts w:ascii="Times New Roman" w:hAnsi="Times New Roman" w:cs="Times New Roman"/>
          <w:sz w:val="28"/>
          <w:szCs w:val="28"/>
        </w:rPr>
        <w:t>.</w:t>
      </w:r>
      <w:r w:rsidR="00AB25EE">
        <w:rPr>
          <w:rFonts w:ascii="Times New Roman" w:hAnsi="Times New Roman" w:cs="Times New Roman"/>
          <w:sz w:val="28"/>
          <w:szCs w:val="28"/>
        </w:rPr>
        <w:t>5</w:t>
      </w:r>
      <w:r w:rsidR="00C634DE">
        <w:rPr>
          <w:rFonts w:ascii="Times New Roman" w:hAnsi="Times New Roman" w:cs="Times New Roman"/>
          <w:sz w:val="28"/>
          <w:szCs w:val="28"/>
        </w:rPr>
        <w:t>.</w:t>
      </w:r>
      <w:r w:rsidR="002F06CC">
        <w:rPr>
          <w:rFonts w:ascii="Times New Roman" w:hAnsi="Times New Roman" w:cs="Times New Roman"/>
          <w:sz w:val="28"/>
          <w:szCs w:val="28"/>
        </w:rPr>
        <w:t xml:space="preserve"> </w:t>
      </w:r>
      <w:r w:rsidR="003E0D79">
        <w:rPr>
          <w:rFonts w:ascii="Times New Roman" w:hAnsi="Times New Roman" w:cs="Times New Roman"/>
          <w:sz w:val="28"/>
          <w:szCs w:val="28"/>
        </w:rPr>
        <w:t>ОУМИ</w:t>
      </w:r>
      <w:r w:rsidR="00D84EB4">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вправе отказаться от проведения аукциона </w:t>
      </w:r>
      <w:r w:rsidR="00786FB9" w:rsidRPr="00786FB9">
        <w:rPr>
          <w:rFonts w:ascii="Times New Roman" w:hAnsi="Times New Roman" w:cs="Times New Roman"/>
          <w:sz w:val="28"/>
          <w:szCs w:val="28"/>
        </w:rPr>
        <w:br/>
        <w:t xml:space="preserve">не </w:t>
      </w:r>
      <w:proofErr w:type="gramStart"/>
      <w:r w:rsidR="00786FB9" w:rsidRPr="00786FB9">
        <w:rPr>
          <w:rFonts w:ascii="Times New Roman" w:hAnsi="Times New Roman" w:cs="Times New Roman"/>
          <w:sz w:val="28"/>
          <w:szCs w:val="28"/>
        </w:rPr>
        <w:t>позднее</w:t>
      </w:r>
      <w:proofErr w:type="gramEnd"/>
      <w:r w:rsidR="00786FB9" w:rsidRPr="00786FB9">
        <w:rPr>
          <w:rFonts w:ascii="Times New Roman" w:hAnsi="Times New Roman" w:cs="Times New Roman"/>
          <w:sz w:val="28"/>
          <w:szCs w:val="28"/>
        </w:rPr>
        <w:t xml:space="preserve"> </w:t>
      </w:r>
      <w:r w:rsidR="008D13E5" w:rsidRPr="00786FB9">
        <w:rPr>
          <w:rFonts w:ascii="Times New Roman" w:hAnsi="Times New Roman" w:cs="Times New Roman"/>
          <w:sz w:val="28"/>
          <w:szCs w:val="28"/>
        </w:rPr>
        <w:t xml:space="preserve">чем </w:t>
      </w:r>
      <w:r w:rsidR="008D13E5">
        <w:rPr>
          <w:rFonts w:ascii="Times New Roman" w:hAnsi="Times New Roman" w:cs="Times New Roman"/>
          <w:sz w:val="28"/>
          <w:szCs w:val="28"/>
        </w:rPr>
        <w:t>за</w:t>
      </w:r>
      <w:r w:rsidR="00786FB9" w:rsidRPr="00786FB9">
        <w:rPr>
          <w:rFonts w:ascii="Times New Roman" w:hAnsi="Times New Roman" w:cs="Times New Roman"/>
          <w:sz w:val="28"/>
          <w:szCs w:val="28"/>
        </w:rPr>
        <w:t xml:space="preserve"> </w:t>
      </w:r>
      <w:r w:rsidR="009F0DA2">
        <w:rPr>
          <w:rFonts w:ascii="Times New Roman" w:hAnsi="Times New Roman" w:cs="Times New Roman"/>
          <w:sz w:val="28"/>
          <w:szCs w:val="28"/>
        </w:rPr>
        <w:t>три дня</w:t>
      </w:r>
      <w:r w:rsidR="00786FB9" w:rsidRPr="00786FB9">
        <w:rPr>
          <w:rFonts w:ascii="Times New Roman" w:hAnsi="Times New Roman" w:cs="Times New Roman"/>
          <w:sz w:val="28"/>
          <w:szCs w:val="28"/>
        </w:rPr>
        <w:t xml:space="preserve"> до даты окончания срока подачи заявок на участие </w:t>
      </w:r>
      <w:r w:rsidR="00C634DE" w:rsidRPr="00786FB9">
        <w:rPr>
          <w:rFonts w:ascii="Times New Roman" w:hAnsi="Times New Roman" w:cs="Times New Roman"/>
          <w:sz w:val="28"/>
          <w:szCs w:val="28"/>
        </w:rPr>
        <w:t>в аукционе</w:t>
      </w:r>
      <w:r w:rsidR="00C634DE">
        <w:rPr>
          <w:rFonts w:ascii="Times New Roman" w:hAnsi="Times New Roman" w:cs="Times New Roman"/>
          <w:sz w:val="28"/>
          <w:szCs w:val="28"/>
        </w:rPr>
        <w:t xml:space="preserve"> </w:t>
      </w:r>
      <w:r w:rsidR="004B5780">
        <w:rPr>
          <w:rFonts w:ascii="Times New Roman" w:hAnsi="Times New Roman" w:cs="Times New Roman"/>
          <w:sz w:val="28"/>
          <w:szCs w:val="28"/>
        </w:rPr>
        <w:t>–</w:t>
      </w:r>
      <w:r w:rsidR="00C634DE">
        <w:rPr>
          <w:rFonts w:ascii="Times New Roman" w:hAnsi="Times New Roman" w:cs="Times New Roman"/>
          <w:sz w:val="28"/>
          <w:szCs w:val="28"/>
        </w:rPr>
        <w:t xml:space="preserve"> </w:t>
      </w:r>
      <w:r w:rsidR="004B5780" w:rsidRPr="004B5780">
        <w:rPr>
          <w:rFonts w:ascii="Times New Roman" w:hAnsi="Times New Roman" w:cs="Times New Roman"/>
          <w:sz w:val="28"/>
          <w:szCs w:val="28"/>
        </w:rPr>
        <w:t>31.01.2019</w:t>
      </w:r>
      <w:r w:rsidR="00F3241D" w:rsidRPr="004B5780">
        <w:rPr>
          <w:rFonts w:ascii="Times New Roman" w:hAnsi="Times New Roman" w:cs="Times New Roman"/>
          <w:sz w:val="28"/>
          <w:szCs w:val="28"/>
        </w:rPr>
        <w:t>.</w:t>
      </w:r>
    </w:p>
    <w:p w:rsidR="00394226" w:rsidRPr="00394226" w:rsidRDefault="00394226" w:rsidP="00394226">
      <w:pPr>
        <w:autoSpaceDE w:val="0"/>
        <w:autoSpaceDN w:val="0"/>
        <w:adjustRightInd w:val="0"/>
        <w:spacing w:after="0" w:line="240" w:lineRule="auto"/>
        <w:ind w:firstLine="709"/>
        <w:jc w:val="both"/>
        <w:rPr>
          <w:rFonts w:ascii="Times New Roman" w:hAnsi="Times New Roman" w:cs="Times New Roman"/>
          <w:sz w:val="28"/>
          <w:szCs w:val="28"/>
        </w:rPr>
      </w:pPr>
      <w:r w:rsidRPr="00394226">
        <w:rPr>
          <w:rFonts w:ascii="Times New Roman" w:eastAsia="Times New Roman" w:hAnsi="Times New Roman" w:cs="Times New Roman"/>
          <w:sz w:val="28"/>
          <w:szCs w:val="28"/>
          <w:lang w:eastAsia="ru-RU"/>
        </w:rPr>
        <w:t>3.6. Форма заявки</w:t>
      </w:r>
      <w:r>
        <w:rPr>
          <w:rFonts w:ascii="Times New Roman" w:eastAsia="Times New Roman" w:hAnsi="Times New Roman" w:cs="Times New Roman"/>
          <w:sz w:val="28"/>
          <w:szCs w:val="28"/>
          <w:lang w:eastAsia="ru-RU"/>
        </w:rPr>
        <w:t>:</w:t>
      </w:r>
    </w:p>
    <w:p w:rsidR="00394226" w:rsidRPr="000D777C" w:rsidRDefault="00394226" w:rsidP="00394226">
      <w:pPr>
        <w:shd w:val="clear" w:color="auto" w:fill="FFFFFF"/>
        <w:spacing w:after="0" w:line="298" w:lineRule="exact"/>
        <w:ind w:left="24"/>
        <w:jc w:val="center"/>
        <w:rPr>
          <w:rFonts w:ascii="Times New Roman" w:eastAsia="Times New Roman" w:hAnsi="Times New Roman" w:cs="Times New Roman"/>
          <w:sz w:val="25"/>
          <w:szCs w:val="25"/>
          <w:lang w:eastAsia="ru-RU"/>
        </w:rPr>
      </w:pPr>
      <w:r w:rsidRPr="000D777C">
        <w:rPr>
          <w:rFonts w:ascii="Times New Roman" w:eastAsia="Times New Roman" w:hAnsi="Times New Roman" w:cs="Times New Roman"/>
          <w:b/>
          <w:bCs/>
          <w:sz w:val="25"/>
          <w:szCs w:val="25"/>
          <w:lang w:eastAsia="ru-RU"/>
        </w:rPr>
        <w:t>ЗАЯВКА</w:t>
      </w:r>
    </w:p>
    <w:p w:rsidR="00AF0910"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5"/>
          <w:szCs w:val="25"/>
          <w:lang w:eastAsia="ru-RU"/>
        </w:rPr>
      </w:pPr>
      <w:r w:rsidRPr="000D777C">
        <w:rPr>
          <w:rFonts w:ascii="Times New Roman" w:eastAsia="Times New Roman" w:hAnsi="Times New Roman" w:cs="Times New Roman"/>
          <w:b/>
          <w:bCs/>
          <w:sz w:val="25"/>
          <w:szCs w:val="25"/>
          <w:lang w:eastAsia="ru-RU"/>
        </w:rPr>
        <w:t xml:space="preserve">на участие в аукционе </w:t>
      </w:r>
      <w:r w:rsidRPr="000D777C">
        <w:rPr>
          <w:rFonts w:ascii="Times New Roman" w:eastAsia="Calibri" w:hAnsi="Times New Roman" w:cs="Times New Roman"/>
          <w:b/>
          <w:bCs/>
          <w:sz w:val="25"/>
          <w:szCs w:val="25"/>
        </w:rPr>
        <w:t xml:space="preserve">на право заключения </w:t>
      </w:r>
      <w:r w:rsidRPr="000D777C">
        <w:rPr>
          <w:rFonts w:ascii="Times New Roman" w:eastAsia="Times New Roman" w:hAnsi="Times New Roman" w:cs="Times New Roman"/>
          <w:b/>
          <w:color w:val="000000"/>
          <w:kern w:val="36"/>
          <w:sz w:val="25"/>
          <w:szCs w:val="25"/>
          <w:lang w:eastAsia="ru-RU"/>
        </w:rPr>
        <w:t>договоров на установку</w:t>
      </w:r>
    </w:p>
    <w:p w:rsidR="0039422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5"/>
          <w:szCs w:val="25"/>
          <w:lang w:eastAsia="ru-RU"/>
        </w:rPr>
      </w:pPr>
      <w:r w:rsidRPr="000D777C">
        <w:rPr>
          <w:rFonts w:ascii="Times New Roman" w:eastAsia="Times New Roman" w:hAnsi="Times New Roman" w:cs="Times New Roman"/>
          <w:b/>
          <w:color w:val="000000"/>
          <w:kern w:val="36"/>
          <w:sz w:val="25"/>
          <w:szCs w:val="25"/>
          <w:lang w:eastAsia="ru-RU"/>
        </w:rPr>
        <w:t xml:space="preserve"> и эксплуатацию рекламных конструкций </w:t>
      </w:r>
    </w:p>
    <w:p w:rsidR="00AF0910" w:rsidRPr="000D777C" w:rsidRDefault="00AF0910" w:rsidP="00394226">
      <w:pPr>
        <w:shd w:val="clear" w:color="auto" w:fill="FFFFFF"/>
        <w:spacing w:after="0" w:line="298" w:lineRule="exact"/>
        <w:ind w:left="24"/>
        <w:jc w:val="center"/>
        <w:rPr>
          <w:rFonts w:ascii="Times New Roman" w:eastAsia="Times New Roman" w:hAnsi="Times New Roman" w:cs="Times New Roman"/>
          <w:b/>
          <w:bCs/>
          <w:sz w:val="25"/>
          <w:szCs w:val="25"/>
          <w:lang w:eastAsia="ru-RU"/>
        </w:rPr>
      </w:pPr>
      <w:r>
        <w:rPr>
          <w:rFonts w:ascii="Times New Roman" w:eastAsia="Times New Roman" w:hAnsi="Times New Roman" w:cs="Times New Roman"/>
          <w:b/>
          <w:bCs/>
          <w:sz w:val="25"/>
          <w:szCs w:val="25"/>
          <w:lang w:eastAsia="ru-RU"/>
        </w:rPr>
        <w:t xml:space="preserve">(Аукцион № ___ Лот № </w:t>
      </w:r>
      <w:r w:rsidR="008D13E5">
        <w:rPr>
          <w:rFonts w:ascii="Times New Roman" w:eastAsia="Times New Roman" w:hAnsi="Times New Roman" w:cs="Times New Roman"/>
          <w:b/>
          <w:bCs/>
          <w:sz w:val="25"/>
          <w:szCs w:val="25"/>
          <w:lang w:eastAsia="ru-RU"/>
        </w:rPr>
        <w:t>___</w:t>
      </w:r>
      <w:r>
        <w:rPr>
          <w:rFonts w:ascii="Times New Roman" w:eastAsia="Times New Roman" w:hAnsi="Times New Roman" w:cs="Times New Roman"/>
          <w:b/>
          <w:bCs/>
          <w:sz w:val="25"/>
          <w:szCs w:val="25"/>
          <w:lang w:eastAsia="ru-RU"/>
        </w:rPr>
        <w:t>)</w:t>
      </w:r>
    </w:p>
    <w:p w:rsidR="00394226" w:rsidRPr="00405E48" w:rsidRDefault="00394226" w:rsidP="00394226">
      <w:pPr>
        <w:spacing w:after="0" w:line="240" w:lineRule="auto"/>
        <w:ind w:firstLine="709"/>
        <w:jc w:val="both"/>
        <w:rPr>
          <w:rFonts w:ascii="Times New Roman" w:eastAsia="Times New Roman" w:hAnsi="Times New Roman" w:cs="Times New Roman"/>
          <w:sz w:val="24"/>
          <w:szCs w:val="24"/>
          <w:lang w:eastAsia="ru-RU"/>
        </w:rPr>
      </w:pPr>
    </w:p>
    <w:p w:rsidR="00394226" w:rsidRPr="00405E48" w:rsidRDefault="00394226" w:rsidP="0039422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w:t>
      </w:r>
      <w:r w:rsidRPr="00405E48">
        <w:rPr>
          <w:rFonts w:ascii="Times New Roman" w:eastAsia="Times New Roman" w:hAnsi="Times New Roman" w:cs="Times New Roman"/>
          <w:sz w:val="24"/>
          <w:szCs w:val="24"/>
          <w:lang w:eastAsia="ru-RU"/>
        </w:rPr>
        <w:t>________________________________________________________</w:t>
      </w:r>
      <w:r w:rsidR="00F421E4">
        <w:rPr>
          <w:rFonts w:ascii="Times New Roman" w:eastAsia="Times New Roman" w:hAnsi="Times New Roman" w:cs="Times New Roman"/>
          <w:sz w:val="24"/>
          <w:szCs w:val="24"/>
          <w:lang w:eastAsia="ru-RU"/>
        </w:rPr>
        <w:t>____________</w:t>
      </w:r>
      <w:r w:rsidRPr="00405E48">
        <w:rPr>
          <w:rFonts w:ascii="Times New Roman" w:eastAsia="Times New Roman" w:hAnsi="Times New Roman" w:cs="Times New Roman"/>
          <w:sz w:val="24"/>
          <w:szCs w:val="24"/>
          <w:lang w:eastAsia="ru-RU"/>
        </w:rPr>
        <w:t xml:space="preserve">__                                                              </w:t>
      </w:r>
    </w:p>
    <w:p w:rsidR="00394226" w:rsidRPr="00405E48" w:rsidRDefault="00394226" w:rsidP="00394226">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r w:rsidRPr="00405E48">
        <w:rPr>
          <w:rFonts w:ascii="Times New Roman" w:eastAsia="Times New Roman" w:hAnsi="Times New Roman" w:cs="Times New Roman"/>
          <w:b/>
          <w:sz w:val="24"/>
          <w:szCs w:val="24"/>
          <w:lang w:eastAsia="ru-RU"/>
        </w:rPr>
        <w:t xml:space="preserve"> </w:t>
      </w:r>
      <w:proofErr w:type="gramStart"/>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ОГРН, должность, фамилия, имя, отчество представителя, реквизиты документа, </w:t>
      </w:r>
      <w:proofErr w:type="gramEnd"/>
    </w:p>
    <w:p w:rsidR="00394226" w:rsidRPr="00405E48" w:rsidRDefault="00394226" w:rsidP="00394226">
      <w:pPr>
        <w:spacing w:after="0" w:line="240" w:lineRule="auto"/>
        <w:jc w:val="both"/>
        <w:rPr>
          <w:rFonts w:ascii="Times New Roman" w:eastAsia="Times New Roman" w:hAnsi="Times New Roman" w:cs="Times New Roman"/>
          <w:b/>
          <w:sz w:val="24"/>
          <w:szCs w:val="24"/>
          <w:lang w:eastAsia="ru-RU"/>
        </w:rPr>
      </w:pPr>
      <w:r w:rsidRPr="00405E48">
        <w:rPr>
          <w:rFonts w:ascii="Times New Roman" w:eastAsia="Times New Roman" w:hAnsi="Times New Roman" w:cs="Times New Roman"/>
          <w:sz w:val="24"/>
          <w:szCs w:val="24"/>
          <w:lang w:eastAsia="ru-RU"/>
        </w:rPr>
        <w:t>__________________________________________________________________________</w:t>
      </w:r>
      <w:r w:rsidR="00F421E4">
        <w:rPr>
          <w:rFonts w:ascii="Times New Roman" w:eastAsia="Times New Roman" w:hAnsi="Times New Roman" w:cs="Times New Roman"/>
          <w:sz w:val="24"/>
          <w:szCs w:val="24"/>
          <w:lang w:eastAsia="ru-RU"/>
        </w:rPr>
        <w:softHyphen/>
      </w:r>
      <w:r w:rsidR="00F421E4">
        <w:rPr>
          <w:rFonts w:ascii="Times New Roman" w:eastAsia="Times New Roman" w:hAnsi="Times New Roman" w:cs="Times New Roman"/>
          <w:sz w:val="24"/>
          <w:szCs w:val="24"/>
          <w:lang w:eastAsia="ru-RU"/>
        </w:rPr>
        <w:softHyphen/>
      </w:r>
      <w:r w:rsidR="00F421E4">
        <w:rPr>
          <w:rFonts w:ascii="Times New Roman" w:eastAsia="Times New Roman" w:hAnsi="Times New Roman" w:cs="Times New Roman"/>
          <w:sz w:val="24"/>
          <w:szCs w:val="24"/>
          <w:lang w:eastAsia="ru-RU"/>
        </w:rPr>
        <w:softHyphen/>
      </w:r>
      <w:r w:rsidR="00F421E4">
        <w:rPr>
          <w:rFonts w:ascii="Times New Roman" w:eastAsia="Times New Roman" w:hAnsi="Times New Roman" w:cs="Times New Roman"/>
          <w:sz w:val="24"/>
          <w:szCs w:val="24"/>
          <w:lang w:eastAsia="ru-RU"/>
        </w:rPr>
        <w:softHyphen/>
        <w:t>________</w:t>
      </w:r>
      <w:r w:rsidRPr="00405E48">
        <w:rPr>
          <w:rFonts w:ascii="Times New Roman" w:eastAsia="Times New Roman" w:hAnsi="Times New Roman" w:cs="Times New Roman"/>
          <w:sz w:val="24"/>
          <w:szCs w:val="24"/>
          <w:lang w:eastAsia="ru-RU"/>
        </w:rPr>
        <w:t xml:space="preserve">__, </w:t>
      </w:r>
      <w:r w:rsidRPr="00405E48">
        <w:rPr>
          <w:rFonts w:ascii="Times New Roman" w:eastAsia="Times New Roman" w:hAnsi="Times New Roman" w:cs="Times New Roman"/>
          <w:b/>
          <w:sz w:val="24"/>
          <w:szCs w:val="24"/>
          <w:shd w:val="clear" w:color="auto" w:fill="FFFFFF"/>
          <w:vertAlign w:val="superscript"/>
          <w:lang w:eastAsia="ru-RU"/>
        </w:rPr>
        <w:t>подтверждающего   его   полномочия,   или   фамилия,   имя,   отчество   и   паспортные   данные   физического   лица,   адрес   (регистрации,   почтовый), контактный телефон претендента)</w:t>
      </w:r>
    </w:p>
    <w:p w:rsidR="00394226" w:rsidRPr="00405E48" w:rsidRDefault="00394226" w:rsidP="00394226">
      <w:pPr>
        <w:spacing w:after="0" w:line="240" w:lineRule="auto"/>
        <w:jc w:val="both"/>
        <w:rPr>
          <w:rFonts w:ascii="Times New Roman" w:eastAsia="Times New Roman" w:hAnsi="Times New Roman" w:cs="Times New Roman"/>
          <w:sz w:val="24"/>
          <w:szCs w:val="24"/>
          <w:shd w:val="clear" w:color="auto" w:fill="FFFFFF"/>
          <w:vertAlign w:val="superscript"/>
          <w:lang w:eastAsia="ru-RU"/>
        </w:rPr>
      </w:pPr>
      <w:proofErr w:type="gramStart"/>
      <w:r w:rsidRPr="00405E48">
        <w:rPr>
          <w:rFonts w:ascii="Times New Roman" w:eastAsia="Times New Roman" w:hAnsi="Times New Roman" w:cs="Times New Roman"/>
          <w:sz w:val="24"/>
          <w:szCs w:val="24"/>
          <w:lang w:eastAsia="ru-RU"/>
        </w:rPr>
        <w:t xml:space="preserve">изучив извещение о проведении аукциона, </w:t>
      </w:r>
      <w:r w:rsidRPr="00405E48">
        <w:rPr>
          <w:rFonts w:ascii="Times New Roman" w:eastAsia="Times New Roman" w:hAnsi="Times New Roman" w:cs="Times New Roman"/>
          <w:sz w:val="24"/>
          <w:szCs w:val="24"/>
          <w:shd w:val="clear" w:color="auto" w:fill="FFFFFF"/>
          <w:lang w:eastAsia="ru-RU"/>
        </w:rPr>
        <w:t>ознакомившись с условиями аукциона, техническими характеристиками рекламной конструкции</w:t>
      </w:r>
      <w:r w:rsidR="00CE4478">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схемой размещения рекламных конструкций и</w:t>
      </w:r>
      <w:r w:rsidRPr="00405E48">
        <w:rPr>
          <w:rFonts w:ascii="Times New Roman" w:eastAsia="Times New Roman" w:hAnsi="Times New Roman" w:cs="Times New Roman"/>
          <w:sz w:val="24"/>
          <w:szCs w:val="24"/>
          <w:shd w:val="clear" w:color="auto" w:fill="FFFFFF"/>
          <w:vertAlign w:val="superscript"/>
          <w:lang w:eastAsia="ru-RU"/>
        </w:rPr>
        <w:t xml:space="preserve"> </w:t>
      </w:r>
      <w:r w:rsidRPr="00405E48">
        <w:rPr>
          <w:rFonts w:ascii="Times New Roman" w:eastAsia="Times New Roman" w:hAnsi="Times New Roman" w:cs="Times New Roman"/>
          <w:sz w:val="24"/>
          <w:szCs w:val="24"/>
          <w:shd w:val="clear" w:color="auto" w:fill="FFFFFF"/>
          <w:lang w:eastAsia="ru-RU"/>
        </w:rPr>
        <w:t xml:space="preserve">иными документами по рекламным конструкциям, с проектом договора </w:t>
      </w:r>
      <w:r w:rsidRPr="00405E48">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ых</w:t>
      </w:r>
      <w:r w:rsidRPr="00405E48">
        <w:rPr>
          <w:rFonts w:ascii="Times New Roman" w:eastAsia="Calibri" w:hAnsi="Times New Roman" w:cs="Times New Roman"/>
          <w:bCs/>
          <w:color w:val="000000"/>
          <w:sz w:val="24"/>
          <w:szCs w:val="24"/>
        </w:rPr>
        <w:t xml:space="preserve"> конструкци</w:t>
      </w:r>
      <w:r>
        <w:rPr>
          <w:rFonts w:ascii="Times New Roman" w:eastAsia="Calibri" w:hAnsi="Times New Roman" w:cs="Times New Roman"/>
          <w:bCs/>
          <w:color w:val="000000"/>
          <w:sz w:val="24"/>
          <w:szCs w:val="24"/>
        </w:rPr>
        <w:t>й</w:t>
      </w:r>
      <w:r w:rsidRPr="00405E48">
        <w:rPr>
          <w:rFonts w:ascii="Times New Roman" w:eastAsia="Times New Roman" w:hAnsi="Times New Roman" w:cs="Times New Roman"/>
          <w:sz w:val="24"/>
          <w:szCs w:val="24"/>
          <w:shd w:val="clear" w:color="auto" w:fill="FFFFFF"/>
          <w:lang w:eastAsia="ru-RU"/>
        </w:rPr>
        <w:t>,</w:t>
      </w:r>
      <w:r w:rsidR="009505F0">
        <w:rPr>
          <w:rFonts w:ascii="Times New Roman" w:eastAsia="Times New Roman" w:hAnsi="Times New Roman" w:cs="Times New Roman"/>
          <w:sz w:val="24"/>
          <w:szCs w:val="24"/>
          <w:shd w:val="clear" w:color="auto" w:fill="FFFFFF"/>
          <w:lang w:eastAsia="ru-RU"/>
        </w:rPr>
        <w:t xml:space="preserve"> осмотрев мест</w:t>
      </w:r>
      <w:r w:rsidR="0019332C">
        <w:rPr>
          <w:rFonts w:ascii="Times New Roman" w:eastAsia="Times New Roman" w:hAnsi="Times New Roman" w:cs="Times New Roman"/>
          <w:sz w:val="24"/>
          <w:szCs w:val="24"/>
          <w:shd w:val="clear" w:color="auto" w:fill="FFFFFF"/>
          <w:lang w:eastAsia="ru-RU"/>
        </w:rPr>
        <w:t xml:space="preserve">а </w:t>
      </w:r>
      <w:r w:rsidR="009505F0">
        <w:rPr>
          <w:rFonts w:ascii="Times New Roman" w:eastAsia="Times New Roman" w:hAnsi="Times New Roman" w:cs="Times New Roman"/>
          <w:sz w:val="24"/>
          <w:szCs w:val="24"/>
          <w:shd w:val="clear" w:color="auto" w:fill="FFFFFF"/>
          <w:lang w:eastAsia="ru-RU"/>
        </w:rPr>
        <w:t>для размещения рекламных конструкций,</w:t>
      </w:r>
      <w:r w:rsidRPr="00405E48">
        <w:rPr>
          <w:rFonts w:ascii="Times New Roman" w:eastAsia="Times New Roman" w:hAnsi="Times New Roman" w:cs="Times New Roman"/>
          <w:sz w:val="24"/>
          <w:szCs w:val="24"/>
          <w:shd w:val="clear" w:color="auto" w:fill="FFFFFF"/>
          <w:lang w:eastAsia="ru-RU"/>
        </w:rPr>
        <w:t xml:space="preserve"> выражает </w:t>
      </w:r>
      <w:r w:rsidRPr="00405E48">
        <w:rPr>
          <w:rFonts w:ascii="Times New Roman" w:eastAsia="Times New Roman" w:hAnsi="Times New Roman" w:cs="Times New Roman"/>
          <w:sz w:val="24"/>
          <w:szCs w:val="24"/>
          <w:shd w:val="clear" w:color="auto" w:fill="FFFFFF"/>
          <w:lang w:eastAsia="ru-RU"/>
        </w:rPr>
        <w:lastRenderedPageBreak/>
        <w:t>(выражаю) намерение участвовать в аукционе</w:t>
      </w:r>
      <w:r w:rsidR="006806D5">
        <w:rPr>
          <w:rFonts w:ascii="Times New Roman" w:eastAsia="Times New Roman" w:hAnsi="Times New Roman" w:cs="Times New Roman"/>
          <w:sz w:val="24"/>
          <w:szCs w:val="24"/>
          <w:shd w:val="clear" w:color="auto" w:fill="FFFFFF"/>
          <w:lang w:eastAsia="ru-RU"/>
        </w:rPr>
        <w:t xml:space="preserve"> №___, Лот №___</w:t>
      </w:r>
      <w:r w:rsidRPr="00405E48">
        <w:rPr>
          <w:rFonts w:ascii="Times New Roman" w:eastAsia="Times New Roman" w:hAnsi="Times New Roman" w:cs="Times New Roman"/>
          <w:sz w:val="24"/>
          <w:szCs w:val="24"/>
          <w:lang w:eastAsia="ru-RU"/>
        </w:rPr>
        <w:t xml:space="preserve">, проводимом </w:t>
      </w:r>
      <w:r w:rsidR="003E0D79">
        <w:rPr>
          <w:rFonts w:ascii="Times New Roman" w:eastAsia="Times New Roman" w:hAnsi="Times New Roman" w:cs="Times New Roman"/>
          <w:sz w:val="24"/>
          <w:szCs w:val="24"/>
          <w:lang w:eastAsia="ru-RU"/>
        </w:rPr>
        <w:t>отделом по управлению муниципальным имуществом администрации Асбестовского городского округа</w:t>
      </w:r>
      <w:r w:rsidRPr="00405E48">
        <w:rPr>
          <w:rFonts w:ascii="Times New Roman" w:eastAsia="Times New Roman" w:hAnsi="Times New Roman" w:cs="Times New Roman"/>
          <w:sz w:val="24"/>
          <w:szCs w:val="24"/>
          <w:lang w:eastAsia="ru-RU"/>
        </w:rPr>
        <w:t xml:space="preserve">» (далее – </w:t>
      </w:r>
      <w:r w:rsidR="003E0D79">
        <w:rPr>
          <w:rFonts w:ascii="Times New Roman" w:eastAsia="Times New Roman" w:hAnsi="Times New Roman" w:cs="Times New Roman"/>
          <w:sz w:val="24"/>
          <w:szCs w:val="24"/>
          <w:lang w:eastAsia="ru-RU"/>
        </w:rPr>
        <w:t>ОУМИ</w:t>
      </w:r>
      <w:r w:rsidRPr="00405E48">
        <w:rPr>
          <w:rFonts w:ascii="Times New Roman" w:eastAsia="Times New Roman" w:hAnsi="Times New Roman" w:cs="Times New Roman"/>
          <w:sz w:val="24"/>
          <w:szCs w:val="24"/>
          <w:lang w:eastAsia="ru-RU"/>
        </w:rPr>
        <w:t>), который состоится «____» ________ 20</w:t>
      </w:r>
      <w:proofErr w:type="gramEnd"/>
      <w:r w:rsidRPr="00405E48">
        <w:rPr>
          <w:rFonts w:ascii="Times New Roman" w:eastAsia="Times New Roman" w:hAnsi="Times New Roman" w:cs="Times New Roman"/>
          <w:sz w:val="24"/>
          <w:szCs w:val="24"/>
          <w:lang w:eastAsia="ru-RU"/>
        </w:rPr>
        <w:t xml:space="preserve">__ </w:t>
      </w:r>
      <w:r w:rsidR="00976BF7">
        <w:rPr>
          <w:rFonts w:ascii="Times New Roman" w:eastAsia="Times New Roman" w:hAnsi="Times New Roman" w:cs="Times New Roman"/>
          <w:sz w:val="24"/>
          <w:szCs w:val="24"/>
          <w:lang w:eastAsia="ru-RU"/>
        </w:rPr>
        <w:t>г., на право заключения договоров</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ых</w:t>
      </w:r>
      <w:r w:rsidRPr="00405E48">
        <w:rPr>
          <w:rFonts w:ascii="Times New Roman" w:eastAsia="Calibri" w:hAnsi="Times New Roman" w:cs="Times New Roman"/>
          <w:bCs/>
          <w:color w:val="000000"/>
          <w:sz w:val="24"/>
          <w:szCs w:val="24"/>
        </w:rPr>
        <w:t xml:space="preserve"> конструкци</w:t>
      </w:r>
      <w:r>
        <w:rPr>
          <w:rFonts w:ascii="Times New Roman" w:eastAsia="Calibri" w:hAnsi="Times New Roman" w:cs="Times New Roman"/>
          <w:bCs/>
          <w:color w:val="000000"/>
          <w:sz w:val="24"/>
          <w:szCs w:val="24"/>
        </w:rPr>
        <w:t>й</w:t>
      </w:r>
      <w:proofErr w:type="gramStart"/>
      <w:r w:rsidR="008D13E5">
        <w:rPr>
          <w:rFonts w:ascii="Times New Roman" w:eastAsia="Calibri" w:hAnsi="Times New Roman" w:cs="Times New Roman"/>
          <w:bCs/>
          <w:color w:val="000000"/>
          <w:sz w:val="24"/>
          <w:szCs w:val="24"/>
        </w:rPr>
        <w:t>.</w:t>
      </w:r>
      <w:proofErr w:type="gramEnd"/>
      <w:r w:rsidRPr="00405E48">
        <w:rPr>
          <w:rFonts w:ascii="Times New Roman" w:eastAsia="Times New Roman" w:hAnsi="Times New Roman" w:cs="Times New Roman"/>
          <w:sz w:val="24"/>
          <w:szCs w:val="24"/>
          <w:lang w:eastAsia="ru-RU"/>
        </w:rPr>
        <w:t xml:space="preserve"> (</w:t>
      </w:r>
      <w:proofErr w:type="gramStart"/>
      <w:r w:rsidRPr="00405E48">
        <w:rPr>
          <w:rFonts w:ascii="Times New Roman" w:eastAsia="Times New Roman" w:hAnsi="Times New Roman" w:cs="Times New Roman"/>
          <w:sz w:val="24"/>
          <w:szCs w:val="24"/>
          <w:lang w:eastAsia="ru-RU"/>
        </w:rPr>
        <w:t>д</w:t>
      </w:r>
      <w:proofErr w:type="gramEnd"/>
      <w:r w:rsidRPr="00405E48">
        <w:rPr>
          <w:rFonts w:ascii="Times New Roman" w:eastAsia="Times New Roman" w:hAnsi="Times New Roman" w:cs="Times New Roman"/>
          <w:sz w:val="24"/>
          <w:szCs w:val="24"/>
          <w:lang w:eastAsia="ru-RU"/>
        </w:rPr>
        <w:t xml:space="preserve">алее – </w:t>
      </w:r>
      <w:r w:rsidRPr="00405E48">
        <w:rPr>
          <w:rFonts w:ascii="Times New Roman" w:eastAsia="Calibri" w:hAnsi="Times New Roman" w:cs="Times New Roman"/>
          <w:bCs/>
          <w:color w:val="000000"/>
          <w:sz w:val="24"/>
          <w:szCs w:val="24"/>
        </w:rPr>
        <w:t>рекламн</w:t>
      </w:r>
      <w:r>
        <w:rPr>
          <w:rFonts w:ascii="Times New Roman" w:eastAsia="Calibri" w:hAnsi="Times New Roman" w:cs="Times New Roman"/>
          <w:bCs/>
          <w:color w:val="000000"/>
          <w:sz w:val="24"/>
          <w:szCs w:val="24"/>
        </w:rPr>
        <w:t>ые</w:t>
      </w:r>
      <w:r w:rsidRPr="00405E48">
        <w:rPr>
          <w:rFonts w:ascii="Times New Roman" w:eastAsia="Calibri" w:hAnsi="Times New Roman" w:cs="Times New Roman"/>
          <w:bCs/>
          <w:color w:val="000000"/>
          <w:sz w:val="24"/>
          <w:szCs w:val="24"/>
        </w:rPr>
        <w:t xml:space="preserve"> конструкци</w:t>
      </w:r>
      <w:r>
        <w:rPr>
          <w:rFonts w:ascii="Times New Roman" w:eastAsia="Calibri" w:hAnsi="Times New Roman" w:cs="Times New Roman"/>
          <w:bCs/>
          <w:color w:val="000000"/>
          <w:sz w:val="24"/>
          <w:szCs w:val="24"/>
        </w:rPr>
        <w:t>и</w:t>
      </w:r>
      <w:r w:rsidRPr="00405E48">
        <w:rPr>
          <w:rFonts w:ascii="Times New Roman" w:eastAsia="Times New Roman" w:hAnsi="Times New Roman" w:cs="Times New Roman"/>
          <w:sz w:val="24"/>
          <w:szCs w:val="24"/>
          <w:lang w:eastAsia="ru-RU"/>
        </w:rPr>
        <w:t>).</w:t>
      </w:r>
    </w:p>
    <w:p w:rsidR="00394226" w:rsidRPr="00405E48" w:rsidRDefault="00394226" w:rsidP="003415E0">
      <w:pPr>
        <w:shd w:val="clear" w:color="auto" w:fill="FFFFFF"/>
        <w:spacing w:after="0" w:line="240" w:lineRule="auto"/>
        <w:ind w:left="14" w:firstLine="709"/>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1. В случае победы на аукционе принимаю на себя обязательства:</w:t>
      </w:r>
    </w:p>
    <w:p w:rsidR="00394226" w:rsidRPr="00405E48" w:rsidRDefault="00394226" w:rsidP="003415E0">
      <w:pPr>
        <w:shd w:val="clear" w:color="auto" w:fill="FFFFFF"/>
        <w:tabs>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1)</w:t>
      </w:r>
      <w:r w:rsidRPr="00405E48">
        <w:rPr>
          <w:rFonts w:ascii="Times New Roman" w:eastAsia="Times New Roman" w:hAnsi="Times New Roman" w:cs="Times New Roman"/>
          <w:sz w:val="24"/>
          <w:szCs w:val="24"/>
          <w:lang w:eastAsia="ru-RU"/>
        </w:rPr>
        <w:tab/>
        <w:t>подписать в день проведения аукциона Протокол о результатах аукциона;</w:t>
      </w:r>
    </w:p>
    <w:p w:rsidR="00394226" w:rsidRDefault="00394226" w:rsidP="003415E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2)</w:t>
      </w:r>
      <w:r w:rsidRPr="00405E48">
        <w:rPr>
          <w:rFonts w:ascii="Times New Roman" w:eastAsia="Times New Roman" w:hAnsi="Times New Roman" w:cs="Times New Roman"/>
          <w:sz w:val="24"/>
          <w:szCs w:val="24"/>
          <w:lang w:eastAsia="ru-RU"/>
        </w:rPr>
        <w:tab/>
        <w:t>заключить договор</w:t>
      </w:r>
      <w:r w:rsidR="00976BF7">
        <w:rPr>
          <w:rFonts w:ascii="Times New Roman" w:eastAsia="Times New Roman" w:hAnsi="Times New Roman" w:cs="Times New Roman"/>
          <w:sz w:val="24"/>
          <w:szCs w:val="24"/>
          <w:lang w:eastAsia="ru-RU"/>
        </w:rPr>
        <w:t>ы</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 xml:space="preserve">ых </w:t>
      </w:r>
      <w:r w:rsidRPr="00405E48">
        <w:rPr>
          <w:rFonts w:ascii="Times New Roman" w:eastAsia="Calibri" w:hAnsi="Times New Roman" w:cs="Times New Roman"/>
          <w:bCs/>
          <w:color w:val="000000"/>
          <w:sz w:val="24"/>
          <w:szCs w:val="24"/>
        </w:rPr>
        <w:t>конструкци</w:t>
      </w:r>
      <w:r>
        <w:rPr>
          <w:rFonts w:ascii="Times New Roman" w:eastAsia="Calibri" w:hAnsi="Times New Roman" w:cs="Times New Roman"/>
          <w:bCs/>
          <w:color w:val="000000"/>
          <w:sz w:val="24"/>
          <w:szCs w:val="24"/>
        </w:rPr>
        <w:t>й</w:t>
      </w:r>
      <w:r w:rsidRPr="00405E48">
        <w:rPr>
          <w:rFonts w:ascii="Times New Roman" w:eastAsia="Times New Roman" w:hAnsi="Times New Roman" w:cs="Times New Roman"/>
          <w:sz w:val="24"/>
          <w:szCs w:val="24"/>
          <w:lang w:eastAsia="ru-RU"/>
        </w:rPr>
        <w:t xml:space="preserve"> в устано</w:t>
      </w:r>
      <w:r w:rsidR="001F1075">
        <w:rPr>
          <w:rFonts w:ascii="Times New Roman" w:eastAsia="Times New Roman" w:hAnsi="Times New Roman" w:cs="Times New Roman"/>
          <w:sz w:val="24"/>
          <w:szCs w:val="24"/>
          <w:lang w:eastAsia="ru-RU"/>
        </w:rPr>
        <w:t xml:space="preserve">вленные </w:t>
      </w:r>
      <w:r w:rsidR="00955B9B">
        <w:rPr>
          <w:rFonts w:ascii="Times New Roman" w:eastAsia="Times New Roman" w:hAnsi="Times New Roman" w:cs="Times New Roman"/>
          <w:sz w:val="24"/>
          <w:szCs w:val="24"/>
          <w:lang w:eastAsia="ru-RU"/>
        </w:rPr>
        <w:t>извещением о проведен</w:t>
      </w:r>
      <w:proofErr w:type="gramStart"/>
      <w:r w:rsidR="00955B9B">
        <w:rPr>
          <w:rFonts w:ascii="Times New Roman" w:eastAsia="Times New Roman" w:hAnsi="Times New Roman" w:cs="Times New Roman"/>
          <w:sz w:val="24"/>
          <w:szCs w:val="24"/>
          <w:lang w:eastAsia="ru-RU"/>
        </w:rPr>
        <w:t>ии ау</w:t>
      </w:r>
      <w:proofErr w:type="gramEnd"/>
      <w:r w:rsidR="00955B9B">
        <w:rPr>
          <w:rFonts w:ascii="Times New Roman" w:eastAsia="Times New Roman" w:hAnsi="Times New Roman" w:cs="Times New Roman"/>
          <w:sz w:val="24"/>
          <w:szCs w:val="24"/>
          <w:lang w:eastAsia="ru-RU"/>
        </w:rPr>
        <w:t>кциона</w:t>
      </w:r>
      <w:r w:rsidR="001F1075">
        <w:rPr>
          <w:rFonts w:ascii="Times New Roman" w:eastAsia="Times New Roman" w:hAnsi="Times New Roman" w:cs="Times New Roman"/>
          <w:sz w:val="24"/>
          <w:szCs w:val="24"/>
          <w:lang w:eastAsia="ru-RU"/>
        </w:rPr>
        <w:t xml:space="preserve"> сроки в отношении каждого места размещения рекламной конструкции.</w:t>
      </w:r>
    </w:p>
    <w:p w:rsidR="00BC0C3C" w:rsidRPr="00405E48" w:rsidRDefault="00BC0C3C" w:rsidP="003415E0">
      <w:pPr>
        <w:tabs>
          <w:tab w:val="left" w:pos="113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Заключить договор на размещение социальной рекламы.</w:t>
      </w:r>
    </w:p>
    <w:p w:rsidR="00394226" w:rsidRPr="00405E48" w:rsidRDefault="00394226" w:rsidP="003415E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 xml:space="preserve">2. </w:t>
      </w:r>
      <w:proofErr w:type="gramStart"/>
      <w:r w:rsidRPr="00405E48">
        <w:rPr>
          <w:rFonts w:ascii="Times New Roman" w:eastAsia="Times New Roman" w:hAnsi="Times New Roman" w:cs="Times New Roman"/>
          <w:sz w:val="24"/>
          <w:szCs w:val="24"/>
          <w:lang w:eastAsia="ru-RU"/>
        </w:rPr>
        <w:t>В случае если аукцион признан несостоявшимся и только _____________________ признан</w:t>
      </w:r>
      <w:r w:rsidR="006806D5">
        <w:rPr>
          <w:rFonts w:ascii="Times New Roman" w:eastAsia="Times New Roman" w:hAnsi="Times New Roman" w:cs="Times New Roman"/>
          <w:sz w:val="24"/>
          <w:szCs w:val="24"/>
          <w:lang w:eastAsia="ru-RU"/>
        </w:rPr>
        <w:t xml:space="preserve"> единственным</w:t>
      </w:r>
      <w:r w:rsidRPr="00405E48">
        <w:rPr>
          <w:rFonts w:ascii="Times New Roman" w:eastAsia="Times New Roman" w:hAnsi="Times New Roman" w:cs="Times New Roman"/>
          <w:sz w:val="24"/>
          <w:szCs w:val="24"/>
          <w:lang w:eastAsia="ru-RU"/>
        </w:rPr>
        <w:t xml:space="preserve"> (о) участником аукциона,</w:t>
      </w:r>
      <w:r w:rsidR="006806D5">
        <w:rPr>
          <w:rFonts w:ascii="Times New Roman" w:eastAsia="Times New Roman" w:hAnsi="Times New Roman" w:cs="Times New Roman"/>
          <w:sz w:val="24"/>
          <w:szCs w:val="24"/>
          <w:lang w:eastAsia="ru-RU"/>
        </w:rPr>
        <w:t xml:space="preserve"> либо единственным явившимся на аукцион участником, </w:t>
      </w:r>
      <w:r w:rsidRPr="00405E48">
        <w:rPr>
          <w:rFonts w:ascii="Times New Roman" w:eastAsia="Times New Roman" w:hAnsi="Times New Roman" w:cs="Times New Roman"/>
          <w:sz w:val="24"/>
          <w:szCs w:val="24"/>
          <w:lang w:eastAsia="ru-RU"/>
        </w:rPr>
        <w:t>обязуюсь заключить договор</w:t>
      </w:r>
      <w:r w:rsidR="00976BF7">
        <w:rPr>
          <w:rFonts w:ascii="Times New Roman" w:eastAsia="Times New Roman" w:hAnsi="Times New Roman" w:cs="Times New Roman"/>
          <w:sz w:val="24"/>
          <w:szCs w:val="24"/>
          <w:lang w:eastAsia="ru-RU"/>
        </w:rPr>
        <w:t>ы</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ых конструкций</w:t>
      </w:r>
      <w:r w:rsidRPr="00405E48">
        <w:rPr>
          <w:rFonts w:ascii="Times New Roman" w:eastAsia="Times New Roman" w:hAnsi="Times New Roman" w:cs="Times New Roman"/>
          <w:sz w:val="24"/>
          <w:szCs w:val="24"/>
          <w:lang w:eastAsia="ru-RU"/>
        </w:rPr>
        <w:t xml:space="preserve"> в установленные </w:t>
      </w:r>
      <w:r w:rsidR="006806D5">
        <w:rPr>
          <w:rFonts w:ascii="Times New Roman" w:eastAsia="Times New Roman" w:hAnsi="Times New Roman" w:cs="Times New Roman"/>
          <w:sz w:val="24"/>
          <w:szCs w:val="24"/>
          <w:lang w:eastAsia="ru-RU"/>
        </w:rPr>
        <w:t xml:space="preserve">в </w:t>
      </w:r>
      <w:r w:rsidR="00955B9B">
        <w:rPr>
          <w:rFonts w:ascii="Times New Roman" w:eastAsia="Times New Roman" w:hAnsi="Times New Roman" w:cs="Times New Roman"/>
          <w:sz w:val="24"/>
          <w:szCs w:val="24"/>
          <w:lang w:eastAsia="ru-RU"/>
        </w:rPr>
        <w:t>и</w:t>
      </w:r>
      <w:r w:rsidR="006806D5">
        <w:rPr>
          <w:rFonts w:ascii="Times New Roman" w:eastAsia="Times New Roman" w:hAnsi="Times New Roman" w:cs="Times New Roman"/>
          <w:sz w:val="24"/>
          <w:szCs w:val="24"/>
          <w:lang w:eastAsia="ru-RU"/>
        </w:rPr>
        <w:t>звещении о проведении аукциона</w:t>
      </w:r>
      <w:r w:rsidR="001F1075">
        <w:rPr>
          <w:rFonts w:ascii="Times New Roman" w:eastAsia="Times New Roman" w:hAnsi="Times New Roman" w:cs="Times New Roman"/>
          <w:sz w:val="24"/>
          <w:szCs w:val="24"/>
          <w:lang w:eastAsia="ru-RU"/>
        </w:rPr>
        <w:t xml:space="preserve"> сроки в отношении каждого места размещения рекламной конструкции.</w:t>
      </w:r>
      <w:proofErr w:type="gramEnd"/>
    </w:p>
    <w:p w:rsidR="00394226" w:rsidRPr="00405E48" w:rsidRDefault="00394226" w:rsidP="009505F0">
      <w:pPr>
        <w:shd w:val="clear" w:color="auto" w:fill="FFFFFF"/>
        <w:spacing w:after="0" w:line="240" w:lineRule="auto"/>
        <w:ind w:right="5" w:firstLine="709"/>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Адрес (в том числе почтовый адрес, для высылки уведомлений о результатах рассмотрения предоставленной заявки и документов): _____________________________________________________________________________.</w:t>
      </w:r>
    </w:p>
    <w:p w:rsidR="00394226" w:rsidRPr="00405E48" w:rsidRDefault="00394226" w:rsidP="003415E0">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Банковские реквизиты Заявителя,</w:t>
      </w:r>
      <w:r w:rsidRPr="00405E48">
        <w:rPr>
          <w:rFonts w:ascii="Times New Roman" w:eastAsia="Times New Roman" w:hAnsi="Times New Roman" w:cs="Times New Roman"/>
          <w:sz w:val="24"/>
          <w:szCs w:val="24"/>
          <w:shd w:val="clear" w:color="auto" w:fill="FFFFFF"/>
          <w:lang w:eastAsia="ru-RU"/>
        </w:rPr>
        <w:t xml:space="preserve"> по которым перечисляется сумма возвращаемого задатка: ______________________________________________________</w:t>
      </w:r>
      <w:r w:rsidRPr="00405E48">
        <w:rPr>
          <w:rFonts w:ascii="Times New Roman" w:eastAsia="Times New Roman" w:hAnsi="Times New Roman" w:cs="Times New Roman"/>
          <w:sz w:val="24"/>
          <w:szCs w:val="24"/>
          <w:lang w:eastAsia="ru-RU"/>
        </w:rPr>
        <w:t>.</w:t>
      </w:r>
    </w:p>
    <w:p w:rsidR="00394226" w:rsidRPr="00405E48" w:rsidRDefault="00394226" w:rsidP="003415E0">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К заявке приложены следующие документы:</w:t>
      </w:r>
    </w:p>
    <w:p w:rsidR="00394226" w:rsidRPr="00405E48" w:rsidRDefault="00394226" w:rsidP="006F0441">
      <w:pPr>
        <w:numPr>
          <w:ilvl w:val="0"/>
          <w:numId w:val="1"/>
        </w:numPr>
        <w:shd w:val="clear" w:color="auto" w:fill="FFFFFF"/>
        <w:spacing w:after="0" w:line="240" w:lineRule="auto"/>
        <w:ind w:right="5"/>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__________________</w:t>
      </w:r>
    </w:p>
    <w:p w:rsidR="00394226" w:rsidRPr="00405E48" w:rsidRDefault="00394226" w:rsidP="006F0441">
      <w:pPr>
        <w:numPr>
          <w:ilvl w:val="0"/>
          <w:numId w:val="1"/>
        </w:numPr>
        <w:shd w:val="clear" w:color="auto" w:fill="FFFFFF"/>
        <w:spacing w:after="0" w:line="240" w:lineRule="auto"/>
        <w:ind w:right="5"/>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__________________</w:t>
      </w:r>
    </w:p>
    <w:p w:rsidR="00394226" w:rsidRPr="00405E48" w:rsidRDefault="00394226" w:rsidP="003415E0">
      <w:pPr>
        <w:shd w:val="clear" w:color="auto" w:fill="FFFFFF"/>
        <w:spacing w:after="0" w:line="240" w:lineRule="auto"/>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Подпись Заявителя</w:t>
      </w:r>
    </w:p>
    <w:p w:rsidR="00394226" w:rsidRPr="00405E48" w:rsidRDefault="00394226" w:rsidP="003415E0">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(его полномочного представителя</w:t>
      </w:r>
      <w:proofErr w:type="gramStart"/>
      <w:r w:rsidRPr="00405E48">
        <w:rPr>
          <w:rFonts w:ascii="Times New Roman" w:eastAsia="Times New Roman" w:hAnsi="Times New Roman" w:cs="Times New Roman"/>
          <w:sz w:val="24"/>
          <w:szCs w:val="24"/>
          <w:lang w:eastAsia="ru-RU"/>
        </w:rPr>
        <w:t>)                         ______________(_________________)</w:t>
      </w:r>
      <w:proofErr w:type="gramEnd"/>
    </w:p>
    <w:p w:rsidR="00394226" w:rsidRPr="00405E48" w:rsidRDefault="00394226" w:rsidP="003415E0">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roofErr w:type="spellStart"/>
      <w:r w:rsidRPr="00405E48">
        <w:rPr>
          <w:rFonts w:ascii="Times New Roman" w:eastAsia="Times New Roman" w:hAnsi="Times New Roman" w:cs="Times New Roman"/>
          <w:sz w:val="24"/>
          <w:szCs w:val="24"/>
          <w:lang w:eastAsia="ru-RU"/>
        </w:rPr>
        <w:t>м.п</w:t>
      </w:r>
      <w:proofErr w:type="spellEnd"/>
      <w:r w:rsidRPr="00405E48">
        <w:rPr>
          <w:rFonts w:ascii="Times New Roman" w:eastAsia="Times New Roman" w:hAnsi="Times New Roman" w:cs="Times New Roman"/>
          <w:sz w:val="24"/>
          <w:szCs w:val="24"/>
          <w:lang w:eastAsia="ru-RU"/>
        </w:rPr>
        <w:t>.</w:t>
      </w:r>
      <w:r w:rsidRPr="00405E48">
        <w:rPr>
          <w:rFonts w:ascii="Times New Roman" w:eastAsia="Times New Roman" w:hAnsi="Times New Roman" w:cs="Times New Roman"/>
          <w:sz w:val="24"/>
          <w:szCs w:val="24"/>
          <w:lang w:eastAsia="ru-RU"/>
        </w:rPr>
        <w:tab/>
        <w:t xml:space="preserve">           «___»</w:t>
      </w:r>
      <w:r w:rsidRPr="00405E48">
        <w:rPr>
          <w:rFonts w:ascii="Times New Roman" w:eastAsia="Times New Roman" w:hAnsi="Times New Roman" w:cs="Times New Roman"/>
          <w:sz w:val="24"/>
          <w:szCs w:val="24"/>
          <w:lang w:eastAsia="ru-RU"/>
        </w:rPr>
        <w:tab/>
        <w:t>20___ г.</w:t>
      </w:r>
    </w:p>
    <w:p w:rsidR="00394226" w:rsidRPr="00405E48" w:rsidRDefault="00394226" w:rsidP="003415E0">
      <w:pPr>
        <w:shd w:val="clear" w:color="auto" w:fill="FFFFFF"/>
        <w:spacing w:after="0" w:line="240" w:lineRule="auto"/>
        <w:ind w:left="5"/>
        <w:rPr>
          <w:rFonts w:ascii="Times New Roman" w:eastAsia="Times New Roman" w:hAnsi="Times New Roman" w:cs="Times New Roman"/>
          <w:sz w:val="24"/>
          <w:szCs w:val="24"/>
          <w:lang w:eastAsia="ru-RU"/>
        </w:rPr>
      </w:pPr>
      <w:r w:rsidRPr="00405E48">
        <w:rPr>
          <w:rFonts w:ascii="Times New Roman" w:eastAsia="Times New Roman" w:hAnsi="Times New Roman" w:cs="Times New Roman"/>
          <w:bCs/>
          <w:sz w:val="24"/>
          <w:szCs w:val="24"/>
          <w:lang w:eastAsia="ru-RU"/>
        </w:rPr>
        <w:t>Заявка принята:</w:t>
      </w:r>
    </w:p>
    <w:p w:rsidR="00394226" w:rsidRPr="00405E48" w:rsidRDefault="00394226" w:rsidP="003415E0">
      <w:pPr>
        <w:spacing w:after="0" w:line="240" w:lineRule="auto"/>
        <w:rPr>
          <w:rFonts w:ascii="Times New Roman" w:eastAsia="Times New Roman" w:hAnsi="Times New Roman" w:cs="Times New Roman"/>
          <w:bCs/>
          <w:sz w:val="24"/>
          <w:szCs w:val="24"/>
          <w:lang w:eastAsia="ru-RU"/>
        </w:rPr>
      </w:pPr>
      <w:r w:rsidRPr="00405E48">
        <w:rPr>
          <w:rFonts w:ascii="Times New Roman" w:eastAsia="Times New Roman" w:hAnsi="Times New Roman" w:cs="Times New Roman"/>
          <w:bCs/>
          <w:sz w:val="24"/>
          <w:szCs w:val="24"/>
          <w:lang w:eastAsia="ru-RU"/>
        </w:rPr>
        <w:t>___  час</w:t>
      </w:r>
      <w:proofErr w:type="gramStart"/>
      <w:r w:rsidRPr="00405E48">
        <w:rPr>
          <w:rFonts w:ascii="Times New Roman" w:eastAsia="Times New Roman" w:hAnsi="Times New Roman" w:cs="Times New Roman"/>
          <w:bCs/>
          <w:sz w:val="24"/>
          <w:szCs w:val="24"/>
          <w:lang w:eastAsia="ru-RU"/>
        </w:rPr>
        <w:t>.</w:t>
      </w:r>
      <w:proofErr w:type="gramEnd"/>
      <w:r w:rsidRPr="00405E48">
        <w:rPr>
          <w:rFonts w:ascii="Times New Roman" w:eastAsia="Times New Roman" w:hAnsi="Times New Roman" w:cs="Times New Roman"/>
          <w:bCs/>
          <w:sz w:val="24"/>
          <w:szCs w:val="24"/>
          <w:lang w:eastAsia="ru-RU"/>
        </w:rPr>
        <w:t xml:space="preserve"> ___ </w:t>
      </w:r>
      <w:proofErr w:type="gramStart"/>
      <w:r w:rsidRPr="00405E48">
        <w:rPr>
          <w:rFonts w:ascii="Times New Roman" w:eastAsia="Times New Roman" w:hAnsi="Times New Roman" w:cs="Times New Roman"/>
          <w:bCs/>
          <w:sz w:val="24"/>
          <w:szCs w:val="24"/>
          <w:lang w:eastAsia="ru-RU"/>
        </w:rPr>
        <w:t>м</w:t>
      </w:r>
      <w:proofErr w:type="gramEnd"/>
      <w:r w:rsidRPr="00405E48">
        <w:rPr>
          <w:rFonts w:ascii="Times New Roman" w:eastAsia="Times New Roman" w:hAnsi="Times New Roman" w:cs="Times New Roman"/>
          <w:bCs/>
          <w:sz w:val="24"/>
          <w:szCs w:val="24"/>
          <w:lang w:eastAsia="ru-RU"/>
        </w:rPr>
        <w:t>ин.  «___» __________ 20___ г.  за  № _____</w:t>
      </w:r>
    </w:p>
    <w:p w:rsidR="00132BEC" w:rsidRDefault="00132BEC" w:rsidP="002A6CD6">
      <w:pPr>
        <w:tabs>
          <w:tab w:val="right" w:pos="9356"/>
        </w:tabs>
        <w:spacing w:after="0" w:line="240" w:lineRule="auto"/>
        <w:jc w:val="both"/>
        <w:rPr>
          <w:rFonts w:ascii="Times New Roman" w:eastAsia="Times New Roman" w:hAnsi="Times New Roman" w:cs="Times New Roman"/>
          <w:b/>
          <w:sz w:val="20"/>
          <w:szCs w:val="20"/>
          <w:lang w:eastAsia="ru-RU"/>
        </w:rPr>
      </w:pPr>
    </w:p>
    <w:p w:rsidR="00975CB9" w:rsidRDefault="00394226" w:rsidP="002A6CD6">
      <w:pPr>
        <w:tabs>
          <w:tab w:val="right" w:pos="9356"/>
        </w:tabs>
        <w:spacing w:after="0" w:line="240" w:lineRule="auto"/>
        <w:jc w:val="both"/>
        <w:rPr>
          <w:rFonts w:ascii="Times New Roman" w:eastAsia="Times New Roman" w:hAnsi="Times New Roman" w:cs="Times New Roman"/>
          <w:sz w:val="28"/>
          <w:szCs w:val="28"/>
          <w:lang w:eastAsia="ru-RU"/>
        </w:rPr>
      </w:pPr>
      <w:r w:rsidRPr="00405E48">
        <w:rPr>
          <w:rFonts w:ascii="Times New Roman" w:eastAsia="Times New Roman" w:hAnsi="Times New Roman" w:cs="Times New Roman"/>
          <w:b/>
          <w:sz w:val="20"/>
          <w:szCs w:val="20"/>
          <w:lang w:eastAsia="ru-RU"/>
        </w:rPr>
        <w:t>*Все поля в форме заявки обязательны для заполнения.</w:t>
      </w:r>
      <w:r w:rsidRPr="00405E48">
        <w:rPr>
          <w:rFonts w:ascii="Times New Roman" w:eastAsia="Times New Roman" w:hAnsi="Times New Roman" w:cs="Times New Roman"/>
          <w:sz w:val="28"/>
          <w:szCs w:val="28"/>
          <w:lang w:eastAsia="ru-RU"/>
        </w:rPr>
        <w:t xml:space="preserve">   </w:t>
      </w:r>
    </w:p>
    <w:p w:rsidR="0029786B" w:rsidRDefault="0029786B" w:rsidP="002A6CD6">
      <w:pPr>
        <w:tabs>
          <w:tab w:val="right" w:pos="9356"/>
        </w:tabs>
        <w:spacing w:after="0" w:line="240" w:lineRule="auto"/>
        <w:jc w:val="both"/>
        <w:rPr>
          <w:rFonts w:ascii="Times New Roman" w:eastAsia="Times New Roman" w:hAnsi="Times New Roman" w:cs="Times New Roman"/>
          <w:sz w:val="28"/>
          <w:szCs w:val="28"/>
          <w:lang w:eastAsia="ru-RU"/>
        </w:rPr>
      </w:pPr>
    </w:p>
    <w:p w:rsidR="004F67CB" w:rsidRPr="004F67CB" w:rsidRDefault="00091765" w:rsidP="009B6169">
      <w:pPr>
        <w:tabs>
          <w:tab w:val="right" w:pos="9356"/>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004F67CB" w:rsidRPr="00AE7085">
        <w:rPr>
          <w:rFonts w:ascii="Times New Roman" w:eastAsia="Times New Roman" w:hAnsi="Times New Roman" w:cs="Times New Roman"/>
          <w:b/>
          <w:bCs/>
          <w:color w:val="000000"/>
          <w:sz w:val="28"/>
          <w:szCs w:val="28"/>
          <w:lang w:eastAsia="ru-RU"/>
        </w:rPr>
        <w:t xml:space="preserve">. Порядок проведения </w:t>
      </w:r>
      <w:r w:rsidR="00786FB9">
        <w:rPr>
          <w:rFonts w:ascii="Times New Roman" w:eastAsia="Times New Roman" w:hAnsi="Times New Roman" w:cs="Times New Roman"/>
          <w:b/>
          <w:bCs/>
          <w:color w:val="000000"/>
          <w:sz w:val="28"/>
          <w:szCs w:val="28"/>
          <w:lang w:eastAsia="ru-RU"/>
        </w:rPr>
        <w:t>аукциона</w:t>
      </w:r>
      <w:r w:rsidR="004F67CB" w:rsidRPr="00AE7085">
        <w:rPr>
          <w:rFonts w:ascii="Times New Roman" w:eastAsia="Times New Roman" w:hAnsi="Times New Roman" w:cs="Times New Roman"/>
          <w:b/>
          <w:bCs/>
          <w:color w:val="000000"/>
          <w:sz w:val="28"/>
          <w:szCs w:val="28"/>
          <w:lang w:eastAsia="ru-RU"/>
        </w:rPr>
        <w:t xml:space="preserve"> и определения его победителей</w:t>
      </w:r>
    </w:p>
    <w:p w:rsidR="00C634DE" w:rsidRDefault="00091765" w:rsidP="00A2388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E10337" w:rsidRPr="004F3826">
        <w:rPr>
          <w:rFonts w:ascii="Times New Roman" w:eastAsia="Times New Roman" w:hAnsi="Times New Roman" w:cs="Times New Roman"/>
          <w:color w:val="000000"/>
          <w:sz w:val="28"/>
          <w:szCs w:val="28"/>
          <w:lang w:eastAsia="ru-RU"/>
        </w:rPr>
        <w:t>.</w:t>
      </w:r>
      <w:r w:rsidR="004F67CB" w:rsidRPr="004F3826">
        <w:rPr>
          <w:rFonts w:ascii="Times New Roman" w:eastAsia="Times New Roman" w:hAnsi="Times New Roman" w:cs="Times New Roman"/>
          <w:color w:val="000000"/>
          <w:sz w:val="28"/>
          <w:szCs w:val="28"/>
          <w:lang w:eastAsia="ru-RU"/>
        </w:rPr>
        <w:t xml:space="preserve">1. </w:t>
      </w:r>
      <w:r w:rsidR="00C634DE" w:rsidRPr="00B05889">
        <w:rPr>
          <w:rFonts w:ascii="Times New Roman" w:eastAsia="Times New Roman" w:hAnsi="Times New Roman" w:cs="Times New Roman"/>
          <w:sz w:val="28"/>
          <w:szCs w:val="28"/>
          <w:lang w:eastAsia="ru-RU"/>
        </w:rPr>
        <w:t xml:space="preserve">Заявки на участие в аукционе принимаются с </w:t>
      </w:r>
      <w:r w:rsidR="00DB41EE">
        <w:rPr>
          <w:rFonts w:ascii="Times New Roman" w:eastAsia="Times New Roman" w:hAnsi="Times New Roman" w:cs="Times New Roman"/>
          <w:sz w:val="28"/>
          <w:szCs w:val="28"/>
          <w:lang w:eastAsia="ru-RU"/>
        </w:rPr>
        <w:t>15.01.2019</w:t>
      </w:r>
      <w:r w:rsidR="00C634DE" w:rsidRPr="00B05889">
        <w:rPr>
          <w:rFonts w:ascii="Times New Roman" w:eastAsia="Times New Roman" w:hAnsi="Times New Roman" w:cs="Times New Roman"/>
          <w:sz w:val="28"/>
          <w:szCs w:val="28"/>
          <w:lang w:eastAsia="ru-RU"/>
        </w:rPr>
        <w:t xml:space="preserve"> г. по                  </w:t>
      </w:r>
      <w:r w:rsidR="00DB41EE">
        <w:rPr>
          <w:rFonts w:ascii="Times New Roman" w:eastAsia="Times New Roman" w:hAnsi="Times New Roman" w:cs="Times New Roman"/>
          <w:sz w:val="28"/>
          <w:szCs w:val="28"/>
          <w:lang w:eastAsia="ru-RU"/>
        </w:rPr>
        <w:t>04.02.2019 г</w:t>
      </w:r>
      <w:r w:rsidR="00C634DE" w:rsidRPr="00B05889">
        <w:rPr>
          <w:rFonts w:ascii="Times New Roman" w:eastAsia="Times New Roman" w:hAnsi="Times New Roman" w:cs="Times New Roman"/>
          <w:sz w:val="28"/>
          <w:szCs w:val="28"/>
          <w:lang w:eastAsia="ru-RU"/>
        </w:rPr>
        <w:t>. в рабочие дни с 10.00 до 12.00 и с 13.00</w:t>
      </w:r>
      <w:r w:rsidR="00C634DE" w:rsidRPr="00CC2FF8">
        <w:rPr>
          <w:rFonts w:ascii="Times New Roman" w:eastAsia="Times New Roman" w:hAnsi="Times New Roman" w:cs="Times New Roman"/>
          <w:sz w:val="28"/>
          <w:szCs w:val="28"/>
          <w:lang w:eastAsia="ru-RU"/>
        </w:rPr>
        <w:t xml:space="preserve"> до 16.00 по адресу:                                         г. </w:t>
      </w:r>
      <w:r w:rsidR="00C634DE">
        <w:rPr>
          <w:rFonts w:ascii="Times New Roman" w:eastAsia="Times New Roman" w:hAnsi="Times New Roman" w:cs="Times New Roman"/>
          <w:sz w:val="28"/>
          <w:szCs w:val="28"/>
          <w:lang w:eastAsia="ru-RU"/>
        </w:rPr>
        <w:t>Асбест</w:t>
      </w:r>
      <w:r w:rsidR="00C634DE" w:rsidRPr="00CC2FF8">
        <w:rPr>
          <w:rFonts w:ascii="Times New Roman" w:eastAsia="Times New Roman" w:hAnsi="Times New Roman" w:cs="Times New Roman"/>
          <w:sz w:val="28"/>
          <w:szCs w:val="28"/>
          <w:lang w:eastAsia="ru-RU"/>
        </w:rPr>
        <w:t xml:space="preserve">, ул. </w:t>
      </w:r>
      <w:proofErr w:type="gramStart"/>
      <w:r w:rsidR="00C634DE">
        <w:rPr>
          <w:rFonts w:ascii="Times New Roman" w:eastAsia="Times New Roman" w:hAnsi="Times New Roman" w:cs="Times New Roman"/>
          <w:sz w:val="28"/>
          <w:szCs w:val="28"/>
          <w:lang w:eastAsia="ru-RU"/>
        </w:rPr>
        <w:t>Уральская</w:t>
      </w:r>
      <w:proofErr w:type="gramEnd"/>
      <w:r w:rsidR="00C634DE" w:rsidRPr="00CC2FF8">
        <w:rPr>
          <w:rFonts w:ascii="Times New Roman" w:eastAsia="Times New Roman" w:hAnsi="Times New Roman" w:cs="Times New Roman"/>
          <w:sz w:val="28"/>
          <w:szCs w:val="28"/>
          <w:lang w:eastAsia="ru-RU"/>
        </w:rPr>
        <w:t xml:space="preserve">, д. </w:t>
      </w:r>
      <w:r w:rsidR="00C634DE">
        <w:rPr>
          <w:rFonts w:ascii="Times New Roman" w:eastAsia="Times New Roman" w:hAnsi="Times New Roman" w:cs="Times New Roman"/>
          <w:sz w:val="28"/>
          <w:szCs w:val="28"/>
          <w:lang w:eastAsia="ru-RU"/>
        </w:rPr>
        <w:t>73</w:t>
      </w:r>
      <w:r w:rsidR="00C634DE" w:rsidRPr="00CC2FF8">
        <w:rPr>
          <w:rFonts w:ascii="Times New Roman" w:eastAsia="Times New Roman" w:hAnsi="Times New Roman" w:cs="Times New Roman"/>
          <w:sz w:val="28"/>
          <w:szCs w:val="28"/>
          <w:lang w:eastAsia="ru-RU"/>
        </w:rPr>
        <w:t xml:space="preserve">, кабинет № </w:t>
      </w:r>
      <w:r w:rsidR="00C634DE">
        <w:rPr>
          <w:rFonts w:ascii="Times New Roman" w:eastAsia="Times New Roman" w:hAnsi="Times New Roman" w:cs="Times New Roman"/>
          <w:sz w:val="28"/>
          <w:szCs w:val="28"/>
          <w:lang w:eastAsia="ru-RU"/>
        </w:rPr>
        <w:t>35</w:t>
      </w:r>
      <w:r w:rsidR="00C634DE" w:rsidRPr="00CC2FF8">
        <w:rPr>
          <w:rFonts w:ascii="Times New Roman" w:eastAsia="Times New Roman" w:hAnsi="Times New Roman" w:cs="Times New Roman"/>
          <w:sz w:val="28"/>
          <w:szCs w:val="28"/>
          <w:lang w:eastAsia="ru-RU"/>
        </w:rPr>
        <w:t xml:space="preserve"> (</w:t>
      </w:r>
      <w:r w:rsidR="00C634DE">
        <w:rPr>
          <w:rFonts w:ascii="Times New Roman" w:eastAsia="Times New Roman" w:hAnsi="Times New Roman" w:cs="Times New Roman"/>
          <w:sz w:val="28"/>
          <w:szCs w:val="28"/>
          <w:lang w:eastAsia="ru-RU"/>
        </w:rPr>
        <w:t>ОУМИ</w:t>
      </w:r>
      <w:r w:rsidR="00C634DE" w:rsidRPr="00CC2FF8">
        <w:rPr>
          <w:rFonts w:ascii="Times New Roman" w:eastAsia="Times New Roman" w:hAnsi="Times New Roman" w:cs="Times New Roman"/>
          <w:sz w:val="28"/>
          <w:szCs w:val="28"/>
          <w:lang w:eastAsia="ru-RU"/>
        </w:rPr>
        <w:t>,</w:t>
      </w:r>
      <w:r w:rsidR="00C634DE">
        <w:rPr>
          <w:rFonts w:ascii="Times New Roman" w:eastAsia="Times New Roman" w:hAnsi="Times New Roman" w:cs="Times New Roman"/>
          <w:sz w:val="28"/>
          <w:szCs w:val="28"/>
          <w:lang w:eastAsia="ru-RU"/>
        </w:rPr>
        <w:t xml:space="preserve"> 3 этаж</w:t>
      </w:r>
      <w:r w:rsidR="00C634DE" w:rsidRPr="00CC2FF8">
        <w:rPr>
          <w:rFonts w:ascii="Times New Roman" w:eastAsia="Times New Roman" w:hAnsi="Times New Roman" w:cs="Times New Roman"/>
          <w:sz w:val="28"/>
          <w:szCs w:val="28"/>
          <w:lang w:eastAsia="ru-RU"/>
        </w:rPr>
        <w:t>), тел. (343</w:t>
      </w:r>
      <w:r w:rsidR="00C634DE">
        <w:rPr>
          <w:rFonts w:ascii="Times New Roman" w:eastAsia="Times New Roman" w:hAnsi="Times New Roman" w:cs="Times New Roman"/>
          <w:sz w:val="28"/>
          <w:szCs w:val="28"/>
          <w:lang w:eastAsia="ru-RU"/>
        </w:rPr>
        <w:t>65</w:t>
      </w:r>
      <w:r w:rsidR="00C634DE" w:rsidRPr="00CC2FF8">
        <w:rPr>
          <w:rFonts w:ascii="Times New Roman" w:eastAsia="Times New Roman" w:hAnsi="Times New Roman" w:cs="Times New Roman"/>
          <w:sz w:val="28"/>
          <w:szCs w:val="28"/>
          <w:lang w:eastAsia="ru-RU"/>
        </w:rPr>
        <w:t xml:space="preserve">) </w:t>
      </w:r>
      <w:r w:rsidR="00C634DE">
        <w:rPr>
          <w:rFonts w:ascii="Times New Roman" w:eastAsia="Times New Roman" w:hAnsi="Times New Roman" w:cs="Times New Roman"/>
          <w:sz w:val="28"/>
          <w:szCs w:val="28"/>
          <w:lang w:eastAsia="ru-RU"/>
        </w:rPr>
        <w:t>7-51-00</w:t>
      </w:r>
    </w:p>
    <w:p w:rsidR="004F3826" w:rsidRPr="00B05889" w:rsidRDefault="00091765" w:rsidP="00A23881">
      <w:pPr>
        <w:spacing w:after="0" w:line="240" w:lineRule="auto"/>
        <w:ind w:firstLine="709"/>
        <w:jc w:val="both"/>
        <w:rPr>
          <w:rFonts w:ascii="Times New Roman" w:eastAsia="Times New Roman" w:hAnsi="Times New Roman" w:cs="Times New Roman"/>
          <w:sz w:val="28"/>
          <w:szCs w:val="28"/>
          <w:lang w:eastAsia="ru-RU"/>
        </w:rPr>
      </w:pPr>
      <w:r w:rsidRPr="00B05889">
        <w:rPr>
          <w:rFonts w:ascii="Times New Roman" w:eastAsia="Times New Roman" w:hAnsi="Times New Roman" w:cs="Times New Roman"/>
          <w:sz w:val="28"/>
          <w:szCs w:val="28"/>
          <w:lang w:eastAsia="ru-RU"/>
        </w:rPr>
        <w:t>4</w:t>
      </w:r>
      <w:r w:rsidR="004F3826" w:rsidRPr="00B05889">
        <w:rPr>
          <w:rFonts w:ascii="Times New Roman" w:eastAsia="Times New Roman" w:hAnsi="Times New Roman" w:cs="Times New Roman"/>
          <w:sz w:val="28"/>
          <w:szCs w:val="28"/>
          <w:lang w:eastAsia="ru-RU"/>
        </w:rPr>
        <w:t xml:space="preserve">.2. </w:t>
      </w:r>
      <w:proofErr w:type="gramStart"/>
      <w:r w:rsidR="004F3826" w:rsidRPr="00B05889">
        <w:rPr>
          <w:rFonts w:ascii="Times New Roman" w:eastAsia="Times New Roman" w:hAnsi="Times New Roman" w:cs="Times New Roman"/>
          <w:sz w:val="28"/>
          <w:szCs w:val="28"/>
          <w:lang w:eastAsia="ru-RU"/>
        </w:rPr>
        <w:t xml:space="preserve">Дата, время, место рассмотрения заявок на участие в аукционе: </w:t>
      </w:r>
      <w:r w:rsidR="0023127B" w:rsidRPr="00B05889">
        <w:rPr>
          <w:rFonts w:ascii="Times New Roman" w:eastAsia="Times New Roman" w:hAnsi="Times New Roman" w:cs="Times New Roman"/>
          <w:sz w:val="28"/>
          <w:szCs w:val="28"/>
          <w:lang w:eastAsia="ru-RU"/>
        </w:rPr>
        <w:t xml:space="preserve">                </w:t>
      </w:r>
      <w:r w:rsidR="00DB41EE">
        <w:rPr>
          <w:rFonts w:ascii="Times New Roman" w:eastAsia="Times New Roman" w:hAnsi="Times New Roman" w:cs="Times New Roman"/>
          <w:sz w:val="28"/>
          <w:szCs w:val="28"/>
          <w:lang w:eastAsia="ru-RU"/>
        </w:rPr>
        <w:t xml:space="preserve">05.02.2019 </w:t>
      </w:r>
      <w:r w:rsidR="004F3826" w:rsidRPr="00B05889">
        <w:rPr>
          <w:rFonts w:ascii="Times New Roman" w:eastAsia="Times New Roman" w:hAnsi="Times New Roman" w:cs="Times New Roman"/>
          <w:sz w:val="28"/>
          <w:szCs w:val="28"/>
          <w:lang w:eastAsia="ru-RU"/>
        </w:rPr>
        <w:t xml:space="preserve">г. в 14.00 ч. по адресу: г. </w:t>
      </w:r>
      <w:r w:rsidR="003E0D79">
        <w:rPr>
          <w:rFonts w:ascii="Times New Roman" w:eastAsia="Times New Roman" w:hAnsi="Times New Roman" w:cs="Times New Roman"/>
          <w:sz w:val="28"/>
          <w:szCs w:val="28"/>
          <w:lang w:eastAsia="ru-RU"/>
        </w:rPr>
        <w:t>Асбест</w:t>
      </w:r>
      <w:r w:rsidR="004F3826" w:rsidRPr="00B05889">
        <w:rPr>
          <w:rFonts w:ascii="Times New Roman" w:eastAsia="Times New Roman" w:hAnsi="Times New Roman" w:cs="Times New Roman"/>
          <w:sz w:val="28"/>
          <w:szCs w:val="28"/>
          <w:lang w:eastAsia="ru-RU"/>
        </w:rPr>
        <w:t xml:space="preserve">, ул.  </w:t>
      </w:r>
      <w:r w:rsidR="003E0D79">
        <w:rPr>
          <w:rFonts w:ascii="Times New Roman" w:eastAsia="Times New Roman" w:hAnsi="Times New Roman" w:cs="Times New Roman"/>
          <w:sz w:val="28"/>
          <w:szCs w:val="28"/>
          <w:lang w:eastAsia="ru-RU"/>
        </w:rPr>
        <w:t>Уральская</w:t>
      </w:r>
      <w:r w:rsidR="004F3826" w:rsidRPr="00B05889">
        <w:rPr>
          <w:rFonts w:ascii="Times New Roman" w:eastAsia="Times New Roman" w:hAnsi="Times New Roman" w:cs="Times New Roman"/>
          <w:sz w:val="28"/>
          <w:szCs w:val="28"/>
          <w:lang w:eastAsia="ru-RU"/>
        </w:rPr>
        <w:t xml:space="preserve">, д. </w:t>
      </w:r>
      <w:r w:rsidR="003E0D79">
        <w:rPr>
          <w:rFonts w:ascii="Times New Roman" w:eastAsia="Times New Roman" w:hAnsi="Times New Roman" w:cs="Times New Roman"/>
          <w:sz w:val="28"/>
          <w:szCs w:val="28"/>
          <w:lang w:eastAsia="ru-RU"/>
        </w:rPr>
        <w:t>73</w:t>
      </w:r>
      <w:r w:rsidR="004F3826" w:rsidRPr="00B05889">
        <w:rPr>
          <w:rFonts w:ascii="Times New Roman" w:eastAsia="Times New Roman" w:hAnsi="Times New Roman" w:cs="Times New Roman"/>
          <w:sz w:val="28"/>
          <w:szCs w:val="28"/>
          <w:lang w:eastAsia="ru-RU"/>
        </w:rPr>
        <w:t xml:space="preserve">, </w:t>
      </w:r>
      <w:r w:rsidR="006A17B8" w:rsidRPr="00B05889">
        <w:rPr>
          <w:rFonts w:ascii="Times New Roman" w:eastAsia="Times New Roman" w:hAnsi="Times New Roman" w:cs="Times New Roman"/>
          <w:sz w:val="28"/>
          <w:szCs w:val="28"/>
          <w:lang w:eastAsia="ru-RU"/>
        </w:rPr>
        <w:t xml:space="preserve">кабинет № </w:t>
      </w:r>
      <w:r w:rsidR="003E0D79">
        <w:rPr>
          <w:rFonts w:ascii="Times New Roman" w:eastAsia="Times New Roman" w:hAnsi="Times New Roman" w:cs="Times New Roman"/>
          <w:sz w:val="28"/>
          <w:szCs w:val="28"/>
          <w:lang w:eastAsia="ru-RU"/>
        </w:rPr>
        <w:t>38</w:t>
      </w:r>
      <w:r w:rsidR="006A17B8" w:rsidRPr="00B05889">
        <w:rPr>
          <w:rFonts w:ascii="Times New Roman" w:eastAsia="Times New Roman" w:hAnsi="Times New Roman" w:cs="Times New Roman"/>
          <w:sz w:val="28"/>
          <w:szCs w:val="28"/>
          <w:lang w:eastAsia="ru-RU"/>
        </w:rPr>
        <w:t xml:space="preserve"> </w:t>
      </w:r>
      <w:r w:rsidR="004F3826" w:rsidRPr="00B05889">
        <w:rPr>
          <w:rFonts w:ascii="Times New Roman" w:eastAsia="Times New Roman" w:hAnsi="Times New Roman" w:cs="Times New Roman"/>
          <w:sz w:val="28"/>
          <w:szCs w:val="28"/>
          <w:lang w:eastAsia="ru-RU"/>
        </w:rPr>
        <w:t>(</w:t>
      </w:r>
      <w:r w:rsidR="003E0D79">
        <w:rPr>
          <w:rFonts w:ascii="Times New Roman" w:eastAsia="Times New Roman" w:hAnsi="Times New Roman" w:cs="Times New Roman"/>
          <w:sz w:val="28"/>
          <w:szCs w:val="28"/>
          <w:lang w:eastAsia="ru-RU"/>
        </w:rPr>
        <w:t>ОУМИ, 3</w:t>
      </w:r>
      <w:r w:rsidR="004F3826" w:rsidRPr="00B05889">
        <w:rPr>
          <w:rFonts w:ascii="Times New Roman" w:eastAsia="Times New Roman" w:hAnsi="Times New Roman" w:cs="Times New Roman"/>
          <w:sz w:val="28"/>
          <w:szCs w:val="28"/>
          <w:lang w:eastAsia="ru-RU"/>
        </w:rPr>
        <w:t xml:space="preserve"> этаж,).</w:t>
      </w:r>
      <w:proofErr w:type="gramEnd"/>
    </w:p>
    <w:p w:rsidR="00C634DE" w:rsidRPr="00B05889" w:rsidRDefault="00091765" w:rsidP="00C634DE">
      <w:pPr>
        <w:spacing w:after="0" w:line="240" w:lineRule="auto"/>
        <w:ind w:firstLine="709"/>
        <w:jc w:val="both"/>
        <w:rPr>
          <w:rFonts w:ascii="Times New Roman" w:eastAsia="Times New Roman" w:hAnsi="Times New Roman" w:cs="Times New Roman"/>
          <w:sz w:val="28"/>
          <w:szCs w:val="28"/>
          <w:lang w:eastAsia="ru-RU"/>
        </w:rPr>
      </w:pPr>
      <w:r w:rsidRPr="00B05889">
        <w:rPr>
          <w:rFonts w:ascii="Times New Roman" w:eastAsia="Times New Roman" w:hAnsi="Times New Roman" w:cs="Times New Roman"/>
          <w:sz w:val="28"/>
          <w:szCs w:val="28"/>
          <w:lang w:eastAsia="ru-RU"/>
        </w:rPr>
        <w:t>4</w:t>
      </w:r>
      <w:r w:rsidR="004F3826" w:rsidRPr="00B05889">
        <w:rPr>
          <w:rFonts w:ascii="Times New Roman" w:eastAsia="Times New Roman" w:hAnsi="Times New Roman" w:cs="Times New Roman"/>
          <w:sz w:val="28"/>
          <w:szCs w:val="28"/>
          <w:lang w:eastAsia="ru-RU"/>
        </w:rPr>
        <w:t xml:space="preserve">.3. </w:t>
      </w:r>
      <w:proofErr w:type="gramStart"/>
      <w:r w:rsidR="00C634DE" w:rsidRPr="004F3826">
        <w:rPr>
          <w:rFonts w:ascii="Times New Roman" w:eastAsia="Times New Roman" w:hAnsi="Times New Roman" w:cs="Times New Roman"/>
          <w:color w:val="000000"/>
          <w:sz w:val="28"/>
          <w:szCs w:val="28"/>
          <w:lang w:eastAsia="ru-RU"/>
        </w:rPr>
        <w:t xml:space="preserve">Дата, место и время проведения аукциона – </w:t>
      </w:r>
      <w:r w:rsidR="00DB41EE">
        <w:rPr>
          <w:rFonts w:ascii="Times New Roman" w:eastAsia="Times New Roman" w:hAnsi="Times New Roman" w:cs="Times New Roman"/>
          <w:sz w:val="28"/>
          <w:szCs w:val="28"/>
          <w:lang w:eastAsia="ru-RU"/>
        </w:rPr>
        <w:t>07.02.2019</w:t>
      </w:r>
      <w:r w:rsidR="00C634DE" w:rsidRPr="00B05889">
        <w:rPr>
          <w:rFonts w:ascii="Times New Roman" w:eastAsia="Times New Roman" w:hAnsi="Times New Roman" w:cs="Times New Roman"/>
          <w:sz w:val="28"/>
          <w:szCs w:val="28"/>
          <w:lang w:eastAsia="ru-RU"/>
        </w:rPr>
        <w:t xml:space="preserve"> г. с </w:t>
      </w:r>
      <w:r w:rsidR="00C634DE">
        <w:rPr>
          <w:rFonts w:ascii="Times New Roman" w:eastAsia="Times New Roman" w:hAnsi="Times New Roman" w:cs="Times New Roman"/>
          <w:bCs/>
          <w:sz w:val="28"/>
          <w:szCs w:val="28"/>
          <w:lang w:eastAsia="ru-RU"/>
        </w:rPr>
        <w:t>14</w:t>
      </w:r>
      <w:r w:rsidR="00C634DE" w:rsidRPr="00B05889">
        <w:rPr>
          <w:rFonts w:ascii="Times New Roman" w:eastAsia="Times New Roman" w:hAnsi="Times New Roman" w:cs="Times New Roman"/>
          <w:bCs/>
          <w:sz w:val="28"/>
          <w:szCs w:val="28"/>
          <w:lang w:eastAsia="ru-RU"/>
        </w:rPr>
        <w:t>.00 ч.</w:t>
      </w:r>
      <w:r w:rsidR="00C634DE" w:rsidRPr="00B05889">
        <w:rPr>
          <w:rFonts w:ascii="Times New Roman" w:eastAsia="Times New Roman" w:hAnsi="Times New Roman" w:cs="Times New Roman"/>
          <w:b/>
          <w:bCs/>
          <w:sz w:val="28"/>
          <w:szCs w:val="28"/>
          <w:lang w:eastAsia="ru-RU"/>
        </w:rPr>
        <w:t xml:space="preserve"> </w:t>
      </w:r>
      <w:r w:rsidR="00C634DE" w:rsidRPr="00B05889">
        <w:rPr>
          <w:rFonts w:ascii="Times New Roman" w:eastAsia="Times New Roman" w:hAnsi="Times New Roman" w:cs="Times New Roman"/>
          <w:sz w:val="28"/>
          <w:szCs w:val="28"/>
          <w:lang w:eastAsia="ru-RU"/>
        </w:rPr>
        <w:t xml:space="preserve">по адресу: г. </w:t>
      </w:r>
      <w:r w:rsidR="00C634DE">
        <w:rPr>
          <w:rFonts w:ascii="Times New Roman" w:eastAsia="Times New Roman" w:hAnsi="Times New Roman" w:cs="Times New Roman"/>
          <w:sz w:val="28"/>
          <w:szCs w:val="28"/>
          <w:lang w:eastAsia="ru-RU"/>
        </w:rPr>
        <w:t>Асбест</w:t>
      </w:r>
      <w:r w:rsidR="00C634DE" w:rsidRPr="00B05889">
        <w:rPr>
          <w:rFonts w:ascii="Times New Roman" w:eastAsia="Times New Roman" w:hAnsi="Times New Roman" w:cs="Times New Roman"/>
          <w:sz w:val="28"/>
          <w:szCs w:val="28"/>
          <w:lang w:eastAsia="ru-RU"/>
        </w:rPr>
        <w:t xml:space="preserve">, ул. </w:t>
      </w:r>
      <w:r w:rsidR="00C634DE">
        <w:rPr>
          <w:rFonts w:ascii="Times New Roman" w:eastAsia="Times New Roman" w:hAnsi="Times New Roman" w:cs="Times New Roman"/>
          <w:sz w:val="28"/>
          <w:szCs w:val="28"/>
          <w:lang w:eastAsia="ru-RU"/>
        </w:rPr>
        <w:t>Уральская</w:t>
      </w:r>
      <w:r w:rsidR="00C634DE" w:rsidRPr="00B05889">
        <w:rPr>
          <w:rFonts w:ascii="Times New Roman" w:eastAsia="Times New Roman" w:hAnsi="Times New Roman" w:cs="Times New Roman"/>
          <w:sz w:val="28"/>
          <w:szCs w:val="28"/>
          <w:lang w:eastAsia="ru-RU"/>
        </w:rPr>
        <w:t xml:space="preserve">, д. </w:t>
      </w:r>
      <w:r w:rsidR="00C634DE">
        <w:rPr>
          <w:rFonts w:ascii="Times New Roman" w:eastAsia="Times New Roman" w:hAnsi="Times New Roman" w:cs="Times New Roman"/>
          <w:sz w:val="28"/>
          <w:szCs w:val="28"/>
          <w:lang w:eastAsia="ru-RU"/>
        </w:rPr>
        <w:t>73, (актовый зал, 3этаж)</w:t>
      </w:r>
      <w:r w:rsidR="00C634DE" w:rsidRPr="00B05889">
        <w:rPr>
          <w:rFonts w:ascii="Times New Roman" w:eastAsia="Times New Roman" w:hAnsi="Times New Roman" w:cs="Times New Roman"/>
          <w:sz w:val="28"/>
          <w:szCs w:val="28"/>
          <w:lang w:eastAsia="ru-RU"/>
        </w:rPr>
        <w:t>.</w:t>
      </w:r>
      <w:proofErr w:type="gramEnd"/>
    </w:p>
    <w:p w:rsidR="004F3826" w:rsidRPr="004F3826" w:rsidRDefault="00091765" w:rsidP="00902121">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4</w:t>
      </w:r>
      <w:r w:rsidR="00E10337" w:rsidRPr="004F3826">
        <w:rPr>
          <w:rFonts w:ascii="Times New Roman" w:eastAsia="Times New Roman" w:hAnsi="Times New Roman" w:cs="Times New Roman"/>
          <w:color w:val="000000"/>
          <w:sz w:val="28"/>
          <w:szCs w:val="28"/>
          <w:lang w:eastAsia="ru-RU"/>
        </w:rPr>
        <w:t>.</w:t>
      </w:r>
      <w:r w:rsidR="00A23881">
        <w:rPr>
          <w:rFonts w:ascii="Times New Roman" w:eastAsia="Times New Roman" w:hAnsi="Times New Roman" w:cs="Times New Roman"/>
          <w:color w:val="000000"/>
          <w:sz w:val="28"/>
          <w:szCs w:val="28"/>
          <w:lang w:eastAsia="ru-RU"/>
        </w:rPr>
        <w:t>4</w:t>
      </w:r>
      <w:r w:rsidR="004F67CB" w:rsidRPr="004F3826">
        <w:rPr>
          <w:rFonts w:ascii="Times New Roman" w:eastAsia="Times New Roman" w:hAnsi="Times New Roman" w:cs="Times New Roman"/>
          <w:color w:val="000000"/>
          <w:sz w:val="28"/>
          <w:szCs w:val="28"/>
          <w:lang w:eastAsia="ru-RU"/>
        </w:rPr>
        <w:t xml:space="preserve">. </w:t>
      </w:r>
      <w:r w:rsidR="004F3826" w:rsidRPr="004F3826">
        <w:rPr>
          <w:rFonts w:ascii="Times New Roman" w:eastAsia="Calibri" w:hAnsi="Times New Roman" w:cs="Times New Roman"/>
          <w:sz w:val="28"/>
          <w:szCs w:val="28"/>
        </w:rPr>
        <w:t xml:space="preserve">Аукцион ведет аукционист. </w:t>
      </w:r>
    </w:p>
    <w:p w:rsidR="004F3826" w:rsidRPr="004F3826" w:rsidRDefault="004F3826" w:rsidP="00A23881">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F3826">
        <w:rPr>
          <w:rFonts w:ascii="Times New Roman" w:eastAsia="Calibri" w:hAnsi="Times New Roman" w:cs="Times New Roman"/>
          <w:sz w:val="28"/>
          <w:szCs w:val="28"/>
        </w:rPr>
        <w:t>Участникам аукциона выдаются пронумерованные билеты, которые участники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w:t>
      </w:r>
      <w:r w:rsidR="00A75B42">
        <w:rPr>
          <w:rFonts w:ascii="Times New Roman" w:eastAsia="Calibri" w:hAnsi="Times New Roman" w:cs="Times New Roman"/>
          <w:sz w:val="28"/>
          <w:szCs w:val="28"/>
        </w:rPr>
        <w:t>ы</w:t>
      </w:r>
      <w:r w:rsidRPr="004F3826">
        <w:rPr>
          <w:rFonts w:ascii="Times New Roman" w:eastAsia="Calibri" w:hAnsi="Times New Roman" w:cs="Times New Roman"/>
          <w:sz w:val="28"/>
          <w:szCs w:val="28"/>
        </w:rPr>
        <w:t xml:space="preserve"> </w:t>
      </w:r>
      <w:r w:rsidRPr="004F3826">
        <w:rPr>
          <w:rFonts w:ascii="Times New Roman" w:eastAsia="Calibri" w:hAnsi="Times New Roman" w:cs="Times New Roman"/>
          <w:bCs/>
          <w:sz w:val="28"/>
          <w:szCs w:val="28"/>
        </w:rPr>
        <w:t>на установку и эксплуатацию рекламн</w:t>
      </w:r>
      <w:r w:rsidR="00FD32BE">
        <w:rPr>
          <w:rFonts w:ascii="Times New Roman" w:eastAsia="Calibri" w:hAnsi="Times New Roman" w:cs="Times New Roman"/>
          <w:bCs/>
          <w:sz w:val="28"/>
          <w:szCs w:val="28"/>
        </w:rPr>
        <w:t>ых</w:t>
      </w:r>
      <w:r w:rsidRPr="004F3826">
        <w:rPr>
          <w:rFonts w:ascii="Times New Roman" w:eastAsia="Calibri" w:hAnsi="Times New Roman" w:cs="Times New Roman"/>
          <w:bCs/>
          <w:sz w:val="28"/>
          <w:szCs w:val="28"/>
        </w:rPr>
        <w:t xml:space="preserve"> конструкци</w:t>
      </w:r>
      <w:r w:rsidR="00FD32BE">
        <w:rPr>
          <w:rFonts w:ascii="Times New Roman" w:eastAsia="Calibri" w:hAnsi="Times New Roman" w:cs="Times New Roman"/>
          <w:bCs/>
          <w:sz w:val="28"/>
          <w:szCs w:val="28"/>
        </w:rPr>
        <w:t>й</w:t>
      </w:r>
      <w:r w:rsidR="00A23881">
        <w:rPr>
          <w:rFonts w:ascii="Times New Roman" w:eastAsia="Calibri" w:hAnsi="Times New Roman" w:cs="Times New Roman"/>
          <w:bCs/>
          <w:sz w:val="28"/>
          <w:szCs w:val="28"/>
        </w:rPr>
        <w:t xml:space="preserve"> </w:t>
      </w:r>
      <w:r w:rsidRPr="004F3826">
        <w:rPr>
          <w:rFonts w:ascii="Times New Roman" w:eastAsia="Calibri" w:hAnsi="Times New Roman" w:cs="Times New Roman"/>
          <w:sz w:val="28"/>
          <w:szCs w:val="28"/>
        </w:rPr>
        <w:t>в соответствии с названной аукционистом ценой.</w:t>
      </w:r>
      <w:proofErr w:type="gramEnd"/>
    </w:p>
    <w:p w:rsidR="004F3826" w:rsidRPr="004F3826" w:rsidRDefault="004F3826" w:rsidP="00A238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F3826">
        <w:rPr>
          <w:rFonts w:ascii="Times New Roman" w:eastAsia="Calibri" w:hAnsi="Times New Roman" w:cs="Times New Roman"/>
          <w:sz w:val="28"/>
          <w:szCs w:val="28"/>
        </w:rPr>
        <w:t>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w:t>
      </w:r>
      <w:r w:rsidR="00A23881">
        <w:rPr>
          <w:rFonts w:ascii="Times New Roman" w:eastAsia="Calibri" w:hAnsi="Times New Roman" w:cs="Times New Roman"/>
          <w:sz w:val="28"/>
          <w:szCs w:val="28"/>
        </w:rPr>
        <w:t xml:space="preserve"> </w:t>
      </w:r>
      <w:r w:rsidRPr="004F3826">
        <w:rPr>
          <w:rFonts w:ascii="Times New Roman" w:eastAsia="Calibri" w:hAnsi="Times New Roman" w:cs="Times New Roman"/>
          <w:sz w:val="28"/>
          <w:szCs w:val="28"/>
        </w:rPr>
        <w:t xml:space="preserve">в соответствии с «шагом аукциона». </w:t>
      </w:r>
      <w:r w:rsidRPr="004F3826">
        <w:rPr>
          <w:rFonts w:ascii="Times New Roman" w:eastAsia="Calibri" w:hAnsi="Times New Roman" w:cs="Times New Roman"/>
          <w:sz w:val="28"/>
          <w:szCs w:val="28"/>
        </w:rPr>
        <w:lastRenderedPageBreak/>
        <w:t>При отсутствии участников аукциона, готовых заключить договор</w:t>
      </w:r>
      <w:r w:rsidR="00BE7E72">
        <w:rPr>
          <w:rFonts w:ascii="Times New Roman" w:eastAsia="Calibri" w:hAnsi="Times New Roman" w:cs="Times New Roman"/>
          <w:sz w:val="28"/>
          <w:szCs w:val="28"/>
        </w:rPr>
        <w:t>ы</w:t>
      </w:r>
      <w:r w:rsidRPr="004F3826">
        <w:rPr>
          <w:rFonts w:ascii="Times New Roman" w:eastAsia="Calibri" w:hAnsi="Times New Roman" w:cs="Times New Roman"/>
          <w:sz w:val="28"/>
          <w:szCs w:val="28"/>
        </w:rPr>
        <w:t xml:space="preserve"> </w:t>
      </w:r>
      <w:r w:rsidRPr="004F3826">
        <w:rPr>
          <w:rFonts w:ascii="Times New Roman" w:eastAsia="Calibri" w:hAnsi="Times New Roman" w:cs="Times New Roman"/>
          <w:bCs/>
          <w:sz w:val="28"/>
          <w:szCs w:val="28"/>
        </w:rPr>
        <w:t>на установку и эксплуатацию рекламных конструкций</w:t>
      </w:r>
      <w:r w:rsidRPr="004F3826">
        <w:rPr>
          <w:rFonts w:ascii="Times New Roman" w:eastAsia="Calibri" w:hAnsi="Times New Roman" w:cs="Times New Roman"/>
          <w:sz w:val="28"/>
          <w:szCs w:val="28"/>
        </w:rPr>
        <w:t xml:space="preserve"> в соответствии с названной аукционистом ценой, аукционист повторяет эту цену три раза.</w:t>
      </w:r>
    </w:p>
    <w:p w:rsidR="004F3826" w:rsidRPr="004F3826" w:rsidRDefault="004F3826" w:rsidP="00A238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826">
        <w:rPr>
          <w:rFonts w:ascii="Times New Roman" w:eastAsia="Times New Roman" w:hAnsi="Times New Roman" w:cs="Times New Roman"/>
          <w:sz w:val="28"/>
          <w:szCs w:val="28"/>
          <w:lang w:eastAsia="ru-RU"/>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4F3826" w:rsidRPr="004F3826" w:rsidRDefault="004F3826" w:rsidP="00A238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F382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Pr="004F3826">
        <w:rPr>
          <w:rFonts w:ascii="Times New Roman" w:eastAsia="Calibri" w:hAnsi="Times New Roman" w:cs="Times New Roman"/>
          <w:bCs/>
          <w:sz w:val="28"/>
          <w:szCs w:val="28"/>
        </w:rPr>
        <w:t xml:space="preserve"> право заключения договор</w:t>
      </w:r>
      <w:r w:rsidR="00BE7E72">
        <w:rPr>
          <w:rFonts w:ascii="Times New Roman" w:eastAsia="Calibri" w:hAnsi="Times New Roman" w:cs="Times New Roman"/>
          <w:bCs/>
          <w:sz w:val="28"/>
          <w:szCs w:val="28"/>
        </w:rPr>
        <w:t>ов</w:t>
      </w:r>
      <w:r w:rsidRPr="004F3826">
        <w:rPr>
          <w:rFonts w:ascii="Times New Roman" w:eastAsia="Calibri" w:hAnsi="Times New Roman" w:cs="Times New Roman"/>
          <w:bCs/>
          <w:sz w:val="28"/>
          <w:szCs w:val="28"/>
        </w:rPr>
        <w:t xml:space="preserve"> на установку и эксплуатацию рекламных конструкций</w:t>
      </w:r>
      <w:r w:rsidR="00ED48A5">
        <w:rPr>
          <w:rFonts w:ascii="Times New Roman" w:eastAsia="Calibri" w:hAnsi="Times New Roman" w:cs="Times New Roman"/>
          <w:bCs/>
          <w:sz w:val="28"/>
          <w:szCs w:val="28"/>
        </w:rPr>
        <w:t xml:space="preserve"> </w:t>
      </w:r>
      <w:r w:rsidR="00ED48A5">
        <w:rPr>
          <w:rFonts w:ascii="Times New Roman" w:eastAsia="Calibri" w:hAnsi="Times New Roman" w:cs="Times New Roman"/>
          <w:sz w:val="28"/>
          <w:szCs w:val="28"/>
        </w:rPr>
        <w:t>(стоимость годов</w:t>
      </w:r>
      <w:r w:rsidR="00BE7E72">
        <w:rPr>
          <w:rFonts w:ascii="Times New Roman" w:eastAsia="Calibri" w:hAnsi="Times New Roman" w:cs="Times New Roman"/>
          <w:sz w:val="28"/>
          <w:szCs w:val="28"/>
        </w:rPr>
        <w:t>ых размеров</w:t>
      </w:r>
      <w:r w:rsidR="00ED48A5">
        <w:rPr>
          <w:rFonts w:ascii="Times New Roman" w:eastAsia="Calibri" w:hAnsi="Times New Roman" w:cs="Times New Roman"/>
          <w:sz w:val="28"/>
          <w:szCs w:val="28"/>
        </w:rPr>
        <w:t xml:space="preserve"> платы </w:t>
      </w:r>
      <w:r w:rsidR="004E5F60">
        <w:rPr>
          <w:rFonts w:ascii="Times New Roman" w:eastAsia="Calibri" w:hAnsi="Times New Roman" w:cs="Times New Roman"/>
          <w:sz w:val="28"/>
          <w:szCs w:val="28"/>
        </w:rPr>
        <w:t xml:space="preserve">за </w:t>
      </w:r>
      <w:r w:rsidR="00ED48A5">
        <w:rPr>
          <w:rFonts w:ascii="Times New Roman" w:eastAsia="Calibri" w:hAnsi="Times New Roman" w:cs="Times New Roman"/>
          <w:sz w:val="28"/>
          <w:szCs w:val="28"/>
        </w:rPr>
        <w:t>установк</w:t>
      </w:r>
      <w:r w:rsidR="004E5F60">
        <w:rPr>
          <w:rFonts w:ascii="Times New Roman" w:eastAsia="Calibri" w:hAnsi="Times New Roman" w:cs="Times New Roman"/>
          <w:sz w:val="28"/>
          <w:szCs w:val="28"/>
        </w:rPr>
        <w:t>у</w:t>
      </w:r>
      <w:r w:rsidR="00ED48A5">
        <w:rPr>
          <w:rFonts w:ascii="Times New Roman" w:eastAsia="Calibri" w:hAnsi="Times New Roman" w:cs="Times New Roman"/>
          <w:sz w:val="28"/>
          <w:szCs w:val="28"/>
        </w:rPr>
        <w:t xml:space="preserve"> и </w:t>
      </w:r>
      <w:r w:rsidR="00ED48A5" w:rsidRPr="0071415A">
        <w:rPr>
          <w:rFonts w:ascii="Times New Roman" w:eastAsia="Calibri" w:hAnsi="Times New Roman" w:cs="Times New Roman"/>
          <w:bCs/>
          <w:sz w:val="28"/>
          <w:szCs w:val="28"/>
        </w:rPr>
        <w:t>эксплуатаци</w:t>
      </w:r>
      <w:r w:rsidR="004E5F60">
        <w:rPr>
          <w:rFonts w:ascii="Times New Roman" w:eastAsia="Calibri" w:hAnsi="Times New Roman" w:cs="Times New Roman"/>
          <w:bCs/>
          <w:sz w:val="28"/>
          <w:szCs w:val="28"/>
        </w:rPr>
        <w:t>ю</w:t>
      </w:r>
      <w:r w:rsidR="00ED48A5">
        <w:rPr>
          <w:rFonts w:ascii="Times New Roman" w:eastAsia="Calibri" w:hAnsi="Times New Roman" w:cs="Times New Roman"/>
          <w:bCs/>
          <w:sz w:val="28"/>
          <w:szCs w:val="28"/>
        </w:rPr>
        <w:t xml:space="preserve"> </w:t>
      </w:r>
      <w:r w:rsidR="00ED48A5" w:rsidRPr="0071415A">
        <w:rPr>
          <w:rFonts w:ascii="Times New Roman" w:eastAsia="Calibri" w:hAnsi="Times New Roman" w:cs="Times New Roman"/>
          <w:bCs/>
          <w:sz w:val="28"/>
          <w:szCs w:val="28"/>
        </w:rPr>
        <w:t>рекламн</w:t>
      </w:r>
      <w:r w:rsidR="00ED48A5">
        <w:rPr>
          <w:rFonts w:ascii="Times New Roman" w:eastAsia="Calibri" w:hAnsi="Times New Roman" w:cs="Times New Roman"/>
          <w:bCs/>
          <w:sz w:val="28"/>
          <w:szCs w:val="28"/>
        </w:rPr>
        <w:t>ых</w:t>
      </w:r>
      <w:r w:rsidR="00ED48A5" w:rsidRPr="0071415A">
        <w:rPr>
          <w:rFonts w:ascii="Times New Roman" w:eastAsia="Calibri" w:hAnsi="Times New Roman" w:cs="Times New Roman"/>
          <w:bCs/>
          <w:sz w:val="28"/>
          <w:szCs w:val="28"/>
        </w:rPr>
        <w:t xml:space="preserve"> конструкци</w:t>
      </w:r>
      <w:r w:rsidR="00ED48A5">
        <w:rPr>
          <w:rFonts w:ascii="Times New Roman" w:eastAsia="Calibri" w:hAnsi="Times New Roman" w:cs="Times New Roman"/>
          <w:bCs/>
          <w:sz w:val="28"/>
          <w:szCs w:val="28"/>
        </w:rPr>
        <w:t>й)</w:t>
      </w:r>
      <w:r w:rsidRPr="004F3826">
        <w:rPr>
          <w:rFonts w:ascii="Times New Roman" w:eastAsia="Calibri" w:hAnsi="Times New Roman" w:cs="Times New Roman"/>
          <w:sz w:val="28"/>
          <w:szCs w:val="28"/>
        </w:rPr>
        <w:t>.</w:t>
      </w:r>
    </w:p>
    <w:p w:rsidR="004F3826" w:rsidRPr="004F3826" w:rsidRDefault="00091765" w:rsidP="00A2388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4F3826">
        <w:rPr>
          <w:rFonts w:ascii="Times New Roman" w:eastAsia="Calibri" w:hAnsi="Times New Roman" w:cs="Times New Roman"/>
          <w:sz w:val="28"/>
          <w:szCs w:val="28"/>
        </w:rPr>
        <w:t>.</w:t>
      </w:r>
      <w:r w:rsidR="00DE32F4">
        <w:rPr>
          <w:rFonts w:ascii="Times New Roman" w:eastAsia="Calibri" w:hAnsi="Times New Roman" w:cs="Times New Roman"/>
          <w:sz w:val="28"/>
          <w:szCs w:val="28"/>
        </w:rPr>
        <w:t>5</w:t>
      </w:r>
      <w:r w:rsidR="004F3826" w:rsidRPr="004F3826">
        <w:rPr>
          <w:rFonts w:ascii="Times New Roman" w:eastAsia="Calibri" w:hAnsi="Times New Roman" w:cs="Times New Roman"/>
          <w:sz w:val="28"/>
          <w:szCs w:val="28"/>
        </w:rPr>
        <w:t xml:space="preserve">. Результаты аукциона оформляются протоколом, который подписывается присутствующими на аукционе членами аукционной комиссии, аукционистом </w:t>
      </w:r>
      <w:r w:rsidR="004F3826" w:rsidRPr="004F3826">
        <w:rPr>
          <w:rFonts w:ascii="Times New Roman" w:eastAsia="Calibri" w:hAnsi="Times New Roman" w:cs="Times New Roman"/>
          <w:sz w:val="28"/>
          <w:szCs w:val="28"/>
        </w:rPr>
        <w:br/>
        <w:t>и победителем аукциона в день проведения аукциона.</w:t>
      </w:r>
    </w:p>
    <w:p w:rsidR="004F3826" w:rsidRPr="004F3826" w:rsidRDefault="00091765" w:rsidP="00A2388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4F3826">
        <w:rPr>
          <w:rFonts w:ascii="Times New Roman" w:eastAsia="Calibri" w:hAnsi="Times New Roman" w:cs="Times New Roman"/>
          <w:sz w:val="28"/>
          <w:szCs w:val="28"/>
        </w:rPr>
        <w:t>.</w:t>
      </w:r>
      <w:r w:rsidR="00DE32F4">
        <w:rPr>
          <w:rFonts w:ascii="Times New Roman" w:eastAsia="Calibri" w:hAnsi="Times New Roman" w:cs="Times New Roman"/>
          <w:sz w:val="28"/>
          <w:szCs w:val="28"/>
        </w:rPr>
        <w:t>6</w:t>
      </w:r>
      <w:r w:rsidR="00ED48A5">
        <w:rPr>
          <w:rFonts w:ascii="Times New Roman" w:eastAsia="Calibri" w:hAnsi="Times New Roman" w:cs="Times New Roman"/>
          <w:sz w:val="28"/>
          <w:szCs w:val="28"/>
        </w:rPr>
        <w:t>.</w:t>
      </w:r>
      <w:r w:rsidR="004F3826" w:rsidRPr="004F3826">
        <w:rPr>
          <w:rFonts w:ascii="Times New Roman" w:eastAsia="Calibri" w:hAnsi="Times New Roman" w:cs="Times New Roman"/>
          <w:sz w:val="28"/>
          <w:szCs w:val="28"/>
        </w:rPr>
        <w:t xml:space="preserve"> </w:t>
      </w:r>
      <w:r w:rsidR="00D84EB4">
        <w:rPr>
          <w:rFonts w:ascii="Times New Roman" w:eastAsia="Calibri" w:hAnsi="Times New Roman" w:cs="Times New Roman"/>
          <w:sz w:val="28"/>
          <w:szCs w:val="28"/>
        </w:rPr>
        <w:t>Специализированная организация</w:t>
      </w:r>
      <w:r w:rsidR="004F3826" w:rsidRPr="004F3826">
        <w:rPr>
          <w:rFonts w:ascii="Times New Roman" w:eastAsia="Calibri" w:hAnsi="Times New Roman" w:cs="Times New Roman"/>
          <w:sz w:val="28"/>
          <w:szCs w:val="28"/>
        </w:rPr>
        <w:t xml:space="preserve"> в течение трех рабочих дней со дня подписания протокола о результатах аукциона обязан</w:t>
      </w:r>
      <w:r w:rsidR="00D84EB4">
        <w:rPr>
          <w:rFonts w:ascii="Times New Roman" w:eastAsia="Calibri" w:hAnsi="Times New Roman" w:cs="Times New Roman"/>
          <w:sz w:val="28"/>
          <w:szCs w:val="28"/>
        </w:rPr>
        <w:t>а</w:t>
      </w:r>
      <w:r w:rsidR="004F3826" w:rsidRPr="004F3826">
        <w:rPr>
          <w:rFonts w:ascii="Times New Roman" w:eastAsia="Calibri" w:hAnsi="Times New Roman" w:cs="Times New Roman"/>
          <w:sz w:val="28"/>
          <w:szCs w:val="28"/>
        </w:rPr>
        <w:t xml:space="preserve"> возвратить задатки </w:t>
      </w:r>
      <w:r w:rsidR="003415E0">
        <w:rPr>
          <w:rFonts w:ascii="Times New Roman" w:eastAsia="Calibri" w:hAnsi="Times New Roman" w:cs="Times New Roman"/>
          <w:sz w:val="28"/>
          <w:szCs w:val="28"/>
        </w:rPr>
        <w:t>участникам</w:t>
      </w:r>
      <w:r w:rsidR="004F3826" w:rsidRPr="004F3826">
        <w:rPr>
          <w:rFonts w:ascii="Times New Roman" w:eastAsia="Calibri" w:hAnsi="Times New Roman" w:cs="Times New Roman"/>
          <w:sz w:val="28"/>
          <w:szCs w:val="28"/>
        </w:rPr>
        <w:t>, участвовавшим в аукционе, но не победившим в нем.</w:t>
      </w:r>
    </w:p>
    <w:p w:rsidR="00A42A79" w:rsidRPr="004F3826" w:rsidRDefault="00091765" w:rsidP="00A42A79">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sz w:val="28"/>
          <w:szCs w:val="28"/>
        </w:rPr>
        <w:t>4</w:t>
      </w:r>
      <w:r w:rsidR="00A23881">
        <w:rPr>
          <w:rFonts w:ascii="Times New Roman" w:eastAsia="Calibri" w:hAnsi="Times New Roman" w:cs="Times New Roman"/>
          <w:sz w:val="28"/>
          <w:szCs w:val="28"/>
        </w:rPr>
        <w:t>.</w:t>
      </w:r>
      <w:r w:rsidR="00DE32F4">
        <w:rPr>
          <w:rFonts w:ascii="Times New Roman" w:eastAsia="Calibri" w:hAnsi="Times New Roman" w:cs="Times New Roman"/>
          <w:sz w:val="28"/>
          <w:szCs w:val="28"/>
        </w:rPr>
        <w:t>7</w:t>
      </w:r>
      <w:r w:rsidR="004F3826" w:rsidRPr="004F3826">
        <w:rPr>
          <w:rFonts w:ascii="Times New Roman" w:eastAsia="Calibri" w:hAnsi="Times New Roman" w:cs="Times New Roman"/>
          <w:sz w:val="28"/>
          <w:szCs w:val="28"/>
        </w:rPr>
        <w:t xml:space="preserve">. </w:t>
      </w:r>
      <w:r w:rsidR="00A42A79" w:rsidRPr="004F3826">
        <w:rPr>
          <w:rFonts w:ascii="Times New Roman" w:eastAsia="Calibri" w:hAnsi="Times New Roman" w:cs="Times New Roman"/>
          <w:sz w:val="28"/>
          <w:szCs w:val="28"/>
        </w:rPr>
        <w:t>Задаток, внесенный победителем аукциона</w:t>
      </w:r>
      <w:r w:rsidR="00A42A79">
        <w:rPr>
          <w:rFonts w:ascii="Times New Roman" w:eastAsia="Calibri" w:hAnsi="Times New Roman" w:cs="Times New Roman"/>
          <w:sz w:val="28"/>
          <w:szCs w:val="28"/>
        </w:rPr>
        <w:t xml:space="preserve"> (лота)</w:t>
      </w:r>
      <w:r w:rsidR="00A42A79" w:rsidRPr="004F3826">
        <w:rPr>
          <w:rFonts w:ascii="Times New Roman" w:eastAsia="Calibri" w:hAnsi="Times New Roman" w:cs="Times New Roman"/>
          <w:sz w:val="28"/>
          <w:szCs w:val="28"/>
        </w:rPr>
        <w:t xml:space="preserve">, </w:t>
      </w:r>
      <w:r w:rsidR="000C3C39">
        <w:rPr>
          <w:rFonts w:ascii="Times New Roman" w:eastAsia="Calibri" w:hAnsi="Times New Roman" w:cs="Times New Roman"/>
          <w:sz w:val="28"/>
          <w:szCs w:val="28"/>
        </w:rPr>
        <w:t xml:space="preserve">победителю </w:t>
      </w:r>
      <w:r w:rsidR="00A42A79" w:rsidRPr="004F3826">
        <w:rPr>
          <w:rFonts w:ascii="Times New Roman" w:eastAsia="Calibri" w:hAnsi="Times New Roman" w:cs="Times New Roman"/>
          <w:sz w:val="28"/>
          <w:szCs w:val="28"/>
        </w:rPr>
        <w:t xml:space="preserve">не возвращается и засчитывается </w:t>
      </w:r>
      <w:r w:rsidR="00A42A79">
        <w:rPr>
          <w:rFonts w:ascii="Times New Roman" w:eastAsia="Calibri" w:hAnsi="Times New Roman" w:cs="Times New Roman"/>
          <w:bCs/>
          <w:sz w:val="28"/>
          <w:szCs w:val="28"/>
        </w:rPr>
        <w:t xml:space="preserve">(распределяется пропорционально на каждое место установки рекламной конструкции) </w:t>
      </w:r>
      <w:r w:rsidR="00A42A79" w:rsidRPr="004F3826">
        <w:rPr>
          <w:rFonts w:ascii="Times New Roman" w:eastAsia="Calibri" w:hAnsi="Times New Roman" w:cs="Times New Roman"/>
          <w:sz w:val="28"/>
          <w:szCs w:val="28"/>
        </w:rPr>
        <w:t>в счет оплаты по договор</w:t>
      </w:r>
      <w:r w:rsidR="00A42A79">
        <w:rPr>
          <w:rFonts w:ascii="Times New Roman" w:eastAsia="Calibri" w:hAnsi="Times New Roman" w:cs="Times New Roman"/>
          <w:sz w:val="28"/>
          <w:szCs w:val="28"/>
        </w:rPr>
        <w:t>ам</w:t>
      </w:r>
      <w:r w:rsidR="00A42A79" w:rsidRPr="004F3826">
        <w:rPr>
          <w:rFonts w:ascii="Times New Roman" w:eastAsia="Calibri" w:hAnsi="Times New Roman" w:cs="Times New Roman"/>
          <w:bCs/>
          <w:sz w:val="28"/>
          <w:szCs w:val="28"/>
        </w:rPr>
        <w:t xml:space="preserve"> на установку и экс</w:t>
      </w:r>
      <w:r w:rsidR="00A42A79">
        <w:rPr>
          <w:rFonts w:ascii="Times New Roman" w:eastAsia="Calibri" w:hAnsi="Times New Roman" w:cs="Times New Roman"/>
          <w:bCs/>
          <w:sz w:val="28"/>
          <w:szCs w:val="28"/>
        </w:rPr>
        <w:t>плуатацию рекламных конструкций.</w:t>
      </w:r>
    </w:p>
    <w:p w:rsidR="004F3826" w:rsidRDefault="00091765" w:rsidP="00A23881">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4</w:t>
      </w:r>
      <w:r w:rsidR="00A23881">
        <w:rPr>
          <w:rFonts w:ascii="Times New Roman" w:eastAsia="Calibri" w:hAnsi="Times New Roman" w:cs="Times New Roman"/>
          <w:bCs/>
          <w:sz w:val="28"/>
          <w:szCs w:val="28"/>
        </w:rPr>
        <w:t>.</w:t>
      </w:r>
      <w:r w:rsidR="00DE32F4">
        <w:rPr>
          <w:rFonts w:ascii="Times New Roman" w:eastAsia="Calibri" w:hAnsi="Times New Roman" w:cs="Times New Roman"/>
          <w:bCs/>
          <w:sz w:val="28"/>
          <w:szCs w:val="28"/>
        </w:rPr>
        <w:t>8</w:t>
      </w:r>
      <w:r w:rsidR="004F3826" w:rsidRPr="004F3826">
        <w:rPr>
          <w:rFonts w:ascii="Times New Roman" w:eastAsia="Calibri" w:hAnsi="Times New Roman" w:cs="Times New Roman"/>
          <w:bCs/>
          <w:sz w:val="28"/>
          <w:szCs w:val="28"/>
        </w:rPr>
        <w:t>. В случае уклонения победителя аукциона</w:t>
      </w:r>
      <w:r w:rsidR="003415E0">
        <w:rPr>
          <w:rFonts w:ascii="Times New Roman" w:eastAsia="Calibri" w:hAnsi="Times New Roman" w:cs="Times New Roman"/>
          <w:bCs/>
          <w:sz w:val="28"/>
          <w:szCs w:val="28"/>
        </w:rPr>
        <w:t xml:space="preserve"> (лота)</w:t>
      </w:r>
      <w:r w:rsidR="004F3826" w:rsidRPr="004F3826">
        <w:rPr>
          <w:rFonts w:ascii="Times New Roman" w:eastAsia="Calibri" w:hAnsi="Times New Roman" w:cs="Times New Roman"/>
          <w:bCs/>
          <w:sz w:val="28"/>
          <w:szCs w:val="28"/>
        </w:rPr>
        <w:t xml:space="preserve"> от заключения договор</w:t>
      </w:r>
      <w:r w:rsidR="006C2B68">
        <w:rPr>
          <w:rFonts w:ascii="Times New Roman" w:eastAsia="Calibri" w:hAnsi="Times New Roman" w:cs="Times New Roman"/>
          <w:bCs/>
          <w:sz w:val="28"/>
          <w:szCs w:val="28"/>
        </w:rPr>
        <w:t>ов</w:t>
      </w:r>
      <w:r w:rsidR="004F3826" w:rsidRPr="004F3826">
        <w:rPr>
          <w:rFonts w:ascii="Times New Roman" w:eastAsia="Calibri" w:hAnsi="Times New Roman" w:cs="Times New Roman"/>
          <w:bCs/>
          <w:sz w:val="28"/>
          <w:szCs w:val="28"/>
        </w:rPr>
        <w:t xml:space="preserve"> </w:t>
      </w:r>
      <w:r w:rsidR="004F3826" w:rsidRPr="004F3826">
        <w:rPr>
          <w:rFonts w:ascii="Times New Roman" w:eastAsia="Calibri" w:hAnsi="Times New Roman" w:cs="Times New Roman"/>
          <w:bCs/>
          <w:sz w:val="28"/>
          <w:szCs w:val="28"/>
        </w:rPr>
        <w:br/>
        <w:t>на установку и эксплуатацию рекламных конструкций задаток победителю аукциона не возвращается.</w:t>
      </w:r>
    </w:p>
    <w:p w:rsidR="00865F1A" w:rsidRDefault="00865F1A" w:rsidP="00A23881">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4F3826" w:rsidRPr="004F3826" w:rsidRDefault="00091765" w:rsidP="00B27F7F">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5</w:t>
      </w:r>
      <w:r w:rsidR="004F3826" w:rsidRPr="00AE7085">
        <w:rPr>
          <w:rFonts w:ascii="Times New Roman" w:eastAsia="Times New Roman" w:hAnsi="Times New Roman" w:cs="Times New Roman"/>
          <w:b/>
          <w:bCs/>
          <w:color w:val="000000"/>
          <w:sz w:val="28"/>
          <w:szCs w:val="28"/>
          <w:lang w:eastAsia="ru-RU"/>
        </w:rPr>
        <w:t xml:space="preserve">. </w:t>
      </w:r>
      <w:r w:rsidR="00DA4696">
        <w:rPr>
          <w:rFonts w:ascii="Times New Roman" w:eastAsia="Times New Roman" w:hAnsi="Times New Roman" w:cs="Times New Roman"/>
          <w:b/>
          <w:bCs/>
          <w:color w:val="000000"/>
          <w:sz w:val="28"/>
          <w:szCs w:val="28"/>
          <w:lang w:eastAsia="ru-RU"/>
        </w:rPr>
        <w:t>Подписание договоров</w:t>
      </w:r>
    </w:p>
    <w:p w:rsidR="008748FE" w:rsidRPr="00797EAA" w:rsidRDefault="00091765" w:rsidP="008748FE">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5</w:t>
      </w:r>
      <w:r w:rsidR="008748FE">
        <w:rPr>
          <w:rFonts w:ascii="Times New Roman" w:eastAsia="Times New Roman" w:hAnsi="Times New Roman" w:cs="Times New Roman"/>
          <w:color w:val="000000"/>
          <w:sz w:val="28"/>
          <w:szCs w:val="28"/>
          <w:lang w:eastAsia="ru-RU"/>
        </w:rPr>
        <w:t>.</w:t>
      </w:r>
      <w:r w:rsidR="008748FE" w:rsidRPr="004F67CB">
        <w:rPr>
          <w:rFonts w:ascii="Times New Roman" w:eastAsia="Times New Roman" w:hAnsi="Times New Roman" w:cs="Times New Roman"/>
          <w:color w:val="000000"/>
          <w:sz w:val="28"/>
          <w:szCs w:val="28"/>
          <w:lang w:eastAsia="ru-RU"/>
        </w:rPr>
        <w:t>1.</w:t>
      </w:r>
      <w:r w:rsidR="008748FE">
        <w:rPr>
          <w:rFonts w:ascii="Times New Roman" w:eastAsia="Times New Roman" w:hAnsi="Times New Roman" w:cs="Times New Roman"/>
          <w:color w:val="000000"/>
          <w:sz w:val="28"/>
          <w:szCs w:val="28"/>
          <w:lang w:eastAsia="ru-RU"/>
        </w:rPr>
        <w:t xml:space="preserve"> </w:t>
      </w:r>
      <w:proofErr w:type="gramStart"/>
      <w:r w:rsidR="008748FE" w:rsidRPr="004F3826">
        <w:rPr>
          <w:rFonts w:ascii="Times New Roman" w:eastAsia="Calibri" w:hAnsi="Times New Roman" w:cs="Times New Roman"/>
          <w:bCs/>
          <w:sz w:val="28"/>
          <w:szCs w:val="28"/>
        </w:rPr>
        <w:t>Победитель аукциона</w:t>
      </w:r>
      <w:r w:rsidR="003415E0">
        <w:rPr>
          <w:rFonts w:ascii="Times New Roman" w:eastAsia="Calibri" w:hAnsi="Times New Roman" w:cs="Times New Roman"/>
          <w:bCs/>
          <w:sz w:val="28"/>
          <w:szCs w:val="28"/>
        </w:rPr>
        <w:t xml:space="preserve"> (лота)</w:t>
      </w:r>
      <w:r w:rsidR="008748FE" w:rsidRPr="004F3826">
        <w:rPr>
          <w:rFonts w:ascii="Times New Roman" w:eastAsia="Calibri" w:hAnsi="Times New Roman" w:cs="Times New Roman"/>
          <w:bCs/>
          <w:sz w:val="28"/>
          <w:szCs w:val="28"/>
        </w:rPr>
        <w:t xml:space="preserve"> обязан заключить договор на установку </w:t>
      </w:r>
      <w:r w:rsidR="008748FE" w:rsidRPr="004F3826">
        <w:rPr>
          <w:rFonts w:ascii="Times New Roman" w:eastAsia="Calibri" w:hAnsi="Times New Roman" w:cs="Times New Roman"/>
          <w:bCs/>
          <w:sz w:val="28"/>
          <w:szCs w:val="28"/>
        </w:rPr>
        <w:br/>
        <w:t>и эксплуатацию рекламных конструкций по цене</w:t>
      </w:r>
      <w:r w:rsidR="002320B7">
        <w:rPr>
          <w:rFonts w:ascii="Times New Roman" w:eastAsia="Calibri" w:hAnsi="Times New Roman" w:cs="Times New Roman"/>
          <w:bCs/>
          <w:sz w:val="28"/>
          <w:szCs w:val="28"/>
        </w:rPr>
        <w:t xml:space="preserve"> и на условиях</w:t>
      </w:r>
      <w:r>
        <w:rPr>
          <w:rFonts w:ascii="Times New Roman" w:eastAsia="Calibri" w:hAnsi="Times New Roman" w:cs="Times New Roman"/>
          <w:bCs/>
          <w:sz w:val="28"/>
          <w:szCs w:val="28"/>
        </w:rPr>
        <w:t>,</w:t>
      </w:r>
      <w:r w:rsidR="002320B7">
        <w:rPr>
          <w:rFonts w:ascii="Times New Roman" w:eastAsia="Calibri" w:hAnsi="Times New Roman" w:cs="Times New Roman"/>
          <w:bCs/>
          <w:sz w:val="28"/>
          <w:szCs w:val="28"/>
        </w:rPr>
        <w:t xml:space="preserve"> </w:t>
      </w:r>
      <w:r w:rsidR="008748FE" w:rsidRPr="004F3826">
        <w:rPr>
          <w:rFonts w:ascii="Times New Roman" w:eastAsia="Calibri" w:hAnsi="Times New Roman" w:cs="Times New Roman"/>
          <w:bCs/>
          <w:sz w:val="28"/>
          <w:szCs w:val="28"/>
        </w:rPr>
        <w:t>предложенн</w:t>
      </w:r>
      <w:r w:rsidR="002320B7">
        <w:rPr>
          <w:rFonts w:ascii="Times New Roman" w:eastAsia="Calibri" w:hAnsi="Times New Roman" w:cs="Times New Roman"/>
          <w:bCs/>
          <w:sz w:val="28"/>
          <w:szCs w:val="28"/>
        </w:rPr>
        <w:t>ых</w:t>
      </w:r>
      <w:r w:rsidR="008748FE" w:rsidRPr="004F3826">
        <w:rPr>
          <w:rFonts w:ascii="Times New Roman" w:eastAsia="Calibri" w:hAnsi="Times New Roman" w:cs="Times New Roman"/>
          <w:bCs/>
          <w:sz w:val="28"/>
          <w:szCs w:val="28"/>
        </w:rPr>
        <w:t xml:space="preserve"> победителем аукциона, с </w:t>
      </w:r>
      <w:r w:rsidR="003E0D79">
        <w:rPr>
          <w:rFonts w:ascii="Times New Roman" w:eastAsia="Calibri" w:hAnsi="Times New Roman" w:cs="Times New Roman"/>
          <w:bCs/>
          <w:sz w:val="28"/>
          <w:szCs w:val="28"/>
        </w:rPr>
        <w:t>отделом</w:t>
      </w:r>
      <w:r w:rsidR="008748FE">
        <w:rPr>
          <w:rFonts w:ascii="Times New Roman" w:eastAsia="Calibri" w:hAnsi="Times New Roman" w:cs="Times New Roman"/>
          <w:bCs/>
          <w:sz w:val="28"/>
          <w:szCs w:val="28"/>
        </w:rPr>
        <w:t xml:space="preserve"> по управлению </w:t>
      </w:r>
      <w:r w:rsidR="003E0D79">
        <w:rPr>
          <w:rFonts w:ascii="Times New Roman" w:eastAsia="Calibri" w:hAnsi="Times New Roman" w:cs="Times New Roman"/>
          <w:bCs/>
          <w:sz w:val="28"/>
          <w:szCs w:val="28"/>
        </w:rPr>
        <w:t>муниципальным</w:t>
      </w:r>
      <w:r w:rsidR="008748FE">
        <w:rPr>
          <w:rFonts w:ascii="Times New Roman" w:eastAsia="Calibri" w:hAnsi="Times New Roman" w:cs="Times New Roman"/>
          <w:bCs/>
          <w:sz w:val="28"/>
          <w:szCs w:val="28"/>
        </w:rPr>
        <w:t xml:space="preserve"> имуществом </w:t>
      </w:r>
      <w:r w:rsidR="003E0D79">
        <w:rPr>
          <w:rFonts w:ascii="Times New Roman" w:eastAsia="Calibri" w:hAnsi="Times New Roman" w:cs="Times New Roman"/>
          <w:bCs/>
          <w:sz w:val="28"/>
          <w:szCs w:val="28"/>
        </w:rPr>
        <w:t>администрации Асбестовского городского округа</w:t>
      </w:r>
      <w:r w:rsidR="008748FE">
        <w:rPr>
          <w:rFonts w:ascii="Times New Roman" w:eastAsia="Calibri" w:hAnsi="Times New Roman" w:cs="Times New Roman"/>
          <w:bCs/>
          <w:sz w:val="28"/>
          <w:szCs w:val="28"/>
        </w:rPr>
        <w:t xml:space="preserve"> (далее по тексту – </w:t>
      </w:r>
      <w:r w:rsidR="003E0D79">
        <w:rPr>
          <w:rFonts w:ascii="Times New Roman" w:eastAsia="Calibri" w:hAnsi="Times New Roman" w:cs="Times New Roman"/>
          <w:bCs/>
          <w:sz w:val="28"/>
          <w:szCs w:val="28"/>
        </w:rPr>
        <w:t>ОУМИ</w:t>
      </w:r>
      <w:r w:rsidR="008748FE">
        <w:rPr>
          <w:rFonts w:ascii="Times New Roman" w:eastAsia="Calibri" w:hAnsi="Times New Roman" w:cs="Times New Roman"/>
          <w:bCs/>
          <w:sz w:val="28"/>
          <w:szCs w:val="28"/>
        </w:rPr>
        <w:t>)</w:t>
      </w:r>
      <w:r w:rsidR="008748FE" w:rsidRPr="004F3826">
        <w:rPr>
          <w:rFonts w:ascii="Times New Roman" w:eastAsia="Calibri" w:hAnsi="Times New Roman" w:cs="Times New Roman"/>
          <w:bCs/>
          <w:sz w:val="28"/>
          <w:szCs w:val="28"/>
        </w:rPr>
        <w:t xml:space="preserve"> в срок не ранее </w:t>
      </w:r>
      <w:r w:rsidR="003415E0">
        <w:rPr>
          <w:rFonts w:ascii="Times New Roman" w:eastAsia="Calibri" w:hAnsi="Times New Roman" w:cs="Times New Roman"/>
          <w:bCs/>
          <w:sz w:val="28"/>
          <w:szCs w:val="28"/>
        </w:rPr>
        <w:t>десяти</w:t>
      </w:r>
      <w:r w:rsidR="008748FE" w:rsidRPr="004F3826">
        <w:rPr>
          <w:rFonts w:ascii="Times New Roman" w:eastAsia="Calibri" w:hAnsi="Times New Roman" w:cs="Times New Roman"/>
          <w:bCs/>
          <w:sz w:val="28"/>
          <w:szCs w:val="28"/>
        </w:rPr>
        <w:t xml:space="preserve"> и не позднее </w:t>
      </w:r>
      <w:r w:rsidR="00253579">
        <w:rPr>
          <w:rFonts w:ascii="Times New Roman" w:eastAsia="Calibri" w:hAnsi="Times New Roman" w:cs="Times New Roman"/>
          <w:bCs/>
          <w:sz w:val="28"/>
          <w:szCs w:val="28"/>
        </w:rPr>
        <w:t xml:space="preserve">двадцати </w:t>
      </w:r>
      <w:r w:rsidR="007157C5">
        <w:rPr>
          <w:rFonts w:ascii="Times New Roman" w:eastAsia="Calibri" w:hAnsi="Times New Roman" w:cs="Times New Roman"/>
          <w:bCs/>
          <w:sz w:val="28"/>
          <w:szCs w:val="28"/>
        </w:rPr>
        <w:t xml:space="preserve">рабочих </w:t>
      </w:r>
      <w:r w:rsidR="008748FE" w:rsidRPr="004F3826">
        <w:rPr>
          <w:rFonts w:ascii="Times New Roman" w:eastAsia="Calibri" w:hAnsi="Times New Roman" w:cs="Times New Roman"/>
          <w:bCs/>
          <w:sz w:val="28"/>
          <w:szCs w:val="28"/>
        </w:rPr>
        <w:t>дней</w:t>
      </w:r>
      <w:r w:rsidR="008748FE">
        <w:rPr>
          <w:rFonts w:ascii="Times New Roman" w:eastAsia="Calibri" w:hAnsi="Times New Roman" w:cs="Times New Roman"/>
          <w:bCs/>
          <w:sz w:val="28"/>
          <w:szCs w:val="28"/>
        </w:rPr>
        <w:t xml:space="preserve"> </w:t>
      </w:r>
      <w:r w:rsidR="008748FE" w:rsidRPr="004F3826">
        <w:rPr>
          <w:rFonts w:ascii="Times New Roman" w:eastAsia="Calibri" w:hAnsi="Times New Roman" w:cs="Times New Roman"/>
          <w:bCs/>
          <w:sz w:val="28"/>
          <w:szCs w:val="28"/>
        </w:rPr>
        <w:t>со дня подписания протокола о результатах аукциона.</w:t>
      </w:r>
      <w:proofErr w:type="gramEnd"/>
      <w:r w:rsidR="008748FE">
        <w:rPr>
          <w:rFonts w:ascii="Times New Roman" w:eastAsia="Calibri" w:hAnsi="Times New Roman" w:cs="Times New Roman"/>
          <w:bCs/>
          <w:sz w:val="28"/>
          <w:szCs w:val="28"/>
        </w:rPr>
        <w:t xml:space="preserve"> </w:t>
      </w:r>
      <w:r w:rsidR="00797EAA">
        <w:rPr>
          <w:rFonts w:ascii="Times New Roman" w:eastAsia="Calibri" w:hAnsi="Times New Roman" w:cs="Times New Roman"/>
          <w:bCs/>
          <w:sz w:val="28"/>
          <w:szCs w:val="28"/>
        </w:rPr>
        <w:t xml:space="preserve">Одновременно с подписанием </w:t>
      </w:r>
      <w:r w:rsidR="00797EAA" w:rsidRPr="004F3826">
        <w:rPr>
          <w:rFonts w:ascii="Times New Roman" w:eastAsia="Calibri" w:hAnsi="Times New Roman" w:cs="Times New Roman"/>
          <w:bCs/>
          <w:sz w:val="28"/>
          <w:szCs w:val="28"/>
        </w:rPr>
        <w:t>договор</w:t>
      </w:r>
      <w:r w:rsidR="00797EAA">
        <w:rPr>
          <w:rFonts w:ascii="Times New Roman" w:eastAsia="Calibri" w:hAnsi="Times New Roman" w:cs="Times New Roman"/>
          <w:bCs/>
          <w:sz w:val="28"/>
          <w:szCs w:val="28"/>
        </w:rPr>
        <w:t>а</w:t>
      </w:r>
      <w:r w:rsidR="00797EAA" w:rsidRPr="004F3826">
        <w:rPr>
          <w:rFonts w:ascii="Times New Roman" w:eastAsia="Calibri" w:hAnsi="Times New Roman" w:cs="Times New Roman"/>
          <w:bCs/>
          <w:sz w:val="28"/>
          <w:szCs w:val="28"/>
        </w:rPr>
        <w:t xml:space="preserve"> на установку </w:t>
      </w:r>
      <w:r w:rsidR="00797EAA" w:rsidRPr="004F3826">
        <w:rPr>
          <w:rFonts w:ascii="Times New Roman" w:eastAsia="Calibri" w:hAnsi="Times New Roman" w:cs="Times New Roman"/>
          <w:bCs/>
          <w:sz w:val="28"/>
          <w:szCs w:val="28"/>
        </w:rPr>
        <w:br/>
        <w:t>и эксплуатацию рекламных конструкций</w:t>
      </w:r>
      <w:r w:rsidR="00797EAA">
        <w:rPr>
          <w:rFonts w:ascii="Times New Roman" w:eastAsia="Calibri" w:hAnsi="Times New Roman" w:cs="Times New Roman"/>
          <w:bCs/>
          <w:sz w:val="28"/>
          <w:szCs w:val="28"/>
        </w:rPr>
        <w:t xml:space="preserve"> победитель аукциона заключает договор на распространение социальной рекламы в соответствии со ст. 10 </w:t>
      </w:r>
      <w:r w:rsidR="00797EAA" w:rsidRPr="00797EAA">
        <w:rPr>
          <w:rFonts w:ascii="Times New Roman" w:eastAsia="Times New Roman" w:hAnsi="Times New Roman" w:cs="Times New Roman"/>
          <w:color w:val="000000"/>
          <w:sz w:val="28"/>
          <w:szCs w:val="28"/>
          <w:lang w:eastAsia="ru-RU"/>
        </w:rPr>
        <w:t>Федерального закона от 13 марта 2006 года № 38-ФЗ «О рекламе»</w:t>
      </w:r>
      <w:r w:rsidR="00797EAA">
        <w:rPr>
          <w:rFonts w:ascii="Times New Roman" w:eastAsia="Times New Roman" w:hAnsi="Times New Roman" w:cs="Times New Roman"/>
          <w:color w:val="000000"/>
          <w:sz w:val="28"/>
          <w:szCs w:val="28"/>
          <w:lang w:eastAsia="ru-RU"/>
        </w:rPr>
        <w:t>.</w:t>
      </w:r>
    </w:p>
    <w:p w:rsidR="00C54AB7" w:rsidRPr="00DB53AD" w:rsidRDefault="00C54AB7" w:rsidP="008748FE">
      <w:pPr>
        <w:spacing w:after="0" w:line="240" w:lineRule="auto"/>
        <w:ind w:firstLine="709"/>
        <w:jc w:val="both"/>
        <w:rPr>
          <w:rFonts w:ascii="Times New Roman" w:eastAsia="Calibri" w:hAnsi="Times New Roman" w:cs="Times New Roman"/>
          <w:bCs/>
          <w:sz w:val="28"/>
          <w:szCs w:val="28"/>
        </w:rPr>
      </w:pPr>
      <w:r w:rsidRPr="00DB53AD">
        <w:rPr>
          <w:rFonts w:ascii="Times New Roman" w:eastAsia="Calibri" w:hAnsi="Times New Roman" w:cs="Times New Roman"/>
          <w:bCs/>
          <w:sz w:val="28"/>
          <w:szCs w:val="28"/>
        </w:rPr>
        <w:t xml:space="preserve">Договоры на установку и эксплуатацию рекламных конструкций заключаются в отношении </w:t>
      </w:r>
      <w:r w:rsidR="00DB53AD" w:rsidRPr="00DB53AD">
        <w:rPr>
          <w:rFonts w:ascii="Times New Roman" w:eastAsia="Calibri" w:hAnsi="Times New Roman" w:cs="Times New Roman"/>
          <w:bCs/>
          <w:sz w:val="28"/>
          <w:szCs w:val="28"/>
        </w:rPr>
        <w:t>всех рекламных конструкций, указанных в лоте.</w:t>
      </w:r>
    </w:p>
    <w:p w:rsidR="00A42A79" w:rsidRPr="004F67CB" w:rsidRDefault="00A42A79" w:rsidP="00A42A79">
      <w:pPr>
        <w:spacing w:after="0" w:line="240" w:lineRule="auto"/>
        <w:ind w:firstLine="709"/>
        <w:jc w:val="both"/>
        <w:rPr>
          <w:rFonts w:ascii="Times New Roman" w:eastAsia="Times New Roman" w:hAnsi="Times New Roman" w:cs="Times New Roman"/>
          <w:color w:val="000000"/>
          <w:sz w:val="28"/>
          <w:szCs w:val="28"/>
          <w:lang w:eastAsia="ru-RU"/>
        </w:rPr>
      </w:pPr>
      <w:r w:rsidRPr="00093418">
        <w:rPr>
          <w:rFonts w:ascii="Times New Roman" w:eastAsia="Calibri" w:hAnsi="Times New Roman" w:cs="Times New Roman"/>
          <w:bCs/>
          <w:sz w:val="28"/>
          <w:szCs w:val="28"/>
        </w:rPr>
        <w:t xml:space="preserve">Разница между итоговой и начальной </w:t>
      </w:r>
      <w:r>
        <w:rPr>
          <w:rFonts w:ascii="Times New Roman" w:eastAsia="Calibri" w:hAnsi="Times New Roman" w:cs="Times New Roman"/>
          <w:bCs/>
          <w:sz w:val="28"/>
          <w:szCs w:val="28"/>
        </w:rPr>
        <w:t xml:space="preserve">величиной </w:t>
      </w:r>
      <w:r w:rsidRPr="00093418">
        <w:rPr>
          <w:rFonts w:ascii="Times New Roman" w:eastAsia="Calibri" w:hAnsi="Times New Roman" w:cs="Times New Roman"/>
          <w:bCs/>
          <w:sz w:val="28"/>
          <w:szCs w:val="28"/>
        </w:rPr>
        <w:t>предмета аукциона</w:t>
      </w:r>
      <w:r>
        <w:rPr>
          <w:rFonts w:ascii="Times New Roman" w:eastAsia="Calibri" w:hAnsi="Times New Roman" w:cs="Times New Roman"/>
          <w:bCs/>
          <w:sz w:val="28"/>
          <w:szCs w:val="28"/>
        </w:rPr>
        <w:t xml:space="preserve"> (лота)                </w:t>
      </w:r>
      <w:r w:rsidRPr="00093418">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в виде суммы рыночной стоимости годовых размеров платы </w:t>
      </w:r>
      <w:r w:rsidRPr="00093418">
        <w:rPr>
          <w:rFonts w:ascii="Times New Roman" w:eastAsia="Calibri" w:hAnsi="Times New Roman" w:cs="Times New Roman"/>
          <w:bCs/>
          <w:sz w:val="28"/>
          <w:szCs w:val="28"/>
        </w:rPr>
        <w:t>за установку и эксплуатацию рекламн</w:t>
      </w:r>
      <w:r>
        <w:rPr>
          <w:rFonts w:ascii="Times New Roman" w:eastAsia="Calibri" w:hAnsi="Times New Roman" w:cs="Times New Roman"/>
          <w:bCs/>
          <w:sz w:val="28"/>
          <w:szCs w:val="28"/>
        </w:rPr>
        <w:t>ых</w:t>
      </w:r>
      <w:r w:rsidRPr="00093418">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й, по итогам аукциона распределяется пропорционально на каждое место установки рекламной конструкции</w:t>
      </w:r>
      <w:r w:rsidRPr="00093418">
        <w:rPr>
          <w:rFonts w:ascii="Times New Roman" w:eastAsia="Calibri" w:hAnsi="Times New Roman" w:cs="Times New Roman"/>
          <w:bCs/>
          <w:sz w:val="28"/>
          <w:szCs w:val="28"/>
        </w:rPr>
        <w:t>.</w:t>
      </w:r>
    </w:p>
    <w:p w:rsidR="00025874" w:rsidRDefault="00091765" w:rsidP="006806D5">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5</w:t>
      </w:r>
      <w:r w:rsidR="00151256">
        <w:rPr>
          <w:rFonts w:ascii="Times New Roman" w:eastAsia="Times New Roman" w:hAnsi="Times New Roman" w:cs="Times New Roman"/>
          <w:color w:val="000000"/>
          <w:sz w:val="28"/>
          <w:szCs w:val="28"/>
          <w:lang w:eastAsia="ru-RU"/>
        </w:rPr>
        <w:t>.</w:t>
      </w:r>
      <w:r w:rsidR="00AB25EE">
        <w:rPr>
          <w:rFonts w:ascii="Times New Roman" w:eastAsia="Times New Roman" w:hAnsi="Times New Roman" w:cs="Times New Roman"/>
          <w:color w:val="000000"/>
          <w:sz w:val="28"/>
          <w:szCs w:val="28"/>
          <w:lang w:eastAsia="ru-RU"/>
        </w:rPr>
        <w:t xml:space="preserve">2. </w:t>
      </w:r>
      <w:proofErr w:type="gramStart"/>
      <w:r w:rsidR="004F3826" w:rsidRPr="004F3826">
        <w:rPr>
          <w:rFonts w:ascii="Times New Roman" w:eastAsia="Calibri" w:hAnsi="Times New Roman" w:cs="Times New Roman"/>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либо явки одного из участников, допущенных к участию в аукционе, договор</w:t>
      </w:r>
      <w:r w:rsidR="00DA4696">
        <w:rPr>
          <w:rFonts w:ascii="Times New Roman" w:eastAsia="Calibri" w:hAnsi="Times New Roman" w:cs="Times New Roman"/>
          <w:sz w:val="28"/>
          <w:szCs w:val="28"/>
        </w:rPr>
        <w:t>ы</w:t>
      </w:r>
      <w:r w:rsidR="004F3826" w:rsidRPr="004F3826">
        <w:rPr>
          <w:rFonts w:ascii="Times New Roman" w:eastAsia="Calibri" w:hAnsi="Times New Roman" w:cs="Times New Roman"/>
          <w:sz w:val="28"/>
          <w:szCs w:val="28"/>
        </w:rPr>
        <w:t xml:space="preserve"> </w:t>
      </w:r>
      <w:r w:rsidR="004F3826" w:rsidRPr="004F3826">
        <w:rPr>
          <w:rFonts w:ascii="Times New Roman" w:eastAsia="Calibri" w:hAnsi="Times New Roman" w:cs="Times New Roman"/>
          <w:bCs/>
          <w:sz w:val="28"/>
          <w:szCs w:val="28"/>
        </w:rPr>
        <w:t>заключа</w:t>
      </w:r>
      <w:r w:rsidR="00DA4696">
        <w:rPr>
          <w:rFonts w:ascii="Times New Roman" w:eastAsia="Calibri" w:hAnsi="Times New Roman" w:cs="Times New Roman"/>
          <w:bCs/>
          <w:sz w:val="28"/>
          <w:szCs w:val="28"/>
        </w:rPr>
        <w:t>ю</w:t>
      </w:r>
      <w:r w:rsidR="004F3826" w:rsidRPr="004F3826">
        <w:rPr>
          <w:rFonts w:ascii="Times New Roman" w:eastAsia="Calibri" w:hAnsi="Times New Roman" w:cs="Times New Roman"/>
          <w:bCs/>
          <w:sz w:val="28"/>
          <w:szCs w:val="28"/>
        </w:rPr>
        <w:t>тся</w:t>
      </w:r>
      <w:r w:rsidR="004F3826" w:rsidRPr="004F3826">
        <w:rPr>
          <w:rFonts w:ascii="Times New Roman" w:eastAsia="Calibri" w:hAnsi="Times New Roman" w:cs="Times New Roman"/>
          <w:sz w:val="28"/>
          <w:szCs w:val="28"/>
        </w:rPr>
        <w:t xml:space="preserve"> </w:t>
      </w:r>
      <w:r w:rsidR="007B632D">
        <w:rPr>
          <w:rFonts w:ascii="Times New Roman" w:eastAsia="Calibri" w:hAnsi="Times New Roman" w:cs="Times New Roman"/>
          <w:sz w:val="28"/>
          <w:szCs w:val="28"/>
        </w:rPr>
        <w:t>ОУМИ</w:t>
      </w:r>
      <w:r w:rsidR="00A23881">
        <w:rPr>
          <w:rFonts w:ascii="Times New Roman" w:eastAsia="Calibri" w:hAnsi="Times New Roman" w:cs="Times New Roman"/>
          <w:sz w:val="28"/>
          <w:szCs w:val="28"/>
        </w:rPr>
        <w:t xml:space="preserve"> </w:t>
      </w:r>
      <w:r w:rsidR="004F3826" w:rsidRPr="004F3826">
        <w:rPr>
          <w:rFonts w:ascii="Times New Roman" w:eastAsia="Calibri" w:hAnsi="Times New Roman" w:cs="Times New Roman"/>
          <w:sz w:val="28"/>
          <w:szCs w:val="28"/>
        </w:rPr>
        <w:t>на условиях и по цене, которые предусмотрены извещением о проведении аукциона, но не менее начальной цены договор</w:t>
      </w:r>
      <w:r w:rsidR="00DA4696">
        <w:rPr>
          <w:rFonts w:ascii="Times New Roman" w:eastAsia="Calibri" w:hAnsi="Times New Roman" w:cs="Times New Roman"/>
          <w:sz w:val="28"/>
          <w:szCs w:val="28"/>
        </w:rPr>
        <w:t>ов</w:t>
      </w:r>
      <w:r w:rsidR="004F3826" w:rsidRPr="004F3826">
        <w:rPr>
          <w:rFonts w:ascii="Times New Roman" w:eastAsia="Calibri" w:hAnsi="Times New Roman" w:cs="Times New Roman"/>
          <w:sz w:val="28"/>
          <w:szCs w:val="28"/>
        </w:rPr>
        <w:t xml:space="preserve"> (лота), указанной в извещении о проведении аукциона</w:t>
      </w:r>
      <w:r w:rsidR="006806D5">
        <w:rPr>
          <w:rFonts w:ascii="Times New Roman" w:eastAsia="Calibri" w:hAnsi="Times New Roman" w:cs="Times New Roman"/>
          <w:sz w:val="28"/>
          <w:szCs w:val="28"/>
        </w:rPr>
        <w:t>.</w:t>
      </w:r>
      <w:proofErr w:type="gramEnd"/>
    </w:p>
    <w:sectPr w:rsidR="00025874" w:rsidSect="00AA3F9E">
      <w:headerReference w:type="default" r:id="rId14"/>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D4C" w:rsidRDefault="004A6D4C" w:rsidP="00121FE0">
      <w:pPr>
        <w:spacing w:after="0" w:line="240" w:lineRule="auto"/>
      </w:pPr>
      <w:r>
        <w:separator/>
      </w:r>
    </w:p>
  </w:endnote>
  <w:endnote w:type="continuationSeparator" w:id="0">
    <w:p w:rsidR="004A6D4C" w:rsidRDefault="004A6D4C"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Lucida Grande CY">
    <w:altName w:val="Courier New"/>
    <w:panose1 w:val="00000000000000000000"/>
    <w:charset w:val="59"/>
    <w:family w:val="auto"/>
    <w:notTrueType/>
    <w:pitch w:val="variable"/>
    <w:sig w:usb0="00000001"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D4C" w:rsidRDefault="004A6D4C" w:rsidP="00121FE0">
      <w:pPr>
        <w:spacing w:after="0" w:line="240" w:lineRule="auto"/>
      </w:pPr>
      <w:r>
        <w:separator/>
      </w:r>
    </w:p>
  </w:footnote>
  <w:footnote w:type="continuationSeparator" w:id="0">
    <w:p w:rsidR="004A6D4C" w:rsidRDefault="004A6D4C" w:rsidP="00121FE0">
      <w:pPr>
        <w:spacing w:after="0" w:line="240" w:lineRule="auto"/>
      </w:pPr>
      <w:r>
        <w:continuationSeparator/>
      </w:r>
    </w:p>
  </w:footnote>
  <w:footnote w:id="1">
    <w:p w:rsidR="00F611CA" w:rsidRDefault="00F611CA" w:rsidP="00F611CA">
      <w:pPr>
        <w:pStyle w:val="af4"/>
      </w:pPr>
      <w:r>
        <w:rPr>
          <w:rStyle w:val="af3"/>
        </w:rPr>
        <w:footnoteRef/>
      </w:r>
      <w:r>
        <w:t xml:space="preserve"> Схема размещения рекламы Асбестовского городского округа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5995"/>
    </w:sdtPr>
    <w:sdtEndPr/>
    <w:sdtContent>
      <w:p w:rsidR="00C9323B" w:rsidRDefault="00CE6F45">
        <w:pPr>
          <w:pStyle w:val="a6"/>
          <w:jc w:val="center"/>
        </w:pPr>
        <w:r w:rsidRPr="00121FE0">
          <w:rPr>
            <w:rFonts w:ascii="Times New Roman" w:hAnsi="Times New Roman" w:cs="Times New Roman"/>
            <w:sz w:val="28"/>
            <w:szCs w:val="28"/>
          </w:rPr>
          <w:fldChar w:fldCharType="begin"/>
        </w:r>
        <w:r w:rsidR="00C9323B"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2F06CC">
          <w:rPr>
            <w:rFonts w:ascii="Times New Roman" w:hAnsi="Times New Roman" w:cs="Times New Roman"/>
            <w:noProof/>
            <w:sz w:val="28"/>
            <w:szCs w:val="28"/>
          </w:rPr>
          <w:t>6</w:t>
        </w:r>
        <w:r w:rsidRPr="00121FE0">
          <w:rPr>
            <w:rFonts w:ascii="Times New Roman" w:hAnsi="Times New Roman" w:cs="Times New Roman"/>
            <w:sz w:val="28"/>
            <w:szCs w:val="28"/>
          </w:rPr>
          <w:fldChar w:fldCharType="end"/>
        </w:r>
      </w:p>
    </w:sdtContent>
  </w:sdt>
  <w:p w:rsidR="00C9323B" w:rsidRDefault="00C9323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1C4E30"/>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41297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6506A8"/>
    <w:multiLevelType w:val="hybridMultilevel"/>
    <w:tmpl w:val="3502DCC4"/>
    <w:lvl w:ilvl="0" w:tplc="E8665098">
      <w:start w:val="1"/>
      <w:numFmt w:val="decimal"/>
      <w:lvlText w:val="%1."/>
      <w:lvlJc w:val="left"/>
      <w:pPr>
        <w:ind w:left="644" w:hanging="360"/>
      </w:pPr>
      <w:rPr>
        <w:sz w:val="20"/>
        <w:szCs w:val="2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3B5DF9"/>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82600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9F4C9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14"/>
  </w:num>
  <w:num w:numId="4">
    <w:abstractNumId w:val="15"/>
  </w:num>
  <w:num w:numId="5">
    <w:abstractNumId w:val="11"/>
  </w:num>
  <w:num w:numId="6">
    <w:abstractNumId w:val="4"/>
  </w:num>
  <w:num w:numId="7">
    <w:abstractNumId w:val="3"/>
  </w:num>
  <w:num w:numId="8">
    <w:abstractNumId w:val="0"/>
  </w:num>
  <w:num w:numId="9">
    <w:abstractNumId w:val="7"/>
  </w:num>
  <w:num w:numId="10">
    <w:abstractNumId w:val="12"/>
  </w:num>
  <w:num w:numId="11">
    <w:abstractNumId w:val="1"/>
  </w:num>
  <w:num w:numId="12">
    <w:abstractNumId w:val="9"/>
  </w:num>
  <w:num w:numId="13">
    <w:abstractNumId w:val="2"/>
  </w:num>
  <w:num w:numId="14">
    <w:abstractNumId w:val="13"/>
  </w:num>
  <w:num w:numId="15">
    <w:abstractNumId w:val="5"/>
  </w:num>
  <w:num w:numId="16">
    <w:abstractNumId w:val="8"/>
  </w:num>
  <w:num w:numId="17">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F67CB"/>
    <w:rsid w:val="00000C91"/>
    <w:rsid w:val="00000DDD"/>
    <w:rsid w:val="0000104A"/>
    <w:rsid w:val="00001171"/>
    <w:rsid w:val="0000412A"/>
    <w:rsid w:val="000043F3"/>
    <w:rsid w:val="00004699"/>
    <w:rsid w:val="00006155"/>
    <w:rsid w:val="00007E15"/>
    <w:rsid w:val="00011F26"/>
    <w:rsid w:val="00013A1C"/>
    <w:rsid w:val="00013E01"/>
    <w:rsid w:val="00015350"/>
    <w:rsid w:val="000157DE"/>
    <w:rsid w:val="00015AF8"/>
    <w:rsid w:val="0001604C"/>
    <w:rsid w:val="000214C9"/>
    <w:rsid w:val="000253E2"/>
    <w:rsid w:val="00025874"/>
    <w:rsid w:val="0002756E"/>
    <w:rsid w:val="00027885"/>
    <w:rsid w:val="000333E9"/>
    <w:rsid w:val="0003383A"/>
    <w:rsid w:val="0003499F"/>
    <w:rsid w:val="00036291"/>
    <w:rsid w:val="00036689"/>
    <w:rsid w:val="00041343"/>
    <w:rsid w:val="00042E3D"/>
    <w:rsid w:val="00043063"/>
    <w:rsid w:val="000437E6"/>
    <w:rsid w:val="00044805"/>
    <w:rsid w:val="00044A9B"/>
    <w:rsid w:val="00051D66"/>
    <w:rsid w:val="0005278C"/>
    <w:rsid w:val="00052C01"/>
    <w:rsid w:val="00053338"/>
    <w:rsid w:val="00055121"/>
    <w:rsid w:val="000561DC"/>
    <w:rsid w:val="00056B1C"/>
    <w:rsid w:val="00061ED7"/>
    <w:rsid w:val="00062C26"/>
    <w:rsid w:val="000634ED"/>
    <w:rsid w:val="00063818"/>
    <w:rsid w:val="00063C6E"/>
    <w:rsid w:val="00063E33"/>
    <w:rsid w:val="00064188"/>
    <w:rsid w:val="0006532A"/>
    <w:rsid w:val="0006648C"/>
    <w:rsid w:val="00066B9C"/>
    <w:rsid w:val="00067DA7"/>
    <w:rsid w:val="000713CC"/>
    <w:rsid w:val="000747E9"/>
    <w:rsid w:val="00074E14"/>
    <w:rsid w:val="00075803"/>
    <w:rsid w:val="00075EC7"/>
    <w:rsid w:val="000766BE"/>
    <w:rsid w:val="00076AF4"/>
    <w:rsid w:val="00077E4B"/>
    <w:rsid w:val="0008040B"/>
    <w:rsid w:val="00080991"/>
    <w:rsid w:val="000809C3"/>
    <w:rsid w:val="00083FB5"/>
    <w:rsid w:val="00087099"/>
    <w:rsid w:val="00087219"/>
    <w:rsid w:val="00087372"/>
    <w:rsid w:val="00090E75"/>
    <w:rsid w:val="00091765"/>
    <w:rsid w:val="000918BA"/>
    <w:rsid w:val="0009781E"/>
    <w:rsid w:val="000A205E"/>
    <w:rsid w:val="000A572B"/>
    <w:rsid w:val="000B02DF"/>
    <w:rsid w:val="000B192B"/>
    <w:rsid w:val="000B226D"/>
    <w:rsid w:val="000B5A95"/>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6C43"/>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E32"/>
    <w:rsid w:val="00114EB1"/>
    <w:rsid w:val="001150B6"/>
    <w:rsid w:val="001158E4"/>
    <w:rsid w:val="001161E3"/>
    <w:rsid w:val="0011654B"/>
    <w:rsid w:val="001169A9"/>
    <w:rsid w:val="00121FE0"/>
    <w:rsid w:val="00126908"/>
    <w:rsid w:val="0012729F"/>
    <w:rsid w:val="001275E8"/>
    <w:rsid w:val="00132BEC"/>
    <w:rsid w:val="00132C82"/>
    <w:rsid w:val="00132CA2"/>
    <w:rsid w:val="00135534"/>
    <w:rsid w:val="0013705E"/>
    <w:rsid w:val="00137652"/>
    <w:rsid w:val="001412E8"/>
    <w:rsid w:val="0014154D"/>
    <w:rsid w:val="001422AF"/>
    <w:rsid w:val="00142759"/>
    <w:rsid w:val="001448BE"/>
    <w:rsid w:val="0014582D"/>
    <w:rsid w:val="0015073C"/>
    <w:rsid w:val="0015114E"/>
    <w:rsid w:val="00151256"/>
    <w:rsid w:val="00152687"/>
    <w:rsid w:val="00154CB1"/>
    <w:rsid w:val="001561E1"/>
    <w:rsid w:val="00157F86"/>
    <w:rsid w:val="001600BF"/>
    <w:rsid w:val="00160ADA"/>
    <w:rsid w:val="001703B3"/>
    <w:rsid w:val="00172409"/>
    <w:rsid w:val="0017625C"/>
    <w:rsid w:val="001837E3"/>
    <w:rsid w:val="00186674"/>
    <w:rsid w:val="00186872"/>
    <w:rsid w:val="00186B9A"/>
    <w:rsid w:val="00190B9C"/>
    <w:rsid w:val="001926C1"/>
    <w:rsid w:val="0019301D"/>
    <w:rsid w:val="0019332C"/>
    <w:rsid w:val="0019407A"/>
    <w:rsid w:val="001940DD"/>
    <w:rsid w:val="001955C7"/>
    <w:rsid w:val="00195F4D"/>
    <w:rsid w:val="00196F35"/>
    <w:rsid w:val="001974B5"/>
    <w:rsid w:val="001979A7"/>
    <w:rsid w:val="00197DD7"/>
    <w:rsid w:val="001A31C1"/>
    <w:rsid w:val="001A6B55"/>
    <w:rsid w:val="001B0A88"/>
    <w:rsid w:val="001B1346"/>
    <w:rsid w:val="001B1472"/>
    <w:rsid w:val="001B1CCD"/>
    <w:rsid w:val="001B2874"/>
    <w:rsid w:val="001B4E4E"/>
    <w:rsid w:val="001B67F8"/>
    <w:rsid w:val="001C108F"/>
    <w:rsid w:val="001C1154"/>
    <w:rsid w:val="001C3082"/>
    <w:rsid w:val="001C36E0"/>
    <w:rsid w:val="001C5FAC"/>
    <w:rsid w:val="001C606B"/>
    <w:rsid w:val="001C60FD"/>
    <w:rsid w:val="001C6419"/>
    <w:rsid w:val="001D0EA2"/>
    <w:rsid w:val="001D19D4"/>
    <w:rsid w:val="001D44AD"/>
    <w:rsid w:val="001D6454"/>
    <w:rsid w:val="001D75DC"/>
    <w:rsid w:val="001E13CF"/>
    <w:rsid w:val="001E1E07"/>
    <w:rsid w:val="001E5483"/>
    <w:rsid w:val="001F0BE0"/>
    <w:rsid w:val="001F1075"/>
    <w:rsid w:val="001F1B67"/>
    <w:rsid w:val="001F29D0"/>
    <w:rsid w:val="001F40E1"/>
    <w:rsid w:val="001F5B73"/>
    <w:rsid w:val="001F5CA9"/>
    <w:rsid w:val="00201112"/>
    <w:rsid w:val="00201659"/>
    <w:rsid w:val="002024C4"/>
    <w:rsid w:val="00202E20"/>
    <w:rsid w:val="002032D9"/>
    <w:rsid w:val="00203732"/>
    <w:rsid w:val="00203793"/>
    <w:rsid w:val="002046B1"/>
    <w:rsid w:val="002052B7"/>
    <w:rsid w:val="0020644E"/>
    <w:rsid w:val="00207198"/>
    <w:rsid w:val="00207760"/>
    <w:rsid w:val="00207E93"/>
    <w:rsid w:val="00211E06"/>
    <w:rsid w:val="002133F4"/>
    <w:rsid w:val="002142A6"/>
    <w:rsid w:val="00215C5A"/>
    <w:rsid w:val="002168C3"/>
    <w:rsid w:val="002252A0"/>
    <w:rsid w:val="00225CBB"/>
    <w:rsid w:val="0023127B"/>
    <w:rsid w:val="00231D03"/>
    <w:rsid w:val="00231E55"/>
    <w:rsid w:val="002320B7"/>
    <w:rsid w:val="0023535D"/>
    <w:rsid w:val="002369ED"/>
    <w:rsid w:val="002412ED"/>
    <w:rsid w:val="002421FA"/>
    <w:rsid w:val="00243A0D"/>
    <w:rsid w:val="00245F3C"/>
    <w:rsid w:val="0024705B"/>
    <w:rsid w:val="00253579"/>
    <w:rsid w:val="00253F9E"/>
    <w:rsid w:val="00254A06"/>
    <w:rsid w:val="00256A1C"/>
    <w:rsid w:val="0025761C"/>
    <w:rsid w:val="002625EA"/>
    <w:rsid w:val="00262FDF"/>
    <w:rsid w:val="00264BD6"/>
    <w:rsid w:val="00264CB6"/>
    <w:rsid w:val="002652A7"/>
    <w:rsid w:val="002711A2"/>
    <w:rsid w:val="002745CA"/>
    <w:rsid w:val="002753DF"/>
    <w:rsid w:val="00275670"/>
    <w:rsid w:val="0027568D"/>
    <w:rsid w:val="00275B63"/>
    <w:rsid w:val="00277827"/>
    <w:rsid w:val="00283119"/>
    <w:rsid w:val="00283B8A"/>
    <w:rsid w:val="002849CB"/>
    <w:rsid w:val="0028505A"/>
    <w:rsid w:val="00285770"/>
    <w:rsid w:val="00285A52"/>
    <w:rsid w:val="002866C7"/>
    <w:rsid w:val="00286C3A"/>
    <w:rsid w:val="0029168E"/>
    <w:rsid w:val="002938E5"/>
    <w:rsid w:val="00293B7B"/>
    <w:rsid w:val="0029786B"/>
    <w:rsid w:val="002A004E"/>
    <w:rsid w:val="002A4EA4"/>
    <w:rsid w:val="002A518D"/>
    <w:rsid w:val="002A67C1"/>
    <w:rsid w:val="002A6CD6"/>
    <w:rsid w:val="002A79DC"/>
    <w:rsid w:val="002A7CF2"/>
    <w:rsid w:val="002B4EC6"/>
    <w:rsid w:val="002B5DF1"/>
    <w:rsid w:val="002B61A1"/>
    <w:rsid w:val="002B7045"/>
    <w:rsid w:val="002B793C"/>
    <w:rsid w:val="002C1127"/>
    <w:rsid w:val="002C6677"/>
    <w:rsid w:val="002C73DC"/>
    <w:rsid w:val="002C7543"/>
    <w:rsid w:val="002D00C7"/>
    <w:rsid w:val="002D3286"/>
    <w:rsid w:val="002D3467"/>
    <w:rsid w:val="002D42F4"/>
    <w:rsid w:val="002D48AA"/>
    <w:rsid w:val="002D5357"/>
    <w:rsid w:val="002D5A6E"/>
    <w:rsid w:val="002D65DC"/>
    <w:rsid w:val="002D6764"/>
    <w:rsid w:val="002D7063"/>
    <w:rsid w:val="002D728A"/>
    <w:rsid w:val="002E1857"/>
    <w:rsid w:val="002E1AF1"/>
    <w:rsid w:val="002E1DFA"/>
    <w:rsid w:val="002E1FEF"/>
    <w:rsid w:val="002E2098"/>
    <w:rsid w:val="002E2D45"/>
    <w:rsid w:val="002E3986"/>
    <w:rsid w:val="002E3DFB"/>
    <w:rsid w:val="002E5287"/>
    <w:rsid w:val="002E6437"/>
    <w:rsid w:val="002E675E"/>
    <w:rsid w:val="002E6AB9"/>
    <w:rsid w:val="002E7F49"/>
    <w:rsid w:val="002F0079"/>
    <w:rsid w:val="002F06CC"/>
    <w:rsid w:val="002F082A"/>
    <w:rsid w:val="002F1FFB"/>
    <w:rsid w:val="002F3541"/>
    <w:rsid w:val="002F5030"/>
    <w:rsid w:val="002F51BA"/>
    <w:rsid w:val="002F5AB3"/>
    <w:rsid w:val="002F5E55"/>
    <w:rsid w:val="002F6869"/>
    <w:rsid w:val="003008F5"/>
    <w:rsid w:val="003019CC"/>
    <w:rsid w:val="00301FFB"/>
    <w:rsid w:val="00302A57"/>
    <w:rsid w:val="00302F2B"/>
    <w:rsid w:val="00303990"/>
    <w:rsid w:val="0030493B"/>
    <w:rsid w:val="0030506D"/>
    <w:rsid w:val="003053FE"/>
    <w:rsid w:val="00305C4A"/>
    <w:rsid w:val="00307DE6"/>
    <w:rsid w:val="00314F3F"/>
    <w:rsid w:val="003157A0"/>
    <w:rsid w:val="0031685A"/>
    <w:rsid w:val="003168F8"/>
    <w:rsid w:val="00317ADB"/>
    <w:rsid w:val="00320247"/>
    <w:rsid w:val="003210AF"/>
    <w:rsid w:val="00321D67"/>
    <w:rsid w:val="00321EA2"/>
    <w:rsid w:val="00321F1A"/>
    <w:rsid w:val="0032230E"/>
    <w:rsid w:val="00322927"/>
    <w:rsid w:val="00324538"/>
    <w:rsid w:val="00325A9B"/>
    <w:rsid w:val="00326D92"/>
    <w:rsid w:val="00327298"/>
    <w:rsid w:val="00330D2F"/>
    <w:rsid w:val="00332FE6"/>
    <w:rsid w:val="0033709B"/>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604C2"/>
    <w:rsid w:val="00361B3D"/>
    <w:rsid w:val="00362849"/>
    <w:rsid w:val="00365CC3"/>
    <w:rsid w:val="0036752A"/>
    <w:rsid w:val="00370521"/>
    <w:rsid w:val="00371EDA"/>
    <w:rsid w:val="0037497A"/>
    <w:rsid w:val="00374F70"/>
    <w:rsid w:val="00375563"/>
    <w:rsid w:val="0037584F"/>
    <w:rsid w:val="00375AA1"/>
    <w:rsid w:val="003766A2"/>
    <w:rsid w:val="00381B20"/>
    <w:rsid w:val="00381EBF"/>
    <w:rsid w:val="003844E2"/>
    <w:rsid w:val="003852E5"/>
    <w:rsid w:val="003865EC"/>
    <w:rsid w:val="00387B17"/>
    <w:rsid w:val="00390BC9"/>
    <w:rsid w:val="00391418"/>
    <w:rsid w:val="0039267A"/>
    <w:rsid w:val="00394226"/>
    <w:rsid w:val="00395425"/>
    <w:rsid w:val="00396734"/>
    <w:rsid w:val="003A0753"/>
    <w:rsid w:val="003A147F"/>
    <w:rsid w:val="003A24BB"/>
    <w:rsid w:val="003A28C1"/>
    <w:rsid w:val="003A2D0A"/>
    <w:rsid w:val="003A2F86"/>
    <w:rsid w:val="003A3971"/>
    <w:rsid w:val="003A3DEB"/>
    <w:rsid w:val="003A59AF"/>
    <w:rsid w:val="003A5A80"/>
    <w:rsid w:val="003B3F29"/>
    <w:rsid w:val="003B7769"/>
    <w:rsid w:val="003B7ECC"/>
    <w:rsid w:val="003C2C0A"/>
    <w:rsid w:val="003C32AD"/>
    <w:rsid w:val="003C3511"/>
    <w:rsid w:val="003C7AAC"/>
    <w:rsid w:val="003D0F94"/>
    <w:rsid w:val="003D1098"/>
    <w:rsid w:val="003D27E9"/>
    <w:rsid w:val="003D323E"/>
    <w:rsid w:val="003D3E1E"/>
    <w:rsid w:val="003D4023"/>
    <w:rsid w:val="003D4565"/>
    <w:rsid w:val="003D5663"/>
    <w:rsid w:val="003D5C95"/>
    <w:rsid w:val="003D73A1"/>
    <w:rsid w:val="003D7E1C"/>
    <w:rsid w:val="003E080E"/>
    <w:rsid w:val="003E0CD4"/>
    <w:rsid w:val="003E0D79"/>
    <w:rsid w:val="003E3E46"/>
    <w:rsid w:val="003E473C"/>
    <w:rsid w:val="003E4E4D"/>
    <w:rsid w:val="003E7CAB"/>
    <w:rsid w:val="003F1995"/>
    <w:rsid w:val="003F2C6F"/>
    <w:rsid w:val="003F31C4"/>
    <w:rsid w:val="003F3E75"/>
    <w:rsid w:val="003F600C"/>
    <w:rsid w:val="003F6E32"/>
    <w:rsid w:val="00401C28"/>
    <w:rsid w:val="00403935"/>
    <w:rsid w:val="00404976"/>
    <w:rsid w:val="00407A5A"/>
    <w:rsid w:val="004101DD"/>
    <w:rsid w:val="00412426"/>
    <w:rsid w:val="004126E3"/>
    <w:rsid w:val="004127D4"/>
    <w:rsid w:val="0041334F"/>
    <w:rsid w:val="00415080"/>
    <w:rsid w:val="00420DF4"/>
    <w:rsid w:val="0042124B"/>
    <w:rsid w:val="00426EF2"/>
    <w:rsid w:val="00426F75"/>
    <w:rsid w:val="00430F97"/>
    <w:rsid w:val="00432664"/>
    <w:rsid w:val="00434A4C"/>
    <w:rsid w:val="00434A9C"/>
    <w:rsid w:val="00434C42"/>
    <w:rsid w:val="00435941"/>
    <w:rsid w:val="0043718B"/>
    <w:rsid w:val="0043798A"/>
    <w:rsid w:val="00444EEA"/>
    <w:rsid w:val="0044637E"/>
    <w:rsid w:val="0044790E"/>
    <w:rsid w:val="0045291B"/>
    <w:rsid w:val="00452F28"/>
    <w:rsid w:val="0045312F"/>
    <w:rsid w:val="00455F16"/>
    <w:rsid w:val="00461E18"/>
    <w:rsid w:val="00462066"/>
    <w:rsid w:val="00463AEE"/>
    <w:rsid w:val="004672FF"/>
    <w:rsid w:val="0046789F"/>
    <w:rsid w:val="0047506B"/>
    <w:rsid w:val="00475902"/>
    <w:rsid w:val="00475991"/>
    <w:rsid w:val="004768A6"/>
    <w:rsid w:val="004779D1"/>
    <w:rsid w:val="00480386"/>
    <w:rsid w:val="00483333"/>
    <w:rsid w:val="00483782"/>
    <w:rsid w:val="00487599"/>
    <w:rsid w:val="00490E7D"/>
    <w:rsid w:val="004926E0"/>
    <w:rsid w:val="0049348B"/>
    <w:rsid w:val="00495035"/>
    <w:rsid w:val="0049531D"/>
    <w:rsid w:val="00496A1F"/>
    <w:rsid w:val="004A0252"/>
    <w:rsid w:val="004A0ADA"/>
    <w:rsid w:val="004A15A1"/>
    <w:rsid w:val="004A380B"/>
    <w:rsid w:val="004A3D1F"/>
    <w:rsid w:val="004A526A"/>
    <w:rsid w:val="004A6D4C"/>
    <w:rsid w:val="004A6E86"/>
    <w:rsid w:val="004A75B6"/>
    <w:rsid w:val="004A7C48"/>
    <w:rsid w:val="004B1111"/>
    <w:rsid w:val="004B1E73"/>
    <w:rsid w:val="004B3364"/>
    <w:rsid w:val="004B5488"/>
    <w:rsid w:val="004B5780"/>
    <w:rsid w:val="004B5D99"/>
    <w:rsid w:val="004B6C9C"/>
    <w:rsid w:val="004B6EF5"/>
    <w:rsid w:val="004B7BC4"/>
    <w:rsid w:val="004C1A1D"/>
    <w:rsid w:val="004C1AE4"/>
    <w:rsid w:val="004C1E80"/>
    <w:rsid w:val="004C20D5"/>
    <w:rsid w:val="004C5C59"/>
    <w:rsid w:val="004C6548"/>
    <w:rsid w:val="004C7817"/>
    <w:rsid w:val="004D17C2"/>
    <w:rsid w:val="004D2BED"/>
    <w:rsid w:val="004D3A36"/>
    <w:rsid w:val="004D3AFB"/>
    <w:rsid w:val="004D4323"/>
    <w:rsid w:val="004D53BC"/>
    <w:rsid w:val="004E0B42"/>
    <w:rsid w:val="004E23DA"/>
    <w:rsid w:val="004E36E4"/>
    <w:rsid w:val="004E3D0D"/>
    <w:rsid w:val="004E599D"/>
    <w:rsid w:val="004E5F60"/>
    <w:rsid w:val="004E67A7"/>
    <w:rsid w:val="004E72E4"/>
    <w:rsid w:val="004F3570"/>
    <w:rsid w:val="004F3826"/>
    <w:rsid w:val="004F5BE5"/>
    <w:rsid w:val="004F67CB"/>
    <w:rsid w:val="00500366"/>
    <w:rsid w:val="005004FA"/>
    <w:rsid w:val="005035EA"/>
    <w:rsid w:val="00505338"/>
    <w:rsid w:val="00505C84"/>
    <w:rsid w:val="005112D4"/>
    <w:rsid w:val="00515463"/>
    <w:rsid w:val="00517A15"/>
    <w:rsid w:val="00517F24"/>
    <w:rsid w:val="005234EE"/>
    <w:rsid w:val="005251A2"/>
    <w:rsid w:val="00526841"/>
    <w:rsid w:val="00526C65"/>
    <w:rsid w:val="00527731"/>
    <w:rsid w:val="0053010E"/>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27F4"/>
    <w:rsid w:val="00542B71"/>
    <w:rsid w:val="0054310E"/>
    <w:rsid w:val="00544604"/>
    <w:rsid w:val="005469E4"/>
    <w:rsid w:val="00552248"/>
    <w:rsid w:val="00552543"/>
    <w:rsid w:val="00557A08"/>
    <w:rsid w:val="005649DD"/>
    <w:rsid w:val="00566351"/>
    <w:rsid w:val="005673E2"/>
    <w:rsid w:val="005678B6"/>
    <w:rsid w:val="005706D4"/>
    <w:rsid w:val="00572A6C"/>
    <w:rsid w:val="00572D54"/>
    <w:rsid w:val="00573C5C"/>
    <w:rsid w:val="00574FE1"/>
    <w:rsid w:val="00575BC7"/>
    <w:rsid w:val="00575BDF"/>
    <w:rsid w:val="00575F22"/>
    <w:rsid w:val="00580237"/>
    <w:rsid w:val="00580DCA"/>
    <w:rsid w:val="00582C8E"/>
    <w:rsid w:val="00583F58"/>
    <w:rsid w:val="00587D1B"/>
    <w:rsid w:val="005900B8"/>
    <w:rsid w:val="00591A2A"/>
    <w:rsid w:val="00594EEE"/>
    <w:rsid w:val="0059699B"/>
    <w:rsid w:val="0059753E"/>
    <w:rsid w:val="005A152C"/>
    <w:rsid w:val="005A1A9E"/>
    <w:rsid w:val="005A5886"/>
    <w:rsid w:val="005A5B16"/>
    <w:rsid w:val="005A6445"/>
    <w:rsid w:val="005A7E75"/>
    <w:rsid w:val="005B1D6D"/>
    <w:rsid w:val="005B1F2F"/>
    <w:rsid w:val="005B2AF7"/>
    <w:rsid w:val="005B3FCE"/>
    <w:rsid w:val="005B52E8"/>
    <w:rsid w:val="005C0227"/>
    <w:rsid w:val="005C289C"/>
    <w:rsid w:val="005C2C43"/>
    <w:rsid w:val="005C46A4"/>
    <w:rsid w:val="005C63D5"/>
    <w:rsid w:val="005C6B8D"/>
    <w:rsid w:val="005C6D32"/>
    <w:rsid w:val="005C72D1"/>
    <w:rsid w:val="005D345A"/>
    <w:rsid w:val="005D365B"/>
    <w:rsid w:val="005D4591"/>
    <w:rsid w:val="005D4B7A"/>
    <w:rsid w:val="005E12AC"/>
    <w:rsid w:val="005E2F44"/>
    <w:rsid w:val="005E3ADE"/>
    <w:rsid w:val="005E4CD1"/>
    <w:rsid w:val="005E5B7A"/>
    <w:rsid w:val="005F02BA"/>
    <w:rsid w:val="005F0DB7"/>
    <w:rsid w:val="005F111C"/>
    <w:rsid w:val="005F1343"/>
    <w:rsid w:val="005F3956"/>
    <w:rsid w:val="005F49BB"/>
    <w:rsid w:val="005F4DA5"/>
    <w:rsid w:val="005F5112"/>
    <w:rsid w:val="00601A6D"/>
    <w:rsid w:val="00601C7E"/>
    <w:rsid w:val="00602095"/>
    <w:rsid w:val="00604979"/>
    <w:rsid w:val="00604A7D"/>
    <w:rsid w:val="00605AA8"/>
    <w:rsid w:val="0060756E"/>
    <w:rsid w:val="0061009D"/>
    <w:rsid w:val="006167B3"/>
    <w:rsid w:val="006173F9"/>
    <w:rsid w:val="0061746C"/>
    <w:rsid w:val="00617656"/>
    <w:rsid w:val="0062034B"/>
    <w:rsid w:val="00620514"/>
    <w:rsid w:val="0062138A"/>
    <w:rsid w:val="00631666"/>
    <w:rsid w:val="00635649"/>
    <w:rsid w:val="00643DF3"/>
    <w:rsid w:val="00645A39"/>
    <w:rsid w:val="00646DC4"/>
    <w:rsid w:val="00647692"/>
    <w:rsid w:val="00651CE9"/>
    <w:rsid w:val="006531A1"/>
    <w:rsid w:val="00654E2C"/>
    <w:rsid w:val="006555FC"/>
    <w:rsid w:val="00656A4E"/>
    <w:rsid w:val="00663B49"/>
    <w:rsid w:val="00665483"/>
    <w:rsid w:val="0067197D"/>
    <w:rsid w:val="00672758"/>
    <w:rsid w:val="006739B6"/>
    <w:rsid w:val="0067638D"/>
    <w:rsid w:val="00676B7F"/>
    <w:rsid w:val="00680172"/>
    <w:rsid w:val="006806D5"/>
    <w:rsid w:val="006810DD"/>
    <w:rsid w:val="00682D9A"/>
    <w:rsid w:val="006850AF"/>
    <w:rsid w:val="00686606"/>
    <w:rsid w:val="00690AAC"/>
    <w:rsid w:val="00690FF4"/>
    <w:rsid w:val="00691D61"/>
    <w:rsid w:val="0069432D"/>
    <w:rsid w:val="006968BF"/>
    <w:rsid w:val="00696C7E"/>
    <w:rsid w:val="00697129"/>
    <w:rsid w:val="006A0295"/>
    <w:rsid w:val="006A1333"/>
    <w:rsid w:val="006A17B8"/>
    <w:rsid w:val="006A19F0"/>
    <w:rsid w:val="006A34CF"/>
    <w:rsid w:val="006A3814"/>
    <w:rsid w:val="006A46CE"/>
    <w:rsid w:val="006A59BA"/>
    <w:rsid w:val="006A6E9B"/>
    <w:rsid w:val="006A7E2D"/>
    <w:rsid w:val="006B4EF6"/>
    <w:rsid w:val="006B651C"/>
    <w:rsid w:val="006C1033"/>
    <w:rsid w:val="006C24DD"/>
    <w:rsid w:val="006C2650"/>
    <w:rsid w:val="006C2B68"/>
    <w:rsid w:val="006C2DBB"/>
    <w:rsid w:val="006C55F4"/>
    <w:rsid w:val="006C7FE7"/>
    <w:rsid w:val="006D0D4F"/>
    <w:rsid w:val="006D585C"/>
    <w:rsid w:val="006D6D09"/>
    <w:rsid w:val="006D72CF"/>
    <w:rsid w:val="006D79A7"/>
    <w:rsid w:val="006E1727"/>
    <w:rsid w:val="006E20A9"/>
    <w:rsid w:val="006E3520"/>
    <w:rsid w:val="006E659C"/>
    <w:rsid w:val="006E74AA"/>
    <w:rsid w:val="006E7F79"/>
    <w:rsid w:val="006F0441"/>
    <w:rsid w:val="006F1A67"/>
    <w:rsid w:val="006F2112"/>
    <w:rsid w:val="006F5E2E"/>
    <w:rsid w:val="006F5F0E"/>
    <w:rsid w:val="006F6036"/>
    <w:rsid w:val="00701CD5"/>
    <w:rsid w:val="00702389"/>
    <w:rsid w:val="007027A9"/>
    <w:rsid w:val="00704A55"/>
    <w:rsid w:val="007050E8"/>
    <w:rsid w:val="0070734E"/>
    <w:rsid w:val="00711CD0"/>
    <w:rsid w:val="00712175"/>
    <w:rsid w:val="00714AE2"/>
    <w:rsid w:val="00714D39"/>
    <w:rsid w:val="00714DFA"/>
    <w:rsid w:val="007157C5"/>
    <w:rsid w:val="00716300"/>
    <w:rsid w:val="00716FBA"/>
    <w:rsid w:val="00720032"/>
    <w:rsid w:val="00720726"/>
    <w:rsid w:val="00720954"/>
    <w:rsid w:val="00721300"/>
    <w:rsid w:val="00721EE6"/>
    <w:rsid w:val="0072257C"/>
    <w:rsid w:val="007225A4"/>
    <w:rsid w:val="00722772"/>
    <w:rsid w:val="00722886"/>
    <w:rsid w:val="00724F6E"/>
    <w:rsid w:val="00724F79"/>
    <w:rsid w:val="00724F81"/>
    <w:rsid w:val="00725477"/>
    <w:rsid w:val="00727ACB"/>
    <w:rsid w:val="00730388"/>
    <w:rsid w:val="007307A8"/>
    <w:rsid w:val="00731802"/>
    <w:rsid w:val="00732642"/>
    <w:rsid w:val="007331FA"/>
    <w:rsid w:val="007347D7"/>
    <w:rsid w:val="00736B20"/>
    <w:rsid w:val="0073790D"/>
    <w:rsid w:val="00741904"/>
    <w:rsid w:val="00742A52"/>
    <w:rsid w:val="00743BB8"/>
    <w:rsid w:val="007447CB"/>
    <w:rsid w:val="00745BE0"/>
    <w:rsid w:val="00745C13"/>
    <w:rsid w:val="0075292D"/>
    <w:rsid w:val="007551B0"/>
    <w:rsid w:val="007571F6"/>
    <w:rsid w:val="0076048E"/>
    <w:rsid w:val="0076081C"/>
    <w:rsid w:val="0076111E"/>
    <w:rsid w:val="00761937"/>
    <w:rsid w:val="007622D0"/>
    <w:rsid w:val="0076258B"/>
    <w:rsid w:val="00774E34"/>
    <w:rsid w:val="007821B2"/>
    <w:rsid w:val="00783B2A"/>
    <w:rsid w:val="007849CA"/>
    <w:rsid w:val="007866D6"/>
    <w:rsid w:val="00786FB9"/>
    <w:rsid w:val="00790576"/>
    <w:rsid w:val="0079091B"/>
    <w:rsid w:val="00790A18"/>
    <w:rsid w:val="007928C9"/>
    <w:rsid w:val="007936D4"/>
    <w:rsid w:val="007961D7"/>
    <w:rsid w:val="00797BE9"/>
    <w:rsid w:val="00797EAA"/>
    <w:rsid w:val="007A022B"/>
    <w:rsid w:val="007A0AF6"/>
    <w:rsid w:val="007A0B40"/>
    <w:rsid w:val="007A2451"/>
    <w:rsid w:val="007A4BDF"/>
    <w:rsid w:val="007A6067"/>
    <w:rsid w:val="007A6CF6"/>
    <w:rsid w:val="007B0CFF"/>
    <w:rsid w:val="007B1B93"/>
    <w:rsid w:val="007B2505"/>
    <w:rsid w:val="007B2FED"/>
    <w:rsid w:val="007B319B"/>
    <w:rsid w:val="007B37E6"/>
    <w:rsid w:val="007B3A0F"/>
    <w:rsid w:val="007B4217"/>
    <w:rsid w:val="007B632D"/>
    <w:rsid w:val="007C05AD"/>
    <w:rsid w:val="007C0A97"/>
    <w:rsid w:val="007C1B11"/>
    <w:rsid w:val="007C3396"/>
    <w:rsid w:val="007C4C03"/>
    <w:rsid w:val="007C53FD"/>
    <w:rsid w:val="007C6427"/>
    <w:rsid w:val="007D184E"/>
    <w:rsid w:val="007D19F3"/>
    <w:rsid w:val="007D1C64"/>
    <w:rsid w:val="007D4A90"/>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48CB"/>
    <w:rsid w:val="007F7F68"/>
    <w:rsid w:val="008006DC"/>
    <w:rsid w:val="0080181E"/>
    <w:rsid w:val="00803E23"/>
    <w:rsid w:val="00805CC0"/>
    <w:rsid w:val="00805F44"/>
    <w:rsid w:val="0081306C"/>
    <w:rsid w:val="0081542E"/>
    <w:rsid w:val="00815BED"/>
    <w:rsid w:val="008164D1"/>
    <w:rsid w:val="008171B5"/>
    <w:rsid w:val="00820F3C"/>
    <w:rsid w:val="008215C8"/>
    <w:rsid w:val="00823644"/>
    <w:rsid w:val="008239C1"/>
    <w:rsid w:val="008259EB"/>
    <w:rsid w:val="00825BC7"/>
    <w:rsid w:val="00826BED"/>
    <w:rsid w:val="00830BEA"/>
    <w:rsid w:val="00833488"/>
    <w:rsid w:val="00834805"/>
    <w:rsid w:val="00842E6B"/>
    <w:rsid w:val="00842EF4"/>
    <w:rsid w:val="0084360D"/>
    <w:rsid w:val="0084711E"/>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5F1A"/>
    <w:rsid w:val="00870B4C"/>
    <w:rsid w:val="0087177C"/>
    <w:rsid w:val="00871E52"/>
    <w:rsid w:val="008731AA"/>
    <w:rsid w:val="0087365B"/>
    <w:rsid w:val="008748FE"/>
    <w:rsid w:val="008751F4"/>
    <w:rsid w:val="00875EDD"/>
    <w:rsid w:val="00877AAB"/>
    <w:rsid w:val="00880302"/>
    <w:rsid w:val="008823C3"/>
    <w:rsid w:val="008834A6"/>
    <w:rsid w:val="00884128"/>
    <w:rsid w:val="008847E4"/>
    <w:rsid w:val="0088530A"/>
    <w:rsid w:val="00885CB6"/>
    <w:rsid w:val="00887CF8"/>
    <w:rsid w:val="00890ACD"/>
    <w:rsid w:val="00891B1E"/>
    <w:rsid w:val="00895004"/>
    <w:rsid w:val="008970A9"/>
    <w:rsid w:val="008A343F"/>
    <w:rsid w:val="008B1393"/>
    <w:rsid w:val="008B441B"/>
    <w:rsid w:val="008B4B63"/>
    <w:rsid w:val="008B5A44"/>
    <w:rsid w:val="008B63B4"/>
    <w:rsid w:val="008C15E6"/>
    <w:rsid w:val="008C265A"/>
    <w:rsid w:val="008C34C1"/>
    <w:rsid w:val="008C374A"/>
    <w:rsid w:val="008C3E07"/>
    <w:rsid w:val="008D06C9"/>
    <w:rsid w:val="008D13E5"/>
    <w:rsid w:val="008D200C"/>
    <w:rsid w:val="008D2A39"/>
    <w:rsid w:val="008D31C1"/>
    <w:rsid w:val="008D36B9"/>
    <w:rsid w:val="008D49EC"/>
    <w:rsid w:val="008D5982"/>
    <w:rsid w:val="008D5B87"/>
    <w:rsid w:val="008D5FB5"/>
    <w:rsid w:val="008E02D4"/>
    <w:rsid w:val="008E1312"/>
    <w:rsid w:val="008E345C"/>
    <w:rsid w:val="008E42E1"/>
    <w:rsid w:val="008E5253"/>
    <w:rsid w:val="008E535B"/>
    <w:rsid w:val="008E72F4"/>
    <w:rsid w:val="008E777B"/>
    <w:rsid w:val="008E7C9D"/>
    <w:rsid w:val="008F04C8"/>
    <w:rsid w:val="008F0FB4"/>
    <w:rsid w:val="008F3812"/>
    <w:rsid w:val="008F3AFE"/>
    <w:rsid w:val="008F79F4"/>
    <w:rsid w:val="008F7C47"/>
    <w:rsid w:val="0090174F"/>
    <w:rsid w:val="00902121"/>
    <w:rsid w:val="00902448"/>
    <w:rsid w:val="00902EB1"/>
    <w:rsid w:val="00904F21"/>
    <w:rsid w:val="00905485"/>
    <w:rsid w:val="009055FC"/>
    <w:rsid w:val="009061F5"/>
    <w:rsid w:val="00906565"/>
    <w:rsid w:val="009066C6"/>
    <w:rsid w:val="00911010"/>
    <w:rsid w:val="00911713"/>
    <w:rsid w:val="00912018"/>
    <w:rsid w:val="009150D3"/>
    <w:rsid w:val="00916FE3"/>
    <w:rsid w:val="00917057"/>
    <w:rsid w:val="00921239"/>
    <w:rsid w:val="009226AD"/>
    <w:rsid w:val="00924BF8"/>
    <w:rsid w:val="009266E0"/>
    <w:rsid w:val="0093104A"/>
    <w:rsid w:val="00931C0A"/>
    <w:rsid w:val="0093487A"/>
    <w:rsid w:val="00935AB0"/>
    <w:rsid w:val="009363BB"/>
    <w:rsid w:val="00937C5A"/>
    <w:rsid w:val="009408F1"/>
    <w:rsid w:val="00941366"/>
    <w:rsid w:val="00941AD8"/>
    <w:rsid w:val="00942F3B"/>
    <w:rsid w:val="009454C9"/>
    <w:rsid w:val="00945579"/>
    <w:rsid w:val="00945B17"/>
    <w:rsid w:val="00945BED"/>
    <w:rsid w:val="009505F0"/>
    <w:rsid w:val="00952354"/>
    <w:rsid w:val="00955486"/>
    <w:rsid w:val="00955B9B"/>
    <w:rsid w:val="00956A90"/>
    <w:rsid w:val="00956BE5"/>
    <w:rsid w:val="0096224B"/>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E34"/>
    <w:rsid w:val="009939E0"/>
    <w:rsid w:val="00993B63"/>
    <w:rsid w:val="009971B3"/>
    <w:rsid w:val="009A07DC"/>
    <w:rsid w:val="009A4CE2"/>
    <w:rsid w:val="009B08B8"/>
    <w:rsid w:val="009B2B46"/>
    <w:rsid w:val="009B6169"/>
    <w:rsid w:val="009C089A"/>
    <w:rsid w:val="009C3E09"/>
    <w:rsid w:val="009C7248"/>
    <w:rsid w:val="009D1526"/>
    <w:rsid w:val="009D355B"/>
    <w:rsid w:val="009D3EB2"/>
    <w:rsid w:val="009D5A53"/>
    <w:rsid w:val="009D7740"/>
    <w:rsid w:val="009E145F"/>
    <w:rsid w:val="009E2ADF"/>
    <w:rsid w:val="009E312B"/>
    <w:rsid w:val="009E703B"/>
    <w:rsid w:val="009F04BE"/>
    <w:rsid w:val="009F04D4"/>
    <w:rsid w:val="009F0DA2"/>
    <w:rsid w:val="009F2880"/>
    <w:rsid w:val="009F5300"/>
    <w:rsid w:val="009F6C5F"/>
    <w:rsid w:val="00A02F8C"/>
    <w:rsid w:val="00A037B7"/>
    <w:rsid w:val="00A04BB8"/>
    <w:rsid w:val="00A0513B"/>
    <w:rsid w:val="00A075A9"/>
    <w:rsid w:val="00A10B2B"/>
    <w:rsid w:val="00A12540"/>
    <w:rsid w:val="00A143FF"/>
    <w:rsid w:val="00A14A3A"/>
    <w:rsid w:val="00A21FBF"/>
    <w:rsid w:val="00A223E9"/>
    <w:rsid w:val="00A22ED8"/>
    <w:rsid w:val="00A23881"/>
    <w:rsid w:val="00A2610B"/>
    <w:rsid w:val="00A27A08"/>
    <w:rsid w:val="00A27CAA"/>
    <w:rsid w:val="00A31361"/>
    <w:rsid w:val="00A33728"/>
    <w:rsid w:val="00A33804"/>
    <w:rsid w:val="00A3445A"/>
    <w:rsid w:val="00A34EAB"/>
    <w:rsid w:val="00A35540"/>
    <w:rsid w:val="00A35BF3"/>
    <w:rsid w:val="00A35E03"/>
    <w:rsid w:val="00A37508"/>
    <w:rsid w:val="00A37D45"/>
    <w:rsid w:val="00A4211E"/>
    <w:rsid w:val="00A42965"/>
    <w:rsid w:val="00A42A79"/>
    <w:rsid w:val="00A47650"/>
    <w:rsid w:val="00A5036C"/>
    <w:rsid w:val="00A504F9"/>
    <w:rsid w:val="00A50D1F"/>
    <w:rsid w:val="00A52062"/>
    <w:rsid w:val="00A53DD6"/>
    <w:rsid w:val="00A55485"/>
    <w:rsid w:val="00A57006"/>
    <w:rsid w:val="00A6267A"/>
    <w:rsid w:val="00A64000"/>
    <w:rsid w:val="00A6529E"/>
    <w:rsid w:val="00A708A9"/>
    <w:rsid w:val="00A71291"/>
    <w:rsid w:val="00A73C8A"/>
    <w:rsid w:val="00A74C8A"/>
    <w:rsid w:val="00A75391"/>
    <w:rsid w:val="00A75B42"/>
    <w:rsid w:val="00A77E73"/>
    <w:rsid w:val="00A8038B"/>
    <w:rsid w:val="00A80937"/>
    <w:rsid w:val="00A80D5F"/>
    <w:rsid w:val="00A83BDB"/>
    <w:rsid w:val="00A83C2C"/>
    <w:rsid w:val="00A84210"/>
    <w:rsid w:val="00A85F92"/>
    <w:rsid w:val="00A862B1"/>
    <w:rsid w:val="00A919AC"/>
    <w:rsid w:val="00A95D9D"/>
    <w:rsid w:val="00A95E8C"/>
    <w:rsid w:val="00A96365"/>
    <w:rsid w:val="00A97A91"/>
    <w:rsid w:val="00AA3DE6"/>
    <w:rsid w:val="00AA3F9E"/>
    <w:rsid w:val="00AA5C97"/>
    <w:rsid w:val="00AB07FA"/>
    <w:rsid w:val="00AB08EE"/>
    <w:rsid w:val="00AB0A10"/>
    <w:rsid w:val="00AB12F4"/>
    <w:rsid w:val="00AB1559"/>
    <w:rsid w:val="00AB2598"/>
    <w:rsid w:val="00AB25EE"/>
    <w:rsid w:val="00AB2F43"/>
    <w:rsid w:val="00AB3A02"/>
    <w:rsid w:val="00AB3DBE"/>
    <w:rsid w:val="00AB3FC4"/>
    <w:rsid w:val="00AB5166"/>
    <w:rsid w:val="00AB525C"/>
    <w:rsid w:val="00AB5666"/>
    <w:rsid w:val="00AB7992"/>
    <w:rsid w:val="00AB7B6A"/>
    <w:rsid w:val="00AC1116"/>
    <w:rsid w:val="00AC2917"/>
    <w:rsid w:val="00AC2C34"/>
    <w:rsid w:val="00AC3441"/>
    <w:rsid w:val="00AC3CC2"/>
    <w:rsid w:val="00AC523E"/>
    <w:rsid w:val="00AC6FB7"/>
    <w:rsid w:val="00AC6FF6"/>
    <w:rsid w:val="00AD11CA"/>
    <w:rsid w:val="00AD18AE"/>
    <w:rsid w:val="00AD24EC"/>
    <w:rsid w:val="00AD36E1"/>
    <w:rsid w:val="00AD4FA6"/>
    <w:rsid w:val="00AD6BE6"/>
    <w:rsid w:val="00AE1562"/>
    <w:rsid w:val="00AE3413"/>
    <w:rsid w:val="00AE3B0E"/>
    <w:rsid w:val="00AE4747"/>
    <w:rsid w:val="00AE608E"/>
    <w:rsid w:val="00AE6F92"/>
    <w:rsid w:val="00AE7085"/>
    <w:rsid w:val="00AE7716"/>
    <w:rsid w:val="00AF051E"/>
    <w:rsid w:val="00AF0910"/>
    <w:rsid w:val="00AF1064"/>
    <w:rsid w:val="00AF38E9"/>
    <w:rsid w:val="00AF59A9"/>
    <w:rsid w:val="00AF6F08"/>
    <w:rsid w:val="00AF7727"/>
    <w:rsid w:val="00AF7B75"/>
    <w:rsid w:val="00B008D3"/>
    <w:rsid w:val="00B0188B"/>
    <w:rsid w:val="00B03B71"/>
    <w:rsid w:val="00B04FA4"/>
    <w:rsid w:val="00B05889"/>
    <w:rsid w:val="00B05E78"/>
    <w:rsid w:val="00B06DE5"/>
    <w:rsid w:val="00B07217"/>
    <w:rsid w:val="00B147A3"/>
    <w:rsid w:val="00B162C2"/>
    <w:rsid w:val="00B16EC0"/>
    <w:rsid w:val="00B1728D"/>
    <w:rsid w:val="00B20854"/>
    <w:rsid w:val="00B27F7F"/>
    <w:rsid w:val="00B30D2D"/>
    <w:rsid w:val="00B335F1"/>
    <w:rsid w:val="00B358D9"/>
    <w:rsid w:val="00B370AA"/>
    <w:rsid w:val="00B4141A"/>
    <w:rsid w:val="00B4281A"/>
    <w:rsid w:val="00B45A16"/>
    <w:rsid w:val="00B47838"/>
    <w:rsid w:val="00B50A07"/>
    <w:rsid w:val="00B54D9D"/>
    <w:rsid w:val="00B55221"/>
    <w:rsid w:val="00B55936"/>
    <w:rsid w:val="00B56F5E"/>
    <w:rsid w:val="00B57369"/>
    <w:rsid w:val="00B57628"/>
    <w:rsid w:val="00B57CFF"/>
    <w:rsid w:val="00B61A17"/>
    <w:rsid w:val="00B62695"/>
    <w:rsid w:val="00B629F3"/>
    <w:rsid w:val="00B6372A"/>
    <w:rsid w:val="00B65B3D"/>
    <w:rsid w:val="00B67D6D"/>
    <w:rsid w:val="00B71BC5"/>
    <w:rsid w:val="00B724F8"/>
    <w:rsid w:val="00B7452C"/>
    <w:rsid w:val="00B75A59"/>
    <w:rsid w:val="00B7679C"/>
    <w:rsid w:val="00B806DA"/>
    <w:rsid w:val="00B8079B"/>
    <w:rsid w:val="00B80CD9"/>
    <w:rsid w:val="00B81E42"/>
    <w:rsid w:val="00B82E82"/>
    <w:rsid w:val="00B85A76"/>
    <w:rsid w:val="00B87DE0"/>
    <w:rsid w:val="00B9041A"/>
    <w:rsid w:val="00B91901"/>
    <w:rsid w:val="00B91C8B"/>
    <w:rsid w:val="00B9275D"/>
    <w:rsid w:val="00B9289D"/>
    <w:rsid w:val="00B95F6B"/>
    <w:rsid w:val="00B960FD"/>
    <w:rsid w:val="00B9666C"/>
    <w:rsid w:val="00BA044C"/>
    <w:rsid w:val="00BA308D"/>
    <w:rsid w:val="00BA3473"/>
    <w:rsid w:val="00BA36FA"/>
    <w:rsid w:val="00BA6831"/>
    <w:rsid w:val="00BA6902"/>
    <w:rsid w:val="00BA782B"/>
    <w:rsid w:val="00BB0189"/>
    <w:rsid w:val="00BB2706"/>
    <w:rsid w:val="00BB2B49"/>
    <w:rsid w:val="00BB47DF"/>
    <w:rsid w:val="00BB4EFF"/>
    <w:rsid w:val="00BB503D"/>
    <w:rsid w:val="00BB5571"/>
    <w:rsid w:val="00BB73C6"/>
    <w:rsid w:val="00BC0C3C"/>
    <w:rsid w:val="00BC2C90"/>
    <w:rsid w:val="00BC2ECD"/>
    <w:rsid w:val="00BC3719"/>
    <w:rsid w:val="00BC3FB5"/>
    <w:rsid w:val="00BC49AC"/>
    <w:rsid w:val="00BC4F2B"/>
    <w:rsid w:val="00BC6330"/>
    <w:rsid w:val="00BC6624"/>
    <w:rsid w:val="00BD1C67"/>
    <w:rsid w:val="00BD2257"/>
    <w:rsid w:val="00BD25B6"/>
    <w:rsid w:val="00BD37B8"/>
    <w:rsid w:val="00BD43C1"/>
    <w:rsid w:val="00BD46B5"/>
    <w:rsid w:val="00BD5B6D"/>
    <w:rsid w:val="00BD6B37"/>
    <w:rsid w:val="00BD6C53"/>
    <w:rsid w:val="00BE2DCE"/>
    <w:rsid w:val="00BE44EF"/>
    <w:rsid w:val="00BE4F67"/>
    <w:rsid w:val="00BE7C67"/>
    <w:rsid w:val="00BE7E72"/>
    <w:rsid w:val="00BF0001"/>
    <w:rsid w:val="00BF095D"/>
    <w:rsid w:val="00BF0DEA"/>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102F5"/>
    <w:rsid w:val="00C106A7"/>
    <w:rsid w:val="00C10B9C"/>
    <w:rsid w:val="00C11677"/>
    <w:rsid w:val="00C1598B"/>
    <w:rsid w:val="00C1660B"/>
    <w:rsid w:val="00C17C69"/>
    <w:rsid w:val="00C2029B"/>
    <w:rsid w:val="00C268FC"/>
    <w:rsid w:val="00C26F03"/>
    <w:rsid w:val="00C300DF"/>
    <w:rsid w:val="00C30494"/>
    <w:rsid w:val="00C318CB"/>
    <w:rsid w:val="00C3195C"/>
    <w:rsid w:val="00C31B18"/>
    <w:rsid w:val="00C31FFC"/>
    <w:rsid w:val="00C40FE0"/>
    <w:rsid w:val="00C4592C"/>
    <w:rsid w:val="00C4609F"/>
    <w:rsid w:val="00C47155"/>
    <w:rsid w:val="00C50645"/>
    <w:rsid w:val="00C546F1"/>
    <w:rsid w:val="00C54AB7"/>
    <w:rsid w:val="00C55488"/>
    <w:rsid w:val="00C61323"/>
    <w:rsid w:val="00C61AB2"/>
    <w:rsid w:val="00C62167"/>
    <w:rsid w:val="00C6323D"/>
    <w:rsid w:val="00C634DE"/>
    <w:rsid w:val="00C648F2"/>
    <w:rsid w:val="00C67E5D"/>
    <w:rsid w:val="00C71B11"/>
    <w:rsid w:val="00C72086"/>
    <w:rsid w:val="00C73FB0"/>
    <w:rsid w:val="00C74BAF"/>
    <w:rsid w:val="00C7587C"/>
    <w:rsid w:val="00C76191"/>
    <w:rsid w:val="00C761A0"/>
    <w:rsid w:val="00C7677F"/>
    <w:rsid w:val="00C80192"/>
    <w:rsid w:val="00C80679"/>
    <w:rsid w:val="00C8216C"/>
    <w:rsid w:val="00C84758"/>
    <w:rsid w:val="00C86E7D"/>
    <w:rsid w:val="00C87960"/>
    <w:rsid w:val="00C9176C"/>
    <w:rsid w:val="00C9323B"/>
    <w:rsid w:val="00C96FF4"/>
    <w:rsid w:val="00C97D88"/>
    <w:rsid w:val="00CA105B"/>
    <w:rsid w:val="00CA332C"/>
    <w:rsid w:val="00CA3DE8"/>
    <w:rsid w:val="00CA3FE6"/>
    <w:rsid w:val="00CA4236"/>
    <w:rsid w:val="00CA58C1"/>
    <w:rsid w:val="00CA7739"/>
    <w:rsid w:val="00CB0E48"/>
    <w:rsid w:val="00CB357A"/>
    <w:rsid w:val="00CB35E1"/>
    <w:rsid w:val="00CB3D1D"/>
    <w:rsid w:val="00CB4A92"/>
    <w:rsid w:val="00CB54BB"/>
    <w:rsid w:val="00CB5A85"/>
    <w:rsid w:val="00CB734D"/>
    <w:rsid w:val="00CB7BBE"/>
    <w:rsid w:val="00CC1A57"/>
    <w:rsid w:val="00CC2FF8"/>
    <w:rsid w:val="00CC6202"/>
    <w:rsid w:val="00CD1730"/>
    <w:rsid w:val="00CD19FE"/>
    <w:rsid w:val="00CD2E0E"/>
    <w:rsid w:val="00CD3FBA"/>
    <w:rsid w:val="00CD6469"/>
    <w:rsid w:val="00CD7C2F"/>
    <w:rsid w:val="00CE0C83"/>
    <w:rsid w:val="00CE4268"/>
    <w:rsid w:val="00CE4478"/>
    <w:rsid w:val="00CE47C0"/>
    <w:rsid w:val="00CE48C4"/>
    <w:rsid w:val="00CE5E68"/>
    <w:rsid w:val="00CE60BE"/>
    <w:rsid w:val="00CE6F45"/>
    <w:rsid w:val="00CE74C2"/>
    <w:rsid w:val="00CF00AC"/>
    <w:rsid w:val="00CF0ACD"/>
    <w:rsid w:val="00CF1BA8"/>
    <w:rsid w:val="00CF29F4"/>
    <w:rsid w:val="00CF2AFF"/>
    <w:rsid w:val="00CF34FA"/>
    <w:rsid w:val="00CF46B7"/>
    <w:rsid w:val="00CF4D21"/>
    <w:rsid w:val="00D025AB"/>
    <w:rsid w:val="00D026A1"/>
    <w:rsid w:val="00D02DEC"/>
    <w:rsid w:val="00D04D14"/>
    <w:rsid w:val="00D04DB7"/>
    <w:rsid w:val="00D051BA"/>
    <w:rsid w:val="00D05286"/>
    <w:rsid w:val="00D1229F"/>
    <w:rsid w:val="00D1341C"/>
    <w:rsid w:val="00D139EF"/>
    <w:rsid w:val="00D13C26"/>
    <w:rsid w:val="00D13D26"/>
    <w:rsid w:val="00D14E7E"/>
    <w:rsid w:val="00D16BA5"/>
    <w:rsid w:val="00D20764"/>
    <w:rsid w:val="00D208FF"/>
    <w:rsid w:val="00D23A87"/>
    <w:rsid w:val="00D24BBB"/>
    <w:rsid w:val="00D27004"/>
    <w:rsid w:val="00D30A72"/>
    <w:rsid w:val="00D31B61"/>
    <w:rsid w:val="00D328CA"/>
    <w:rsid w:val="00D34263"/>
    <w:rsid w:val="00D34D7A"/>
    <w:rsid w:val="00D35A3C"/>
    <w:rsid w:val="00D3674A"/>
    <w:rsid w:val="00D36EA4"/>
    <w:rsid w:val="00D37A27"/>
    <w:rsid w:val="00D402BA"/>
    <w:rsid w:val="00D42EBF"/>
    <w:rsid w:val="00D44B23"/>
    <w:rsid w:val="00D5021A"/>
    <w:rsid w:val="00D55AAD"/>
    <w:rsid w:val="00D56094"/>
    <w:rsid w:val="00D572B4"/>
    <w:rsid w:val="00D57C47"/>
    <w:rsid w:val="00D57F81"/>
    <w:rsid w:val="00D61597"/>
    <w:rsid w:val="00D61BA9"/>
    <w:rsid w:val="00D64146"/>
    <w:rsid w:val="00D647AB"/>
    <w:rsid w:val="00D64D47"/>
    <w:rsid w:val="00D66B4C"/>
    <w:rsid w:val="00D71004"/>
    <w:rsid w:val="00D73B10"/>
    <w:rsid w:val="00D7544C"/>
    <w:rsid w:val="00D756A9"/>
    <w:rsid w:val="00D777EA"/>
    <w:rsid w:val="00D8045B"/>
    <w:rsid w:val="00D829DF"/>
    <w:rsid w:val="00D84EB4"/>
    <w:rsid w:val="00D900AF"/>
    <w:rsid w:val="00D93BB4"/>
    <w:rsid w:val="00D9523B"/>
    <w:rsid w:val="00DA26BF"/>
    <w:rsid w:val="00DA4265"/>
    <w:rsid w:val="00DA4696"/>
    <w:rsid w:val="00DA6294"/>
    <w:rsid w:val="00DB1AC2"/>
    <w:rsid w:val="00DB32A3"/>
    <w:rsid w:val="00DB41EE"/>
    <w:rsid w:val="00DB48A4"/>
    <w:rsid w:val="00DB53AD"/>
    <w:rsid w:val="00DB5502"/>
    <w:rsid w:val="00DB5B09"/>
    <w:rsid w:val="00DB7BBE"/>
    <w:rsid w:val="00DC159E"/>
    <w:rsid w:val="00DC46B2"/>
    <w:rsid w:val="00DC61B7"/>
    <w:rsid w:val="00DD23B3"/>
    <w:rsid w:val="00DD2CF8"/>
    <w:rsid w:val="00DD2DE7"/>
    <w:rsid w:val="00DD3FA7"/>
    <w:rsid w:val="00DD469E"/>
    <w:rsid w:val="00DD4D54"/>
    <w:rsid w:val="00DD6327"/>
    <w:rsid w:val="00DD645C"/>
    <w:rsid w:val="00DE16B7"/>
    <w:rsid w:val="00DE1ECC"/>
    <w:rsid w:val="00DE2783"/>
    <w:rsid w:val="00DE278F"/>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773A"/>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F37"/>
    <w:rsid w:val="00E1658D"/>
    <w:rsid w:val="00E171C5"/>
    <w:rsid w:val="00E17F06"/>
    <w:rsid w:val="00E2090A"/>
    <w:rsid w:val="00E23133"/>
    <w:rsid w:val="00E2645E"/>
    <w:rsid w:val="00E30F20"/>
    <w:rsid w:val="00E317B8"/>
    <w:rsid w:val="00E31CF1"/>
    <w:rsid w:val="00E333C5"/>
    <w:rsid w:val="00E33D51"/>
    <w:rsid w:val="00E34431"/>
    <w:rsid w:val="00E358B6"/>
    <w:rsid w:val="00E37103"/>
    <w:rsid w:val="00E37615"/>
    <w:rsid w:val="00E3796E"/>
    <w:rsid w:val="00E406CB"/>
    <w:rsid w:val="00E41E5A"/>
    <w:rsid w:val="00E41F23"/>
    <w:rsid w:val="00E41FC7"/>
    <w:rsid w:val="00E42857"/>
    <w:rsid w:val="00E42E2C"/>
    <w:rsid w:val="00E43C6E"/>
    <w:rsid w:val="00E4588E"/>
    <w:rsid w:val="00E45D47"/>
    <w:rsid w:val="00E47537"/>
    <w:rsid w:val="00E506C8"/>
    <w:rsid w:val="00E554C3"/>
    <w:rsid w:val="00E56656"/>
    <w:rsid w:val="00E57A5D"/>
    <w:rsid w:val="00E60232"/>
    <w:rsid w:val="00E61861"/>
    <w:rsid w:val="00E61ABA"/>
    <w:rsid w:val="00E6481F"/>
    <w:rsid w:val="00E66B18"/>
    <w:rsid w:val="00E66CA9"/>
    <w:rsid w:val="00E71363"/>
    <w:rsid w:val="00E7266A"/>
    <w:rsid w:val="00E72CE7"/>
    <w:rsid w:val="00E7322B"/>
    <w:rsid w:val="00E73DBB"/>
    <w:rsid w:val="00E77312"/>
    <w:rsid w:val="00E773F6"/>
    <w:rsid w:val="00E77E1B"/>
    <w:rsid w:val="00E8066E"/>
    <w:rsid w:val="00E8505B"/>
    <w:rsid w:val="00E8545C"/>
    <w:rsid w:val="00E8724D"/>
    <w:rsid w:val="00E907C3"/>
    <w:rsid w:val="00E91322"/>
    <w:rsid w:val="00E91761"/>
    <w:rsid w:val="00E91AB3"/>
    <w:rsid w:val="00E9618E"/>
    <w:rsid w:val="00E96712"/>
    <w:rsid w:val="00E979D8"/>
    <w:rsid w:val="00EA02FE"/>
    <w:rsid w:val="00EA032A"/>
    <w:rsid w:val="00EA58FE"/>
    <w:rsid w:val="00EA5A76"/>
    <w:rsid w:val="00EA5C7A"/>
    <w:rsid w:val="00EA74F4"/>
    <w:rsid w:val="00EB10CD"/>
    <w:rsid w:val="00EB15E1"/>
    <w:rsid w:val="00EB2EB1"/>
    <w:rsid w:val="00EB4B5E"/>
    <w:rsid w:val="00EB6025"/>
    <w:rsid w:val="00EB68BC"/>
    <w:rsid w:val="00EC2613"/>
    <w:rsid w:val="00EC2629"/>
    <w:rsid w:val="00EC511D"/>
    <w:rsid w:val="00EC6AD7"/>
    <w:rsid w:val="00ED05A2"/>
    <w:rsid w:val="00ED4251"/>
    <w:rsid w:val="00ED4704"/>
    <w:rsid w:val="00ED48A5"/>
    <w:rsid w:val="00ED5323"/>
    <w:rsid w:val="00ED5416"/>
    <w:rsid w:val="00ED6191"/>
    <w:rsid w:val="00ED6CD6"/>
    <w:rsid w:val="00EE08BD"/>
    <w:rsid w:val="00EE201C"/>
    <w:rsid w:val="00EE259F"/>
    <w:rsid w:val="00EE49F0"/>
    <w:rsid w:val="00EE5AA9"/>
    <w:rsid w:val="00EE5AFE"/>
    <w:rsid w:val="00EE7B25"/>
    <w:rsid w:val="00EF01BC"/>
    <w:rsid w:val="00EF0DD6"/>
    <w:rsid w:val="00EF44C8"/>
    <w:rsid w:val="00EF4AF8"/>
    <w:rsid w:val="00F00A2A"/>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24F93"/>
    <w:rsid w:val="00F2535C"/>
    <w:rsid w:val="00F269C7"/>
    <w:rsid w:val="00F27513"/>
    <w:rsid w:val="00F27878"/>
    <w:rsid w:val="00F3241D"/>
    <w:rsid w:val="00F32617"/>
    <w:rsid w:val="00F3280E"/>
    <w:rsid w:val="00F32983"/>
    <w:rsid w:val="00F33AAC"/>
    <w:rsid w:val="00F3662E"/>
    <w:rsid w:val="00F36C44"/>
    <w:rsid w:val="00F4097A"/>
    <w:rsid w:val="00F4112F"/>
    <w:rsid w:val="00F421E4"/>
    <w:rsid w:val="00F4421E"/>
    <w:rsid w:val="00F44648"/>
    <w:rsid w:val="00F44DA2"/>
    <w:rsid w:val="00F46FC0"/>
    <w:rsid w:val="00F474CB"/>
    <w:rsid w:val="00F47F0C"/>
    <w:rsid w:val="00F507D0"/>
    <w:rsid w:val="00F51FA1"/>
    <w:rsid w:val="00F52528"/>
    <w:rsid w:val="00F52C00"/>
    <w:rsid w:val="00F5453B"/>
    <w:rsid w:val="00F54BE6"/>
    <w:rsid w:val="00F552E2"/>
    <w:rsid w:val="00F56CA3"/>
    <w:rsid w:val="00F56ED4"/>
    <w:rsid w:val="00F60929"/>
    <w:rsid w:val="00F60C28"/>
    <w:rsid w:val="00F611CA"/>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907BD"/>
    <w:rsid w:val="00F9117D"/>
    <w:rsid w:val="00F91534"/>
    <w:rsid w:val="00F9199A"/>
    <w:rsid w:val="00F9236D"/>
    <w:rsid w:val="00F929BE"/>
    <w:rsid w:val="00F96D91"/>
    <w:rsid w:val="00FA0B32"/>
    <w:rsid w:val="00FA30C7"/>
    <w:rsid w:val="00FA7256"/>
    <w:rsid w:val="00FB2BAE"/>
    <w:rsid w:val="00FB3C91"/>
    <w:rsid w:val="00FB65E0"/>
    <w:rsid w:val="00FB7905"/>
    <w:rsid w:val="00FB7D06"/>
    <w:rsid w:val="00FC2889"/>
    <w:rsid w:val="00FC477E"/>
    <w:rsid w:val="00FC7075"/>
    <w:rsid w:val="00FC7498"/>
    <w:rsid w:val="00FC7C15"/>
    <w:rsid w:val="00FD1593"/>
    <w:rsid w:val="00FD32BE"/>
    <w:rsid w:val="00FD5611"/>
    <w:rsid w:val="00FE4CD7"/>
    <w:rsid w:val="00FE5F0E"/>
    <w:rsid w:val="00FE60A0"/>
    <w:rsid w:val="00FE7CA6"/>
    <w:rsid w:val="00FF0F1B"/>
    <w:rsid w:val="00FF1858"/>
    <w:rsid w:val="00FF2A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075"/>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qFormat/>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
    <w:name w:val="Нет списка5"/>
    <w:next w:val="a2"/>
    <w:uiPriority w:val="99"/>
    <w:semiHidden/>
    <w:unhideWhenUsed/>
    <w:rsid w:val="00544604"/>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9323B"/>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f2">
    <w:name w:val="Table Grid"/>
    <w:basedOn w:val="a1"/>
    <w:uiPriority w:val="59"/>
    <w:rsid w:val="00916F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3">
    <w:name w:val="footnote reference"/>
    <w:aliases w:val="сноска"/>
    <w:rsid w:val="005C2C43"/>
    <w:rPr>
      <w:vertAlign w:val="superscript"/>
    </w:rPr>
  </w:style>
  <w:style w:type="paragraph" w:styleId="af4">
    <w:name w:val="footnote text"/>
    <w:aliases w:val="Текст сноски Знак Знак,Текст сноски Знак1 Знак,Текст сноски Знак Знак1 Знак, Знак1,Текст сноски Знак3 Знак,Текст сноски Знак Знак2 Знак,Текст сноски Знак1 Знак1 Знак1 Знак,Текст сноски Знак Знак Знак1 Знак1 Знак,З Знак,Знак"/>
    <w:basedOn w:val="a"/>
    <w:link w:val="12"/>
    <w:qFormat/>
    <w:rsid w:val="005C2C43"/>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uiPriority w:val="99"/>
    <w:semiHidden/>
    <w:rsid w:val="005C2C43"/>
    <w:rPr>
      <w:sz w:val="20"/>
      <w:szCs w:val="20"/>
    </w:rPr>
  </w:style>
  <w:style w:type="character" w:customStyle="1" w:styleId="12">
    <w:name w:val="Текст сноски Знак1"/>
    <w:aliases w:val="Текст сноски Знак Знак Знак,Текст сноски Знак1 Знак Знак,Текст сноски Знак Знак1 Знак Знак, Знак1 Знак,Текст сноски Знак3 Знак Знак,Текст сноски Знак Знак2 Знак Знак,Текст сноски Знак1 Знак1 Знак1 Знак Знак,З Знак Знак,Знак Знак"/>
    <w:link w:val="af4"/>
    <w:rsid w:val="005C2C43"/>
    <w:rPr>
      <w:rFonts w:ascii="Times New Roman" w:eastAsia="Times New Roman" w:hAnsi="Times New Roman" w:cs="Times New Roman"/>
      <w:sz w:val="20"/>
      <w:szCs w:val="20"/>
      <w:lang w:eastAsia="ru-RU"/>
    </w:rPr>
  </w:style>
  <w:style w:type="character" w:customStyle="1" w:styleId="ConsPlusNormal0">
    <w:name w:val="ConsPlusNormal Знак"/>
    <w:link w:val="ConsPlusNormal"/>
    <w:uiPriority w:val="99"/>
    <w:locked/>
    <w:rsid w:val="005C2C43"/>
    <w:rPr>
      <w:rFonts w:ascii="Arial" w:eastAsia="Times New Roman" w:hAnsi="Arial" w:cs="Arial"/>
      <w:sz w:val="20"/>
      <w:szCs w:val="20"/>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11C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7">
    <w:name w:val="отчет"/>
    <w:basedOn w:val="a"/>
    <w:uiPriority w:val="99"/>
    <w:qFormat/>
    <w:rsid w:val="00F611CA"/>
    <w:pPr>
      <w:spacing w:after="0" w:line="240" w:lineRule="auto"/>
      <w:jc w:val="center"/>
    </w:pPr>
    <w:rPr>
      <w:rFonts w:ascii="Times New Roman" w:eastAsia="Lucida Grande CY" w:hAnsi="Times New Roman" w:cs="Times New Roman"/>
      <w:b/>
      <w:sz w:val="32"/>
      <w:szCs w:val="24"/>
    </w:rPr>
  </w:style>
  <w:style w:type="character" w:customStyle="1" w:styleId="apple-converted-space">
    <w:name w:val="apple-converted-space"/>
    <w:basedOn w:val="a0"/>
    <w:rsid w:val="009F04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64882">
      <w:bodyDiv w:val="1"/>
      <w:marLeft w:val="0"/>
      <w:marRight w:val="0"/>
      <w:marTop w:val="0"/>
      <w:marBottom w:val="0"/>
      <w:divBdr>
        <w:top w:val="none" w:sz="0" w:space="0" w:color="auto"/>
        <w:left w:val="none" w:sz="0" w:space="0" w:color="auto"/>
        <w:bottom w:val="none" w:sz="0" w:space="0" w:color="auto"/>
        <w:right w:val="none" w:sz="0" w:space="0" w:color="auto"/>
      </w:divBdr>
    </w:div>
    <w:div w:id="130215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868EA6CCBC59ECC11C17CF35A7ECAC3B0A0FE2367FA6D89B93D170F814BBD38FCC9619A5Q9U6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ru.wikipedia.org/wiki/%D0%9F%D1%80%D0%B8%D0%B7%D0%BC%D0%B0_(%D0%B3%D0%B5%D0%BE%D0%BC%D0%B5%D1%82%D1%80%D0%B8%D1%8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12728-37CE-4508-9FDF-98E42820D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7347994</TotalTime>
  <Pages>1</Pages>
  <Words>2916</Words>
  <Characters>16622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Евгеньевна</dc:creator>
  <cp:lastModifiedBy>Kabinet-39</cp:lastModifiedBy>
  <cp:revision>22</cp:revision>
  <cp:lastPrinted>2019-01-14T07:55:00Z</cp:lastPrinted>
  <dcterms:created xsi:type="dcterms:W3CDTF">2017-06-29T04:12:00Z</dcterms:created>
  <dcterms:modified xsi:type="dcterms:W3CDTF">2019-01-14T07:57:00Z</dcterms:modified>
</cp:coreProperties>
</file>