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8A1" w:rsidRPr="00A00C58" w:rsidRDefault="000018BB" w:rsidP="009348A1">
      <w:pPr>
        <w:spacing w:after="0"/>
        <w:jc w:val="center"/>
        <w:rPr>
          <w:rFonts w:ascii="Verdana" w:hAnsi="Verdana" w:cs="Times New Roman"/>
          <w:b/>
          <w:sz w:val="20"/>
          <w:szCs w:val="20"/>
        </w:rPr>
      </w:pPr>
      <w:r w:rsidRPr="00A00C58">
        <w:rPr>
          <w:rFonts w:ascii="Verdana" w:hAnsi="Verdana" w:cs="Times New Roman"/>
          <w:b/>
          <w:sz w:val="20"/>
          <w:szCs w:val="20"/>
        </w:rPr>
        <w:t>Победители регионального этапа</w:t>
      </w:r>
    </w:p>
    <w:p w:rsidR="009348A1" w:rsidRPr="00A00C58" w:rsidRDefault="000018BB" w:rsidP="009348A1">
      <w:pPr>
        <w:spacing w:after="0"/>
        <w:jc w:val="center"/>
        <w:rPr>
          <w:rFonts w:ascii="Verdana" w:hAnsi="Verdana" w:cs="Times New Roman"/>
          <w:b/>
          <w:sz w:val="20"/>
          <w:szCs w:val="20"/>
        </w:rPr>
      </w:pPr>
      <w:r w:rsidRPr="00A00C58">
        <w:rPr>
          <w:rFonts w:ascii="Verdana" w:hAnsi="Verdana" w:cs="Times New Roman"/>
          <w:b/>
          <w:sz w:val="20"/>
          <w:szCs w:val="20"/>
        </w:rPr>
        <w:t xml:space="preserve">международного образовательного проекта </w:t>
      </w:r>
      <w:r w:rsidRPr="00A00C58">
        <w:rPr>
          <w:rFonts w:ascii="Verdana" w:hAnsi="Verdana" w:cs="Times New Roman"/>
          <w:b/>
          <w:sz w:val="20"/>
          <w:szCs w:val="20"/>
          <w:lang w:val="en-US"/>
        </w:rPr>
        <w:t>Play</w:t>
      </w:r>
      <w:r w:rsidRPr="00A00C58">
        <w:rPr>
          <w:rFonts w:ascii="Verdana" w:hAnsi="Verdana" w:cs="Times New Roman"/>
          <w:b/>
          <w:sz w:val="20"/>
          <w:szCs w:val="20"/>
        </w:rPr>
        <w:t xml:space="preserve"> </w:t>
      </w:r>
      <w:r w:rsidR="009348A1" w:rsidRPr="00A00C58">
        <w:rPr>
          <w:rFonts w:ascii="Verdana" w:hAnsi="Verdana" w:cs="Times New Roman"/>
          <w:b/>
          <w:sz w:val="20"/>
          <w:szCs w:val="20"/>
          <w:lang w:val="en-US"/>
        </w:rPr>
        <w:t>E</w:t>
      </w:r>
      <w:r w:rsidRPr="00A00C58">
        <w:rPr>
          <w:rFonts w:ascii="Verdana" w:hAnsi="Verdana" w:cs="Times New Roman"/>
          <w:b/>
          <w:sz w:val="20"/>
          <w:szCs w:val="20"/>
          <w:lang w:val="en-US"/>
        </w:rPr>
        <w:t>nergy</w:t>
      </w:r>
      <w:r w:rsidRPr="00A00C58">
        <w:rPr>
          <w:rFonts w:ascii="Verdana" w:hAnsi="Verdana" w:cs="Times New Roman"/>
          <w:b/>
          <w:sz w:val="20"/>
          <w:szCs w:val="20"/>
        </w:rPr>
        <w:t>-2018</w:t>
      </w:r>
    </w:p>
    <w:p w:rsidR="000018BB" w:rsidRPr="00A00C58" w:rsidRDefault="000018BB" w:rsidP="009348A1">
      <w:pPr>
        <w:spacing w:after="0"/>
        <w:jc w:val="center"/>
        <w:rPr>
          <w:rFonts w:ascii="Verdana" w:hAnsi="Verdana" w:cs="Times New Roman"/>
          <w:b/>
          <w:sz w:val="20"/>
          <w:szCs w:val="20"/>
        </w:rPr>
      </w:pPr>
      <w:r w:rsidRPr="00A00C58">
        <w:rPr>
          <w:rFonts w:ascii="Verdana" w:hAnsi="Verdana" w:cs="Times New Roman"/>
          <w:b/>
          <w:sz w:val="20"/>
          <w:szCs w:val="20"/>
        </w:rPr>
        <w:t xml:space="preserve">от </w:t>
      </w:r>
      <w:r w:rsidR="009348A1" w:rsidRPr="00A00C58">
        <w:rPr>
          <w:rFonts w:ascii="Verdana" w:hAnsi="Verdana" w:cs="Times New Roman"/>
          <w:b/>
          <w:sz w:val="20"/>
          <w:szCs w:val="20"/>
        </w:rPr>
        <w:t>Рефтинской</w:t>
      </w:r>
      <w:r w:rsidRPr="00A00C58">
        <w:rPr>
          <w:rFonts w:ascii="Verdana" w:hAnsi="Verdana" w:cs="Times New Roman"/>
          <w:b/>
          <w:sz w:val="20"/>
          <w:szCs w:val="20"/>
        </w:rPr>
        <w:t xml:space="preserve"> ГРЭС:</w:t>
      </w:r>
    </w:p>
    <w:p w:rsidR="000018BB" w:rsidRPr="00A00C58" w:rsidRDefault="000018BB" w:rsidP="009348A1">
      <w:pPr>
        <w:spacing w:after="0"/>
        <w:rPr>
          <w:rFonts w:ascii="Verdana" w:hAnsi="Verdana" w:cs="Times New Roman"/>
          <w:i/>
          <w:sz w:val="20"/>
          <w:szCs w:val="20"/>
        </w:rPr>
      </w:pPr>
    </w:p>
    <w:p w:rsidR="007A721F" w:rsidRPr="00A00C58" w:rsidRDefault="000018BB" w:rsidP="001414EA">
      <w:pPr>
        <w:spacing w:after="0"/>
        <w:jc w:val="center"/>
        <w:rPr>
          <w:rFonts w:ascii="Verdana" w:hAnsi="Verdana" w:cs="Times New Roman"/>
          <w:b/>
          <w:sz w:val="20"/>
          <w:szCs w:val="20"/>
        </w:rPr>
      </w:pPr>
      <w:r w:rsidRPr="00A00C58">
        <w:rPr>
          <w:rFonts w:ascii="Verdana" w:hAnsi="Verdana" w:cs="Times New Roman"/>
          <w:b/>
          <w:sz w:val="20"/>
          <w:szCs w:val="20"/>
        </w:rPr>
        <w:t>Младшая возрастная категория 5-8 классы:</w:t>
      </w:r>
    </w:p>
    <w:p w:rsidR="001414EA" w:rsidRPr="00A00C58" w:rsidRDefault="001414EA" w:rsidP="00912D5D">
      <w:pPr>
        <w:spacing w:after="0" w:line="240" w:lineRule="auto"/>
        <w:rPr>
          <w:rFonts w:ascii="Verdana" w:hAnsi="Verdana" w:cs="Times New Roman"/>
          <w:b/>
          <w:bCs/>
          <w:sz w:val="20"/>
          <w:szCs w:val="20"/>
          <w:u w:val="single"/>
        </w:rPr>
      </w:pPr>
    </w:p>
    <w:p w:rsidR="000018BB" w:rsidRPr="00A00C58" w:rsidRDefault="000018BB" w:rsidP="00912D5D">
      <w:pPr>
        <w:spacing w:after="0" w:line="240" w:lineRule="auto"/>
        <w:rPr>
          <w:rFonts w:ascii="Verdana" w:hAnsi="Verdana"/>
          <w:color w:val="FF0000"/>
          <w:sz w:val="20"/>
          <w:szCs w:val="20"/>
        </w:rPr>
      </w:pP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>1 место</w:t>
      </w:r>
      <w:r w:rsidR="009348A1" w:rsidRPr="00A00C58">
        <w:rPr>
          <w:rFonts w:ascii="Verdana" w:hAnsi="Verdana" w:cs="Times New Roman"/>
          <w:b/>
          <w:bCs/>
          <w:sz w:val="20"/>
          <w:szCs w:val="20"/>
          <w:u w:val="single"/>
        </w:rPr>
        <w:t>:</w:t>
      </w:r>
      <w:r w:rsidR="00912D5D" w:rsidRPr="00A00C58">
        <w:rPr>
          <w:rFonts w:ascii="Verdana" w:hAnsi="Verdana" w:cs="Times New Roman"/>
          <w:b/>
          <w:bCs/>
          <w:sz w:val="20"/>
          <w:szCs w:val="20"/>
          <w:u w:val="single"/>
        </w:rPr>
        <w:t xml:space="preserve"> </w:t>
      </w:r>
      <w:r w:rsidR="00912D5D" w:rsidRPr="00A00C58">
        <w:rPr>
          <w:rFonts w:ascii="Verdana" w:hAnsi="Verdana"/>
          <w:sz w:val="20"/>
          <w:szCs w:val="20"/>
        </w:rPr>
        <w:t xml:space="preserve">п. </w:t>
      </w:r>
      <w:proofErr w:type="gramStart"/>
      <w:r w:rsidR="00912D5D" w:rsidRPr="00A00C58">
        <w:rPr>
          <w:rFonts w:ascii="Verdana" w:hAnsi="Verdana"/>
          <w:sz w:val="20"/>
          <w:szCs w:val="20"/>
        </w:rPr>
        <w:t>Рефтинский  шк</w:t>
      </w:r>
      <w:r w:rsidR="007E024F" w:rsidRPr="00A00C58">
        <w:rPr>
          <w:rFonts w:ascii="Verdana" w:hAnsi="Verdana"/>
          <w:sz w:val="20"/>
          <w:szCs w:val="20"/>
        </w:rPr>
        <w:t>ола</w:t>
      </w:r>
      <w:proofErr w:type="gramEnd"/>
      <w:r w:rsidR="00912D5D" w:rsidRPr="00A00C58">
        <w:rPr>
          <w:rFonts w:ascii="Verdana" w:hAnsi="Verdana"/>
          <w:sz w:val="20"/>
          <w:szCs w:val="20"/>
        </w:rPr>
        <w:t xml:space="preserve"> № 17</w:t>
      </w:r>
      <w:r w:rsidR="00912D5D" w:rsidRPr="00A00C58">
        <w:rPr>
          <w:rFonts w:ascii="Verdana" w:hAnsi="Verdana"/>
          <w:color w:val="FF0000"/>
          <w:sz w:val="20"/>
          <w:szCs w:val="20"/>
        </w:rPr>
        <w:t xml:space="preserve">, </w:t>
      </w:r>
      <w:r w:rsidR="00912D5D" w:rsidRPr="00A00C58">
        <w:rPr>
          <w:rFonts w:ascii="Verdana" w:hAnsi="Verdana"/>
          <w:sz w:val="20"/>
          <w:szCs w:val="20"/>
        </w:rPr>
        <w:t>6 «б» класс</w:t>
      </w:r>
    </w:p>
    <w:p w:rsidR="009348A1" w:rsidRPr="00A00C58" w:rsidRDefault="009348A1" w:rsidP="009348A1">
      <w:pPr>
        <w:spacing w:after="0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sz w:val="20"/>
          <w:szCs w:val="20"/>
        </w:rPr>
        <w:t xml:space="preserve">Действующий макет + видеоролик + презентация </w:t>
      </w:r>
    </w:p>
    <w:p w:rsidR="009348A1" w:rsidRPr="00A00C58" w:rsidRDefault="009348A1" w:rsidP="009348A1">
      <w:pPr>
        <w:spacing w:after="0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sz w:val="20"/>
          <w:szCs w:val="20"/>
          <w:u w:val="single"/>
        </w:rPr>
        <w:t>«</w:t>
      </w:r>
      <w:proofErr w:type="spellStart"/>
      <w:r w:rsidRPr="00A00C58">
        <w:rPr>
          <w:rFonts w:ascii="Verdana" w:hAnsi="Verdana"/>
          <w:b/>
          <w:sz w:val="20"/>
          <w:szCs w:val="20"/>
          <w:u w:val="single"/>
        </w:rPr>
        <w:t>Пьезоэнергия</w:t>
      </w:r>
      <w:proofErr w:type="spellEnd"/>
      <w:r w:rsidRPr="00A00C58">
        <w:rPr>
          <w:rFonts w:ascii="Verdana" w:hAnsi="Verdana"/>
          <w:b/>
          <w:sz w:val="20"/>
          <w:szCs w:val="20"/>
          <w:u w:val="single"/>
        </w:rPr>
        <w:t xml:space="preserve"> и её применение»</w:t>
      </w:r>
      <w:r w:rsidRPr="00A00C58">
        <w:rPr>
          <w:rFonts w:ascii="Verdana" w:hAnsi="Verdana"/>
          <w:b/>
          <w:sz w:val="20"/>
          <w:szCs w:val="20"/>
        </w:rPr>
        <w:t xml:space="preserve">. </w:t>
      </w:r>
    </w:p>
    <w:p w:rsidR="00912D5D" w:rsidRPr="00A00C58" w:rsidRDefault="00912D5D" w:rsidP="009348A1">
      <w:pPr>
        <w:spacing w:after="0"/>
        <w:rPr>
          <w:rFonts w:ascii="Verdana" w:hAnsi="Verdana"/>
          <w:b/>
          <w:sz w:val="20"/>
          <w:szCs w:val="20"/>
        </w:rPr>
      </w:pPr>
    </w:p>
    <w:p w:rsidR="00181376" w:rsidRPr="00A00C58" w:rsidRDefault="0020277F" w:rsidP="009348A1">
      <w:pPr>
        <w:spacing w:after="0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3252001" cy="2171700"/>
            <wp:effectExtent l="19050" t="0" r="5549" b="0"/>
            <wp:docPr id="17" name="Рисунок 9" descr="D:\School\PlayEnergy-2018\Works for the Contest\Regional stage\Photos\Enel Play Energy\SLA_166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hool\PlayEnergy-2018\Works for the Contest\Regional stage\Photos\Enel Play Energy\SLA_1665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0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58">
        <w:rPr>
          <w:rFonts w:ascii="Verdana" w:eastAsia="Times New Roman" w:hAnsi="Verdana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A00C58"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3238767" cy="2162175"/>
            <wp:effectExtent l="19050" t="0" r="0" b="0"/>
            <wp:docPr id="18" name="Рисунок 10" descr="D:\School\PlayEnergy-2018\Works for the Contest\Regional stage\Photos\Enel Play Energy\SLA_167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hool\PlayEnergy-2018\Works for the Contest\Regional stage\Photos\Enel Play Energy\SLA_1676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67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5D" w:rsidRPr="00A00C58" w:rsidRDefault="00912D5D" w:rsidP="009348A1">
      <w:pPr>
        <w:spacing w:after="0"/>
        <w:rPr>
          <w:rFonts w:ascii="Verdana" w:hAnsi="Verdana"/>
          <w:sz w:val="20"/>
          <w:szCs w:val="20"/>
        </w:rPr>
      </w:pPr>
    </w:p>
    <w:p w:rsidR="009348A1" w:rsidRPr="00A00C58" w:rsidRDefault="009348A1" w:rsidP="009348A1">
      <w:pPr>
        <w:spacing w:after="0"/>
        <w:rPr>
          <w:rFonts w:ascii="Verdana" w:hAnsi="Verdana" w:cs="Times New Roman"/>
          <w:bCs/>
          <w:sz w:val="20"/>
          <w:szCs w:val="20"/>
        </w:rPr>
      </w:pPr>
      <w:r w:rsidRPr="00A00C58">
        <w:rPr>
          <w:rFonts w:ascii="Verdana" w:hAnsi="Verdana"/>
          <w:sz w:val="20"/>
          <w:szCs w:val="20"/>
        </w:rPr>
        <w:t xml:space="preserve">Преобразование энергии движения в электроэнергию за счёт использование </w:t>
      </w:r>
      <w:proofErr w:type="spellStart"/>
      <w:r w:rsidRPr="00A00C58">
        <w:rPr>
          <w:rFonts w:ascii="Verdana" w:hAnsi="Verdana"/>
          <w:sz w:val="20"/>
          <w:szCs w:val="20"/>
        </w:rPr>
        <w:t>пьезоэлементов</w:t>
      </w:r>
      <w:proofErr w:type="spellEnd"/>
      <w:r w:rsidRPr="00A00C58">
        <w:rPr>
          <w:rFonts w:ascii="Verdana" w:hAnsi="Verdana"/>
          <w:sz w:val="20"/>
          <w:szCs w:val="20"/>
        </w:rPr>
        <w:t xml:space="preserve"> в разных вариантах: - в стельках обуви для подзарядки мобильных устройств; -  на стадионах для освещения разных объектов; - и на крышах спортивных сооружений для получения электрической энергии от попадания дождя на поверхность крыши.  Чем больше человек делает шагов, тем здоровей он становится и тем больше энергии он производит. Стельки для кроссовок были сделаны и протестированы. Эксперимент прошёл успешно.</w:t>
      </w:r>
    </w:p>
    <w:p w:rsidR="000018BB" w:rsidRPr="00A00C58" w:rsidRDefault="000018BB" w:rsidP="009348A1">
      <w:pPr>
        <w:spacing w:after="0"/>
        <w:rPr>
          <w:rFonts w:ascii="Verdana" w:hAnsi="Verdana" w:cs="Times New Roman"/>
          <w:sz w:val="20"/>
          <w:szCs w:val="20"/>
        </w:rPr>
      </w:pPr>
    </w:p>
    <w:p w:rsidR="000018BB" w:rsidRPr="00A00C58" w:rsidRDefault="000018BB" w:rsidP="00912D5D">
      <w:pPr>
        <w:spacing w:after="0" w:line="240" w:lineRule="auto"/>
        <w:rPr>
          <w:rFonts w:ascii="Verdana" w:hAnsi="Verdana"/>
          <w:sz w:val="20"/>
          <w:szCs w:val="20"/>
        </w:rPr>
      </w:pP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>2 место</w:t>
      </w:r>
      <w:r w:rsidR="00181376" w:rsidRPr="00A00C58">
        <w:rPr>
          <w:rFonts w:ascii="Verdana" w:hAnsi="Verdana" w:cs="Times New Roman"/>
          <w:b/>
          <w:bCs/>
          <w:sz w:val="20"/>
          <w:szCs w:val="20"/>
          <w:u w:val="single"/>
        </w:rPr>
        <w:t>:</w:t>
      </w: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 xml:space="preserve"> </w:t>
      </w:r>
      <w:r w:rsidR="00912D5D" w:rsidRPr="00A00C58">
        <w:rPr>
          <w:rFonts w:ascii="Verdana" w:hAnsi="Verdana"/>
          <w:sz w:val="20"/>
          <w:szCs w:val="20"/>
        </w:rPr>
        <w:t xml:space="preserve">п. </w:t>
      </w:r>
      <w:proofErr w:type="gramStart"/>
      <w:r w:rsidR="00912D5D" w:rsidRPr="00A00C58">
        <w:rPr>
          <w:rFonts w:ascii="Verdana" w:hAnsi="Verdana"/>
          <w:sz w:val="20"/>
          <w:szCs w:val="20"/>
        </w:rPr>
        <w:t>Малышева  шк</w:t>
      </w:r>
      <w:r w:rsidR="007E024F" w:rsidRPr="00A00C58">
        <w:rPr>
          <w:rFonts w:ascii="Verdana" w:hAnsi="Verdana"/>
          <w:sz w:val="20"/>
          <w:szCs w:val="20"/>
        </w:rPr>
        <w:t>ола</w:t>
      </w:r>
      <w:proofErr w:type="gramEnd"/>
      <w:r w:rsidR="00912D5D" w:rsidRPr="00A00C58">
        <w:rPr>
          <w:rFonts w:ascii="Verdana" w:hAnsi="Verdana"/>
          <w:sz w:val="20"/>
          <w:szCs w:val="20"/>
        </w:rPr>
        <w:t xml:space="preserve"> № 3, 4 «б» класс</w:t>
      </w:r>
    </w:p>
    <w:p w:rsidR="00181376" w:rsidRPr="00A00C58" w:rsidRDefault="00181376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sz w:val="20"/>
          <w:szCs w:val="20"/>
        </w:rPr>
        <w:t xml:space="preserve">Макет + видеоролик </w:t>
      </w:r>
      <w:r w:rsidRPr="00A00C58">
        <w:rPr>
          <w:rFonts w:ascii="Verdana" w:hAnsi="Verdana"/>
          <w:b/>
          <w:sz w:val="20"/>
          <w:szCs w:val="20"/>
          <w:u w:val="single"/>
        </w:rPr>
        <w:t>«Чистый двор»</w:t>
      </w:r>
      <w:r w:rsidRPr="00A00C58">
        <w:rPr>
          <w:rFonts w:ascii="Verdana" w:hAnsi="Verdana"/>
          <w:b/>
          <w:sz w:val="20"/>
          <w:szCs w:val="20"/>
        </w:rPr>
        <w:t>.</w:t>
      </w:r>
    </w:p>
    <w:p w:rsidR="00912D5D" w:rsidRPr="00A00C58" w:rsidRDefault="00912D5D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181376" w:rsidRPr="00A00C58" w:rsidRDefault="0020277F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3429000" cy="2289311"/>
            <wp:effectExtent l="19050" t="0" r="0" b="0"/>
            <wp:docPr id="16" name="Рисунок 8" descr="D:\School\PlayEnergy-2018\Works for the Contest\Regional stage\Photos\Enel Play Energy\SLA_170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hool\PlayEnergy-2018\Works for the Contest\Regional stage\Photos\Enel Play Energy\SLA_1706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5D" w:rsidRPr="00A00C58" w:rsidRDefault="00912D5D" w:rsidP="00181376">
      <w:pPr>
        <w:spacing w:after="0"/>
        <w:rPr>
          <w:rFonts w:ascii="Verdana" w:hAnsi="Verdana"/>
          <w:sz w:val="20"/>
          <w:szCs w:val="20"/>
        </w:rPr>
      </w:pPr>
    </w:p>
    <w:p w:rsidR="00181376" w:rsidRPr="00A00C58" w:rsidRDefault="00181376" w:rsidP="00181376">
      <w:pPr>
        <w:spacing w:after="0"/>
        <w:rPr>
          <w:rFonts w:ascii="Verdana" w:hAnsi="Verdana" w:cs="Times New Roman"/>
          <w:b/>
          <w:bCs/>
          <w:sz w:val="20"/>
          <w:szCs w:val="20"/>
          <w:u w:val="single"/>
        </w:rPr>
      </w:pPr>
      <w:r w:rsidRPr="00A00C58">
        <w:rPr>
          <w:rFonts w:ascii="Verdana" w:hAnsi="Verdana"/>
          <w:sz w:val="20"/>
          <w:szCs w:val="20"/>
        </w:rPr>
        <w:t>Усовершенствованная и модернизированная система для сбора и сортировки мусора позволит сделать нас более ответственными, наши дворы красивее, а окружающую среду чище. Автоматизированная система работает на электричестве, которое получает от установленных на этой площадке солнечных панелей. А также от специальных плит, преобразующих механическую энергию шагов людей и капель дождя в электрическую.</w:t>
      </w:r>
    </w:p>
    <w:p w:rsidR="00912D5D" w:rsidRPr="00A00C58" w:rsidRDefault="00912D5D" w:rsidP="009348A1">
      <w:pPr>
        <w:spacing w:after="0"/>
        <w:rPr>
          <w:rFonts w:ascii="Verdana" w:hAnsi="Verdana" w:cs="Times New Roman"/>
          <w:b/>
          <w:bCs/>
          <w:sz w:val="20"/>
          <w:szCs w:val="20"/>
        </w:rPr>
      </w:pPr>
    </w:p>
    <w:p w:rsidR="000018BB" w:rsidRPr="00A00C58" w:rsidRDefault="000018BB" w:rsidP="00912D5D">
      <w:pPr>
        <w:spacing w:after="0" w:line="240" w:lineRule="auto"/>
        <w:rPr>
          <w:rFonts w:ascii="Verdana" w:hAnsi="Verdana"/>
          <w:sz w:val="20"/>
          <w:szCs w:val="20"/>
        </w:rPr>
      </w:pPr>
      <w:r w:rsidRPr="00A00C58">
        <w:rPr>
          <w:rFonts w:ascii="Verdana" w:hAnsi="Verdana" w:cs="Times New Roman"/>
          <w:b/>
          <w:bCs/>
          <w:sz w:val="20"/>
          <w:szCs w:val="20"/>
        </w:rPr>
        <w:t xml:space="preserve"> </w:t>
      </w:r>
      <w:r w:rsidRPr="00A00C58">
        <w:rPr>
          <w:rFonts w:ascii="Verdana" w:hAnsi="Verdana" w:cs="Times New Roman"/>
          <w:b/>
          <w:sz w:val="20"/>
          <w:szCs w:val="20"/>
          <w:u w:val="single"/>
        </w:rPr>
        <w:t>3 место</w:t>
      </w:r>
      <w:r w:rsidR="00181376" w:rsidRPr="00A00C58">
        <w:rPr>
          <w:rFonts w:ascii="Verdana" w:hAnsi="Verdana" w:cs="Times New Roman"/>
          <w:b/>
          <w:sz w:val="20"/>
          <w:szCs w:val="20"/>
          <w:u w:val="single"/>
        </w:rPr>
        <w:t>:</w:t>
      </w:r>
      <w:r w:rsidRPr="00A00C58">
        <w:rPr>
          <w:rFonts w:ascii="Verdana" w:hAnsi="Verdana" w:cs="Times New Roman"/>
          <w:b/>
          <w:sz w:val="20"/>
          <w:szCs w:val="20"/>
          <w:u w:val="single"/>
        </w:rPr>
        <w:t xml:space="preserve"> </w:t>
      </w:r>
      <w:r w:rsidR="00912D5D" w:rsidRPr="00A00C58">
        <w:rPr>
          <w:rFonts w:ascii="Verdana" w:hAnsi="Verdana"/>
          <w:sz w:val="20"/>
          <w:szCs w:val="20"/>
        </w:rPr>
        <w:t>г. Асбест</w:t>
      </w:r>
      <w:r w:rsidR="007E024F" w:rsidRPr="00A00C58">
        <w:rPr>
          <w:rFonts w:ascii="Verdana" w:hAnsi="Verdana"/>
          <w:sz w:val="20"/>
          <w:szCs w:val="20"/>
        </w:rPr>
        <w:t>, школа</w:t>
      </w:r>
      <w:r w:rsidR="00912D5D" w:rsidRPr="00A00C58">
        <w:rPr>
          <w:rFonts w:ascii="Verdana" w:hAnsi="Verdana"/>
          <w:sz w:val="20"/>
          <w:szCs w:val="20"/>
        </w:rPr>
        <w:t xml:space="preserve"> № 4, 8 «б» класс</w:t>
      </w:r>
    </w:p>
    <w:p w:rsidR="00181376" w:rsidRPr="00A00C58" w:rsidRDefault="00181376" w:rsidP="009348A1">
      <w:pPr>
        <w:spacing w:after="0"/>
        <w:rPr>
          <w:rFonts w:ascii="Verdana" w:hAnsi="Verdana"/>
          <w:sz w:val="20"/>
          <w:szCs w:val="20"/>
        </w:rPr>
      </w:pPr>
      <w:r w:rsidRPr="00A00C58">
        <w:rPr>
          <w:rFonts w:ascii="Verdana" w:hAnsi="Verdana"/>
          <w:b/>
          <w:sz w:val="20"/>
          <w:szCs w:val="20"/>
        </w:rPr>
        <w:t xml:space="preserve">Действующий макет + видеоролик </w:t>
      </w:r>
      <w:r w:rsidRPr="00A00C58">
        <w:rPr>
          <w:rFonts w:ascii="Verdana" w:hAnsi="Verdana"/>
          <w:b/>
          <w:sz w:val="20"/>
          <w:szCs w:val="20"/>
          <w:u w:val="single"/>
        </w:rPr>
        <w:t>«Сад любви и добра»</w:t>
      </w:r>
      <w:r w:rsidRPr="00A00C58">
        <w:rPr>
          <w:rFonts w:ascii="Verdana" w:hAnsi="Verdana"/>
          <w:b/>
          <w:sz w:val="20"/>
          <w:szCs w:val="20"/>
        </w:rPr>
        <w:t>.</w:t>
      </w:r>
      <w:r w:rsidRPr="00A00C58">
        <w:rPr>
          <w:rFonts w:ascii="Verdana" w:hAnsi="Verdana"/>
          <w:sz w:val="20"/>
          <w:szCs w:val="20"/>
        </w:rPr>
        <w:t xml:space="preserve"> </w:t>
      </w:r>
    </w:p>
    <w:p w:rsidR="00912D5D" w:rsidRPr="00A00C58" w:rsidRDefault="00912D5D" w:rsidP="009348A1">
      <w:pPr>
        <w:spacing w:after="0"/>
        <w:rPr>
          <w:rFonts w:ascii="Verdana" w:hAnsi="Verdana"/>
          <w:sz w:val="20"/>
          <w:szCs w:val="20"/>
        </w:rPr>
      </w:pPr>
    </w:p>
    <w:p w:rsidR="00181376" w:rsidRPr="00A00C58" w:rsidRDefault="00F86DF1" w:rsidP="009348A1">
      <w:pPr>
        <w:spacing w:after="0"/>
        <w:rPr>
          <w:rFonts w:ascii="Verdana" w:hAnsi="Verdana"/>
          <w:sz w:val="20"/>
          <w:szCs w:val="20"/>
        </w:rPr>
      </w:pPr>
      <w:r w:rsidRPr="00A00C58"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09925" cy="2143076"/>
            <wp:effectExtent l="19050" t="0" r="9525" b="0"/>
            <wp:docPr id="14" name="Рисунок 6" descr="D:\School\PlayEnergy-2018\Works for the Contest\Regional stage\Photos\Enel Play Energy\SLA_156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hool\PlayEnergy-2018\Works for the Contest\Regional stage\Photos\Enel Play Energy\SLA_1561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77F" w:rsidRPr="00A00C58">
        <w:rPr>
          <w:rFonts w:ascii="Verdana" w:eastAsia="Times New Roman" w:hAnsi="Verdana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="0020277F" w:rsidRPr="00A00C58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268677" cy="2181225"/>
            <wp:effectExtent l="19050" t="0" r="7923" b="0"/>
            <wp:docPr id="15" name="Рисунок 7" descr="D:\School\PlayEnergy-2018\Works for the Contest\Regional stage\Photos\Enel Play Energy\SLA_158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hool\PlayEnergy-2018\Works for the Contest\Regional stage\Photos\Enel Play Energy\SLA_1584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07" cy="218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5D" w:rsidRPr="00A00C58" w:rsidRDefault="00912D5D" w:rsidP="009348A1">
      <w:pPr>
        <w:spacing w:after="0"/>
        <w:rPr>
          <w:rFonts w:ascii="Verdana" w:hAnsi="Verdana"/>
          <w:sz w:val="20"/>
          <w:szCs w:val="20"/>
          <w:shd w:val="clear" w:color="auto" w:fill="FFFFFF"/>
        </w:rPr>
      </w:pPr>
    </w:p>
    <w:p w:rsidR="00181376" w:rsidRPr="00A00C58" w:rsidRDefault="00181376" w:rsidP="009348A1">
      <w:pPr>
        <w:spacing w:after="0"/>
        <w:rPr>
          <w:rFonts w:ascii="Verdana" w:hAnsi="Verdana" w:cs="Times New Roman"/>
          <w:bCs/>
          <w:sz w:val="20"/>
          <w:szCs w:val="20"/>
        </w:rPr>
      </w:pPr>
      <w:r w:rsidRPr="00A00C58">
        <w:rPr>
          <w:rFonts w:ascii="Verdana" w:hAnsi="Verdana"/>
          <w:sz w:val="20"/>
          <w:szCs w:val="20"/>
          <w:shd w:val="clear" w:color="auto" w:fill="FFFFFF"/>
        </w:rPr>
        <w:t>Проект дома, бани и сада, разработанный специально для пожилых людей. Получение электроэнергии за счёт воды, ветра, солнца и утилизации органических отходов. В этом саду будут жить пожилые люди, которые нуждаются во внимании и заботе. К ним в гости будут приходить дети и их родители.</w:t>
      </w:r>
    </w:p>
    <w:p w:rsidR="000018BB" w:rsidRPr="00A00C58" w:rsidRDefault="000018BB" w:rsidP="009348A1">
      <w:pPr>
        <w:spacing w:after="0"/>
        <w:rPr>
          <w:rFonts w:ascii="Verdana" w:hAnsi="Verdana" w:cs="Times New Roman"/>
          <w:bCs/>
          <w:sz w:val="20"/>
          <w:szCs w:val="20"/>
        </w:rPr>
      </w:pPr>
    </w:p>
    <w:p w:rsidR="00117958" w:rsidRPr="00A00C58" w:rsidRDefault="00117958" w:rsidP="00912D5D">
      <w:pPr>
        <w:spacing w:after="0" w:line="240" w:lineRule="auto"/>
        <w:rPr>
          <w:rFonts w:ascii="Verdana" w:hAnsi="Verdana"/>
          <w:sz w:val="20"/>
          <w:szCs w:val="20"/>
        </w:rPr>
      </w:pP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>Особо понравившийся проект</w:t>
      </w:r>
      <w:r w:rsidR="00181376" w:rsidRPr="00A00C58">
        <w:rPr>
          <w:rFonts w:ascii="Verdana" w:hAnsi="Verdana" w:cs="Times New Roman"/>
          <w:b/>
          <w:bCs/>
          <w:sz w:val="20"/>
          <w:szCs w:val="20"/>
          <w:u w:val="single"/>
        </w:rPr>
        <w:t>:</w:t>
      </w: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 xml:space="preserve"> </w:t>
      </w:r>
      <w:r w:rsidR="007E024F" w:rsidRPr="00A00C58">
        <w:rPr>
          <w:rFonts w:ascii="Verdana" w:hAnsi="Verdana"/>
          <w:sz w:val="20"/>
          <w:szCs w:val="20"/>
        </w:rPr>
        <w:t xml:space="preserve">п. </w:t>
      </w:r>
      <w:proofErr w:type="gramStart"/>
      <w:r w:rsidR="007E024F" w:rsidRPr="00A00C58">
        <w:rPr>
          <w:rFonts w:ascii="Verdana" w:hAnsi="Verdana"/>
          <w:sz w:val="20"/>
          <w:szCs w:val="20"/>
        </w:rPr>
        <w:t>Рефтинский  школа</w:t>
      </w:r>
      <w:proofErr w:type="gramEnd"/>
      <w:r w:rsidR="00912D5D" w:rsidRPr="00A00C58">
        <w:rPr>
          <w:rFonts w:ascii="Verdana" w:hAnsi="Verdana"/>
          <w:sz w:val="20"/>
          <w:szCs w:val="20"/>
        </w:rPr>
        <w:t xml:space="preserve"> № 17, 8 «б» класс</w:t>
      </w:r>
    </w:p>
    <w:p w:rsidR="00181376" w:rsidRPr="00A00C58" w:rsidRDefault="00181376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sz w:val="20"/>
          <w:szCs w:val="20"/>
          <w:lang w:val="en-US"/>
        </w:rPr>
        <w:t>M</w:t>
      </w:r>
      <w:proofErr w:type="spellStart"/>
      <w:r w:rsidRPr="00A00C58">
        <w:rPr>
          <w:rFonts w:ascii="Verdana" w:hAnsi="Verdana"/>
          <w:b/>
          <w:sz w:val="20"/>
          <w:szCs w:val="20"/>
        </w:rPr>
        <w:t>акет</w:t>
      </w:r>
      <w:proofErr w:type="spellEnd"/>
      <w:r w:rsidRPr="00A00C58">
        <w:rPr>
          <w:rFonts w:ascii="Verdana" w:hAnsi="Verdana"/>
          <w:b/>
          <w:sz w:val="20"/>
          <w:szCs w:val="20"/>
        </w:rPr>
        <w:t xml:space="preserve"> + видеоролик </w:t>
      </w:r>
      <w:r w:rsidRPr="00A00C58">
        <w:rPr>
          <w:rFonts w:ascii="Verdana" w:hAnsi="Verdana"/>
          <w:b/>
          <w:sz w:val="20"/>
          <w:szCs w:val="20"/>
          <w:u w:val="single"/>
        </w:rPr>
        <w:t>«Вода, дающая энергию»</w:t>
      </w:r>
      <w:r w:rsidRPr="00A00C58">
        <w:rPr>
          <w:rFonts w:ascii="Verdana" w:hAnsi="Verdana"/>
          <w:b/>
          <w:sz w:val="20"/>
          <w:szCs w:val="20"/>
        </w:rPr>
        <w:t xml:space="preserve"> </w:t>
      </w:r>
    </w:p>
    <w:p w:rsidR="00912D5D" w:rsidRPr="00A00C58" w:rsidRDefault="00912D5D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F86DF1" w:rsidRPr="00A00C58" w:rsidRDefault="00F86DF1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3429000" cy="2289447"/>
            <wp:effectExtent l="19050" t="0" r="0" b="0"/>
            <wp:docPr id="13" name="Рисунок 5" descr="D:\School\PlayEnergy-2018\Works for the Contest\Regional stage\Photos\Enel Play Energy\SLA_162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hool\PlayEnergy-2018\Works for the Contest\Regional stage\Photos\Enel Play Energy\SLA_1624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5D" w:rsidRPr="00A00C58" w:rsidRDefault="00912D5D" w:rsidP="009348A1">
      <w:pPr>
        <w:spacing w:after="0"/>
        <w:rPr>
          <w:rFonts w:ascii="Verdana" w:hAnsi="Verdana"/>
          <w:sz w:val="20"/>
          <w:szCs w:val="20"/>
        </w:rPr>
      </w:pPr>
    </w:p>
    <w:p w:rsidR="00117958" w:rsidRPr="00A00C58" w:rsidRDefault="00181376" w:rsidP="009348A1">
      <w:pPr>
        <w:spacing w:after="0"/>
        <w:rPr>
          <w:rFonts w:ascii="Verdana" w:hAnsi="Verdana" w:cs="Times New Roman"/>
          <w:bCs/>
          <w:sz w:val="20"/>
          <w:szCs w:val="20"/>
        </w:rPr>
      </w:pPr>
      <w:r w:rsidRPr="00A00C58">
        <w:rPr>
          <w:rFonts w:ascii="Verdana" w:hAnsi="Verdana"/>
          <w:sz w:val="20"/>
          <w:szCs w:val="20"/>
        </w:rPr>
        <w:t>Преобразование тепловой энергии в электрическую, что может повысить эффективность работы электростанций и сберечь природу. Описание принципа работы и преимуществ такого способа получения электроэнергии. Способы использования такой энергии в дальнейшем.</w:t>
      </w:r>
    </w:p>
    <w:p w:rsidR="00912D5D" w:rsidRPr="00A00C58" w:rsidRDefault="00912D5D" w:rsidP="009348A1">
      <w:pPr>
        <w:spacing w:after="0"/>
        <w:rPr>
          <w:rFonts w:ascii="Verdana" w:hAnsi="Verdana" w:cs="Times New Roman"/>
          <w:bCs/>
          <w:sz w:val="20"/>
          <w:szCs w:val="20"/>
        </w:rPr>
      </w:pPr>
      <w:bookmarkStart w:id="0" w:name="_GoBack"/>
      <w:bookmarkEnd w:id="0"/>
    </w:p>
    <w:p w:rsidR="000018BB" w:rsidRPr="00A00C58" w:rsidRDefault="000018BB" w:rsidP="001414EA">
      <w:pPr>
        <w:spacing w:after="0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A00C58">
        <w:rPr>
          <w:rFonts w:ascii="Verdana" w:hAnsi="Verdana" w:cs="Times New Roman"/>
          <w:b/>
          <w:bCs/>
          <w:sz w:val="20"/>
          <w:szCs w:val="20"/>
        </w:rPr>
        <w:t>Старшая возрастная категория 9-11 классы:</w:t>
      </w:r>
    </w:p>
    <w:p w:rsidR="001414EA" w:rsidRPr="00A00C58" w:rsidRDefault="001414EA" w:rsidP="00912D5D">
      <w:pPr>
        <w:spacing w:after="0" w:line="240" w:lineRule="auto"/>
        <w:rPr>
          <w:rFonts w:ascii="Verdana" w:hAnsi="Verdana" w:cs="Times New Roman"/>
          <w:b/>
          <w:bCs/>
          <w:sz w:val="20"/>
          <w:szCs w:val="20"/>
          <w:u w:val="single"/>
        </w:rPr>
      </w:pPr>
    </w:p>
    <w:p w:rsidR="00117958" w:rsidRPr="00A00C58" w:rsidRDefault="00117958" w:rsidP="00912D5D">
      <w:pPr>
        <w:spacing w:after="0" w:line="240" w:lineRule="auto"/>
        <w:rPr>
          <w:rFonts w:ascii="Verdana" w:hAnsi="Verdana"/>
          <w:sz w:val="20"/>
          <w:szCs w:val="20"/>
        </w:rPr>
      </w:pP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>1 место</w:t>
      </w:r>
      <w:r w:rsidR="00181376" w:rsidRPr="00A00C58">
        <w:rPr>
          <w:rFonts w:ascii="Verdana" w:hAnsi="Verdana" w:cs="Times New Roman"/>
          <w:b/>
          <w:bCs/>
          <w:sz w:val="20"/>
          <w:szCs w:val="20"/>
          <w:u w:val="single"/>
        </w:rPr>
        <w:t>:</w:t>
      </w: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 xml:space="preserve"> </w:t>
      </w:r>
      <w:r w:rsidR="00912D5D" w:rsidRPr="00A00C58">
        <w:rPr>
          <w:rFonts w:ascii="Verdana" w:hAnsi="Verdana"/>
          <w:sz w:val="20"/>
          <w:szCs w:val="20"/>
        </w:rPr>
        <w:t xml:space="preserve">п. </w:t>
      </w:r>
      <w:proofErr w:type="gramStart"/>
      <w:r w:rsidR="00912D5D" w:rsidRPr="00A00C58">
        <w:rPr>
          <w:rFonts w:ascii="Verdana" w:hAnsi="Verdana"/>
          <w:sz w:val="20"/>
          <w:szCs w:val="20"/>
        </w:rPr>
        <w:t>Рефтинский  шк</w:t>
      </w:r>
      <w:r w:rsidR="007E024F" w:rsidRPr="00A00C58">
        <w:rPr>
          <w:rFonts w:ascii="Verdana" w:hAnsi="Verdana"/>
          <w:sz w:val="20"/>
          <w:szCs w:val="20"/>
        </w:rPr>
        <w:t>ола</w:t>
      </w:r>
      <w:proofErr w:type="gramEnd"/>
      <w:r w:rsidR="00912D5D" w:rsidRPr="00A00C58">
        <w:rPr>
          <w:rFonts w:ascii="Verdana" w:hAnsi="Verdana"/>
          <w:sz w:val="20"/>
          <w:szCs w:val="20"/>
        </w:rPr>
        <w:t xml:space="preserve"> № 15, 10-11 классы</w:t>
      </w:r>
    </w:p>
    <w:p w:rsidR="00181376" w:rsidRPr="00A00C58" w:rsidRDefault="00181376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sz w:val="20"/>
          <w:szCs w:val="20"/>
        </w:rPr>
        <w:t>Презентация + действующий макет + видеоролик «</w:t>
      </w:r>
      <w:r w:rsidRPr="00A00C58">
        <w:rPr>
          <w:rFonts w:ascii="Verdana" w:hAnsi="Verdana"/>
          <w:b/>
          <w:sz w:val="20"/>
          <w:szCs w:val="20"/>
          <w:u w:val="single"/>
          <w:lang w:val="en-US"/>
        </w:rPr>
        <w:t>Smart</w:t>
      </w:r>
      <w:r w:rsidRPr="00A00C58">
        <w:rPr>
          <w:rFonts w:ascii="Verdana" w:hAnsi="Verdana"/>
          <w:b/>
          <w:sz w:val="20"/>
          <w:szCs w:val="20"/>
          <w:u w:val="single"/>
        </w:rPr>
        <w:t xml:space="preserve"> </w:t>
      </w:r>
      <w:r w:rsidRPr="00A00C58">
        <w:rPr>
          <w:rFonts w:ascii="Verdana" w:hAnsi="Verdana"/>
          <w:b/>
          <w:sz w:val="20"/>
          <w:szCs w:val="20"/>
          <w:u w:val="single"/>
          <w:lang w:val="en-US"/>
        </w:rPr>
        <w:t>Island</w:t>
      </w:r>
      <w:r w:rsidRPr="00A00C58">
        <w:rPr>
          <w:rFonts w:ascii="Verdana" w:hAnsi="Verdana"/>
          <w:b/>
          <w:sz w:val="20"/>
          <w:szCs w:val="20"/>
        </w:rPr>
        <w:t>».</w:t>
      </w:r>
    </w:p>
    <w:p w:rsidR="00912D5D" w:rsidRPr="00A00C58" w:rsidRDefault="00912D5D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181376" w:rsidRPr="00A00C58" w:rsidRDefault="00F86DF1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3209925" cy="2142002"/>
            <wp:effectExtent l="19050" t="0" r="9525" b="0"/>
            <wp:docPr id="5" name="Рисунок 1" descr="D:\School\PlayEnergy-2018\Works for the Contest\Regional stage\Photos\Enel Play Energy\SLA_157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hool\PlayEnergy-2018\Works for the Contest\Regional stage\Photos\Enel Play Energy\SLA_1571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00" cy="21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58">
        <w:rPr>
          <w:rFonts w:ascii="Verdana" w:eastAsia="Times New Roman" w:hAnsi="Verdana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A00C58"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3209925" cy="2143161"/>
            <wp:effectExtent l="19050" t="0" r="9525" b="0"/>
            <wp:docPr id="10" name="Рисунок 2" descr="D:\School\PlayEnergy-2018\Works for the Contest\Regional stage\Photos\Enel Play Energy\SLA_159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hool\PlayEnergy-2018\Works for the Contest\Regional stage\Photos\Enel Play Energy\SLA_1593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09" cy="214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5D" w:rsidRPr="00A00C58" w:rsidRDefault="00912D5D" w:rsidP="00181376">
      <w:pPr>
        <w:spacing w:after="0"/>
        <w:rPr>
          <w:rFonts w:ascii="Verdana" w:hAnsi="Verdana" w:cs="Times New Roman"/>
          <w:sz w:val="20"/>
          <w:szCs w:val="20"/>
        </w:rPr>
      </w:pPr>
    </w:p>
    <w:p w:rsidR="00181376" w:rsidRPr="00A00C58" w:rsidRDefault="00181376" w:rsidP="00181376">
      <w:pPr>
        <w:spacing w:after="0"/>
        <w:rPr>
          <w:rFonts w:ascii="Verdana" w:hAnsi="Verdana" w:cs="Times New Roman"/>
          <w:bCs/>
          <w:sz w:val="20"/>
          <w:szCs w:val="20"/>
        </w:rPr>
      </w:pPr>
      <w:r w:rsidRPr="00A00C58">
        <w:rPr>
          <w:rFonts w:ascii="Verdana" w:hAnsi="Verdana" w:cs="Times New Roman"/>
          <w:sz w:val="20"/>
          <w:szCs w:val="20"/>
        </w:rPr>
        <w:t xml:space="preserve">Цель - </w:t>
      </w:r>
      <w:r w:rsidR="001414EA" w:rsidRPr="00A00C58">
        <w:rPr>
          <w:rFonts w:ascii="Verdana" w:hAnsi="Verdana" w:cs="Times New Roman"/>
          <w:sz w:val="20"/>
          <w:szCs w:val="20"/>
        </w:rPr>
        <w:t>р</w:t>
      </w:r>
      <w:r w:rsidRPr="00A00C58">
        <w:rPr>
          <w:rFonts w:ascii="Verdana" w:hAnsi="Verdana" w:cs="Times New Roman"/>
          <w:sz w:val="20"/>
          <w:szCs w:val="20"/>
        </w:rPr>
        <w:t>азработать модель самодостаточного острова, который будет использовать возобновляемые источники энергии, включая энергию солнца, ветра и биомассы для производства электроэнергии.</w:t>
      </w:r>
      <w:r w:rsidRPr="00A00C58">
        <w:rPr>
          <w:rFonts w:ascii="Verdana" w:hAnsi="Verdana"/>
          <w:sz w:val="20"/>
          <w:szCs w:val="20"/>
        </w:rPr>
        <w:t xml:space="preserve"> </w:t>
      </w:r>
      <w:r w:rsidRPr="00A00C58">
        <w:rPr>
          <w:rFonts w:ascii="Verdana" w:hAnsi="Verdana" w:cs="Times New Roman"/>
          <w:sz w:val="20"/>
          <w:szCs w:val="20"/>
        </w:rPr>
        <w:t>Для собственного использования будут очищать морскую воду и тут не будет отходов.</w:t>
      </w:r>
      <w:r w:rsidRPr="00A00C58">
        <w:rPr>
          <w:rFonts w:ascii="Verdana" w:hAnsi="Verdana"/>
          <w:sz w:val="20"/>
          <w:szCs w:val="20"/>
        </w:rPr>
        <w:t xml:space="preserve"> </w:t>
      </w:r>
      <w:r w:rsidRPr="00A00C58">
        <w:rPr>
          <w:rFonts w:ascii="Verdana" w:hAnsi="Verdana" w:cs="Times New Roman"/>
          <w:sz w:val="20"/>
          <w:szCs w:val="20"/>
        </w:rPr>
        <w:t>Остров предназначен для постоянного проживания и как туристическая зона.  Важное достоинство проекта -хорошо развитая инфраструктура.</w:t>
      </w:r>
    </w:p>
    <w:p w:rsidR="00117958" w:rsidRPr="00A00C58" w:rsidRDefault="00117958" w:rsidP="009348A1">
      <w:pPr>
        <w:spacing w:after="0"/>
        <w:rPr>
          <w:rFonts w:ascii="Verdana" w:hAnsi="Verdana" w:cs="Times New Roman"/>
          <w:bCs/>
          <w:sz w:val="20"/>
          <w:szCs w:val="20"/>
        </w:rPr>
      </w:pPr>
      <w:r w:rsidRPr="00A00C58">
        <w:rPr>
          <w:rFonts w:ascii="Verdana" w:hAnsi="Verdana" w:cs="Times New Roman"/>
          <w:bCs/>
          <w:sz w:val="20"/>
          <w:szCs w:val="20"/>
        </w:rPr>
        <w:t xml:space="preserve">  </w:t>
      </w:r>
    </w:p>
    <w:p w:rsidR="00117958" w:rsidRPr="00A00C58" w:rsidRDefault="00117958" w:rsidP="00912D5D">
      <w:pPr>
        <w:spacing w:after="0" w:line="240" w:lineRule="auto"/>
        <w:rPr>
          <w:rFonts w:ascii="Verdana" w:hAnsi="Verdana"/>
          <w:sz w:val="20"/>
          <w:szCs w:val="20"/>
        </w:rPr>
      </w:pP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>2 место</w:t>
      </w:r>
      <w:r w:rsidR="00181376" w:rsidRPr="00A00C58">
        <w:rPr>
          <w:rFonts w:ascii="Verdana" w:hAnsi="Verdana" w:cs="Times New Roman"/>
          <w:b/>
          <w:bCs/>
          <w:sz w:val="20"/>
          <w:szCs w:val="20"/>
          <w:u w:val="single"/>
        </w:rPr>
        <w:t>:</w:t>
      </w: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 xml:space="preserve"> </w:t>
      </w:r>
      <w:r w:rsidR="00912D5D" w:rsidRPr="00A00C58">
        <w:rPr>
          <w:rFonts w:ascii="Verdana" w:hAnsi="Verdana"/>
          <w:sz w:val="20"/>
          <w:szCs w:val="20"/>
        </w:rPr>
        <w:t>г. Асбест</w:t>
      </w:r>
      <w:r w:rsidR="007E024F" w:rsidRPr="00A00C58">
        <w:rPr>
          <w:rFonts w:ascii="Verdana" w:hAnsi="Verdana"/>
          <w:sz w:val="20"/>
          <w:szCs w:val="20"/>
        </w:rPr>
        <w:t xml:space="preserve">, школа </w:t>
      </w:r>
      <w:r w:rsidR="00912D5D" w:rsidRPr="00A00C58">
        <w:rPr>
          <w:rFonts w:ascii="Verdana" w:hAnsi="Verdana"/>
          <w:sz w:val="20"/>
          <w:szCs w:val="20"/>
        </w:rPr>
        <w:t>№ 4, 10-е классы</w:t>
      </w:r>
    </w:p>
    <w:p w:rsidR="00181376" w:rsidRPr="00A00C58" w:rsidRDefault="00181376" w:rsidP="009348A1">
      <w:pPr>
        <w:spacing w:after="0"/>
        <w:rPr>
          <w:rFonts w:ascii="Verdana" w:hAnsi="Verdana"/>
          <w:sz w:val="20"/>
          <w:szCs w:val="20"/>
        </w:rPr>
      </w:pPr>
      <w:r w:rsidRPr="00A00C58">
        <w:rPr>
          <w:rFonts w:ascii="Verdana" w:hAnsi="Verdana"/>
          <w:b/>
          <w:sz w:val="20"/>
          <w:szCs w:val="20"/>
        </w:rPr>
        <w:t xml:space="preserve">Действующий макет + видеоролик </w:t>
      </w:r>
      <w:r w:rsidRPr="00A00C58">
        <w:rPr>
          <w:rFonts w:ascii="Verdana" w:hAnsi="Verdana"/>
          <w:b/>
          <w:sz w:val="20"/>
          <w:szCs w:val="20"/>
          <w:u w:val="single"/>
        </w:rPr>
        <w:t>«Дом нашей мечты»</w:t>
      </w:r>
      <w:r w:rsidRPr="00A00C58">
        <w:rPr>
          <w:rFonts w:ascii="Verdana" w:hAnsi="Verdana"/>
          <w:sz w:val="20"/>
          <w:szCs w:val="20"/>
        </w:rPr>
        <w:t xml:space="preserve">. </w:t>
      </w:r>
    </w:p>
    <w:p w:rsidR="00912D5D" w:rsidRPr="00A00C58" w:rsidRDefault="00912D5D" w:rsidP="009348A1">
      <w:pPr>
        <w:spacing w:after="0"/>
        <w:rPr>
          <w:rFonts w:ascii="Verdana" w:hAnsi="Verdana"/>
          <w:sz w:val="20"/>
          <w:szCs w:val="20"/>
        </w:rPr>
      </w:pPr>
    </w:p>
    <w:p w:rsidR="00181376" w:rsidRPr="00A00C58" w:rsidRDefault="00F86DF1" w:rsidP="009348A1">
      <w:pPr>
        <w:spacing w:after="0"/>
        <w:rPr>
          <w:rFonts w:ascii="Verdana" w:hAnsi="Verdana"/>
          <w:sz w:val="20"/>
          <w:szCs w:val="20"/>
        </w:rPr>
      </w:pPr>
      <w:r w:rsidRPr="00A00C58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238500" cy="2162689"/>
            <wp:effectExtent l="19050" t="0" r="0" b="0"/>
            <wp:docPr id="11" name="Рисунок 3" descr="D:\School\PlayEnergy-2018\Works for the Contest\Regional stage\Photos\Enel Play Energy\SLA_156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hool\PlayEnergy-2018\Works for the Contest\Regional stage\Photos\Enel Play Energy\SLA_1565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58">
        <w:rPr>
          <w:rFonts w:ascii="Verdana" w:eastAsia="Times New Roman" w:hAnsi="Verdana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A00C58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238500" cy="2161601"/>
            <wp:effectExtent l="19050" t="0" r="0" b="0"/>
            <wp:docPr id="12" name="Рисунок 4" descr="D:\School\PlayEnergy-2018\Works for the Contest\Regional stage\Photos\Enel Play Energy\SLA_159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hool\PlayEnergy-2018\Works for the Contest\Regional stage\Photos\Enel Play Energy\SLA_1590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D5D" w:rsidRPr="00A00C58" w:rsidRDefault="00912D5D" w:rsidP="009348A1">
      <w:pPr>
        <w:spacing w:after="0"/>
        <w:rPr>
          <w:rFonts w:ascii="Verdana" w:hAnsi="Verdana"/>
          <w:sz w:val="20"/>
          <w:szCs w:val="20"/>
        </w:rPr>
      </w:pPr>
    </w:p>
    <w:p w:rsidR="00181376" w:rsidRPr="00A00C58" w:rsidRDefault="00181376" w:rsidP="009348A1">
      <w:pPr>
        <w:spacing w:after="0"/>
        <w:rPr>
          <w:rFonts w:ascii="Verdana" w:hAnsi="Verdana" w:cs="Times New Roman"/>
          <w:bCs/>
          <w:sz w:val="20"/>
          <w:szCs w:val="20"/>
        </w:rPr>
      </w:pPr>
      <w:r w:rsidRPr="00A00C58">
        <w:rPr>
          <w:rFonts w:ascii="Verdana" w:hAnsi="Verdana"/>
          <w:sz w:val="20"/>
          <w:szCs w:val="20"/>
        </w:rPr>
        <w:t xml:space="preserve">Умный дом с правилом трёх </w:t>
      </w:r>
      <w:r w:rsidRPr="00A00C58">
        <w:rPr>
          <w:rFonts w:ascii="Verdana" w:hAnsi="Verdana"/>
          <w:b/>
          <w:sz w:val="20"/>
          <w:szCs w:val="20"/>
        </w:rPr>
        <w:t>«Э»</w:t>
      </w:r>
      <w:r w:rsidRPr="00A00C58">
        <w:rPr>
          <w:rFonts w:ascii="Verdana" w:hAnsi="Verdana"/>
          <w:sz w:val="20"/>
          <w:szCs w:val="20"/>
        </w:rPr>
        <w:t xml:space="preserve">: экономичность, </w:t>
      </w:r>
      <w:proofErr w:type="spellStart"/>
      <w:r w:rsidRPr="00A00C58">
        <w:rPr>
          <w:rFonts w:ascii="Verdana" w:hAnsi="Verdana"/>
          <w:sz w:val="20"/>
          <w:szCs w:val="20"/>
        </w:rPr>
        <w:t>экологичность</w:t>
      </w:r>
      <w:proofErr w:type="spellEnd"/>
      <w:r w:rsidRPr="00A00C58">
        <w:rPr>
          <w:rFonts w:ascii="Verdana" w:hAnsi="Verdana"/>
          <w:sz w:val="20"/>
          <w:szCs w:val="20"/>
        </w:rPr>
        <w:t xml:space="preserve"> и </w:t>
      </w:r>
      <w:proofErr w:type="spellStart"/>
      <w:r w:rsidRPr="00A00C58">
        <w:rPr>
          <w:rFonts w:ascii="Verdana" w:hAnsi="Verdana"/>
          <w:sz w:val="20"/>
          <w:szCs w:val="20"/>
        </w:rPr>
        <w:t>энергоэффективность</w:t>
      </w:r>
      <w:proofErr w:type="spellEnd"/>
      <w:r w:rsidRPr="00A00C58">
        <w:rPr>
          <w:rFonts w:ascii="Verdana" w:hAnsi="Verdana"/>
          <w:sz w:val="20"/>
          <w:szCs w:val="20"/>
        </w:rPr>
        <w:t>. Основываясь на этих принципах, был разработан проект дома-мечты, в котором будет поддерживаться благоприятный микроклимат и созданы условия для здорового образа жизни. Дом будет использовать энергию солнца, ветра и будет перерабатывать отходы.</w:t>
      </w:r>
    </w:p>
    <w:p w:rsidR="00117958" w:rsidRPr="00A00C58" w:rsidRDefault="00117958" w:rsidP="009348A1">
      <w:pPr>
        <w:spacing w:after="0"/>
        <w:rPr>
          <w:rFonts w:ascii="Verdana" w:hAnsi="Verdana" w:cs="Times New Roman"/>
          <w:bCs/>
          <w:sz w:val="20"/>
          <w:szCs w:val="20"/>
        </w:rPr>
      </w:pPr>
      <w:r w:rsidRPr="00A00C58">
        <w:rPr>
          <w:rFonts w:ascii="Verdana" w:hAnsi="Verdana" w:cs="Times New Roman"/>
          <w:bCs/>
          <w:sz w:val="20"/>
          <w:szCs w:val="20"/>
        </w:rPr>
        <w:t xml:space="preserve"> </w:t>
      </w:r>
    </w:p>
    <w:p w:rsidR="00181376" w:rsidRPr="00A00C58" w:rsidRDefault="00181376" w:rsidP="00912D5D">
      <w:pPr>
        <w:spacing w:after="0" w:line="240" w:lineRule="auto"/>
        <w:rPr>
          <w:rFonts w:ascii="Verdana" w:hAnsi="Verdana"/>
          <w:sz w:val="20"/>
          <w:szCs w:val="20"/>
        </w:rPr>
      </w:pP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 xml:space="preserve">3 место: </w:t>
      </w:r>
      <w:r w:rsidR="00912D5D" w:rsidRPr="00A00C58">
        <w:rPr>
          <w:rFonts w:ascii="Verdana" w:hAnsi="Verdana"/>
          <w:sz w:val="20"/>
          <w:szCs w:val="20"/>
        </w:rPr>
        <w:t>г. Асбест, Политехникум</w:t>
      </w:r>
    </w:p>
    <w:p w:rsidR="00181376" w:rsidRPr="00A00C58" w:rsidRDefault="00181376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sz w:val="20"/>
          <w:szCs w:val="20"/>
        </w:rPr>
        <w:t>Действующие макеты + видеоролик «</w:t>
      </w:r>
      <w:r w:rsidRPr="00A00C58">
        <w:rPr>
          <w:rFonts w:ascii="Verdana" w:hAnsi="Verdana"/>
          <w:b/>
          <w:sz w:val="20"/>
          <w:szCs w:val="20"/>
          <w:u w:val="single"/>
        </w:rPr>
        <w:t>Формула добра</w:t>
      </w:r>
      <w:r w:rsidRPr="00A00C58">
        <w:rPr>
          <w:rFonts w:ascii="Verdana" w:hAnsi="Verdana"/>
          <w:b/>
          <w:sz w:val="20"/>
          <w:szCs w:val="20"/>
        </w:rPr>
        <w:t>».</w:t>
      </w:r>
    </w:p>
    <w:p w:rsidR="0020277F" w:rsidRPr="00A00C58" w:rsidRDefault="00912D5D" w:rsidP="00181376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3209925" cy="2407443"/>
            <wp:effectExtent l="19050" t="0" r="9525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67" cy="240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58">
        <w:rPr>
          <w:rFonts w:ascii="Verdana" w:hAnsi="Verdana"/>
          <w:b/>
          <w:sz w:val="20"/>
          <w:szCs w:val="20"/>
        </w:rPr>
        <w:t xml:space="preserve"> </w:t>
      </w:r>
      <w:r w:rsidRPr="00A00C58">
        <w:rPr>
          <w:rFonts w:ascii="Verdana" w:hAnsi="Verdana"/>
          <w:b/>
          <w:noProof/>
          <w:sz w:val="20"/>
          <w:szCs w:val="20"/>
          <w:lang w:eastAsia="ru-RU"/>
        </w:rPr>
        <w:drawing>
          <wp:inline distT="0" distB="0" distL="0" distR="0">
            <wp:extent cx="3225800" cy="2419350"/>
            <wp:effectExtent l="19050" t="0" r="0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50" cy="24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EA" w:rsidRPr="00A00C58" w:rsidRDefault="001414EA" w:rsidP="00181376">
      <w:pPr>
        <w:spacing w:after="0"/>
        <w:rPr>
          <w:rFonts w:ascii="Verdana" w:hAnsi="Verdana"/>
          <w:sz w:val="20"/>
          <w:szCs w:val="20"/>
        </w:rPr>
      </w:pPr>
    </w:p>
    <w:p w:rsidR="00117958" w:rsidRPr="00A00C58" w:rsidRDefault="00181376" w:rsidP="00181376">
      <w:pPr>
        <w:spacing w:after="0"/>
        <w:rPr>
          <w:rFonts w:ascii="Verdana" w:hAnsi="Verdana" w:cs="Times New Roman"/>
          <w:bCs/>
          <w:sz w:val="20"/>
          <w:szCs w:val="20"/>
        </w:rPr>
      </w:pPr>
      <w:r w:rsidRPr="00A00C58">
        <w:rPr>
          <w:rFonts w:ascii="Verdana" w:hAnsi="Verdana"/>
          <w:sz w:val="20"/>
          <w:szCs w:val="20"/>
        </w:rPr>
        <w:t xml:space="preserve">Изготовление </w:t>
      </w:r>
      <w:proofErr w:type="spellStart"/>
      <w:r w:rsidRPr="00A00C58">
        <w:rPr>
          <w:rFonts w:ascii="Verdana" w:hAnsi="Verdana"/>
          <w:sz w:val="20"/>
          <w:szCs w:val="20"/>
        </w:rPr>
        <w:t>бизибордов</w:t>
      </w:r>
      <w:proofErr w:type="spellEnd"/>
      <w:r w:rsidRPr="00A00C58">
        <w:rPr>
          <w:rFonts w:ascii="Verdana" w:hAnsi="Verdana"/>
          <w:sz w:val="20"/>
          <w:szCs w:val="20"/>
        </w:rPr>
        <w:t xml:space="preserve"> и </w:t>
      </w:r>
      <w:proofErr w:type="spellStart"/>
      <w:r w:rsidRPr="00A00C58">
        <w:rPr>
          <w:rFonts w:ascii="Verdana" w:hAnsi="Verdana"/>
          <w:sz w:val="20"/>
          <w:szCs w:val="20"/>
        </w:rPr>
        <w:t>бизибоксов</w:t>
      </w:r>
      <w:proofErr w:type="spellEnd"/>
      <w:r w:rsidRPr="00A00C58">
        <w:rPr>
          <w:rFonts w:ascii="Verdana" w:hAnsi="Verdana"/>
          <w:sz w:val="20"/>
          <w:szCs w:val="20"/>
        </w:rPr>
        <w:t xml:space="preserve"> для детских учреждений с целью сделать мир добрее. Такие конструкции помогают </w:t>
      </w:r>
      <w:proofErr w:type="gramStart"/>
      <w:r w:rsidRPr="00A00C58">
        <w:rPr>
          <w:rFonts w:ascii="Verdana" w:hAnsi="Verdana"/>
          <w:sz w:val="20"/>
          <w:szCs w:val="20"/>
        </w:rPr>
        <w:t>детям  развивать</w:t>
      </w:r>
      <w:proofErr w:type="gramEnd"/>
      <w:r w:rsidRPr="00A00C58">
        <w:rPr>
          <w:rFonts w:ascii="Verdana" w:hAnsi="Verdana"/>
          <w:sz w:val="20"/>
          <w:szCs w:val="20"/>
        </w:rPr>
        <w:t xml:space="preserve"> мелкую моторику пальцев рук, развивать логическое и пространственное мышление, знакомиться с удивительным миром электричества и учиться </w:t>
      </w:r>
      <w:r w:rsidR="00F86DF1" w:rsidRPr="00A00C58">
        <w:rPr>
          <w:rFonts w:ascii="Verdana" w:hAnsi="Verdana"/>
          <w:sz w:val="20"/>
          <w:szCs w:val="20"/>
        </w:rPr>
        <w:t>обращаться с бытовыми электропр</w:t>
      </w:r>
      <w:r w:rsidRPr="00A00C58">
        <w:rPr>
          <w:rFonts w:ascii="Verdana" w:hAnsi="Verdana"/>
          <w:sz w:val="20"/>
          <w:szCs w:val="20"/>
        </w:rPr>
        <w:t>иборами.</w:t>
      </w:r>
    </w:p>
    <w:p w:rsidR="00117958" w:rsidRPr="00A00C58" w:rsidRDefault="00117958" w:rsidP="009348A1">
      <w:pPr>
        <w:spacing w:after="0"/>
        <w:rPr>
          <w:rFonts w:ascii="Verdana" w:hAnsi="Verdana" w:cs="Times New Roman"/>
          <w:b/>
          <w:bCs/>
          <w:sz w:val="20"/>
          <w:szCs w:val="20"/>
          <w:u w:val="single"/>
        </w:rPr>
      </w:pPr>
    </w:p>
    <w:p w:rsidR="00117958" w:rsidRPr="00A00C58" w:rsidRDefault="00117958" w:rsidP="009348A1">
      <w:pPr>
        <w:spacing w:after="0"/>
        <w:rPr>
          <w:rFonts w:ascii="Verdana" w:hAnsi="Verdana" w:cs="Times New Roman"/>
          <w:b/>
          <w:bCs/>
          <w:sz w:val="20"/>
          <w:szCs w:val="20"/>
          <w:u w:val="single"/>
        </w:rPr>
      </w:pP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>Особо понравившийся проект</w:t>
      </w:r>
      <w:r w:rsidR="00F86DF1" w:rsidRPr="00A00C58">
        <w:rPr>
          <w:rFonts w:ascii="Verdana" w:hAnsi="Verdana" w:cs="Times New Roman"/>
          <w:b/>
          <w:bCs/>
          <w:sz w:val="20"/>
          <w:szCs w:val="20"/>
          <w:u w:val="single"/>
        </w:rPr>
        <w:t>:</w:t>
      </w:r>
      <w:r w:rsidR="00912D5D" w:rsidRPr="00A00C58">
        <w:rPr>
          <w:rFonts w:ascii="Verdana" w:hAnsi="Verdana"/>
          <w:sz w:val="20"/>
          <w:szCs w:val="20"/>
        </w:rPr>
        <w:t xml:space="preserve"> г. Асбест, </w:t>
      </w:r>
      <w:proofErr w:type="spellStart"/>
      <w:r w:rsidR="00912D5D" w:rsidRPr="00A00C58">
        <w:rPr>
          <w:rFonts w:ascii="Verdana" w:hAnsi="Verdana"/>
          <w:sz w:val="20"/>
          <w:szCs w:val="20"/>
        </w:rPr>
        <w:t>Асбестовская</w:t>
      </w:r>
      <w:proofErr w:type="spellEnd"/>
      <w:r w:rsidR="00912D5D" w:rsidRPr="00A00C58">
        <w:rPr>
          <w:rFonts w:ascii="Verdana" w:hAnsi="Verdana"/>
          <w:sz w:val="20"/>
          <w:szCs w:val="20"/>
        </w:rPr>
        <w:t xml:space="preserve"> школа-интернат</w:t>
      </w:r>
      <w:r w:rsidRPr="00A00C58">
        <w:rPr>
          <w:rFonts w:ascii="Verdana" w:hAnsi="Verdana" w:cs="Times New Roman"/>
          <w:b/>
          <w:bCs/>
          <w:sz w:val="20"/>
          <w:szCs w:val="20"/>
          <w:u w:val="single"/>
        </w:rPr>
        <w:t xml:space="preserve"> </w:t>
      </w:r>
    </w:p>
    <w:p w:rsidR="00F86DF1" w:rsidRPr="00A00C58" w:rsidRDefault="00F86DF1" w:rsidP="00F86DF1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A00C58">
        <w:rPr>
          <w:rFonts w:ascii="Verdana" w:hAnsi="Verdana"/>
          <w:b/>
          <w:sz w:val="20"/>
          <w:szCs w:val="20"/>
        </w:rPr>
        <w:t>Мультфильм «</w:t>
      </w:r>
      <w:r w:rsidRPr="00A00C58">
        <w:rPr>
          <w:rFonts w:ascii="Verdana" w:hAnsi="Verdana"/>
          <w:b/>
          <w:sz w:val="20"/>
          <w:szCs w:val="20"/>
          <w:u w:val="single"/>
        </w:rPr>
        <w:t>Школа будущего</w:t>
      </w:r>
      <w:r w:rsidRPr="00A00C58">
        <w:rPr>
          <w:rFonts w:ascii="Verdana" w:hAnsi="Verdana"/>
          <w:b/>
          <w:sz w:val="20"/>
          <w:szCs w:val="20"/>
        </w:rPr>
        <w:t>».</w:t>
      </w:r>
    </w:p>
    <w:p w:rsidR="001414EA" w:rsidRPr="00A00C58" w:rsidRDefault="001414EA" w:rsidP="00F86DF1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F86DF1" w:rsidRPr="00A00C58" w:rsidRDefault="0020277F" w:rsidP="00F86DF1">
      <w:pPr>
        <w:spacing w:after="0"/>
        <w:rPr>
          <w:rFonts w:ascii="Verdana" w:hAnsi="Verdana"/>
          <w:sz w:val="20"/>
          <w:szCs w:val="20"/>
        </w:rPr>
      </w:pPr>
      <w:r w:rsidRPr="00A00C58">
        <w:rPr>
          <w:rFonts w:ascii="Verdana" w:hAnsi="Verdana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05855" cy="2343150"/>
            <wp:effectExtent l="19050" t="0" r="0" b="0"/>
            <wp:docPr id="19" name="Рисунок 11" descr="D:\School\PlayEnergy-2018\Works for the Contest\Regional stage\Photos\Снимок экрана 2018-12-16 в 18.51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hool\PlayEnergy-2018\Works for the Contest\Regional stage\Photos\Снимок экрана 2018-12-16 в 18.51.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5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C58">
        <w:rPr>
          <w:rFonts w:ascii="Verdana" w:eastAsia="Times New Roman" w:hAnsi="Verdana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A00C58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128668" cy="2390775"/>
            <wp:effectExtent l="19050" t="0" r="0" b="0"/>
            <wp:docPr id="20" name="Рисунок 12" descr="D:\School\PlayEnergy-2018\Works for the Contest\Regional stage\Photos\Снимок экрана 2018-12-16 в 18.49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hool\PlayEnergy-2018\Works for the Contest\Regional stage\Photos\Снимок экрана 2018-12-16 в 18.49.5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78" cy="239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4EA" w:rsidRPr="00A00C58" w:rsidRDefault="001414EA" w:rsidP="00F86DF1">
      <w:pPr>
        <w:spacing w:after="0"/>
        <w:rPr>
          <w:rFonts w:ascii="Verdana" w:hAnsi="Verdana"/>
          <w:sz w:val="20"/>
          <w:szCs w:val="20"/>
        </w:rPr>
      </w:pPr>
    </w:p>
    <w:p w:rsidR="00F86DF1" w:rsidRPr="00A00C58" w:rsidRDefault="00F86DF1" w:rsidP="00F86DF1">
      <w:pPr>
        <w:spacing w:after="0"/>
        <w:rPr>
          <w:rFonts w:ascii="Verdana" w:hAnsi="Verdana" w:cs="Times New Roman"/>
          <w:bCs/>
          <w:sz w:val="20"/>
          <w:szCs w:val="20"/>
          <w:u w:val="single"/>
        </w:rPr>
      </w:pPr>
      <w:r w:rsidRPr="00A00C58">
        <w:rPr>
          <w:rFonts w:ascii="Verdana" w:hAnsi="Verdana"/>
          <w:sz w:val="20"/>
          <w:szCs w:val="20"/>
        </w:rPr>
        <w:t xml:space="preserve">Ребята мечтают о современной школе будущего для всех, без исключения, детей, которая будет использовать возобновляемые источники энергии. Такая школа будет построена из экологически чистых материалов. Её классы будут </w:t>
      </w:r>
      <w:proofErr w:type="gramStart"/>
      <w:r w:rsidRPr="00A00C58">
        <w:rPr>
          <w:rFonts w:ascii="Verdana" w:hAnsi="Verdana"/>
          <w:sz w:val="20"/>
          <w:szCs w:val="20"/>
        </w:rPr>
        <w:t>оборудованы  современными</w:t>
      </w:r>
      <w:proofErr w:type="gramEnd"/>
      <w:r w:rsidRPr="00A00C58">
        <w:rPr>
          <w:rFonts w:ascii="Verdana" w:hAnsi="Verdana"/>
          <w:sz w:val="20"/>
          <w:szCs w:val="20"/>
        </w:rPr>
        <w:t xml:space="preserve"> устройствами и компьютерами. Такая школа будет иметь все удобства для «особенных» детей. Проект представлен в виде мультипликационного фильма, пластилиновые фигурки для которого ребята сделали сами.</w:t>
      </w:r>
    </w:p>
    <w:p w:rsidR="00117958" w:rsidRPr="00A00C58" w:rsidRDefault="00117958" w:rsidP="009348A1">
      <w:pPr>
        <w:spacing w:after="0"/>
        <w:rPr>
          <w:rFonts w:ascii="Verdana" w:hAnsi="Verdana" w:cs="Times New Roman"/>
          <w:b/>
          <w:bCs/>
          <w:sz w:val="20"/>
          <w:szCs w:val="20"/>
          <w:u w:val="single"/>
        </w:rPr>
      </w:pPr>
    </w:p>
    <w:p w:rsidR="00117958" w:rsidRPr="00A00C58" w:rsidRDefault="00117958" w:rsidP="009348A1">
      <w:pPr>
        <w:spacing w:after="0"/>
        <w:rPr>
          <w:rFonts w:ascii="Verdana" w:hAnsi="Verdana" w:cs="Times New Roman"/>
          <w:b/>
          <w:bCs/>
          <w:sz w:val="20"/>
          <w:szCs w:val="20"/>
          <w:u w:val="single"/>
        </w:rPr>
      </w:pPr>
      <w:r w:rsidRPr="00A00C58">
        <w:rPr>
          <w:rFonts w:ascii="Verdana" w:hAnsi="Verdana" w:cs="Times New Roman"/>
          <w:b/>
          <w:bCs/>
          <w:sz w:val="20"/>
          <w:szCs w:val="20"/>
        </w:rPr>
        <w:t xml:space="preserve"> </w:t>
      </w:r>
    </w:p>
    <w:p w:rsidR="00117958" w:rsidRPr="00A00C58" w:rsidRDefault="00117958" w:rsidP="009348A1">
      <w:pPr>
        <w:spacing w:after="0"/>
        <w:rPr>
          <w:rFonts w:ascii="Verdana" w:hAnsi="Verdana" w:cs="Times New Roman"/>
          <w:b/>
          <w:bCs/>
          <w:sz w:val="20"/>
          <w:szCs w:val="20"/>
          <w:u w:val="single"/>
        </w:rPr>
      </w:pPr>
    </w:p>
    <w:p w:rsidR="00117958" w:rsidRPr="00A00C58" w:rsidRDefault="00117958" w:rsidP="009348A1">
      <w:pPr>
        <w:spacing w:after="0"/>
        <w:rPr>
          <w:rFonts w:ascii="Verdana" w:hAnsi="Verdana" w:cs="Times New Roman"/>
          <w:b/>
          <w:bCs/>
          <w:sz w:val="20"/>
          <w:szCs w:val="20"/>
          <w:u w:val="single"/>
        </w:rPr>
      </w:pPr>
    </w:p>
    <w:p w:rsidR="000018BB" w:rsidRPr="009348A1" w:rsidRDefault="000018BB" w:rsidP="009348A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0018BB" w:rsidRPr="009348A1" w:rsidRDefault="000018BB" w:rsidP="009348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48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18BB" w:rsidRPr="009348A1" w:rsidRDefault="000018BB" w:rsidP="009348A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018BB" w:rsidRPr="009348A1" w:rsidSect="009348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60FD6"/>
    <w:rsid w:val="000018BB"/>
    <w:rsid w:val="00117958"/>
    <w:rsid w:val="001414EA"/>
    <w:rsid w:val="00181376"/>
    <w:rsid w:val="0020277F"/>
    <w:rsid w:val="00460FD6"/>
    <w:rsid w:val="007A721F"/>
    <w:rsid w:val="007E024F"/>
    <w:rsid w:val="00862539"/>
    <w:rsid w:val="00912D5D"/>
    <w:rsid w:val="009348A1"/>
    <w:rsid w:val="00A00C58"/>
    <w:rsid w:val="00A82821"/>
    <w:rsid w:val="00C96E14"/>
    <w:rsid w:val="00CA4D48"/>
    <w:rsid w:val="00F8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C6CAD1-B67E-4A9C-AED5-35FD7F98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8F57F9-BFED-46F8-B1B6-88FE243BC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Enel Russia</Company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Pshenitsyna Olga (EnelRussia EKB)</dc:creator>
  <cp:keywords/>
  <dc:description/>
  <cp:lastModifiedBy>Pshenitsyna Olga (EnelRussia EKB)</cp:lastModifiedBy>
  <cp:revision>5</cp:revision>
  <dcterms:created xsi:type="dcterms:W3CDTF">2018-12-13T12:27:00Z</dcterms:created>
  <dcterms:modified xsi:type="dcterms:W3CDTF">2018-12-17T04:17:00Z</dcterms:modified>
</cp:coreProperties>
</file>