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5" w:rsidRPr="00420649" w:rsidRDefault="00312FE5" w:rsidP="008F6F1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312FE5" w:rsidRP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E5" w:rsidRP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A25">
        <w:rPr>
          <w:rFonts w:ascii="Times New Roman" w:hAnsi="Times New Roman"/>
          <w:sz w:val="28"/>
          <w:szCs w:val="28"/>
        </w:rPr>
        <w:t xml:space="preserve">       20</w:t>
      </w:r>
      <w:r>
        <w:rPr>
          <w:rFonts w:ascii="Times New Roman" w:hAnsi="Times New Roman"/>
          <w:sz w:val="28"/>
          <w:szCs w:val="28"/>
        </w:rPr>
        <w:t>.02.2017</w:t>
      </w:r>
      <w:r w:rsidR="00B32A2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95-ПА</w:t>
      </w:r>
    </w:p>
    <w:p w:rsid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E5" w:rsidRPr="00312FE5" w:rsidRDefault="00312FE5" w:rsidP="008F6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F9A" w:rsidRDefault="004266A0" w:rsidP="00312FE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516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технологической схемы предоставления муниципальной услуги </w:t>
      </w:r>
      <w:r w:rsidR="00CA647F" w:rsidRPr="00CA647F">
        <w:rPr>
          <w:rFonts w:ascii="Times New Roman" w:hAnsi="Times New Roman"/>
          <w:b/>
          <w:sz w:val="28"/>
          <w:szCs w:val="28"/>
        </w:rPr>
        <w:t>«</w:t>
      </w:r>
      <w:r w:rsidR="00CA647F" w:rsidRPr="00CA647F">
        <w:rPr>
          <w:rFonts w:ascii="Times New Roman" w:hAnsi="Times New Roman"/>
          <w:b/>
          <w:iCs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312FE5" w:rsidRPr="00CA647F" w:rsidRDefault="00312FE5" w:rsidP="008F6F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66A0" w:rsidRPr="00794DA2" w:rsidRDefault="004266A0" w:rsidP="00FC1D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4DA2">
        <w:rPr>
          <w:rFonts w:ascii="Times New Roman" w:hAnsi="Times New Roman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</w:t>
      </w:r>
      <w:r w:rsidR="00312FE5">
        <w:rPr>
          <w:rFonts w:ascii="Times New Roman" w:hAnsi="Times New Roman"/>
          <w:sz w:val="28"/>
          <w:szCs w:val="28"/>
        </w:rPr>
        <w:t xml:space="preserve">пальных услуг», постановлением </w:t>
      </w:r>
      <w:r w:rsidRPr="00794DA2">
        <w:rPr>
          <w:rFonts w:ascii="Times New Roman" w:hAnsi="Times New Roman"/>
          <w:sz w:val="28"/>
          <w:szCs w:val="28"/>
        </w:rPr>
        <w:t>Правительства Свердловской обл</w:t>
      </w:r>
      <w:r w:rsidR="00312FE5">
        <w:rPr>
          <w:rFonts w:ascii="Times New Roman" w:hAnsi="Times New Roman"/>
          <w:sz w:val="28"/>
          <w:szCs w:val="28"/>
        </w:rPr>
        <w:t>асти от</w:t>
      </w:r>
      <w:r w:rsidR="00981171" w:rsidRPr="00981171">
        <w:rPr>
          <w:rFonts w:ascii="Times New Roman" w:hAnsi="Times New Roman"/>
          <w:sz w:val="28"/>
          <w:szCs w:val="28"/>
        </w:rPr>
        <w:t xml:space="preserve"> </w:t>
      </w:r>
      <w:r w:rsidRPr="00794DA2">
        <w:rPr>
          <w:rFonts w:ascii="Times New Roman" w:hAnsi="Times New Roman"/>
          <w:sz w:val="28"/>
          <w:szCs w:val="28"/>
        </w:rPr>
        <w:t>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</w:t>
      </w:r>
      <w:r w:rsidR="00981171" w:rsidRPr="00981171">
        <w:rPr>
          <w:rFonts w:ascii="Times New Roman" w:hAnsi="Times New Roman"/>
          <w:sz w:val="28"/>
          <w:szCs w:val="28"/>
        </w:rPr>
        <w:t xml:space="preserve"> </w:t>
      </w:r>
      <w:r w:rsidR="00312FE5">
        <w:rPr>
          <w:rFonts w:ascii="Times New Roman" w:hAnsi="Times New Roman"/>
          <w:sz w:val="28"/>
          <w:szCs w:val="28"/>
        </w:rPr>
        <w:t>С</w:t>
      </w:r>
      <w:r w:rsidRPr="00794DA2">
        <w:rPr>
          <w:rFonts w:ascii="Times New Roman" w:hAnsi="Times New Roman"/>
          <w:sz w:val="28"/>
          <w:szCs w:val="28"/>
        </w:rPr>
        <w:t>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794DA2">
        <w:rPr>
          <w:rFonts w:ascii="Times New Roman" w:hAnsi="Times New Roman"/>
          <w:sz w:val="28"/>
          <w:szCs w:val="28"/>
        </w:rPr>
        <w:t xml:space="preserve"> муниципальных услуг», постановлением администрации</w:t>
      </w:r>
      <w:r w:rsidR="00981171" w:rsidRPr="00981171">
        <w:rPr>
          <w:rFonts w:ascii="Times New Roman" w:hAnsi="Times New Roman"/>
          <w:sz w:val="28"/>
          <w:szCs w:val="28"/>
        </w:rPr>
        <w:t xml:space="preserve"> </w:t>
      </w:r>
      <w:r w:rsidRPr="00794DA2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="00594645" w:rsidRPr="00794DA2">
        <w:rPr>
          <w:rFonts w:ascii="Times New Roman" w:hAnsi="Times New Roman"/>
          <w:sz w:val="28"/>
          <w:szCs w:val="28"/>
        </w:rPr>
        <w:t>от 08.07.2014</w:t>
      </w:r>
      <w:r w:rsidR="00594645">
        <w:rPr>
          <w:rFonts w:ascii="Times New Roman" w:hAnsi="Times New Roman"/>
          <w:sz w:val="28"/>
          <w:szCs w:val="28"/>
        </w:rPr>
        <w:t xml:space="preserve"> </w:t>
      </w:r>
      <w:r w:rsidR="00594645" w:rsidRPr="00794DA2">
        <w:rPr>
          <w:rFonts w:ascii="Times New Roman" w:hAnsi="Times New Roman"/>
          <w:sz w:val="28"/>
          <w:szCs w:val="28"/>
        </w:rPr>
        <w:t>№</w:t>
      </w:r>
      <w:r w:rsidR="00981171" w:rsidRPr="00981171">
        <w:rPr>
          <w:rFonts w:ascii="Times New Roman" w:hAnsi="Times New Roman"/>
          <w:sz w:val="28"/>
          <w:szCs w:val="28"/>
        </w:rPr>
        <w:t xml:space="preserve"> </w:t>
      </w:r>
      <w:r w:rsidR="00594645" w:rsidRPr="00794DA2">
        <w:rPr>
          <w:rFonts w:ascii="Times New Roman" w:hAnsi="Times New Roman"/>
          <w:sz w:val="28"/>
          <w:szCs w:val="28"/>
        </w:rPr>
        <w:t>45</w:t>
      </w:r>
      <w:r w:rsidR="00594645" w:rsidRPr="00134F33">
        <w:rPr>
          <w:rFonts w:ascii="Times New Roman" w:hAnsi="Times New Roman"/>
          <w:sz w:val="28"/>
          <w:szCs w:val="28"/>
        </w:rPr>
        <w:t>6</w:t>
      </w:r>
      <w:r w:rsidR="00594645" w:rsidRPr="00794DA2">
        <w:rPr>
          <w:rFonts w:ascii="Times New Roman" w:hAnsi="Times New Roman"/>
          <w:sz w:val="28"/>
          <w:szCs w:val="28"/>
        </w:rPr>
        <w:t xml:space="preserve">-ПА </w:t>
      </w:r>
      <w:r w:rsidRPr="00794DA2">
        <w:rPr>
          <w:rFonts w:ascii="Times New Roman" w:hAnsi="Times New Roman"/>
          <w:sz w:val="28"/>
          <w:szCs w:val="28"/>
        </w:rPr>
        <w:t>«</w:t>
      </w:r>
      <w:proofErr w:type="gramStart"/>
      <w:r w:rsidRPr="00794DA2">
        <w:rPr>
          <w:rFonts w:ascii="Times New Roman" w:hAnsi="Times New Roman"/>
          <w:sz w:val="28"/>
          <w:szCs w:val="28"/>
        </w:rPr>
        <w:t>Об</w:t>
      </w:r>
      <w:proofErr w:type="gramEnd"/>
      <w:r w:rsidRPr="00794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DA2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оказания муниципальной услуги </w:t>
      </w:r>
      <w:r w:rsidR="00CA647F" w:rsidRPr="00134F33">
        <w:rPr>
          <w:rFonts w:ascii="Times New Roman" w:hAnsi="Times New Roman"/>
          <w:sz w:val="28"/>
          <w:szCs w:val="28"/>
        </w:rPr>
        <w:t>«</w:t>
      </w:r>
      <w:r w:rsidR="00CA647F" w:rsidRPr="00134F33">
        <w:rPr>
          <w:rFonts w:ascii="Times New Roman" w:hAnsi="Times New Roman"/>
          <w:iCs/>
          <w:color w:val="000000"/>
          <w:sz w:val="28"/>
          <w:szCs w:val="28"/>
        </w:rPr>
        <w:t xml:space="preserve">Выдача </w:t>
      </w:r>
      <w:r w:rsidR="00CA647F">
        <w:rPr>
          <w:rFonts w:ascii="Times New Roman" w:hAnsi="Times New Roman"/>
          <w:iCs/>
          <w:color w:val="000000"/>
          <w:sz w:val="28"/>
          <w:szCs w:val="28"/>
        </w:rPr>
        <w:t>справок о составе семьи, справок о регистрации по месту жительства и</w:t>
      </w:r>
      <w:r w:rsidR="00CA647F" w:rsidRPr="00134F33">
        <w:rPr>
          <w:rFonts w:ascii="Times New Roman" w:hAnsi="Times New Roman"/>
          <w:iCs/>
          <w:color w:val="000000"/>
          <w:sz w:val="28"/>
          <w:szCs w:val="28"/>
        </w:rPr>
        <w:t xml:space="preserve"> иных</w:t>
      </w:r>
      <w:r w:rsidR="00CA647F">
        <w:rPr>
          <w:rFonts w:ascii="Times New Roman" w:hAnsi="Times New Roman"/>
          <w:iCs/>
          <w:color w:val="000000"/>
          <w:sz w:val="28"/>
          <w:szCs w:val="28"/>
        </w:rPr>
        <w:t xml:space="preserve"> справок гражданам, проживающим в домах муниципального жилищного фонда</w:t>
      </w:r>
      <w:r w:rsidR="00594645">
        <w:rPr>
          <w:rFonts w:ascii="Times New Roman" w:hAnsi="Times New Roman"/>
          <w:iCs/>
          <w:color w:val="000000"/>
          <w:sz w:val="28"/>
          <w:szCs w:val="28"/>
        </w:rPr>
        <w:t xml:space="preserve"> Асбестовского городского округа</w:t>
      </w:r>
      <w:r w:rsidRPr="00794DA2">
        <w:rPr>
          <w:rFonts w:ascii="Times New Roman" w:hAnsi="Times New Roman"/>
          <w:sz w:val="28"/>
          <w:szCs w:val="28"/>
        </w:rPr>
        <w:t>» (в редакции от</w:t>
      </w:r>
      <w:r w:rsidR="007124B0" w:rsidRPr="007124B0">
        <w:rPr>
          <w:rFonts w:ascii="Times New Roman" w:hAnsi="Times New Roman"/>
          <w:sz w:val="28"/>
          <w:szCs w:val="28"/>
        </w:rPr>
        <w:t xml:space="preserve"> </w:t>
      </w:r>
      <w:r w:rsidR="00981171">
        <w:rPr>
          <w:rFonts w:ascii="Times New Roman" w:hAnsi="Times New Roman"/>
          <w:sz w:val="28"/>
          <w:szCs w:val="28"/>
        </w:rPr>
        <w:t>11.05.2016</w:t>
      </w:r>
      <w:r w:rsidR="00981171" w:rsidRPr="00981171">
        <w:rPr>
          <w:rFonts w:ascii="Times New Roman" w:hAnsi="Times New Roman"/>
          <w:sz w:val="28"/>
          <w:szCs w:val="28"/>
        </w:rPr>
        <w:t xml:space="preserve"> </w:t>
      </w:r>
      <w:r w:rsidRPr="00794DA2">
        <w:rPr>
          <w:rFonts w:ascii="Times New Roman" w:hAnsi="Times New Roman"/>
          <w:sz w:val="28"/>
          <w:szCs w:val="28"/>
        </w:rPr>
        <w:t>№ 22</w:t>
      </w:r>
      <w:r w:rsidR="00134F33" w:rsidRPr="00134F33">
        <w:rPr>
          <w:rFonts w:ascii="Times New Roman" w:hAnsi="Times New Roman"/>
          <w:sz w:val="28"/>
          <w:szCs w:val="28"/>
        </w:rPr>
        <w:t>5</w:t>
      </w:r>
      <w:r w:rsidRPr="00794DA2">
        <w:rPr>
          <w:rFonts w:ascii="Times New Roman" w:hAnsi="Times New Roman"/>
          <w:sz w:val="28"/>
          <w:szCs w:val="28"/>
        </w:rPr>
        <w:t>-ПА)</w:t>
      </w:r>
      <w:r>
        <w:rPr>
          <w:rFonts w:ascii="Times New Roman" w:hAnsi="Times New Roman"/>
          <w:sz w:val="28"/>
          <w:szCs w:val="28"/>
        </w:rPr>
        <w:t>,</w:t>
      </w:r>
      <w:r w:rsidRPr="0079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</w:t>
      </w:r>
      <w:r w:rsidRPr="00F8735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8735A">
        <w:rPr>
          <w:rFonts w:ascii="Times New Roman" w:hAnsi="Times New Roman"/>
          <w:sz w:val="28"/>
          <w:szCs w:val="28"/>
        </w:rPr>
        <w:t xml:space="preserve"> от </w:t>
      </w:r>
      <w:r w:rsidR="00594645">
        <w:rPr>
          <w:rFonts w:ascii="Times New Roman" w:hAnsi="Times New Roman"/>
          <w:sz w:val="28"/>
          <w:szCs w:val="28"/>
        </w:rPr>
        <w:t>0</w:t>
      </w:r>
      <w:r w:rsidRPr="00F8735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01D0F">
        <w:rPr>
          <w:rFonts w:ascii="Times New Roman" w:hAnsi="Times New Roman"/>
          <w:sz w:val="28"/>
          <w:szCs w:val="28"/>
        </w:rPr>
        <w:t xml:space="preserve"> статьями 27 и 30 Устава Асбестовского городского</w:t>
      </w:r>
      <w:proofErr w:type="gramEnd"/>
      <w:r w:rsidRPr="00201D0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4266A0" w:rsidRPr="00201D0F" w:rsidRDefault="004266A0" w:rsidP="00991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D0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01D0F">
        <w:rPr>
          <w:rFonts w:ascii="Times New Roman" w:hAnsi="Times New Roman"/>
          <w:b/>
          <w:sz w:val="28"/>
          <w:szCs w:val="28"/>
        </w:rPr>
        <w:t xml:space="preserve">: </w:t>
      </w:r>
    </w:p>
    <w:p w:rsidR="008F6F1D" w:rsidRPr="008F6F1D" w:rsidRDefault="004266A0" w:rsidP="00312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0F">
        <w:rPr>
          <w:rFonts w:ascii="Times New Roman" w:hAnsi="Times New Roman"/>
          <w:sz w:val="28"/>
          <w:szCs w:val="28"/>
        </w:rPr>
        <w:t>1.</w:t>
      </w:r>
      <w:r w:rsidR="008F6F1D" w:rsidRPr="008F6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134F33">
        <w:rPr>
          <w:rFonts w:ascii="Times New Roman" w:hAnsi="Times New Roman"/>
          <w:sz w:val="28"/>
          <w:szCs w:val="28"/>
        </w:rPr>
        <w:t>«</w:t>
      </w:r>
      <w:r w:rsidR="00134F33" w:rsidRPr="00134F33">
        <w:rPr>
          <w:rFonts w:ascii="Times New Roman" w:hAnsi="Times New Roman"/>
          <w:iCs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12FE5">
        <w:rPr>
          <w:rFonts w:ascii="Times New Roman" w:hAnsi="Times New Roman"/>
          <w:sz w:val="28"/>
          <w:szCs w:val="28"/>
        </w:rPr>
        <w:t>.</w:t>
      </w:r>
      <w:r w:rsidR="007124B0" w:rsidRPr="007124B0">
        <w:rPr>
          <w:rFonts w:ascii="Times New Roman" w:hAnsi="Times New Roman"/>
          <w:sz w:val="28"/>
          <w:szCs w:val="28"/>
        </w:rPr>
        <w:t xml:space="preserve"> </w:t>
      </w:r>
    </w:p>
    <w:p w:rsidR="004266A0" w:rsidRDefault="008F6F1D" w:rsidP="008F6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6F1D">
        <w:rPr>
          <w:rFonts w:ascii="Times New Roman" w:hAnsi="Times New Roman"/>
          <w:sz w:val="28"/>
          <w:szCs w:val="28"/>
        </w:rPr>
        <w:t xml:space="preserve"> </w:t>
      </w:r>
      <w:r w:rsidR="004266A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312FE5">
        <w:rPr>
          <w:rFonts w:ascii="Times New Roman" w:hAnsi="Times New Roman"/>
          <w:sz w:val="28"/>
          <w:szCs w:val="28"/>
        </w:rPr>
        <w:t xml:space="preserve"> </w:t>
      </w:r>
      <w:r w:rsidR="004266A0">
        <w:rPr>
          <w:rFonts w:ascii="Times New Roman" w:hAnsi="Times New Roman"/>
          <w:sz w:val="28"/>
          <w:szCs w:val="28"/>
        </w:rPr>
        <w:t xml:space="preserve">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312FE5">
        <w:rPr>
          <w:rFonts w:ascii="Times New Roman" w:hAnsi="Times New Roman"/>
          <w:sz w:val="28"/>
          <w:szCs w:val="28"/>
        </w:rPr>
        <w:t>(</w:t>
      </w:r>
      <w:r w:rsidR="004266A0">
        <w:rPr>
          <w:rFonts w:ascii="Times New Roman" w:hAnsi="Times New Roman"/>
          <w:sz w:val="28"/>
          <w:szCs w:val="28"/>
          <w:lang w:val="en-US"/>
        </w:rPr>
        <w:t>www</w:t>
      </w:r>
      <w:r w:rsidR="004266A0" w:rsidRPr="009A0192">
        <w:rPr>
          <w:rFonts w:ascii="Times New Roman" w:hAnsi="Times New Roman"/>
          <w:sz w:val="28"/>
          <w:szCs w:val="28"/>
        </w:rPr>
        <w:t>.</w:t>
      </w:r>
      <w:proofErr w:type="spellStart"/>
      <w:r w:rsidR="004266A0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="004266A0" w:rsidRPr="009A0192">
        <w:rPr>
          <w:rFonts w:ascii="Times New Roman" w:hAnsi="Times New Roman"/>
          <w:sz w:val="28"/>
          <w:szCs w:val="28"/>
        </w:rPr>
        <w:t>.</w:t>
      </w:r>
      <w:proofErr w:type="spellStart"/>
      <w:r w:rsidR="00426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12FE5">
        <w:rPr>
          <w:rFonts w:ascii="Times New Roman" w:hAnsi="Times New Roman"/>
          <w:sz w:val="28"/>
          <w:szCs w:val="28"/>
        </w:rPr>
        <w:t>)</w:t>
      </w:r>
      <w:r w:rsidR="004266A0" w:rsidRPr="00F2492A">
        <w:rPr>
          <w:rFonts w:ascii="Times New Roman" w:hAnsi="Times New Roman"/>
          <w:sz w:val="28"/>
          <w:szCs w:val="28"/>
        </w:rPr>
        <w:t xml:space="preserve"> </w:t>
      </w:r>
      <w:r w:rsidR="004266A0">
        <w:rPr>
          <w:rFonts w:ascii="Times New Roman" w:hAnsi="Times New Roman"/>
          <w:sz w:val="28"/>
          <w:szCs w:val="28"/>
        </w:rPr>
        <w:t>в сети Интернет.</w:t>
      </w:r>
    </w:p>
    <w:p w:rsidR="004266A0" w:rsidRDefault="004266A0" w:rsidP="008F6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3.</w:t>
      </w:r>
      <w:r w:rsidR="008F6F1D" w:rsidRPr="008F6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92A">
        <w:rPr>
          <w:rFonts w:ascii="Times New Roman" w:hAnsi="Times New Roman"/>
          <w:sz w:val="28"/>
          <w:szCs w:val="28"/>
        </w:rPr>
        <w:t>Контроль</w:t>
      </w:r>
      <w:r w:rsidR="008F6F1D" w:rsidRPr="008F6F1D">
        <w:rPr>
          <w:rFonts w:ascii="Times New Roman" w:hAnsi="Times New Roman"/>
          <w:sz w:val="28"/>
          <w:szCs w:val="28"/>
        </w:rPr>
        <w:t xml:space="preserve"> </w:t>
      </w:r>
      <w:r w:rsidRPr="00F2492A">
        <w:rPr>
          <w:rFonts w:ascii="Times New Roman" w:hAnsi="Times New Roman"/>
          <w:sz w:val="28"/>
          <w:szCs w:val="28"/>
        </w:rPr>
        <w:t>за</w:t>
      </w:r>
      <w:proofErr w:type="gramEnd"/>
      <w:r w:rsidR="00312FE5">
        <w:rPr>
          <w:rFonts w:ascii="Times New Roman" w:hAnsi="Times New Roman"/>
          <w:sz w:val="28"/>
          <w:szCs w:val="28"/>
        </w:rPr>
        <w:t xml:space="preserve"> </w:t>
      </w:r>
      <w:r w:rsidRPr="00F2492A">
        <w:rPr>
          <w:rFonts w:ascii="Times New Roman" w:hAnsi="Times New Roman"/>
          <w:sz w:val="28"/>
          <w:szCs w:val="28"/>
        </w:rPr>
        <w:t>исполнением</w:t>
      </w:r>
      <w:r w:rsidR="008F6F1D" w:rsidRPr="008F6F1D">
        <w:rPr>
          <w:rFonts w:ascii="Times New Roman" w:hAnsi="Times New Roman"/>
          <w:sz w:val="28"/>
          <w:szCs w:val="28"/>
        </w:rPr>
        <w:t xml:space="preserve"> </w:t>
      </w:r>
      <w:r w:rsidRPr="00F2492A">
        <w:rPr>
          <w:rFonts w:ascii="Times New Roman" w:hAnsi="Times New Roman"/>
          <w:sz w:val="28"/>
          <w:szCs w:val="28"/>
        </w:rPr>
        <w:t xml:space="preserve">настоящего </w:t>
      </w:r>
      <w:r w:rsidR="00312FE5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2492A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312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Л.И.</w:t>
      </w:r>
      <w:r w:rsidR="00134F33">
        <w:rPr>
          <w:rFonts w:ascii="Times New Roman" w:hAnsi="Times New Roman"/>
          <w:sz w:val="28"/>
          <w:szCs w:val="28"/>
        </w:rPr>
        <w:t xml:space="preserve"> </w:t>
      </w:r>
      <w:r w:rsidR="00312FE5">
        <w:rPr>
          <w:rFonts w:ascii="Times New Roman" w:hAnsi="Times New Roman"/>
          <w:sz w:val="28"/>
          <w:szCs w:val="28"/>
        </w:rPr>
        <w:t>Кирьянову.</w:t>
      </w:r>
    </w:p>
    <w:p w:rsidR="008F6F1D" w:rsidRPr="00312FE5" w:rsidRDefault="008F6F1D" w:rsidP="008F6F1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4266A0" w:rsidRDefault="004266A0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4266A0" w:rsidRPr="00312FE5" w:rsidRDefault="004266A0" w:rsidP="00312FE5">
      <w:pPr>
        <w:spacing w:after="0" w:line="240" w:lineRule="auto"/>
        <w:jc w:val="both"/>
        <w:rPr>
          <w:rFonts w:ascii="Times New Roman" w:hAnsi="Times New Roman"/>
        </w:rPr>
      </w:pPr>
      <w:r w:rsidRPr="00F2492A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492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Н.Р. Тихонова</w:t>
      </w:r>
    </w:p>
    <w:sectPr w:rsidR="004266A0" w:rsidRPr="00312FE5" w:rsidSect="00312FE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262"/>
    <w:rsid w:val="000329B8"/>
    <w:rsid w:val="000415AA"/>
    <w:rsid w:val="00044990"/>
    <w:rsid w:val="00134F33"/>
    <w:rsid w:val="00201D0F"/>
    <w:rsid w:val="00237E51"/>
    <w:rsid w:val="002B7AF8"/>
    <w:rsid w:val="002F2D6D"/>
    <w:rsid w:val="00300101"/>
    <w:rsid w:val="00312FE5"/>
    <w:rsid w:val="003417C4"/>
    <w:rsid w:val="0036655F"/>
    <w:rsid w:val="003704AB"/>
    <w:rsid w:val="003A299A"/>
    <w:rsid w:val="003C48DB"/>
    <w:rsid w:val="00420649"/>
    <w:rsid w:val="004266A0"/>
    <w:rsid w:val="00437C4A"/>
    <w:rsid w:val="00594645"/>
    <w:rsid w:val="00651697"/>
    <w:rsid w:val="007124B0"/>
    <w:rsid w:val="00794DA2"/>
    <w:rsid w:val="00871EFA"/>
    <w:rsid w:val="008B1A70"/>
    <w:rsid w:val="008E53A1"/>
    <w:rsid w:val="008F6F1D"/>
    <w:rsid w:val="00981171"/>
    <w:rsid w:val="00991262"/>
    <w:rsid w:val="00997872"/>
    <w:rsid w:val="009A0192"/>
    <w:rsid w:val="009C110A"/>
    <w:rsid w:val="00AD4244"/>
    <w:rsid w:val="00B02385"/>
    <w:rsid w:val="00B32A25"/>
    <w:rsid w:val="00CA647F"/>
    <w:rsid w:val="00D53868"/>
    <w:rsid w:val="00DE2AB4"/>
    <w:rsid w:val="00DF67CC"/>
    <w:rsid w:val="00EB0F9A"/>
    <w:rsid w:val="00F2492A"/>
    <w:rsid w:val="00F8735A"/>
    <w:rsid w:val="00FC1D70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7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94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6</cp:revision>
  <cp:lastPrinted>2017-03-12T08:28:00Z</cp:lastPrinted>
  <dcterms:created xsi:type="dcterms:W3CDTF">2017-03-12T08:20:00Z</dcterms:created>
  <dcterms:modified xsi:type="dcterms:W3CDTF">2017-03-12T08:28:00Z</dcterms:modified>
</cp:coreProperties>
</file>