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1" w:rsidRPr="001E3528" w:rsidRDefault="005F40E1" w:rsidP="001E3528">
      <w:pPr>
        <w:shd w:val="clear" w:color="auto" w:fill="FFFFFF"/>
        <w:jc w:val="center"/>
        <w:rPr>
          <w:color w:val="000000"/>
          <w:spacing w:val="-4"/>
          <w:sz w:val="16"/>
          <w:szCs w:val="16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30.12.2019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816-ПА</w:t>
      </w: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E3528" w:rsidRPr="001E3528" w:rsidRDefault="001E3528" w:rsidP="001E352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405140" w:rsidRDefault="004A49A9" w:rsidP="00405140">
      <w:pPr>
        <w:spacing w:line="230" w:lineRule="auto"/>
        <w:ind w:right="5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="00086AB9">
        <w:rPr>
          <w:b/>
          <w:bCs/>
          <w:iCs/>
          <w:sz w:val="28"/>
          <w:szCs w:val="28"/>
        </w:rPr>
        <w:t xml:space="preserve">постановление администрации </w:t>
      </w:r>
    </w:p>
    <w:p w:rsidR="00405140" w:rsidRDefault="00086AB9" w:rsidP="00405140">
      <w:pPr>
        <w:spacing w:line="230" w:lineRule="auto"/>
        <w:ind w:right="5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Асбестовского городского округа от 29.12.201</w:t>
      </w:r>
      <w:r w:rsidR="00037381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№ </w:t>
      </w:r>
      <w:r w:rsidR="00037381">
        <w:rPr>
          <w:b/>
          <w:bCs/>
          <w:iCs/>
          <w:sz w:val="28"/>
          <w:szCs w:val="28"/>
        </w:rPr>
        <w:t>70</w:t>
      </w:r>
      <w:r w:rsidR="00630B1F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-ПА</w:t>
      </w:r>
      <w:r w:rsidRPr="006B0F34">
        <w:rPr>
          <w:b/>
          <w:bCs/>
          <w:iCs/>
          <w:sz w:val="28"/>
          <w:szCs w:val="28"/>
        </w:rPr>
        <w:t xml:space="preserve"> </w:t>
      </w:r>
    </w:p>
    <w:p w:rsidR="00405140" w:rsidRDefault="00086AB9" w:rsidP="00405140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630B1F">
        <w:rPr>
          <w:b/>
          <w:bCs/>
          <w:iCs/>
          <w:sz w:val="28"/>
          <w:szCs w:val="28"/>
        </w:rPr>
        <w:t xml:space="preserve">Об утверждении Порядка расходования </w:t>
      </w:r>
      <w:r w:rsidR="00630B1F">
        <w:rPr>
          <w:b/>
          <w:sz w:val="28"/>
          <w:szCs w:val="28"/>
        </w:rPr>
        <w:t xml:space="preserve">целевых средств областного бюджета, предоставленных бюджету Асбестовского городского округа </w:t>
      </w:r>
    </w:p>
    <w:p w:rsidR="00405140" w:rsidRDefault="00630B1F" w:rsidP="00405140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форме субвенций </w:t>
      </w:r>
      <w:r>
        <w:rPr>
          <w:b/>
          <w:bCs/>
          <w:iCs/>
          <w:sz w:val="28"/>
          <w:szCs w:val="28"/>
        </w:rPr>
        <w:t xml:space="preserve">на осуществление государственного полномочия Российской Федерации </w:t>
      </w:r>
      <w:r>
        <w:rPr>
          <w:b/>
          <w:sz w:val="28"/>
          <w:szCs w:val="28"/>
        </w:rPr>
        <w:t xml:space="preserve">по предоставлению отдельным категориям граждан компенсаций расходов на оплату жилого помещения </w:t>
      </w:r>
    </w:p>
    <w:p w:rsidR="00405140" w:rsidRDefault="00630B1F" w:rsidP="00405140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коммунальных услуг</w:t>
      </w:r>
      <w:r w:rsidR="00D1367D" w:rsidRPr="000507CC">
        <w:rPr>
          <w:b/>
          <w:bCs/>
          <w:iCs/>
          <w:sz w:val="28"/>
          <w:szCs w:val="28"/>
        </w:rPr>
        <w:t xml:space="preserve">, в </w:t>
      </w:r>
      <w:r w:rsidR="00D1367D">
        <w:rPr>
          <w:b/>
          <w:bCs/>
          <w:iCs/>
          <w:sz w:val="28"/>
          <w:szCs w:val="28"/>
        </w:rPr>
        <w:t>2019</w:t>
      </w:r>
      <w:r w:rsidR="00D1367D" w:rsidRPr="000507CC">
        <w:rPr>
          <w:b/>
          <w:bCs/>
          <w:iCs/>
          <w:sz w:val="28"/>
          <w:szCs w:val="28"/>
        </w:rPr>
        <w:t xml:space="preserve"> году</w:t>
      </w:r>
      <w:r w:rsidR="00086AB9">
        <w:rPr>
          <w:b/>
          <w:sz w:val="28"/>
          <w:szCs w:val="28"/>
        </w:rPr>
        <w:t>»</w:t>
      </w:r>
      <w:r w:rsidR="00405140">
        <w:rPr>
          <w:b/>
          <w:sz w:val="28"/>
          <w:szCs w:val="28"/>
        </w:rPr>
        <w:t xml:space="preserve"> (в редакции от 22.11.2019 № 690-ПА)</w:t>
      </w:r>
    </w:p>
    <w:p w:rsidR="00086AB9" w:rsidRPr="001E3528" w:rsidRDefault="00086AB9" w:rsidP="00630B1F">
      <w:pPr>
        <w:jc w:val="center"/>
        <w:rPr>
          <w:bCs/>
          <w:iCs/>
          <w:sz w:val="28"/>
          <w:szCs w:val="28"/>
        </w:rPr>
      </w:pPr>
    </w:p>
    <w:p w:rsidR="005F40E1" w:rsidRPr="00E93D56" w:rsidRDefault="00630B1F" w:rsidP="001E35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B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09 октября 2009 года № 79-ОЗ </w:t>
      </w:r>
      <w:r w:rsidR="001E3528">
        <w:rPr>
          <w:rFonts w:ascii="Times New Roman" w:hAnsi="Times New Roman" w:cs="Times New Roman"/>
          <w:b w:val="0"/>
          <w:sz w:val="28"/>
          <w:szCs w:val="28"/>
        </w:rPr>
        <w:br/>
      </w:r>
      <w:r w:rsidRPr="00630B1F">
        <w:rPr>
          <w:rFonts w:ascii="Times New Roman" w:hAnsi="Times New Roman" w:cs="Times New Roman"/>
          <w:b w:val="0"/>
          <w:sz w:val="28"/>
          <w:szCs w:val="28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(с изменениями и дополнениями), Постановлением Правительства Свердловской области </w:t>
      </w:r>
      <w:r w:rsidR="001E3528">
        <w:rPr>
          <w:rFonts w:ascii="Times New Roman" w:hAnsi="Times New Roman" w:cs="Times New Roman"/>
          <w:b w:val="0"/>
          <w:sz w:val="28"/>
          <w:szCs w:val="28"/>
        </w:rPr>
        <w:br/>
      </w:r>
      <w:r w:rsidRPr="00630B1F">
        <w:rPr>
          <w:rFonts w:ascii="Times New Roman" w:hAnsi="Times New Roman" w:cs="Times New Roman"/>
          <w:b w:val="0"/>
          <w:sz w:val="28"/>
          <w:szCs w:val="28"/>
        </w:rPr>
        <w:t>от 01.12.2009 № 1731-ПП «</w:t>
      </w:r>
      <w:r w:rsidRPr="00630B1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услуг» </w:t>
      </w:r>
      <w:r w:rsidR="001E352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</w:r>
      <w:r w:rsidRPr="00630B1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(с изменениями и дополнениями)</w:t>
      </w:r>
      <w:r w:rsidR="00037381" w:rsidRPr="00630B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05140" w:rsidRPr="00F144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0514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405140" w:rsidRPr="00F144E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</w:t>
      </w:r>
      <w:r w:rsidR="00405140">
        <w:rPr>
          <w:rFonts w:ascii="Times New Roman" w:hAnsi="Times New Roman" w:cs="Times New Roman"/>
          <w:b w:val="0"/>
          <w:sz w:val="28"/>
          <w:szCs w:val="28"/>
        </w:rPr>
        <w:t xml:space="preserve">от 19.12.2019 № 935-ПП </w:t>
      </w:r>
      <w:r w:rsidR="00405140" w:rsidRPr="00F144EA">
        <w:rPr>
          <w:rFonts w:ascii="Times New Roman" w:hAnsi="Times New Roman" w:cs="Times New Roman"/>
          <w:b w:val="0"/>
          <w:sz w:val="28"/>
          <w:szCs w:val="28"/>
        </w:rPr>
        <w:t>«</w:t>
      </w:r>
      <w:r w:rsidR="0040514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распределени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я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объема субвенций из областного бюджета местным бюджетам на осуществление государственного полномочия 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Российской Федерации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по предоставлению 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отдельным категориям гражданам компенсаций расходов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на оплату жилого 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помещения и коммунальных услуг, 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не распределенных между местными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бюджетами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Законом Свердловской области от 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6 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декабря 201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8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года № 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144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noBreakHyphen/>
        <w:t xml:space="preserve">ОЗ </w:t>
      </w:r>
      <w:r w:rsidR="001E3528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br/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«Об областном бюджете на 201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9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405140">
        <w:rPr>
          <w:rFonts w:ascii="Times New Roman" w:hAnsi="Times New Roman" w:cs="Times New Roman"/>
          <w:b w:val="0"/>
          <w:sz w:val="28"/>
          <w:szCs w:val="28"/>
        </w:rPr>
        <w:t>и плановый период 2020 и 2021 годов</w:t>
      </w:r>
      <w:r w:rsidR="00405140"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»</w:t>
      </w:r>
      <w:r w:rsidR="00405140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1E3528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br/>
      </w:r>
      <w:r w:rsidR="00405140">
        <w:rPr>
          <w:rFonts w:ascii="Times New Roman" w:hAnsi="Times New Roman" w:cs="Times New Roman"/>
          <w:b w:val="0"/>
          <w:sz w:val="28"/>
          <w:szCs w:val="28"/>
        </w:rPr>
        <w:t xml:space="preserve">по итогам </w:t>
      </w:r>
      <w:r w:rsidR="00405140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405140">
        <w:rPr>
          <w:rFonts w:ascii="Times New Roman" w:hAnsi="Times New Roman" w:cs="Times New Roman"/>
          <w:b w:val="0"/>
          <w:sz w:val="28"/>
          <w:szCs w:val="28"/>
        </w:rPr>
        <w:t xml:space="preserve"> квартала 2019 года», 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 xml:space="preserve">27, 30 Устава 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 xml:space="preserve">Асбестовского городского округа, Решением Думы Асбестовского городского округа от </w:t>
      </w:r>
      <w:r w:rsidR="00037381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>5</w:t>
      </w:r>
      <w:r w:rsidR="00037381" w:rsidRPr="003A03E6">
        <w:rPr>
          <w:rFonts w:ascii="Times New Roman" w:hAnsi="Times New Roman" w:cs="Times New Roman"/>
          <w:b w:val="0"/>
          <w:sz w:val="28"/>
          <w:szCs w:val="28"/>
        </w:rPr>
        <w:t>.12.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37381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>19</w:t>
      </w:r>
      <w:r w:rsidR="00037381" w:rsidRPr="003A03E6">
        <w:rPr>
          <w:rFonts w:ascii="Times New Roman" w:hAnsi="Times New Roman" w:cs="Times New Roman"/>
          <w:b w:val="0"/>
          <w:sz w:val="28"/>
          <w:szCs w:val="28"/>
        </w:rPr>
        <w:t>/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 xml:space="preserve">«О бюджете Асбестовского городского округа </w:t>
      </w:r>
      <w:r w:rsidR="001E3528">
        <w:rPr>
          <w:rFonts w:ascii="Times New Roman" w:hAnsi="Times New Roman" w:cs="Times New Roman"/>
          <w:b w:val="0"/>
          <w:sz w:val="28"/>
          <w:szCs w:val="28"/>
        </w:rPr>
        <w:br/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>2019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 и 2021 годов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03738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037381" w:rsidRPr="005F40E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037381" w:rsidRPr="005F40E1">
        <w:rPr>
          <w:rFonts w:ascii="Times New Roman" w:hAnsi="Times New Roman" w:cs="Times New Roman"/>
          <w:b w:val="0"/>
          <w:sz w:val="28"/>
          <w:szCs w:val="28"/>
        </w:rPr>
        <w:t>администрация Асбестовского</w:t>
      </w:r>
      <w:r w:rsidR="00037381" w:rsidRPr="00E93D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03738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40E1" w:rsidRPr="00E93D56" w:rsidRDefault="005F40E1" w:rsidP="001E3528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086AB9" w:rsidRDefault="004A49A9" w:rsidP="001E3528">
      <w:pPr>
        <w:ind w:firstLine="851"/>
        <w:jc w:val="both"/>
        <w:rPr>
          <w:sz w:val="28"/>
          <w:szCs w:val="28"/>
        </w:rPr>
      </w:pPr>
      <w:r w:rsidRPr="00A04F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A04F9E">
        <w:rPr>
          <w:sz w:val="28"/>
          <w:szCs w:val="28"/>
        </w:rPr>
        <w:t xml:space="preserve"> </w:t>
      </w:r>
      <w:r w:rsidR="00086AB9" w:rsidRPr="00086AB9">
        <w:rPr>
          <w:bCs/>
          <w:iCs/>
          <w:sz w:val="28"/>
          <w:szCs w:val="28"/>
        </w:rPr>
        <w:t>постановление администрации Асбестовского городского округа от 29.12.201</w:t>
      </w:r>
      <w:r w:rsidR="00037381">
        <w:rPr>
          <w:bCs/>
          <w:iCs/>
          <w:sz w:val="28"/>
          <w:szCs w:val="28"/>
        </w:rPr>
        <w:t>8 № 70</w:t>
      </w:r>
      <w:r w:rsidR="00630B1F">
        <w:rPr>
          <w:bCs/>
          <w:iCs/>
          <w:sz w:val="28"/>
          <w:szCs w:val="28"/>
        </w:rPr>
        <w:t>8</w:t>
      </w:r>
      <w:r w:rsidR="00086AB9" w:rsidRPr="00086AB9">
        <w:rPr>
          <w:bCs/>
          <w:iCs/>
          <w:sz w:val="28"/>
          <w:szCs w:val="28"/>
        </w:rPr>
        <w:t>-ПА «</w:t>
      </w:r>
      <w:r w:rsidR="00630B1F" w:rsidRPr="00630B1F">
        <w:rPr>
          <w:bCs/>
          <w:iCs/>
          <w:sz w:val="28"/>
          <w:szCs w:val="28"/>
        </w:rPr>
        <w:t xml:space="preserve">Об утверждении Порядка расходования </w:t>
      </w:r>
      <w:r w:rsidR="00630B1F" w:rsidRPr="00630B1F">
        <w:rPr>
          <w:sz w:val="28"/>
          <w:szCs w:val="28"/>
        </w:rPr>
        <w:t xml:space="preserve">целевых </w:t>
      </w:r>
      <w:r w:rsidR="00630B1F" w:rsidRPr="00630B1F">
        <w:rPr>
          <w:sz w:val="28"/>
          <w:szCs w:val="28"/>
        </w:rPr>
        <w:lastRenderedPageBreak/>
        <w:t xml:space="preserve">средств областного бюджета, предоставленных бюджету Асбестовского городского округа в форме субвенций </w:t>
      </w:r>
      <w:r w:rsidR="00630B1F" w:rsidRPr="00630B1F">
        <w:rPr>
          <w:bCs/>
          <w:iCs/>
          <w:sz w:val="28"/>
          <w:szCs w:val="28"/>
        </w:rPr>
        <w:t xml:space="preserve">на осуществление государственного полномочия Российской Федерации </w:t>
      </w:r>
      <w:r w:rsidR="00630B1F" w:rsidRPr="00630B1F">
        <w:rPr>
          <w:sz w:val="28"/>
          <w:szCs w:val="28"/>
        </w:rPr>
        <w:t>по предоставлению отдельным категориям граждан компенсаций расходов на оплату жилого помещения и коммунальных услуг</w:t>
      </w:r>
      <w:r w:rsidR="00037381" w:rsidRPr="00037381">
        <w:rPr>
          <w:sz w:val="28"/>
          <w:szCs w:val="28"/>
        </w:rPr>
        <w:t>, в 2019 году</w:t>
      </w:r>
      <w:r w:rsidR="00086AB9" w:rsidRPr="00086AB9">
        <w:rPr>
          <w:sz w:val="28"/>
          <w:szCs w:val="28"/>
        </w:rPr>
        <w:t>»</w:t>
      </w:r>
      <w:r w:rsidR="00405140">
        <w:rPr>
          <w:sz w:val="28"/>
          <w:szCs w:val="28"/>
        </w:rPr>
        <w:t xml:space="preserve"> (в редакции от 22.11.2019 № 690-ПА)</w:t>
      </w:r>
      <w:r w:rsidR="00086AB9">
        <w:rPr>
          <w:sz w:val="28"/>
          <w:szCs w:val="28"/>
        </w:rPr>
        <w:t xml:space="preserve"> (далее – постановление)</w:t>
      </w:r>
      <w:r w:rsidRPr="00086AB9">
        <w:rPr>
          <w:sz w:val="28"/>
          <w:szCs w:val="28"/>
        </w:rPr>
        <w:t xml:space="preserve"> </w:t>
      </w:r>
      <w:r w:rsidR="00086AB9">
        <w:rPr>
          <w:sz w:val="28"/>
          <w:szCs w:val="28"/>
        </w:rPr>
        <w:t>следующие изменения:</w:t>
      </w:r>
    </w:p>
    <w:p w:rsidR="004A49A9" w:rsidRDefault="00086AB9" w:rsidP="001E35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49A9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</w:t>
      </w:r>
      <w:r w:rsidR="004A49A9">
        <w:rPr>
          <w:sz w:val="28"/>
          <w:szCs w:val="28"/>
        </w:rPr>
        <w:t xml:space="preserve"> </w:t>
      </w:r>
      <w:r w:rsidR="00F71FDD">
        <w:rPr>
          <w:sz w:val="28"/>
          <w:szCs w:val="28"/>
        </w:rPr>
        <w:t xml:space="preserve">изложить </w:t>
      </w:r>
      <w:r w:rsidR="004A49A9">
        <w:rPr>
          <w:sz w:val="28"/>
          <w:szCs w:val="28"/>
        </w:rPr>
        <w:t>в новой редакции:</w:t>
      </w:r>
    </w:p>
    <w:p w:rsidR="004A49A9" w:rsidRDefault="004A49A9" w:rsidP="001E3528">
      <w:pPr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AB9">
        <w:rPr>
          <w:sz w:val="28"/>
          <w:szCs w:val="28"/>
        </w:rPr>
        <w:t xml:space="preserve">2. </w:t>
      </w:r>
      <w:r w:rsidR="00630B1F">
        <w:rPr>
          <w:sz w:val="28"/>
          <w:szCs w:val="28"/>
        </w:rPr>
        <w:t>Установить, что целевые средства,</w:t>
      </w:r>
      <w:r w:rsidR="00630B1F">
        <w:rPr>
          <w:bCs/>
          <w:sz w:val="28"/>
          <w:szCs w:val="28"/>
        </w:rPr>
        <w:t xml:space="preserve"> выделенные бюджету Асбестовского городского округа</w:t>
      </w:r>
      <w:r w:rsidR="00630B1F">
        <w:rPr>
          <w:iCs/>
          <w:sz w:val="28"/>
          <w:szCs w:val="28"/>
        </w:rPr>
        <w:t xml:space="preserve">, </w:t>
      </w:r>
      <w:r w:rsidR="00630B1F">
        <w:rPr>
          <w:sz w:val="28"/>
          <w:szCs w:val="28"/>
        </w:rPr>
        <w:t xml:space="preserve">в размере </w:t>
      </w:r>
      <w:r w:rsidR="00405140">
        <w:rPr>
          <w:sz w:val="28"/>
          <w:szCs w:val="28"/>
        </w:rPr>
        <w:t>36 491</w:t>
      </w:r>
      <w:r w:rsidR="00630B1F">
        <w:rPr>
          <w:sz w:val="28"/>
          <w:szCs w:val="28"/>
        </w:rPr>
        <w:t xml:space="preserve"> 700 (Тридцать </w:t>
      </w:r>
      <w:r w:rsidR="00405140">
        <w:rPr>
          <w:sz w:val="28"/>
          <w:szCs w:val="28"/>
        </w:rPr>
        <w:t>шесть</w:t>
      </w:r>
      <w:r w:rsidR="00630B1F">
        <w:rPr>
          <w:sz w:val="28"/>
          <w:szCs w:val="28"/>
        </w:rPr>
        <w:t xml:space="preserve"> миллион</w:t>
      </w:r>
      <w:r w:rsidR="00405140">
        <w:rPr>
          <w:sz w:val="28"/>
          <w:szCs w:val="28"/>
        </w:rPr>
        <w:t>ов</w:t>
      </w:r>
      <w:r w:rsidR="00630B1F">
        <w:rPr>
          <w:sz w:val="28"/>
          <w:szCs w:val="28"/>
        </w:rPr>
        <w:t xml:space="preserve"> </w:t>
      </w:r>
      <w:r w:rsidR="00405140">
        <w:rPr>
          <w:sz w:val="28"/>
          <w:szCs w:val="28"/>
        </w:rPr>
        <w:t>четыреста девяносто одна</w:t>
      </w:r>
      <w:r w:rsidR="00630B1F">
        <w:rPr>
          <w:sz w:val="28"/>
          <w:szCs w:val="28"/>
        </w:rPr>
        <w:t xml:space="preserve"> тысяч</w:t>
      </w:r>
      <w:r w:rsidR="00405140">
        <w:rPr>
          <w:sz w:val="28"/>
          <w:szCs w:val="28"/>
        </w:rPr>
        <w:t>а</w:t>
      </w:r>
      <w:r w:rsidR="00630B1F">
        <w:rPr>
          <w:sz w:val="28"/>
          <w:szCs w:val="28"/>
        </w:rPr>
        <w:t xml:space="preserve"> семьсот) рублей подлежат зачислению в доход бюджета Асбестовского городского округа по коду бюджетной классификации 901 202 35250 04 0000 15</w:t>
      </w:r>
      <w:r w:rsidR="005625CC">
        <w:rPr>
          <w:sz w:val="28"/>
          <w:szCs w:val="28"/>
        </w:rPr>
        <w:t>0</w:t>
      </w:r>
      <w:r w:rsidR="00630B1F">
        <w:rPr>
          <w:b/>
          <w:sz w:val="28"/>
          <w:szCs w:val="28"/>
        </w:rPr>
        <w:t xml:space="preserve"> </w:t>
      </w:r>
      <w:r w:rsidR="00630B1F">
        <w:rPr>
          <w:sz w:val="28"/>
          <w:szCs w:val="28"/>
        </w:rPr>
        <w:t xml:space="preserve">«Субвенции бюджетам городских округов на оплату жилищно-коммунальных услуг отдельным категориям граждан» и </w:t>
      </w:r>
      <w:r w:rsidR="00630B1F">
        <w:rPr>
          <w:bCs/>
          <w:kern w:val="36"/>
          <w:sz w:val="28"/>
          <w:szCs w:val="28"/>
        </w:rPr>
        <w:t xml:space="preserve">направляются на </w:t>
      </w:r>
      <w:r w:rsidR="00630B1F">
        <w:rPr>
          <w:bCs/>
          <w:iCs/>
          <w:sz w:val="28"/>
          <w:szCs w:val="28"/>
        </w:rPr>
        <w:t xml:space="preserve">предоставление </w:t>
      </w:r>
      <w:r w:rsidR="00630B1F">
        <w:rPr>
          <w:sz w:val="28"/>
          <w:szCs w:val="28"/>
        </w:rPr>
        <w:t>отдельным категориям граждан компенсаций расходов на оплату жилого помещения и коммунальных услуг, в 2019 году</w:t>
      </w:r>
      <w:r w:rsidR="00086AB9">
        <w:rPr>
          <w:sz w:val="28"/>
          <w:szCs w:val="28"/>
        </w:rPr>
        <w:t>»</w:t>
      </w:r>
      <w:r w:rsidR="00405140">
        <w:rPr>
          <w:sz w:val="28"/>
          <w:szCs w:val="28"/>
        </w:rPr>
        <w:t>.</w:t>
      </w:r>
    </w:p>
    <w:p w:rsidR="004A49A9" w:rsidRDefault="004A49A9" w:rsidP="001E3528">
      <w:pPr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</w:t>
      </w:r>
      <w:r w:rsidR="00B82EAA">
        <w:rPr>
          <w:sz w:val="28"/>
          <w:szCs w:val="28"/>
        </w:rPr>
        <w:t xml:space="preserve"> и распространяет свое действие с </w:t>
      </w:r>
      <w:r w:rsidR="00405140">
        <w:rPr>
          <w:sz w:val="28"/>
          <w:szCs w:val="28"/>
        </w:rPr>
        <w:t>19</w:t>
      </w:r>
      <w:r w:rsidR="00B82EAA">
        <w:rPr>
          <w:sz w:val="28"/>
          <w:szCs w:val="28"/>
        </w:rPr>
        <w:t>.</w:t>
      </w:r>
      <w:r w:rsidR="00630B1F">
        <w:rPr>
          <w:sz w:val="28"/>
          <w:szCs w:val="28"/>
        </w:rPr>
        <w:t>1</w:t>
      </w:r>
      <w:r w:rsidR="00405140">
        <w:rPr>
          <w:sz w:val="28"/>
          <w:szCs w:val="28"/>
        </w:rPr>
        <w:t>2</w:t>
      </w:r>
      <w:r w:rsidR="00B82EAA">
        <w:rPr>
          <w:sz w:val="28"/>
          <w:szCs w:val="28"/>
        </w:rPr>
        <w:t>.2019</w:t>
      </w:r>
      <w:r w:rsidR="00086A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49A9" w:rsidRDefault="004A49A9" w:rsidP="001E35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Асбестовского городского округа (</w:t>
      </w:r>
      <w:hyperlink r:id="rId7" w:history="1">
        <w:r w:rsidRPr="00F16549">
          <w:rPr>
            <w:rStyle w:val="aa"/>
            <w:sz w:val="28"/>
            <w:szCs w:val="28"/>
            <w:lang w:val="en-US"/>
          </w:rPr>
          <w:t>www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asbestadm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4A49A9" w:rsidRPr="001A2FF0" w:rsidRDefault="004A49A9" w:rsidP="001E3528">
      <w:pPr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1E3528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</w:t>
      </w:r>
      <w:r w:rsidR="001E3528">
        <w:rPr>
          <w:sz w:val="28"/>
          <w:szCs w:val="28"/>
        </w:rPr>
        <w:t xml:space="preserve">стовского городского округа </w:t>
      </w:r>
      <w:r>
        <w:rPr>
          <w:sz w:val="28"/>
          <w:szCs w:val="28"/>
        </w:rPr>
        <w:t>Л.И. Кирьянову.</w:t>
      </w: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A49A9" w:rsidRDefault="004A49A9" w:rsidP="004A49A9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Н.Р. Тихонова</w:t>
      </w:r>
    </w:p>
    <w:sectPr w:rsidR="004A49A9" w:rsidSect="001E35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BC" w:rsidRDefault="00C652BC">
      <w:r>
        <w:separator/>
      </w:r>
    </w:p>
  </w:endnote>
  <w:endnote w:type="continuationSeparator" w:id="1">
    <w:p w:rsidR="00C652BC" w:rsidRDefault="00C6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DB2275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E71F7C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BC" w:rsidRDefault="00C652BC">
      <w:r>
        <w:separator/>
      </w:r>
    </w:p>
  </w:footnote>
  <w:footnote w:type="continuationSeparator" w:id="1">
    <w:p w:rsidR="00C652BC" w:rsidRDefault="00C65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DB2275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Pr="001E3528" w:rsidRDefault="00DB2275" w:rsidP="001E12DD">
    <w:pPr>
      <w:pStyle w:val="ab"/>
      <w:framePr w:wrap="around" w:vAnchor="text" w:hAnchor="margin" w:xAlign="center" w:y="1"/>
      <w:rPr>
        <w:rStyle w:val="a7"/>
        <w:sz w:val="28"/>
        <w:szCs w:val="28"/>
      </w:rPr>
    </w:pPr>
    <w:r w:rsidRPr="001E3528">
      <w:rPr>
        <w:rStyle w:val="a7"/>
        <w:sz w:val="28"/>
        <w:szCs w:val="28"/>
      </w:rPr>
      <w:fldChar w:fldCharType="begin"/>
    </w:r>
    <w:r w:rsidR="00E71F7C" w:rsidRPr="001E3528">
      <w:rPr>
        <w:rStyle w:val="a7"/>
        <w:sz w:val="28"/>
        <w:szCs w:val="28"/>
      </w:rPr>
      <w:instrText xml:space="preserve">PAGE  </w:instrText>
    </w:r>
    <w:r w:rsidRPr="001E3528">
      <w:rPr>
        <w:rStyle w:val="a7"/>
        <w:sz w:val="28"/>
        <w:szCs w:val="28"/>
      </w:rPr>
      <w:fldChar w:fldCharType="separate"/>
    </w:r>
    <w:r w:rsidR="001E3528">
      <w:rPr>
        <w:rStyle w:val="a7"/>
        <w:noProof/>
        <w:sz w:val="28"/>
        <w:szCs w:val="28"/>
      </w:rPr>
      <w:t>2</w:t>
    </w:r>
    <w:r w:rsidRPr="001E3528">
      <w:rPr>
        <w:rStyle w:val="a7"/>
        <w:sz w:val="28"/>
        <w:szCs w:val="28"/>
      </w:rPr>
      <w:fldChar w:fldCharType="end"/>
    </w:r>
  </w:p>
  <w:p w:rsidR="00E71F7C" w:rsidRDefault="00E71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357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381"/>
    <w:rsid w:val="00037A1C"/>
    <w:rsid w:val="00040BE6"/>
    <w:rsid w:val="00045592"/>
    <w:rsid w:val="00047D86"/>
    <w:rsid w:val="000503F7"/>
    <w:rsid w:val="000573E7"/>
    <w:rsid w:val="00064BD3"/>
    <w:rsid w:val="00070F03"/>
    <w:rsid w:val="00073198"/>
    <w:rsid w:val="000752E8"/>
    <w:rsid w:val="00085F4D"/>
    <w:rsid w:val="000864C1"/>
    <w:rsid w:val="00086AB9"/>
    <w:rsid w:val="0009543E"/>
    <w:rsid w:val="00097BD5"/>
    <w:rsid w:val="000A08BF"/>
    <w:rsid w:val="000B02DB"/>
    <w:rsid w:val="000D6DE3"/>
    <w:rsid w:val="000F0AF6"/>
    <w:rsid w:val="000F2B24"/>
    <w:rsid w:val="000F2D01"/>
    <w:rsid w:val="000F4961"/>
    <w:rsid w:val="000F4B15"/>
    <w:rsid w:val="000F56D7"/>
    <w:rsid w:val="000F7A1D"/>
    <w:rsid w:val="001008CF"/>
    <w:rsid w:val="001102B9"/>
    <w:rsid w:val="00122FA9"/>
    <w:rsid w:val="00132CBB"/>
    <w:rsid w:val="00133B3F"/>
    <w:rsid w:val="001416B9"/>
    <w:rsid w:val="0015400F"/>
    <w:rsid w:val="00155136"/>
    <w:rsid w:val="00155989"/>
    <w:rsid w:val="00157D1F"/>
    <w:rsid w:val="001602B8"/>
    <w:rsid w:val="001656A7"/>
    <w:rsid w:val="001803AB"/>
    <w:rsid w:val="00181E38"/>
    <w:rsid w:val="0018719F"/>
    <w:rsid w:val="001A2023"/>
    <w:rsid w:val="001A6C6C"/>
    <w:rsid w:val="001B72D6"/>
    <w:rsid w:val="001D076F"/>
    <w:rsid w:val="001D0D0C"/>
    <w:rsid w:val="001E12DD"/>
    <w:rsid w:val="001E3528"/>
    <w:rsid w:val="001E6A69"/>
    <w:rsid w:val="0023232A"/>
    <w:rsid w:val="0024118C"/>
    <w:rsid w:val="00252053"/>
    <w:rsid w:val="00255994"/>
    <w:rsid w:val="002601AE"/>
    <w:rsid w:val="00275945"/>
    <w:rsid w:val="002958CE"/>
    <w:rsid w:val="002A025C"/>
    <w:rsid w:val="002C12E1"/>
    <w:rsid w:val="002E30D3"/>
    <w:rsid w:val="002E3DF1"/>
    <w:rsid w:val="002F0C32"/>
    <w:rsid w:val="002F4566"/>
    <w:rsid w:val="002F5C13"/>
    <w:rsid w:val="00320013"/>
    <w:rsid w:val="003321FC"/>
    <w:rsid w:val="00335159"/>
    <w:rsid w:val="00340F96"/>
    <w:rsid w:val="003535C3"/>
    <w:rsid w:val="0036411D"/>
    <w:rsid w:val="00375BA3"/>
    <w:rsid w:val="0037795D"/>
    <w:rsid w:val="00381679"/>
    <w:rsid w:val="003A18F7"/>
    <w:rsid w:val="003A1FA9"/>
    <w:rsid w:val="003A4226"/>
    <w:rsid w:val="003C18FA"/>
    <w:rsid w:val="003D675E"/>
    <w:rsid w:val="003D7B4D"/>
    <w:rsid w:val="00403004"/>
    <w:rsid w:val="00405140"/>
    <w:rsid w:val="0042531F"/>
    <w:rsid w:val="00446C84"/>
    <w:rsid w:val="00453469"/>
    <w:rsid w:val="0046189D"/>
    <w:rsid w:val="0046573E"/>
    <w:rsid w:val="004807EE"/>
    <w:rsid w:val="00485B7D"/>
    <w:rsid w:val="00494C4E"/>
    <w:rsid w:val="004A48AD"/>
    <w:rsid w:val="004A49A9"/>
    <w:rsid w:val="004B00EC"/>
    <w:rsid w:val="004B21CB"/>
    <w:rsid w:val="004C7534"/>
    <w:rsid w:val="004E09DF"/>
    <w:rsid w:val="004F311A"/>
    <w:rsid w:val="004F40A7"/>
    <w:rsid w:val="004F4E18"/>
    <w:rsid w:val="00504AD9"/>
    <w:rsid w:val="00514CED"/>
    <w:rsid w:val="00514E76"/>
    <w:rsid w:val="005231D4"/>
    <w:rsid w:val="005366D4"/>
    <w:rsid w:val="005625CC"/>
    <w:rsid w:val="005966BE"/>
    <w:rsid w:val="005A03DF"/>
    <w:rsid w:val="005A1C19"/>
    <w:rsid w:val="005B0FEB"/>
    <w:rsid w:val="005B3970"/>
    <w:rsid w:val="005B6968"/>
    <w:rsid w:val="005B7E09"/>
    <w:rsid w:val="005C3769"/>
    <w:rsid w:val="005F40E1"/>
    <w:rsid w:val="00621496"/>
    <w:rsid w:val="00630B1F"/>
    <w:rsid w:val="0063469A"/>
    <w:rsid w:val="00637769"/>
    <w:rsid w:val="006424FC"/>
    <w:rsid w:val="00650C88"/>
    <w:rsid w:val="00651ABA"/>
    <w:rsid w:val="00671DCD"/>
    <w:rsid w:val="00682D11"/>
    <w:rsid w:val="0069173B"/>
    <w:rsid w:val="00697D30"/>
    <w:rsid w:val="006B3770"/>
    <w:rsid w:val="006B647A"/>
    <w:rsid w:val="006D12BC"/>
    <w:rsid w:val="006D7D8E"/>
    <w:rsid w:val="006E55E6"/>
    <w:rsid w:val="006E6A5D"/>
    <w:rsid w:val="00705A4E"/>
    <w:rsid w:val="00722286"/>
    <w:rsid w:val="00723072"/>
    <w:rsid w:val="00744D5F"/>
    <w:rsid w:val="00755FDA"/>
    <w:rsid w:val="00756592"/>
    <w:rsid w:val="00785E43"/>
    <w:rsid w:val="00786C75"/>
    <w:rsid w:val="00797F50"/>
    <w:rsid w:val="007A58DB"/>
    <w:rsid w:val="007B4803"/>
    <w:rsid w:val="007C1A95"/>
    <w:rsid w:val="007D5AD3"/>
    <w:rsid w:val="007E7A0C"/>
    <w:rsid w:val="007F22E8"/>
    <w:rsid w:val="0080104E"/>
    <w:rsid w:val="00802ABC"/>
    <w:rsid w:val="00814516"/>
    <w:rsid w:val="008214B0"/>
    <w:rsid w:val="00832019"/>
    <w:rsid w:val="00843D3F"/>
    <w:rsid w:val="0084427C"/>
    <w:rsid w:val="008561C9"/>
    <w:rsid w:val="00860C6E"/>
    <w:rsid w:val="00866BE9"/>
    <w:rsid w:val="00871BF0"/>
    <w:rsid w:val="0087335A"/>
    <w:rsid w:val="0088234D"/>
    <w:rsid w:val="00890FC2"/>
    <w:rsid w:val="00893519"/>
    <w:rsid w:val="008A6E51"/>
    <w:rsid w:val="008B559B"/>
    <w:rsid w:val="008B562E"/>
    <w:rsid w:val="008C302A"/>
    <w:rsid w:val="008C4094"/>
    <w:rsid w:val="008C4900"/>
    <w:rsid w:val="008E0BD0"/>
    <w:rsid w:val="008F33A3"/>
    <w:rsid w:val="00910D91"/>
    <w:rsid w:val="009222A3"/>
    <w:rsid w:val="0092391C"/>
    <w:rsid w:val="0093026E"/>
    <w:rsid w:val="00931FF5"/>
    <w:rsid w:val="00944E70"/>
    <w:rsid w:val="00963852"/>
    <w:rsid w:val="00976E31"/>
    <w:rsid w:val="00980D53"/>
    <w:rsid w:val="009820EB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E6329"/>
    <w:rsid w:val="009F1209"/>
    <w:rsid w:val="009F7478"/>
    <w:rsid w:val="00A057DB"/>
    <w:rsid w:val="00A336F9"/>
    <w:rsid w:val="00A35C36"/>
    <w:rsid w:val="00A63274"/>
    <w:rsid w:val="00A8066B"/>
    <w:rsid w:val="00A81512"/>
    <w:rsid w:val="00A917CD"/>
    <w:rsid w:val="00A96B00"/>
    <w:rsid w:val="00AA464E"/>
    <w:rsid w:val="00AA484F"/>
    <w:rsid w:val="00AA7BEF"/>
    <w:rsid w:val="00AD182A"/>
    <w:rsid w:val="00AF1AD5"/>
    <w:rsid w:val="00AF31C7"/>
    <w:rsid w:val="00B0404E"/>
    <w:rsid w:val="00B07B01"/>
    <w:rsid w:val="00B14F91"/>
    <w:rsid w:val="00B266A1"/>
    <w:rsid w:val="00B31506"/>
    <w:rsid w:val="00B3756F"/>
    <w:rsid w:val="00B46F71"/>
    <w:rsid w:val="00B55C84"/>
    <w:rsid w:val="00B719FB"/>
    <w:rsid w:val="00B74F92"/>
    <w:rsid w:val="00B760A3"/>
    <w:rsid w:val="00B80B56"/>
    <w:rsid w:val="00B82EAA"/>
    <w:rsid w:val="00B83F54"/>
    <w:rsid w:val="00BB0074"/>
    <w:rsid w:val="00BB5DE3"/>
    <w:rsid w:val="00BC7532"/>
    <w:rsid w:val="00BD2C44"/>
    <w:rsid w:val="00BD6BCF"/>
    <w:rsid w:val="00BF71AE"/>
    <w:rsid w:val="00C133AA"/>
    <w:rsid w:val="00C27ABD"/>
    <w:rsid w:val="00C34BEF"/>
    <w:rsid w:val="00C43413"/>
    <w:rsid w:val="00C62A6A"/>
    <w:rsid w:val="00C636B8"/>
    <w:rsid w:val="00C652BC"/>
    <w:rsid w:val="00C819BA"/>
    <w:rsid w:val="00CB026F"/>
    <w:rsid w:val="00CC063B"/>
    <w:rsid w:val="00CD5FC3"/>
    <w:rsid w:val="00CE14FF"/>
    <w:rsid w:val="00CF02DD"/>
    <w:rsid w:val="00D00C9B"/>
    <w:rsid w:val="00D03386"/>
    <w:rsid w:val="00D1367D"/>
    <w:rsid w:val="00D223D4"/>
    <w:rsid w:val="00D323D7"/>
    <w:rsid w:val="00D370E5"/>
    <w:rsid w:val="00D41150"/>
    <w:rsid w:val="00D4392F"/>
    <w:rsid w:val="00D51D62"/>
    <w:rsid w:val="00D5315B"/>
    <w:rsid w:val="00D64771"/>
    <w:rsid w:val="00D80819"/>
    <w:rsid w:val="00DA48C8"/>
    <w:rsid w:val="00DA6223"/>
    <w:rsid w:val="00DB0B90"/>
    <w:rsid w:val="00DB2275"/>
    <w:rsid w:val="00DE61A5"/>
    <w:rsid w:val="00E00239"/>
    <w:rsid w:val="00E071D4"/>
    <w:rsid w:val="00E3143B"/>
    <w:rsid w:val="00E34F30"/>
    <w:rsid w:val="00E37145"/>
    <w:rsid w:val="00E47616"/>
    <w:rsid w:val="00E71F7C"/>
    <w:rsid w:val="00EA2BEE"/>
    <w:rsid w:val="00EC219A"/>
    <w:rsid w:val="00EC60CE"/>
    <w:rsid w:val="00ED213E"/>
    <w:rsid w:val="00ED4254"/>
    <w:rsid w:val="00EE1C29"/>
    <w:rsid w:val="00EF14A2"/>
    <w:rsid w:val="00F12EAF"/>
    <w:rsid w:val="00F15F45"/>
    <w:rsid w:val="00F406C6"/>
    <w:rsid w:val="00F457E0"/>
    <w:rsid w:val="00F53E1C"/>
    <w:rsid w:val="00F57C3B"/>
    <w:rsid w:val="00F62925"/>
    <w:rsid w:val="00F71FDD"/>
    <w:rsid w:val="00F738B2"/>
    <w:rsid w:val="00F7438D"/>
    <w:rsid w:val="00F76378"/>
    <w:rsid w:val="00F813DF"/>
    <w:rsid w:val="00F85F32"/>
    <w:rsid w:val="00F945C2"/>
    <w:rsid w:val="00FA1577"/>
    <w:rsid w:val="00FA1CC9"/>
    <w:rsid w:val="00FA3BCC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3922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3</cp:revision>
  <cp:lastPrinted>2020-01-10T05:23:00Z</cp:lastPrinted>
  <dcterms:created xsi:type="dcterms:W3CDTF">2020-01-10T05:20:00Z</dcterms:created>
  <dcterms:modified xsi:type="dcterms:W3CDTF">2020-01-10T05:24:00Z</dcterms:modified>
</cp:coreProperties>
</file>