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2D1992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«</w:t>
      </w:r>
      <w:r w:rsidR="007E0C63">
        <w:rPr>
          <w:rFonts w:ascii="Times New Roman" w:hAnsi="Times New Roman" w:cs="Times New Roman"/>
          <w:sz w:val="28"/>
          <w:szCs w:val="28"/>
        </w:rPr>
        <w:t>Адресная поддержка повышения производительности труда на предприятиях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5696" w:rsidRPr="002D1992" w:rsidRDefault="002D1992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на 2020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807"/>
        <w:gridCol w:w="1702"/>
        <w:gridCol w:w="1985"/>
        <w:gridCol w:w="4679"/>
        <w:gridCol w:w="2409"/>
        <w:gridCol w:w="2835"/>
      </w:tblGrid>
      <w:tr w:rsidR="007E0C63" w:rsidRPr="00716B3B" w:rsidTr="00C10751">
        <w:trPr>
          <w:trHeight w:val="1932"/>
        </w:trPr>
        <w:tc>
          <w:tcPr>
            <w:tcW w:w="1807" w:type="dxa"/>
            <w:vAlign w:val="center"/>
          </w:tcPr>
          <w:p w:rsidR="007E0C63" w:rsidRPr="00C10751" w:rsidRDefault="007E0C63" w:rsidP="00A7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национального проекта</w:t>
            </w:r>
          </w:p>
        </w:tc>
        <w:tc>
          <w:tcPr>
            <w:tcW w:w="1702" w:type="dxa"/>
            <w:vAlign w:val="center"/>
          </w:tcPr>
          <w:p w:rsidR="007E0C63" w:rsidRPr="00C10751" w:rsidRDefault="007E0C63" w:rsidP="00BB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федерального (регионального) проекта</w:t>
            </w:r>
          </w:p>
        </w:tc>
        <w:tc>
          <w:tcPr>
            <w:tcW w:w="1985" w:type="dxa"/>
            <w:vAlign w:val="center"/>
          </w:tcPr>
          <w:p w:rsidR="007E0C63" w:rsidRPr="00C10751" w:rsidRDefault="007E0C63" w:rsidP="0049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проекта</w:t>
            </w:r>
          </w:p>
        </w:tc>
        <w:tc>
          <w:tcPr>
            <w:tcW w:w="4679" w:type="dxa"/>
            <w:vAlign w:val="center"/>
          </w:tcPr>
          <w:p w:rsidR="007E0C63" w:rsidRPr="00C10751" w:rsidRDefault="007E0C63" w:rsidP="00492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vAlign w:val="center"/>
          </w:tcPr>
          <w:p w:rsidR="007E0C63" w:rsidRPr="00C10751" w:rsidRDefault="007E0C63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835" w:type="dxa"/>
          </w:tcPr>
          <w:p w:rsidR="00C10751" w:rsidRPr="00C10751" w:rsidRDefault="00C10751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51" w:rsidRPr="00C10751" w:rsidRDefault="00C10751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51" w:rsidRPr="00C10751" w:rsidRDefault="00C10751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751" w:rsidRDefault="00C10751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63" w:rsidRPr="00C10751" w:rsidRDefault="00C10751" w:rsidP="009F3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7E0C63" w:rsidRPr="00716B3B" w:rsidTr="00C10751">
        <w:trPr>
          <w:trHeight w:val="1112"/>
        </w:trPr>
        <w:tc>
          <w:tcPr>
            <w:tcW w:w="1807" w:type="dxa"/>
            <w:vMerge w:val="restart"/>
            <w:vAlign w:val="center"/>
          </w:tcPr>
          <w:p w:rsidR="007E0C63" w:rsidRPr="007E0C63" w:rsidRDefault="007E0C63" w:rsidP="00A734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«Адресная поддержка повышения производительности труда на предприятиях»</w:t>
            </w:r>
          </w:p>
        </w:tc>
        <w:tc>
          <w:tcPr>
            <w:tcW w:w="1702" w:type="dxa"/>
            <w:vMerge w:val="restart"/>
            <w:vAlign w:val="center"/>
          </w:tcPr>
          <w:p w:rsidR="007E0C63" w:rsidRPr="007E0C63" w:rsidRDefault="007E0C63" w:rsidP="00E5009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«Адресная поддержка повышения производительности труда на предприятиях»</w:t>
            </w:r>
          </w:p>
          <w:p w:rsidR="007E0C63" w:rsidRPr="007E0C63" w:rsidRDefault="007E0C63" w:rsidP="00E50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0C63" w:rsidRPr="007E0C63" w:rsidRDefault="007E0C63" w:rsidP="00E50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C63">
              <w:rPr>
                <w:rFonts w:ascii="Times New Roman" w:hAnsi="Times New Roman" w:cs="Times New Roman"/>
                <w:sz w:val="20"/>
                <w:szCs w:val="20"/>
              </w:rPr>
              <w:t>«Адресная поддержка повышения производительности труда на предприятиях»</w:t>
            </w:r>
          </w:p>
        </w:tc>
        <w:tc>
          <w:tcPr>
            <w:tcW w:w="4679" w:type="dxa"/>
          </w:tcPr>
          <w:p w:rsidR="007E0C63" w:rsidRPr="00C10751" w:rsidRDefault="007E0C63" w:rsidP="00C10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Заключено не менее 1 соглашения с предприятиями - участниками национального проекта под федеральным управлением (совместно с экспертами ФЦК)</w:t>
            </w:r>
          </w:p>
        </w:tc>
        <w:tc>
          <w:tcPr>
            <w:tcW w:w="2409" w:type="dxa"/>
          </w:tcPr>
          <w:p w:rsidR="007E0C63" w:rsidRPr="00C10751" w:rsidRDefault="007E0C63" w:rsidP="00ED0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C10751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751">
              <w:rPr>
                <w:rFonts w:ascii="Times New Roman" w:hAnsi="Times New Roman" w:cs="Times New Roman"/>
                <w:sz w:val="20"/>
                <w:szCs w:val="20"/>
              </w:rPr>
              <w:t xml:space="preserve">- декабрь 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</w:tcPr>
          <w:p w:rsidR="007E0C63" w:rsidRDefault="00C10751" w:rsidP="00ED0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04.02.2020 ООО «АРМЗ» заключило соглашение с ФЦК</w:t>
            </w:r>
          </w:p>
        </w:tc>
      </w:tr>
      <w:tr w:rsidR="007E0C63" w:rsidRPr="00716B3B" w:rsidTr="00C10751">
        <w:trPr>
          <w:trHeight w:val="844"/>
        </w:trPr>
        <w:tc>
          <w:tcPr>
            <w:tcW w:w="1807" w:type="dxa"/>
            <w:vMerge/>
            <w:vAlign w:val="center"/>
          </w:tcPr>
          <w:p w:rsidR="007E0C63" w:rsidRPr="00716B3B" w:rsidRDefault="007E0C63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7E0C63" w:rsidRPr="00716B3B" w:rsidRDefault="007E0C63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0C63" w:rsidRPr="00716B3B" w:rsidRDefault="007E0C63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E0C63" w:rsidRPr="00C10751" w:rsidRDefault="00C10751" w:rsidP="00C10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консультаций и методологий потенциальным участникам национального проекта</w:t>
            </w:r>
          </w:p>
        </w:tc>
        <w:tc>
          <w:tcPr>
            <w:tcW w:w="2409" w:type="dxa"/>
          </w:tcPr>
          <w:p w:rsidR="007E0C63" w:rsidRPr="00C10751" w:rsidRDefault="00C10751" w:rsidP="00FE7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декабрь 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</w:tcPr>
          <w:p w:rsidR="007E0C63" w:rsidRDefault="00C10751" w:rsidP="00C1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16.11.2020 проведено совещание рабочей группы муниципального проекта с руководителями предприятий, включенных в список потенциальных участников муниципального проекта с целью вовлечения к участию в прое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кте</w:t>
            </w:r>
          </w:p>
        </w:tc>
      </w:tr>
      <w:tr w:rsidR="007E0C63" w:rsidRPr="00716B3B" w:rsidTr="00C10751">
        <w:trPr>
          <w:trHeight w:val="559"/>
        </w:trPr>
        <w:tc>
          <w:tcPr>
            <w:tcW w:w="1807" w:type="dxa"/>
            <w:vMerge/>
            <w:vAlign w:val="center"/>
          </w:tcPr>
          <w:p w:rsidR="007E0C63" w:rsidRPr="00716B3B" w:rsidRDefault="007E0C63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E0C63" w:rsidRPr="00716B3B" w:rsidRDefault="007E0C63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0C63" w:rsidRPr="00716B3B" w:rsidRDefault="007E0C63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E0C63" w:rsidRPr="00C10751" w:rsidRDefault="00C10751" w:rsidP="00C107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национального проекта в СМИ</w:t>
            </w:r>
          </w:p>
        </w:tc>
        <w:tc>
          <w:tcPr>
            <w:tcW w:w="2409" w:type="dxa"/>
          </w:tcPr>
          <w:p w:rsidR="007E0C63" w:rsidRPr="00C10751" w:rsidRDefault="00C10751" w:rsidP="001C6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декабрь </w:t>
            </w: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35" w:type="dxa"/>
          </w:tcPr>
          <w:p w:rsidR="007E0C63" w:rsidRDefault="00C10751" w:rsidP="001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16.11.2020 на официальном сайте Асбестовского городского округа размещена новость </w:t>
            </w:r>
            <w:proofErr w:type="gramStart"/>
            <w:r w:rsidRPr="00C10751">
              <w:rPr>
                <w:rFonts w:ascii="Times New Roman" w:hAnsi="Times New Roman" w:cs="Times New Roman"/>
                <w:sz w:val="20"/>
                <w:szCs w:val="20"/>
              </w:rPr>
              <w:t>о проведении на территории города работы по вовлечению предприятий к участию</w:t>
            </w:r>
            <w:proofErr w:type="gramEnd"/>
            <w:r w:rsidRPr="00C10751">
              <w:rPr>
                <w:rFonts w:ascii="Times New Roman" w:hAnsi="Times New Roman" w:cs="Times New Roman"/>
                <w:sz w:val="20"/>
                <w:szCs w:val="20"/>
              </w:rPr>
              <w:t xml:space="preserve"> в национальном проекте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Pr="00D0569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4F30"/>
    <w:rsid w:val="00102436"/>
    <w:rsid w:val="00103CA5"/>
    <w:rsid w:val="00174D9D"/>
    <w:rsid w:val="001A3E35"/>
    <w:rsid w:val="001F1CE4"/>
    <w:rsid w:val="002100E8"/>
    <w:rsid w:val="00226753"/>
    <w:rsid w:val="00234BDA"/>
    <w:rsid w:val="00262965"/>
    <w:rsid w:val="002D1992"/>
    <w:rsid w:val="002D2E0D"/>
    <w:rsid w:val="002E074D"/>
    <w:rsid w:val="002F63F9"/>
    <w:rsid w:val="00302E37"/>
    <w:rsid w:val="0034027D"/>
    <w:rsid w:val="0034382D"/>
    <w:rsid w:val="0035107B"/>
    <w:rsid w:val="00394821"/>
    <w:rsid w:val="003C7566"/>
    <w:rsid w:val="0042407C"/>
    <w:rsid w:val="00435204"/>
    <w:rsid w:val="00443418"/>
    <w:rsid w:val="00447494"/>
    <w:rsid w:val="004612E3"/>
    <w:rsid w:val="004632E2"/>
    <w:rsid w:val="004866DA"/>
    <w:rsid w:val="00492631"/>
    <w:rsid w:val="00492D1A"/>
    <w:rsid w:val="00497F45"/>
    <w:rsid w:val="0050363C"/>
    <w:rsid w:val="00526803"/>
    <w:rsid w:val="00532B54"/>
    <w:rsid w:val="00550FCD"/>
    <w:rsid w:val="00551E26"/>
    <w:rsid w:val="005712C7"/>
    <w:rsid w:val="005921C1"/>
    <w:rsid w:val="005E1E7A"/>
    <w:rsid w:val="005E3FE7"/>
    <w:rsid w:val="00635B75"/>
    <w:rsid w:val="00663D8E"/>
    <w:rsid w:val="006C7D7A"/>
    <w:rsid w:val="006F3C16"/>
    <w:rsid w:val="00700AAD"/>
    <w:rsid w:val="00716B3B"/>
    <w:rsid w:val="00722A62"/>
    <w:rsid w:val="00730D19"/>
    <w:rsid w:val="007653FD"/>
    <w:rsid w:val="007E0C63"/>
    <w:rsid w:val="007E511D"/>
    <w:rsid w:val="0082740D"/>
    <w:rsid w:val="008300AF"/>
    <w:rsid w:val="00862DE5"/>
    <w:rsid w:val="00863A73"/>
    <w:rsid w:val="00890672"/>
    <w:rsid w:val="00903E4F"/>
    <w:rsid w:val="0091454B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100F8"/>
    <w:rsid w:val="00B160E6"/>
    <w:rsid w:val="00B17A8E"/>
    <w:rsid w:val="00B2636F"/>
    <w:rsid w:val="00B53CD9"/>
    <w:rsid w:val="00B71964"/>
    <w:rsid w:val="00BA5B5F"/>
    <w:rsid w:val="00BB1E74"/>
    <w:rsid w:val="00BE7DBE"/>
    <w:rsid w:val="00C10751"/>
    <w:rsid w:val="00C22487"/>
    <w:rsid w:val="00C3530A"/>
    <w:rsid w:val="00C563D0"/>
    <w:rsid w:val="00CE041C"/>
    <w:rsid w:val="00D05470"/>
    <w:rsid w:val="00D05696"/>
    <w:rsid w:val="00D95651"/>
    <w:rsid w:val="00DE7DA0"/>
    <w:rsid w:val="00E01CDD"/>
    <w:rsid w:val="00E85839"/>
    <w:rsid w:val="00ED0706"/>
    <w:rsid w:val="00F136C7"/>
    <w:rsid w:val="00F15126"/>
    <w:rsid w:val="00F9105A"/>
    <w:rsid w:val="00FC2590"/>
    <w:rsid w:val="00FE72A5"/>
    <w:rsid w:val="00FE753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Малыгина</dc:creator>
  <cp:lastModifiedBy>Админ</cp:lastModifiedBy>
  <cp:revision>2</cp:revision>
  <cp:lastPrinted>2020-02-06T02:55:00Z</cp:lastPrinted>
  <dcterms:created xsi:type="dcterms:W3CDTF">2021-01-19T04:50:00Z</dcterms:created>
  <dcterms:modified xsi:type="dcterms:W3CDTF">2021-01-19T04:50:00Z</dcterms:modified>
</cp:coreProperties>
</file>