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665DC4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665DC4">
              <w:rPr>
                <w:sz w:val="22"/>
              </w:rPr>
              <w:t>437,23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EB0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</w:t>
            </w:r>
            <w:r w:rsidR="00665DC4">
              <w:rPr>
                <w:sz w:val="22"/>
              </w:rPr>
              <w:t>2</w:t>
            </w:r>
            <w:r w:rsidR="0006579E">
              <w:rPr>
                <w:sz w:val="22"/>
              </w:rPr>
              <w:t>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EB020B">
              <w:rPr>
                <w:sz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665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665DC4">
              <w:rPr>
                <w:sz w:val="22"/>
              </w:rPr>
              <w:t>2</w:t>
            </w:r>
            <w:r w:rsidR="0006579E">
              <w:rPr>
                <w:sz w:val="22"/>
              </w:rPr>
              <w:t>5</w:t>
            </w:r>
            <w:r w:rsidR="00925FD5">
              <w:rPr>
                <w:sz w:val="22"/>
              </w:rPr>
              <w:t>:</w:t>
            </w:r>
            <w:r w:rsidR="00665DC4">
              <w:rPr>
                <w:sz w:val="22"/>
              </w:rPr>
              <w:t>1489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665DC4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437,23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665DC4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жилого дома </w:t>
            </w:r>
            <w:r>
              <w:rPr>
                <w:sz w:val="22"/>
              </w:rPr>
              <w:br/>
              <w:t xml:space="preserve">№ 54 по ул. Павлова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665DC4">
              <w:rPr>
                <w:sz w:val="22"/>
              </w:rPr>
              <w:t xml:space="preserve">437,23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8155" w:type="dxa"/>
        <w:jc w:val="center"/>
        <w:tblInd w:w="-1560" w:type="dxa"/>
        <w:tblLook w:val="04A0"/>
      </w:tblPr>
      <w:tblGrid>
        <w:gridCol w:w="3154"/>
        <w:gridCol w:w="1359"/>
        <w:gridCol w:w="1604"/>
        <w:gridCol w:w="2038"/>
      </w:tblGrid>
      <w:tr w:rsidR="00665DC4" w:rsidTr="00665DC4">
        <w:trPr>
          <w:jc w:val="center"/>
        </w:trPr>
        <w:tc>
          <w:tcPr>
            <w:tcW w:w="3154" w:type="dxa"/>
            <w:vMerge w:val="restart"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359" w:type="dxa"/>
            <w:vMerge w:val="restart"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642" w:type="dxa"/>
            <w:gridSpan w:val="2"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Merge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038" w:type="dxa"/>
            <w:vAlign w:val="center"/>
          </w:tcPr>
          <w:p w:rsidR="00665DC4" w:rsidRPr="00CC2059" w:rsidRDefault="00665DC4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 w:val="restart"/>
            <w:vAlign w:val="center"/>
          </w:tcPr>
          <w:p w:rsidR="00665DC4" w:rsidRPr="00A8525B" w:rsidRDefault="00665DC4" w:rsidP="00665DC4">
            <w:pPr>
              <w:jc w:val="center"/>
            </w:pPr>
            <w:r>
              <w:rPr>
                <w:sz w:val="22"/>
              </w:rPr>
              <w:t>66:34:0502025: ПТ23</w:t>
            </w: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411612,70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1583703,76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2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411612,71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1583703,78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3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411612,71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1583703,78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4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411621,43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1583718,13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5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411651,44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1583701,72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6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411653,97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1583680,70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7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411644,24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1583664,54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8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411634,56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1583670,09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9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411636,58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1583673,9</w:t>
            </w:r>
            <w:r>
              <w:t>0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10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411642,13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1583670,73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11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411648,81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1583681,81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12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411646,79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1583698,57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13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411640,76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1583701,87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14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411623,23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1583711,46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15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411616,99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1583701,19</w:t>
            </w:r>
          </w:p>
        </w:tc>
      </w:tr>
      <w:tr w:rsidR="00665DC4" w:rsidTr="00665DC4">
        <w:trPr>
          <w:jc w:val="center"/>
        </w:trPr>
        <w:tc>
          <w:tcPr>
            <w:tcW w:w="3154" w:type="dxa"/>
            <w:vMerge/>
            <w:vAlign w:val="center"/>
          </w:tcPr>
          <w:p w:rsidR="00665DC4" w:rsidRDefault="00665DC4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665DC4" w:rsidRPr="007D0466" w:rsidRDefault="00665DC4" w:rsidP="00EF7999">
            <w:r w:rsidRPr="007D0466">
              <w:t>1</w:t>
            </w:r>
          </w:p>
        </w:tc>
        <w:tc>
          <w:tcPr>
            <w:tcW w:w="1604" w:type="dxa"/>
          </w:tcPr>
          <w:p w:rsidR="00665DC4" w:rsidRPr="007D0466" w:rsidRDefault="00665DC4" w:rsidP="00EF7999">
            <w:r w:rsidRPr="007D0466">
              <w:t>411612,70</w:t>
            </w:r>
          </w:p>
        </w:tc>
        <w:tc>
          <w:tcPr>
            <w:tcW w:w="2038" w:type="dxa"/>
          </w:tcPr>
          <w:p w:rsidR="00665DC4" w:rsidRPr="007D0466" w:rsidRDefault="00665DC4" w:rsidP="00EF7999">
            <w:r w:rsidRPr="007D0466">
              <w:t>1583703,76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06579E" w:rsidRDefault="0006579E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665DC4" w:rsidRDefault="00665DC4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665DC4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665DC4">
              <w:rPr>
                <w:sz w:val="22"/>
              </w:rPr>
              <w:t xml:space="preserve">437,23 </w:t>
            </w:r>
            <w:r w:rsidR="0006579E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665DC4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871002" cy="3869454"/>
                  <wp:effectExtent l="19050" t="0" r="5798" b="0"/>
                  <wp:docPr id="2" name="Рисунок 1" descr="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6"/>
                          <a:srcRect l="9382" t="32663" r="8586" b="21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002" cy="386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54" w:rsidRDefault="00DF2E54" w:rsidP="00B962EB">
      <w:pPr>
        <w:spacing w:line="240" w:lineRule="auto"/>
      </w:pPr>
      <w:r>
        <w:separator/>
      </w:r>
    </w:p>
  </w:endnote>
  <w:endnote w:type="continuationSeparator" w:id="1">
    <w:p w:rsidR="00DF2E54" w:rsidRDefault="00DF2E54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54" w:rsidRDefault="00DF2E54" w:rsidP="00B962EB">
      <w:pPr>
        <w:spacing w:line="240" w:lineRule="auto"/>
      </w:pPr>
      <w:r>
        <w:separator/>
      </w:r>
    </w:p>
  </w:footnote>
  <w:footnote w:type="continuationSeparator" w:id="1">
    <w:p w:rsidR="00DF2E54" w:rsidRDefault="00DF2E54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213BE"/>
    <w:rsid w:val="00040347"/>
    <w:rsid w:val="000604C0"/>
    <w:rsid w:val="0006579E"/>
    <w:rsid w:val="0009691C"/>
    <w:rsid w:val="000D3207"/>
    <w:rsid w:val="000F1AC6"/>
    <w:rsid w:val="00170F7A"/>
    <w:rsid w:val="001844A6"/>
    <w:rsid w:val="001D4471"/>
    <w:rsid w:val="002034CE"/>
    <w:rsid w:val="00236A03"/>
    <w:rsid w:val="002C7C29"/>
    <w:rsid w:val="002D7709"/>
    <w:rsid w:val="002E68A1"/>
    <w:rsid w:val="002F1A1D"/>
    <w:rsid w:val="00335373"/>
    <w:rsid w:val="00341EFA"/>
    <w:rsid w:val="003700CA"/>
    <w:rsid w:val="003A724E"/>
    <w:rsid w:val="003C1652"/>
    <w:rsid w:val="003C765E"/>
    <w:rsid w:val="004659E8"/>
    <w:rsid w:val="00471776"/>
    <w:rsid w:val="004921FB"/>
    <w:rsid w:val="005708AD"/>
    <w:rsid w:val="0057206F"/>
    <w:rsid w:val="005E4925"/>
    <w:rsid w:val="00665DC4"/>
    <w:rsid w:val="00675C24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525D2"/>
    <w:rsid w:val="00CA5F0B"/>
    <w:rsid w:val="00CB0D5B"/>
    <w:rsid w:val="00CC2059"/>
    <w:rsid w:val="00CF55BF"/>
    <w:rsid w:val="00D5507D"/>
    <w:rsid w:val="00D76F1F"/>
    <w:rsid w:val="00D873F9"/>
    <w:rsid w:val="00DF2E54"/>
    <w:rsid w:val="00E368C4"/>
    <w:rsid w:val="00E41DD4"/>
    <w:rsid w:val="00E55654"/>
    <w:rsid w:val="00E629C8"/>
    <w:rsid w:val="00EA18BD"/>
    <w:rsid w:val="00EB020B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2021-01-25T11:51:00Z</cp:lastPrinted>
  <dcterms:created xsi:type="dcterms:W3CDTF">2020-12-26T05:39:00Z</dcterms:created>
  <dcterms:modified xsi:type="dcterms:W3CDTF">2021-01-25T11:51:00Z</dcterms:modified>
</cp:coreProperties>
</file>