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871" w:rsidRDefault="00155F04" w:rsidP="00B97871">
      <w:pPr>
        <w:spacing w:after="0" w:line="240" w:lineRule="auto"/>
        <w:jc w:val="right"/>
        <w:rPr>
          <w:rFonts w:ascii="Times New Roman" w:hAnsi="Times New Roman"/>
          <w:b/>
          <w:sz w:val="24"/>
          <w:szCs w:val="24"/>
        </w:rPr>
      </w:pPr>
      <w:r>
        <w:rPr>
          <w:rFonts w:ascii="Times New Roman" w:hAnsi="Times New Roman"/>
          <w:b/>
          <w:sz w:val="24"/>
          <w:szCs w:val="24"/>
        </w:rPr>
        <w:t xml:space="preserve">                                                                                                                                                                                                                                                                                                                     </w:t>
      </w:r>
      <w:r w:rsidR="003E4A36">
        <w:rPr>
          <w:rFonts w:ascii="Times New Roman" w:hAnsi="Times New Roman"/>
          <w:b/>
          <w:sz w:val="24"/>
          <w:szCs w:val="24"/>
        </w:rPr>
        <w:t xml:space="preserve">                                   </w:t>
      </w:r>
      <w:r w:rsidR="00B97871">
        <w:rPr>
          <w:rFonts w:ascii="Times New Roman" w:hAnsi="Times New Roman"/>
          <w:b/>
          <w:sz w:val="24"/>
          <w:szCs w:val="24"/>
        </w:rPr>
        <w:t>ПРОЕКТ</w:t>
      </w:r>
    </w:p>
    <w:p w:rsidR="00B97871" w:rsidRDefault="00B97871" w:rsidP="00B97871">
      <w:pPr>
        <w:spacing w:after="0" w:line="240" w:lineRule="auto"/>
        <w:jc w:val="center"/>
        <w:rPr>
          <w:rFonts w:ascii="Times New Roman" w:hAnsi="Times New Roman"/>
          <w:b/>
          <w:sz w:val="24"/>
          <w:szCs w:val="24"/>
        </w:rPr>
      </w:pPr>
    </w:p>
    <w:p w:rsidR="00B97871" w:rsidRDefault="00B97871" w:rsidP="00B97871">
      <w:pPr>
        <w:spacing w:after="0" w:line="240" w:lineRule="auto"/>
        <w:jc w:val="center"/>
        <w:rPr>
          <w:rFonts w:ascii="Times New Roman" w:hAnsi="Times New Roman"/>
          <w:b/>
          <w:sz w:val="24"/>
          <w:szCs w:val="24"/>
        </w:rPr>
      </w:pPr>
      <w:r>
        <w:rPr>
          <w:rFonts w:ascii="Times New Roman" w:hAnsi="Times New Roman"/>
          <w:b/>
          <w:sz w:val="24"/>
          <w:szCs w:val="24"/>
        </w:rPr>
        <w:t>АДМИНИСТРАЦИЯ АСБЕСТОВСКОГО ГОРОДСКОГО ОКРУГА</w:t>
      </w:r>
    </w:p>
    <w:p w:rsidR="00B97871" w:rsidRDefault="00B97871" w:rsidP="00B97871">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ПОСТАНОВЛЕНИЕ</w:t>
      </w:r>
    </w:p>
    <w:p w:rsidR="00B97871" w:rsidRDefault="00B97871" w:rsidP="00B97871">
      <w:pPr>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B97871" w:rsidRDefault="00B97871" w:rsidP="00B97871">
      <w:pPr>
        <w:spacing w:after="0" w:line="240" w:lineRule="auto"/>
        <w:jc w:val="both"/>
        <w:rPr>
          <w:rFonts w:ascii="Times New Roman" w:hAnsi="Times New Roman"/>
          <w:sz w:val="24"/>
          <w:szCs w:val="24"/>
        </w:rPr>
      </w:pPr>
    </w:p>
    <w:p w:rsidR="00B97871" w:rsidRDefault="00B97871" w:rsidP="00B97871">
      <w:pPr>
        <w:spacing w:after="0" w:line="240" w:lineRule="auto"/>
        <w:jc w:val="both"/>
        <w:rPr>
          <w:rFonts w:ascii="Times New Roman" w:hAnsi="Times New Roman"/>
          <w:sz w:val="24"/>
          <w:szCs w:val="24"/>
        </w:rPr>
      </w:pPr>
      <w:r>
        <w:rPr>
          <w:rFonts w:ascii="Times New Roman" w:hAnsi="Times New Roman"/>
          <w:sz w:val="24"/>
          <w:szCs w:val="24"/>
        </w:rPr>
        <w:t>от</w:t>
      </w:r>
      <w:r w:rsidR="004221E3">
        <w:rPr>
          <w:rFonts w:ascii="Times New Roman" w:hAnsi="Times New Roman"/>
          <w:sz w:val="24"/>
          <w:szCs w:val="24"/>
        </w:rPr>
        <w:t xml:space="preserve"> 31.03</w:t>
      </w:r>
      <w:r w:rsidR="00147C8B">
        <w:rPr>
          <w:rFonts w:ascii="Times New Roman" w:hAnsi="Times New Roman"/>
          <w:sz w:val="24"/>
          <w:szCs w:val="24"/>
        </w:rPr>
        <w:t>.2020</w:t>
      </w:r>
      <w:r w:rsidR="004221E3">
        <w:rPr>
          <w:rFonts w:ascii="Times New Roman" w:hAnsi="Times New Roman"/>
          <w:sz w:val="24"/>
          <w:szCs w:val="24"/>
        </w:rPr>
        <w:tab/>
      </w:r>
      <w:r w:rsidR="004221E3">
        <w:rPr>
          <w:rFonts w:ascii="Times New Roman" w:hAnsi="Times New Roman"/>
          <w:sz w:val="24"/>
          <w:szCs w:val="24"/>
        </w:rPr>
        <w:tab/>
      </w:r>
      <w:r w:rsidR="004221E3">
        <w:rPr>
          <w:rFonts w:ascii="Times New Roman" w:hAnsi="Times New Roman"/>
          <w:sz w:val="24"/>
          <w:szCs w:val="24"/>
        </w:rPr>
        <w:tab/>
      </w:r>
      <w:r w:rsidR="004221E3">
        <w:rPr>
          <w:rFonts w:ascii="Times New Roman" w:hAnsi="Times New Roman"/>
          <w:sz w:val="24"/>
          <w:szCs w:val="24"/>
        </w:rPr>
        <w:tab/>
      </w:r>
      <w:r w:rsidR="004221E3">
        <w:rPr>
          <w:rFonts w:ascii="Times New Roman" w:hAnsi="Times New Roman"/>
          <w:sz w:val="24"/>
          <w:szCs w:val="24"/>
        </w:rPr>
        <w:tab/>
      </w:r>
      <w:r w:rsidR="004221E3">
        <w:rPr>
          <w:rFonts w:ascii="Times New Roman" w:hAnsi="Times New Roman"/>
          <w:sz w:val="24"/>
          <w:szCs w:val="24"/>
        </w:rPr>
        <w:tab/>
      </w:r>
      <w:r w:rsidR="004221E3">
        <w:rPr>
          <w:rFonts w:ascii="Times New Roman" w:hAnsi="Times New Roman"/>
          <w:sz w:val="24"/>
          <w:szCs w:val="24"/>
        </w:rPr>
        <w:tab/>
      </w:r>
      <w:r w:rsidR="004221E3">
        <w:rPr>
          <w:rFonts w:ascii="Times New Roman" w:hAnsi="Times New Roman"/>
          <w:sz w:val="24"/>
          <w:szCs w:val="24"/>
        </w:rPr>
        <w:tab/>
        <w:t xml:space="preserve">                               № 219</w:t>
      </w:r>
      <w:r>
        <w:rPr>
          <w:rFonts w:ascii="Times New Roman" w:hAnsi="Times New Roman"/>
          <w:sz w:val="24"/>
          <w:szCs w:val="24"/>
        </w:rPr>
        <w:t>-ПА</w:t>
      </w:r>
    </w:p>
    <w:p w:rsidR="00B97871" w:rsidRDefault="00B97871" w:rsidP="00B97871">
      <w:pPr>
        <w:spacing w:after="0" w:line="240" w:lineRule="auto"/>
        <w:jc w:val="center"/>
        <w:rPr>
          <w:rFonts w:ascii="Times New Roman" w:hAnsi="Times New Roman"/>
          <w:sz w:val="24"/>
          <w:szCs w:val="24"/>
        </w:rPr>
      </w:pPr>
      <w:r>
        <w:rPr>
          <w:rFonts w:ascii="Times New Roman" w:hAnsi="Times New Roman"/>
          <w:sz w:val="24"/>
          <w:szCs w:val="24"/>
        </w:rPr>
        <w:t>г. Асбест</w:t>
      </w:r>
    </w:p>
    <w:p w:rsidR="00B97871" w:rsidRDefault="00B97871" w:rsidP="00B97871">
      <w:pPr>
        <w:spacing w:after="0" w:line="240" w:lineRule="auto"/>
        <w:jc w:val="both"/>
        <w:rPr>
          <w:rFonts w:ascii="Times New Roman" w:hAnsi="Times New Roman"/>
          <w:sz w:val="24"/>
          <w:szCs w:val="24"/>
        </w:rPr>
      </w:pPr>
    </w:p>
    <w:p w:rsidR="00A865D3" w:rsidRDefault="00147C8B" w:rsidP="00A865D3">
      <w:pPr>
        <w:spacing w:after="0" w:line="240" w:lineRule="auto"/>
        <w:jc w:val="center"/>
        <w:rPr>
          <w:rFonts w:ascii="Times New Roman" w:hAnsi="Times New Roman"/>
          <w:b/>
          <w:sz w:val="24"/>
          <w:szCs w:val="24"/>
        </w:rPr>
      </w:pPr>
      <w:r>
        <w:rPr>
          <w:rFonts w:ascii="Times New Roman" w:hAnsi="Times New Roman"/>
          <w:b/>
          <w:sz w:val="24"/>
          <w:szCs w:val="24"/>
        </w:rPr>
        <w:t xml:space="preserve">О внесении изменений </w:t>
      </w:r>
      <w:r w:rsidR="00A865D3">
        <w:rPr>
          <w:rFonts w:ascii="Times New Roman" w:hAnsi="Times New Roman"/>
          <w:b/>
          <w:sz w:val="24"/>
          <w:szCs w:val="24"/>
        </w:rPr>
        <w:t>в технологическую схему</w:t>
      </w:r>
      <w:r w:rsidR="00A865D3" w:rsidRPr="00A865D3">
        <w:rPr>
          <w:rFonts w:ascii="Times New Roman" w:hAnsi="Times New Roman"/>
          <w:b/>
          <w:sz w:val="24"/>
          <w:szCs w:val="24"/>
        </w:rPr>
        <w:t xml:space="preserve"> </w:t>
      </w:r>
      <w:r w:rsidR="00A865D3">
        <w:rPr>
          <w:rFonts w:ascii="Times New Roman" w:hAnsi="Times New Roman"/>
          <w:b/>
          <w:sz w:val="24"/>
          <w:szCs w:val="24"/>
        </w:rPr>
        <w:t xml:space="preserve">оказания муниципальной услуги </w:t>
      </w:r>
    </w:p>
    <w:p w:rsidR="00147C8B" w:rsidRDefault="00A865D3" w:rsidP="00147C8B">
      <w:pPr>
        <w:spacing w:after="0" w:line="240" w:lineRule="auto"/>
        <w:jc w:val="center"/>
        <w:rPr>
          <w:rFonts w:ascii="Times New Roman" w:hAnsi="Times New Roman"/>
          <w:b/>
          <w:sz w:val="24"/>
          <w:szCs w:val="24"/>
        </w:rPr>
      </w:pPr>
      <w:r w:rsidRPr="00BA1C94">
        <w:rPr>
          <w:rFonts w:ascii="Times New Roman" w:hAnsi="Times New Roman" w:cs="Times New Roman"/>
          <w:b/>
          <w:sz w:val="24"/>
          <w:szCs w:val="24"/>
        </w:rPr>
        <w:t>«</w:t>
      </w:r>
      <w:r>
        <w:rPr>
          <w:rFonts w:ascii="Times New Roman" w:hAnsi="Times New Roman" w:cs="Times New Roman"/>
          <w:b/>
          <w:sz w:val="24"/>
          <w:szCs w:val="24"/>
        </w:rPr>
        <w:t xml:space="preserve">Признание молодых семей </w:t>
      </w:r>
      <w:proofErr w:type="gramStart"/>
      <w:r>
        <w:rPr>
          <w:rFonts w:ascii="Times New Roman" w:hAnsi="Times New Roman" w:cs="Times New Roman"/>
          <w:b/>
          <w:sz w:val="24"/>
          <w:szCs w:val="24"/>
        </w:rPr>
        <w:t>нуждающимися</w:t>
      </w:r>
      <w:proofErr w:type="gramEnd"/>
      <w:r>
        <w:rPr>
          <w:rFonts w:ascii="Times New Roman" w:hAnsi="Times New Roman" w:cs="Times New Roman"/>
          <w:b/>
          <w:sz w:val="24"/>
          <w:szCs w:val="24"/>
        </w:rPr>
        <w:t xml:space="preserve"> в улучшении жилищных условий», утвержденную</w:t>
      </w:r>
      <w:r>
        <w:rPr>
          <w:rFonts w:ascii="Times New Roman" w:hAnsi="Times New Roman"/>
          <w:b/>
          <w:sz w:val="24"/>
          <w:szCs w:val="24"/>
        </w:rPr>
        <w:t xml:space="preserve"> </w:t>
      </w:r>
      <w:r w:rsidR="00147C8B">
        <w:rPr>
          <w:rFonts w:ascii="Times New Roman" w:hAnsi="Times New Roman"/>
          <w:b/>
          <w:sz w:val="24"/>
          <w:szCs w:val="24"/>
        </w:rPr>
        <w:t>постановление</w:t>
      </w:r>
      <w:r>
        <w:rPr>
          <w:rFonts w:ascii="Times New Roman" w:hAnsi="Times New Roman"/>
          <w:b/>
          <w:sz w:val="24"/>
          <w:szCs w:val="24"/>
        </w:rPr>
        <w:t>м</w:t>
      </w:r>
      <w:r w:rsidR="00147C8B">
        <w:rPr>
          <w:rFonts w:ascii="Times New Roman" w:hAnsi="Times New Roman"/>
          <w:b/>
          <w:sz w:val="24"/>
          <w:szCs w:val="24"/>
        </w:rPr>
        <w:t xml:space="preserve"> администрации  </w:t>
      </w:r>
    </w:p>
    <w:p w:rsidR="00B97871" w:rsidRPr="00147C8B" w:rsidRDefault="00147C8B" w:rsidP="00A865D3">
      <w:pPr>
        <w:spacing w:after="0" w:line="240" w:lineRule="auto"/>
        <w:jc w:val="center"/>
        <w:rPr>
          <w:rFonts w:ascii="Times New Roman" w:hAnsi="Times New Roman"/>
          <w:b/>
          <w:sz w:val="24"/>
          <w:szCs w:val="24"/>
        </w:rPr>
      </w:pPr>
      <w:r>
        <w:rPr>
          <w:rFonts w:ascii="Times New Roman" w:hAnsi="Times New Roman"/>
          <w:b/>
          <w:sz w:val="24"/>
          <w:szCs w:val="24"/>
        </w:rPr>
        <w:t xml:space="preserve">Асбестовского городского округа от 19.04.2014 № 252-ПА </w:t>
      </w:r>
    </w:p>
    <w:p w:rsidR="00B97871" w:rsidRDefault="00B97871" w:rsidP="00B97871">
      <w:pPr>
        <w:spacing w:after="0" w:line="240" w:lineRule="auto"/>
        <w:ind w:firstLine="708"/>
        <w:jc w:val="both"/>
        <w:rPr>
          <w:rFonts w:ascii="Times New Roman" w:hAnsi="Times New Roman"/>
          <w:sz w:val="24"/>
          <w:szCs w:val="24"/>
        </w:rPr>
      </w:pPr>
    </w:p>
    <w:p w:rsidR="008F54C0" w:rsidRDefault="00B97871" w:rsidP="008F54C0">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В целях комплексной оптимизации государственных и муниципальных услуг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Свердловской области от 25.09.2013 № 1159-ПП «О перечне государственных услуг, предоставляемых органами государственной власти Свердловской области, территориальными государственными внебюджетными фондами Свердловской области в государственном бюджетном учреждении Свердловской области «Многофункциональный центр предоставления государственных и</w:t>
      </w:r>
      <w:proofErr w:type="gramEnd"/>
      <w:r>
        <w:rPr>
          <w:rFonts w:ascii="Times New Roman" w:hAnsi="Times New Roman"/>
          <w:sz w:val="24"/>
          <w:szCs w:val="24"/>
        </w:rPr>
        <w:t xml:space="preserve"> муниципальных услуг», постановлением администрации Асб</w:t>
      </w:r>
      <w:r w:rsidR="00847657">
        <w:rPr>
          <w:rFonts w:ascii="Times New Roman" w:hAnsi="Times New Roman"/>
          <w:sz w:val="24"/>
          <w:szCs w:val="24"/>
        </w:rPr>
        <w:t>естовского городского округа от</w:t>
      </w:r>
      <w:r w:rsidR="00847657" w:rsidRPr="008F54C0">
        <w:rPr>
          <w:rFonts w:ascii="Times New Roman" w:hAnsi="Times New Roman" w:cs="Times New Roman"/>
          <w:sz w:val="24"/>
          <w:szCs w:val="24"/>
        </w:rPr>
        <w:t xml:space="preserve"> </w:t>
      </w:r>
      <w:r w:rsidR="00847657">
        <w:rPr>
          <w:rFonts w:ascii="Times New Roman" w:hAnsi="Times New Roman" w:cs="Times New Roman"/>
          <w:sz w:val="24"/>
          <w:szCs w:val="24"/>
        </w:rPr>
        <w:t xml:space="preserve">16.04.2019 </w:t>
      </w:r>
      <w:r w:rsidR="00847657" w:rsidRPr="008F54C0">
        <w:rPr>
          <w:rFonts w:ascii="Times New Roman" w:hAnsi="Times New Roman" w:cs="Times New Roman"/>
          <w:sz w:val="24"/>
          <w:szCs w:val="24"/>
        </w:rPr>
        <w:t xml:space="preserve">№ </w:t>
      </w:r>
      <w:r w:rsidR="00847657">
        <w:rPr>
          <w:rFonts w:ascii="Times New Roman" w:hAnsi="Times New Roman" w:cs="Times New Roman"/>
          <w:sz w:val="24"/>
          <w:szCs w:val="24"/>
        </w:rPr>
        <w:t>224</w:t>
      </w:r>
      <w:r w:rsidR="00847657" w:rsidRPr="008F54C0">
        <w:rPr>
          <w:rFonts w:ascii="Times New Roman" w:hAnsi="Times New Roman" w:cs="Times New Roman"/>
          <w:sz w:val="24"/>
          <w:szCs w:val="24"/>
        </w:rPr>
        <w:t>-ПА</w:t>
      </w:r>
      <w:r>
        <w:rPr>
          <w:rFonts w:ascii="Times New Roman" w:hAnsi="Times New Roman"/>
          <w:sz w:val="24"/>
          <w:szCs w:val="24"/>
        </w:rPr>
        <w:t xml:space="preserve"> </w:t>
      </w:r>
      <w:r w:rsidR="00BF49C4">
        <w:rPr>
          <w:rFonts w:ascii="Times New Roman" w:hAnsi="Times New Roman"/>
          <w:sz w:val="24"/>
          <w:szCs w:val="24"/>
        </w:rPr>
        <w:t xml:space="preserve">о внесении изменений в Административный регламент предоставления муниципальной услуги </w:t>
      </w:r>
      <w:r>
        <w:rPr>
          <w:rFonts w:ascii="Times New Roman" w:hAnsi="Times New Roman"/>
          <w:sz w:val="24"/>
          <w:szCs w:val="24"/>
        </w:rPr>
        <w:t xml:space="preserve">«Об утверждении Административного регламента предоставления муниципальной услуги «Признание молодых семей нуждающимися в улучшении жилищных условий», руководствуясь Федеральным законом от 06 октября 2003 года </w:t>
      </w:r>
      <w:r w:rsidR="00147C8B">
        <w:rPr>
          <w:rFonts w:ascii="Times New Roman" w:hAnsi="Times New Roman"/>
          <w:sz w:val="24"/>
          <w:szCs w:val="24"/>
        </w:rPr>
        <w:t xml:space="preserve">           </w:t>
      </w:r>
      <w:r>
        <w:rPr>
          <w:rFonts w:ascii="Times New Roman" w:hAnsi="Times New Roman"/>
          <w:sz w:val="24"/>
          <w:szCs w:val="24"/>
        </w:rPr>
        <w:t>№ 131-ФЗ «Об общих принципах организации местного самоуправления в Российской Федерации», статьями 27, 30 Устава Асбестовского городского округа, администрация Асбестовского городского округа</w:t>
      </w:r>
    </w:p>
    <w:p w:rsidR="00B97871" w:rsidRPr="008F54C0" w:rsidRDefault="00B97871" w:rsidP="008F54C0">
      <w:pPr>
        <w:spacing w:after="0" w:line="240" w:lineRule="auto"/>
        <w:jc w:val="both"/>
        <w:rPr>
          <w:rFonts w:ascii="Times New Roman" w:hAnsi="Times New Roman"/>
          <w:sz w:val="24"/>
          <w:szCs w:val="24"/>
        </w:rPr>
      </w:pPr>
      <w:r>
        <w:rPr>
          <w:rFonts w:ascii="Times New Roman" w:hAnsi="Times New Roman"/>
          <w:b/>
          <w:sz w:val="24"/>
          <w:szCs w:val="24"/>
        </w:rPr>
        <w:t xml:space="preserve">ПОСТАНОВЛЯЕТ: </w:t>
      </w:r>
    </w:p>
    <w:p w:rsidR="00B97871" w:rsidRDefault="00A865D3" w:rsidP="00A865D3">
      <w:pPr>
        <w:spacing w:after="0" w:line="240" w:lineRule="auto"/>
        <w:jc w:val="both"/>
        <w:rPr>
          <w:rFonts w:ascii="Times New Roman" w:hAnsi="Times New Roman"/>
          <w:sz w:val="24"/>
          <w:szCs w:val="24"/>
        </w:rPr>
      </w:pPr>
      <w:r>
        <w:rPr>
          <w:rFonts w:ascii="Times New Roman" w:hAnsi="Times New Roman"/>
          <w:sz w:val="24"/>
          <w:szCs w:val="24"/>
        </w:rPr>
        <w:tab/>
      </w:r>
      <w:r w:rsidR="00B97871">
        <w:rPr>
          <w:rFonts w:ascii="Times New Roman" w:hAnsi="Times New Roman"/>
          <w:sz w:val="24"/>
          <w:szCs w:val="24"/>
        </w:rPr>
        <w:t>1.</w:t>
      </w:r>
      <w:r w:rsidR="00147C8B">
        <w:rPr>
          <w:rFonts w:ascii="Times New Roman" w:hAnsi="Times New Roman"/>
          <w:sz w:val="24"/>
          <w:szCs w:val="24"/>
        </w:rPr>
        <w:t>Внести изменения в</w:t>
      </w:r>
      <w:r w:rsidR="00B97871">
        <w:rPr>
          <w:rFonts w:ascii="Times New Roman" w:hAnsi="Times New Roman"/>
          <w:sz w:val="24"/>
          <w:szCs w:val="24"/>
        </w:rPr>
        <w:t xml:space="preserve"> технологическую схему оказания муниципальной </w:t>
      </w:r>
      <w:r w:rsidR="00B97871" w:rsidRPr="00BA1C94">
        <w:rPr>
          <w:rFonts w:ascii="Times New Roman" w:hAnsi="Times New Roman"/>
          <w:sz w:val="24"/>
          <w:szCs w:val="24"/>
        </w:rPr>
        <w:t xml:space="preserve">услуги </w:t>
      </w:r>
      <w:r w:rsidR="008F54C0" w:rsidRPr="008F54C0">
        <w:rPr>
          <w:rFonts w:ascii="Times New Roman" w:hAnsi="Times New Roman" w:cs="Times New Roman"/>
          <w:sz w:val="24"/>
          <w:szCs w:val="24"/>
        </w:rPr>
        <w:t xml:space="preserve">«Признание молодых семей </w:t>
      </w:r>
      <w:proofErr w:type="gramStart"/>
      <w:r w:rsidR="008F54C0" w:rsidRPr="008F54C0">
        <w:rPr>
          <w:rFonts w:ascii="Times New Roman" w:hAnsi="Times New Roman" w:cs="Times New Roman"/>
          <w:sz w:val="24"/>
          <w:szCs w:val="24"/>
        </w:rPr>
        <w:t>нуждающимися</w:t>
      </w:r>
      <w:proofErr w:type="gramEnd"/>
      <w:r w:rsidR="008F54C0">
        <w:rPr>
          <w:rFonts w:ascii="Times New Roman" w:hAnsi="Times New Roman" w:cs="Times New Roman"/>
          <w:sz w:val="24"/>
          <w:szCs w:val="24"/>
        </w:rPr>
        <w:t xml:space="preserve"> </w:t>
      </w:r>
      <w:r w:rsidR="008F54C0" w:rsidRPr="008F54C0">
        <w:rPr>
          <w:rFonts w:ascii="Times New Roman" w:hAnsi="Times New Roman" w:cs="Times New Roman"/>
          <w:sz w:val="24"/>
          <w:szCs w:val="24"/>
        </w:rPr>
        <w:t>в улучшении жилищных условий</w:t>
      </w:r>
      <w:r w:rsidR="008F54C0">
        <w:rPr>
          <w:rFonts w:ascii="Times New Roman" w:hAnsi="Times New Roman" w:cs="Times New Roman"/>
          <w:sz w:val="24"/>
          <w:szCs w:val="24"/>
        </w:rPr>
        <w:t xml:space="preserve">», </w:t>
      </w:r>
      <w:r w:rsidRPr="00A865D3">
        <w:rPr>
          <w:rFonts w:ascii="Times New Roman" w:hAnsi="Times New Roman" w:cs="Times New Roman"/>
          <w:sz w:val="24"/>
          <w:szCs w:val="24"/>
        </w:rPr>
        <w:t>утвержденную</w:t>
      </w:r>
      <w:r w:rsidRPr="00A865D3">
        <w:rPr>
          <w:rFonts w:ascii="Times New Roman" w:hAnsi="Times New Roman"/>
          <w:sz w:val="24"/>
          <w:szCs w:val="24"/>
        </w:rPr>
        <w:t xml:space="preserve"> постановлением администрации</w:t>
      </w:r>
      <w:r>
        <w:rPr>
          <w:rFonts w:ascii="Times New Roman" w:hAnsi="Times New Roman"/>
          <w:sz w:val="24"/>
          <w:szCs w:val="24"/>
        </w:rPr>
        <w:t xml:space="preserve"> </w:t>
      </w:r>
      <w:r w:rsidRPr="00A865D3">
        <w:rPr>
          <w:rFonts w:ascii="Times New Roman" w:hAnsi="Times New Roman"/>
          <w:sz w:val="24"/>
          <w:szCs w:val="24"/>
        </w:rPr>
        <w:t>Асбестовского городского</w:t>
      </w:r>
      <w:r>
        <w:rPr>
          <w:rFonts w:ascii="Times New Roman" w:hAnsi="Times New Roman"/>
          <w:sz w:val="24"/>
          <w:szCs w:val="24"/>
        </w:rPr>
        <w:t xml:space="preserve"> округа                      от 19.04.2014 № 252-ПА, </w:t>
      </w:r>
      <w:r w:rsidR="00147C8B">
        <w:rPr>
          <w:rFonts w:ascii="Times New Roman" w:hAnsi="Times New Roman"/>
          <w:sz w:val="24"/>
          <w:szCs w:val="24"/>
        </w:rPr>
        <w:t>изложив её в новой редакции (прилагается).</w:t>
      </w:r>
    </w:p>
    <w:p w:rsidR="00B97871" w:rsidRDefault="00B97871" w:rsidP="00147C8B">
      <w:pPr>
        <w:spacing w:after="0" w:line="240" w:lineRule="auto"/>
        <w:ind w:firstLine="709"/>
        <w:jc w:val="both"/>
        <w:rPr>
          <w:rFonts w:ascii="Times New Roman" w:hAnsi="Times New Roman"/>
          <w:sz w:val="24"/>
          <w:szCs w:val="24"/>
        </w:rPr>
      </w:pPr>
      <w:r w:rsidRPr="000E529E">
        <w:rPr>
          <w:rFonts w:ascii="Times New Roman" w:hAnsi="Times New Roman"/>
          <w:sz w:val="24"/>
          <w:szCs w:val="24"/>
        </w:rPr>
        <w:t xml:space="preserve">2. </w:t>
      </w:r>
      <w:r w:rsidR="000E529E">
        <w:rPr>
          <w:rFonts w:ascii="Times New Roman" w:hAnsi="Times New Roman"/>
          <w:sz w:val="24"/>
          <w:szCs w:val="24"/>
        </w:rPr>
        <w:t>О</w:t>
      </w:r>
      <w:r w:rsidR="000E529E" w:rsidRPr="000E529E">
        <w:rPr>
          <w:rFonts w:ascii="Times New Roman" w:hAnsi="Times New Roman"/>
          <w:sz w:val="24"/>
          <w:szCs w:val="24"/>
        </w:rPr>
        <w:t xml:space="preserve">публиковать настоящее постановление в специальном выпуске газеты «Асбестовский рабочий» «Муниципальный вестник» без объемных графических и табличных приложений, </w:t>
      </w:r>
      <w:proofErr w:type="gramStart"/>
      <w:r w:rsidR="000E529E" w:rsidRPr="000E529E">
        <w:rPr>
          <w:rFonts w:ascii="Times New Roman" w:hAnsi="Times New Roman"/>
          <w:sz w:val="24"/>
          <w:szCs w:val="24"/>
        </w:rPr>
        <w:t>разместить</w:t>
      </w:r>
      <w:proofErr w:type="gramEnd"/>
      <w:r w:rsidR="000E529E" w:rsidRPr="000E529E">
        <w:rPr>
          <w:rFonts w:ascii="Times New Roman" w:hAnsi="Times New Roman"/>
          <w:sz w:val="24"/>
          <w:szCs w:val="24"/>
        </w:rPr>
        <w:t xml:space="preserve"> полный текст настоящего постановления с приложениями в сетевом издании в сети «Интернет» по адресу </w:t>
      </w:r>
      <w:hyperlink r:id="rId8" w:history="1">
        <w:r w:rsidR="000E529E" w:rsidRPr="000E529E">
          <w:rPr>
            <w:rStyle w:val="a9"/>
            <w:rFonts w:ascii="Times New Roman" w:hAnsi="Times New Roman"/>
            <w:color w:val="auto"/>
            <w:sz w:val="24"/>
            <w:szCs w:val="24"/>
            <w:lang w:val="en-US"/>
          </w:rPr>
          <w:t>www</w:t>
        </w:r>
        <w:r w:rsidR="000E529E" w:rsidRPr="000E529E">
          <w:rPr>
            <w:rStyle w:val="a9"/>
            <w:rFonts w:ascii="Times New Roman" w:hAnsi="Times New Roman"/>
            <w:color w:val="auto"/>
            <w:sz w:val="24"/>
            <w:szCs w:val="24"/>
          </w:rPr>
          <w:t>.</w:t>
        </w:r>
        <w:r w:rsidR="000E529E" w:rsidRPr="000E529E">
          <w:rPr>
            <w:rStyle w:val="a9"/>
            <w:rFonts w:ascii="Times New Roman" w:hAnsi="Times New Roman"/>
            <w:color w:val="auto"/>
            <w:sz w:val="24"/>
            <w:szCs w:val="24"/>
            <w:lang w:val="en-US"/>
          </w:rPr>
          <w:t>arasb</w:t>
        </w:r>
        <w:r w:rsidR="000E529E" w:rsidRPr="000E529E">
          <w:rPr>
            <w:rStyle w:val="a9"/>
            <w:rFonts w:ascii="Times New Roman" w:hAnsi="Times New Roman"/>
            <w:color w:val="auto"/>
            <w:sz w:val="24"/>
            <w:szCs w:val="24"/>
          </w:rPr>
          <w:t>.</w:t>
        </w:r>
        <w:r w:rsidR="000E529E" w:rsidRPr="000E529E">
          <w:rPr>
            <w:rStyle w:val="a9"/>
            <w:rFonts w:ascii="Times New Roman" w:hAnsi="Times New Roman"/>
            <w:color w:val="auto"/>
            <w:sz w:val="24"/>
            <w:szCs w:val="24"/>
            <w:lang w:val="en-US"/>
          </w:rPr>
          <w:t>ru</w:t>
        </w:r>
      </w:hyperlink>
      <w:r w:rsidR="000E529E" w:rsidRPr="000E529E">
        <w:rPr>
          <w:sz w:val="24"/>
          <w:szCs w:val="24"/>
        </w:rPr>
        <w:t xml:space="preserve"> </w:t>
      </w:r>
      <w:r w:rsidR="000E529E" w:rsidRPr="000E529E">
        <w:rPr>
          <w:rFonts w:ascii="Times New Roman" w:hAnsi="Times New Roman" w:cs="Times New Roman"/>
          <w:sz w:val="24"/>
          <w:szCs w:val="24"/>
        </w:rPr>
        <w:t xml:space="preserve">и </w:t>
      </w:r>
      <w:r w:rsidR="000E529E" w:rsidRPr="000E529E">
        <w:rPr>
          <w:rFonts w:ascii="Times New Roman" w:hAnsi="Times New Roman"/>
          <w:sz w:val="24"/>
          <w:szCs w:val="24"/>
        </w:rPr>
        <w:t>на официальном сайте Асбестовского городского округа (</w:t>
      </w:r>
      <w:hyperlink r:id="rId9" w:history="1">
        <w:r w:rsidR="000E529E" w:rsidRPr="000E529E">
          <w:rPr>
            <w:rStyle w:val="a9"/>
            <w:rFonts w:ascii="Times New Roman" w:hAnsi="Times New Roman"/>
            <w:color w:val="auto"/>
            <w:sz w:val="24"/>
            <w:szCs w:val="24"/>
            <w:lang w:val="en-US"/>
          </w:rPr>
          <w:t>www</w:t>
        </w:r>
        <w:r w:rsidR="000E529E" w:rsidRPr="000E529E">
          <w:rPr>
            <w:rStyle w:val="a9"/>
            <w:rFonts w:ascii="Times New Roman" w:hAnsi="Times New Roman"/>
            <w:color w:val="auto"/>
            <w:sz w:val="24"/>
            <w:szCs w:val="24"/>
          </w:rPr>
          <w:t>.</w:t>
        </w:r>
        <w:r w:rsidR="000E529E" w:rsidRPr="000E529E">
          <w:rPr>
            <w:rStyle w:val="a9"/>
            <w:rFonts w:ascii="Times New Roman" w:hAnsi="Times New Roman"/>
            <w:color w:val="auto"/>
            <w:sz w:val="24"/>
            <w:szCs w:val="24"/>
            <w:lang w:val="en-US"/>
          </w:rPr>
          <w:t>asbestadm</w:t>
        </w:r>
        <w:r w:rsidR="000E529E" w:rsidRPr="000E529E">
          <w:rPr>
            <w:rStyle w:val="a9"/>
            <w:rFonts w:ascii="Times New Roman" w:hAnsi="Times New Roman"/>
            <w:color w:val="auto"/>
            <w:sz w:val="24"/>
            <w:szCs w:val="24"/>
          </w:rPr>
          <w:t>.</w:t>
        </w:r>
        <w:r w:rsidR="000E529E" w:rsidRPr="000E529E">
          <w:rPr>
            <w:rStyle w:val="a9"/>
            <w:rFonts w:ascii="Times New Roman" w:hAnsi="Times New Roman"/>
            <w:color w:val="auto"/>
            <w:sz w:val="24"/>
            <w:szCs w:val="24"/>
            <w:lang w:val="en-US"/>
          </w:rPr>
          <w:t>ru</w:t>
        </w:r>
      </w:hyperlink>
      <w:r w:rsidR="000E529E" w:rsidRPr="000E529E">
        <w:rPr>
          <w:rFonts w:ascii="Times New Roman" w:hAnsi="Times New Roman"/>
          <w:sz w:val="24"/>
          <w:szCs w:val="24"/>
        </w:rPr>
        <w:t>).</w:t>
      </w:r>
    </w:p>
    <w:p w:rsidR="008F54C0" w:rsidRDefault="00B97871" w:rsidP="008F54C0">
      <w:pPr>
        <w:spacing w:after="0" w:line="240" w:lineRule="auto"/>
        <w:ind w:firstLine="708"/>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 постановления возложить на заместителя главы администрации А</w:t>
      </w:r>
      <w:r w:rsidR="00147C8B">
        <w:rPr>
          <w:rFonts w:ascii="Times New Roman" w:hAnsi="Times New Roman"/>
          <w:sz w:val="24"/>
          <w:szCs w:val="24"/>
        </w:rPr>
        <w:t>сбестовского городского округа О.В. Кабанова</w:t>
      </w:r>
      <w:r>
        <w:rPr>
          <w:rFonts w:ascii="Times New Roman" w:hAnsi="Times New Roman"/>
          <w:sz w:val="24"/>
          <w:szCs w:val="24"/>
        </w:rPr>
        <w:t xml:space="preserve">. </w:t>
      </w:r>
    </w:p>
    <w:p w:rsidR="008F54C0" w:rsidRDefault="008F54C0" w:rsidP="008F54C0">
      <w:pPr>
        <w:spacing w:after="0" w:line="240" w:lineRule="auto"/>
        <w:jc w:val="both"/>
        <w:rPr>
          <w:rFonts w:ascii="Times New Roman" w:hAnsi="Times New Roman"/>
          <w:sz w:val="24"/>
          <w:szCs w:val="24"/>
        </w:rPr>
      </w:pPr>
    </w:p>
    <w:p w:rsidR="008F54C0" w:rsidRDefault="008F54C0" w:rsidP="008F54C0">
      <w:pPr>
        <w:spacing w:after="0" w:line="240" w:lineRule="auto"/>
        <w:jc w:val="both"/>
        <w:rPr>
          <w:rFonts w:ascii="Times New Roman" w:hAnsi="Times New Roman"/>
          <w:sz w:val="24"/>
          <w:szCs w:val="24"/>
        </w:rPr>
      </w:pPr>
    </w:p>
    <w:p w:rsidR="008F54C0" w:rsidRDefault="00B97871" w:rsidP="008F54C0">
      <w:pPr>
        <w:spacing w:after="0" w:line="240" w:lineRule="auto"/>
        <w:jc w:val="both"/>
        <w:rPr>
          <w:rFonts w:ascii="Times New Roman" w:hAnsi="Times New Roman"/>
          <w:sz w:val="24"/>
          <w:szCs w:val="24"/>
        </w:rPr>
      </w:pPr>
      <w:r>
        <w:rPr>
          <w:rFonts w:ascii="Times New Roman" w:hAnsi="Times New Roman"/>
          <w:sz w:val="24"/>
          <w:szCs w:val="24"/>
        </w:rPr>
        <w:t xml:space="preserve">Глава </w:t>
      </w:r>
    </w:p>
    <w:p w:rsidR="00B97871" w:rsidRPr="008F54C0" w:rsidRDefault="00B97871" w:rsidP="008F54C0">
      <w:pPr>
        <w:spacing w:after="0" w:line="240" w:lineRule="auto"/>
        <w:jc w:val="both"/>
        <w:rPr>
          <w:rFonts w:ascii="Times New Roman" w:hAnsi="Times New Roman"/>
          <w:sz w:val="24"/>
          <w:szCs w:val="24"/>
        </w:rPr>
      </w:pPr>
      <w:r>
        <w:rPr>
          <w:rFonts w:ascii="Times New Roman" w:hAnsi="Times New Roman"/>
          <w:sz w:val="24"/>
          <w:szCs w:val="24"/>
        </w:rPr>
        <w:t>Асбестовского городского округа                                                                         Н.Р. Тихонова</w:t>
      </w:r>
    </w:p>
    <w:p w:rsidR="00B97871" w:rsidRDefault="00B97871" w:rsidP="008F54C0">
      <w:pPr>
        <w:pStyle w:val="a3"/>
        <w:ind w:firstLine="708"/>
        <w:jc w:val="center"/>
        <w:rPr>
          <w:rFonts w:ascii="Times New Roman" w:hAnsi="Times New Roman" w:cs="Times New Roman"/>
          <w:b/>
          <w:sz w:val="28"/>
          <w:szCs w:val="28"/>
        </w:rPr>
      </w:pPr>
    </w:p>
    <w:p w:rsidR="00B97871" w:rsidRDefault="00B97871" w:rsidP="008F54C0">
      <w:pPr>
        <w:pStyle w:val="a3"/>
        <w:ind w:firstLine="708"/>
        <w:jc w:val="center"/>
        <w:rPr>
          <w:rFonts w:ascii="Times New Roman" w:hAnsi="Times New Roman" w:cs="Times New Roman"/>
          <w:b/>
          <w:sz w:val="28"/>
          <w:szCs w:val="28"/>
        </w:rPr>
      </w:pPr>
    </w:p>
    <w:p w:rsidR="00B97871" w:rsidRDefault="00B97871" w:rsidP="00D05598">
      <w:pPr>
        <w:pStyle w:val="a3"/>
        <w:jc w:val="center"/>
        <w:rPr>
          <w:rFonts w:ascii="Times New Roman" w:hAnsi="Times New Roman" w:cs="Times New Roman"/>
          <w:b/>
          <w:sz w:val="28"/>
          <w:szCs w:val="28"/>
        </w:rPr>
      </w:pPr>
    </w:p>
    <w:p w:rsidR="00B97871" w:rsidRDefault="00B97871" w:rsidP="00D05598">
      <w:pPr>
        <w:pStyle w:val="a3"/>
        <w:jc w:val="center"/>
        <w:rPr>
          <w:rFonts w:ascii="Times New Roman" w:hAnsi="Times New Roman" w:cs="Times New Roman"/>
          <w:b/>
          <w:sz w:val="28"/>
          <w:szCs w:val="28"/>
        </w:rPr>
      </w:pPr>
    </w:p>
    <w:p w:rsidR="008F54C0" w:rsidRDefault="008F54C0" w:rsidP="00D05598">
      <w:pPr>
        <w:pStyle w:val="a3"/>
        <w:jc w:val="center"/>
        <w:rPr>
          <w:rFonts w:ascii="Times New Roman" w:hAnsi="Times New Roman" w:cs="Times New Roman"/>
          <w:b/>
          <w:sz w:val="28"/>
          <w:szCs w:val="28"/>
        </w:rPr>
      </w:pPr>
    </w:p>
    <w:p w:rsidR="008F54C0" w:rsidRDefault="008F54C0" w:rsidP="00D05598">
      <w:pPr>
        <w:pStyle w:val="a3"/>
        <w:jc w:val="center"/>
        <w:rPr>
          <w:rFonts w:ascii="Times New Roman" w:hAnsi="Times New Roman" w:cs="Times New Roman"/>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60"/>
      </w:tblGrid>
      <w:tr w:rsidR="008F54C0" w:rsidTr="008F54C0">
        <w:tc>
          <w:tcPr>
            <w:tcW w:w="5211" w:type="dxa"/>
          </w:tcPr>
          <w:p w:rsidR="008F54C0" w:rsidRDefault="008F54C0" w:rsidP="00D05598">
            <w:pPr>
              <w:pStyle w:val="a3"/>
              <w:jc w:val="center"/>
              <w:rPr>
                <w:rFonts w:ascii="Times New Roman" w:hAnsi="Times New Roman" w:cs="Times New Roman"/>
                <w:b/>
                <w:sz w:val="28"/>
                <w:szCs w:val="28"/>
              </w:rPr>
            </w:pPr>
          </w:p>
        </w:tc>
        <w:tc>
          <w:tcPr>
            <w:tcW w:w="4360" w:type="dxa"/>
          </w:tcPr>
          <w:p w:rsidR="008F54C0" w:rsidRDefault="008F54C0" w:rsidP="008F54C0">
            <w:pPr>
              <w:pStyle w:val="ConsPlusNormal"/>
              <w:ind w:firstLine="0"/>
              <w:outlineLvl w:val="0"/>
              <w:rPr>
                <w:rFonts w:ascii="Times New Roman" w:hAnsi="Times New Roman" w:cs="Times New Roman"/>
                <w:sz w:val="24"/>
                <w:szCs w:val="24"/>
              </w:rPr>
            </w:pPr>
            <w:r>
              <w:rPr>
                <w:rFonts w:ascii="Times New Roman" w:hAnsi="Times New Roman" w:cs="Times New Roman"/>
                <w:sz w:val="24"/>
                <w:szCs w:val="24"/>
              </w:rPr>
              <w:t>Утверждена</w:t>
            </w:r>
          </w:p>
          <w:p w:rsidR="008F54C0" w:rsidRDefault="008F54C0" w:rsidP="008F54C0">
            <w:pPr>
              <w:pStyle w:val="ConsPlusNormal"/>
              <w:ind w:firstLine="0"/>
              <w:outlineLvl w:val="0"/>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w:t>
            </w:r>
          </w:p>
          <w:p w:rsidR="008F54C0" w:rsidRDefault="008F54C0" w:rsidP="008F54C0">
            <w:pPr>
              <w:pStyle w:val="ConsPlusNormal"/>
              <w:ind w:firstLine="0"/>
              <w:outlineLvl w:val="0"/>
              <w:rPr>
                <w:rFonts w:ascii="Times New Roman" w:hAnsi="Times New Roman" w:cs="Times New Roman"/>
                <w:sz w:val="24"/>
                <w:szCs w:val="24"/>
              </w:rPr>
            </w:pPr>
            <w:r>
              <w:rPr>
                <w:rFonts w:ascii="Times New Roman" w:hAnsi="Times New Roman" w:cs="Times New Roman"/>
                <w:sz w:val="24"/>
                <w:szCs w:val="24"/>
              </w:rPr>
              <w:t xml:space="preserve">Асбестовского городского округа </w:t>
            </w:r>
          </w:p>
          <w:p w:rsidR="008F54C0" w:rsidRDefault="008F54C0" w:rsidP="008F54C0">
            <w:pPr>
              <w:pStyle w:val="ConsPlusNormal"/>
              <w:ind w:firstLine="0"/>
              <w:outlineLvl w:val="0"/>
              <w:rPr>
                <w:rFonts w:ascii="Times New Roman" w:hAnsi="Times New Roman" w:cs="Times New Roman"/>
                <w:sz w:val="24"/>
                <w:szCs w:val="24"/>
              </w:rPr>
            </w:pPr>
            <w:r>
              <w:rPr>
                <w:rFonts w:ascii="Times New Roman" w:hAnsi="Times New Roman" w:cs="Times New Roman"/>
                <w:sz w:val="24"/>
                <w:szCs w:val="24"/>
              </w:rPr>
              <w:t>от</w:t>
            </w:r>
            <w:r w:rsidR="00152CCE">
              <w:rPr>
                <w:rFonts w:ascii="Times New Roman" w:hAnsi="Times New Roman" w:cs="Times New Roman"/>
                <w:sz w:val="24"/>
                <w:szCs w:val="24"/>
              </w:rPr>
              <w:t>.</w:t>
            </w:r>
            <w:r w:rsidR="00147C8B">
              <w:rPr>
                <w:rFonts w:ascii="Times New Roman" w:hAnsi="Times New Roman" w:cs="Times New Roman"/>
                <w:sz w:val="24"/>
                <w:szCs w:val="24"/>
              </w:rPr>
              <w:t xml:space="preserve">       </w:t>
            </w:r>
            <w:r>
              <w:rPr>
                <w:rFonts w:ascii="Times New Roman" w:hAnsi="Times New Roman" w:cs="Times New Roman"/>
                <w:sz w:val="24"/>
                <w:szCs w:val="24"/>
              </w:rPr>
              <w:t>20</w:t>
            </w:r>
            <w:r w:rsidR="00147C8B">
              <w:rPr>
                <w:rFonts w:ascii="Times New Roman" w:hAnsi="Times New Roman" w:cs="Times New Roman"/>
                <w:sz w:val="24"/>
                <w:szCs w:val="24"/>
              </w:rPr>
              <w:t>20</w:t>
            </w:r>
            <w:r>
              <w:rPr>
                <w:rFonts w:ascii="Times New Roman" w:hAnsi="Times New Roman" w:cs="Times New Roman"/>
                <w:sz w:val="24"/>
                <w:szCs w:val="24"/>
              </w:rPr>
              <w:t xml:space="preserve"> № </w:t>
            </w:r>
            <w:r w:rsidR="00147C8B">
              <w:rPr>
                <w:rFonts w:ascii="Times New Roman" w:hAnsi="Times New Roman" w:cs="Times New Roman"/>
                <w:sz w:val="24"/>
                <w:szCs w:val="24"/>
              </w:rPr>
              <w:t xml:space="preserve">        </w:t>
            </w:r>
            <w:r>
              <w:rPr>
                <w:rFonts w:ascii="Times New Roman" w:hAnsi="Times New Roman" w:cs="Times New Roman"/>
                <w:sz w:val="24"/>
                <w:szCs w:val="24"/>
              </w:rPr>
              <w:t>-ПА</w:t>
            </w:r>
          </w:p>
          <w:p w:rsidR="008F54C0" w:rsidRPr="00B10E81" w:rsidRDefault="00147C8B" w:rsidP="008F54C0">
            <w:pPr>
              <w:rPr>
                <w:rFonts w:ascii="Times New Roman" w:hAnsi="Times New Roman"/>
                <w:sz w:val="24"/>
                <w:szCs w:val="24"/>
              </w:rPr>
            </w:pPr>
            <w:r>
              <w:rPr>
                <w:rFonts w:ascii="Times New Roman" w:hAnsi="Times New Roman" w:cs="Times New Roman"/>
                <w:sz w:val="24"/>
                <w:szCs w:val="24"/>
              </w:rPr>
              <w:t xml:space="preserve">О внесении изменений в постановлении администрации Асбестовского городского округа от 19.04.2017 </w:t>
            </w:r>
            <w:r w:rsidR="000E529E">
              <w:rPr>
                <w:rFonts w:ascii="Times New Roman" w:hAnsi="Times New Roman" w:cs="Times New Roman"/>
                <w:sz w:val="24"/>
                <w:szCs w:val="24"/>
              </w:rPr>
              <w:t xml:space="preserve">                 </w:t>
            </w:r>
            <w:r>
              <w:rPr>
                <w:rFonts w:ascii="Times New Roman" w:hAnsi="Times New Roman" w:cs="Times New Roman"/>
                <w:sz w:val="24"/>
                <w:szCs w:val="24"/>
              </w:rPr>
              <w:t xml:space="preserve">№ 252- ПА </w:t>
            </w:r>
            <w:r w:rsidR="008F54C0" w:rsidRPr="00B10E81">
              <w:rPr>
                <w:rFonts w:ascii="Times New Roman" w:hAnsi="Times New Roman" w:cs="Times New Roman"/>
                <w:sz w:val="24"/>
                <w:szCs w:val="24"/>
              </w:rPr>
              <w:t>«</w:t>
            </w:r>
            <w:r w:rsidR="008F54C0" w:rsidRPr="00B10E81">
              <w:rPr>
                <w:rFonts w:ascii="Times New Roman" w:hAnsi="Times New Roman"/>
                <w:sz w:val="24"/>
                <w:szCs w:val="24"/>
              </w:rPr>
              <w:t xml:space="preserve">Об утверждении технологической схемы оказания муниципальной услуги </w:t>
            </w:r>
          </w:p>
          <w:p w:rsidR="008F54C0" w:rsidRDefault="008F54C0" w:rsidP="008F54C0">
            <w:pPr>
              <w:pStyle w:val="a3"/>
              <w:rPr>
                <w:rFonts w:ascii="Times New Roman" w:hAnsi="Times New Roman" w:cs="Times New Roman"/>
                <w:b/>
                <w:sz w:val="28"/>
                <w:szCs w:val="28"/>
              </w:rPr>
            </w:pPr>
            <w:r w:rsidRPr="00B10E81">
              <w:rPr>
                <w:rFonts w:ascii="Times New Roman" w:hAnsi="Times New Roman"/>
                <w:sz w:val="24"/>
                <w:szCs w:val="24"/>
              </w:rPr>
              <w:t>«</w:t>
            </w:r>
            <w:r>
              <w:rPr>
                <w:rFonts w:ascii="Times New Roman" w:hAnsi="Times New Roman" w:cs="Times New Roman"/>
                <w:sz w:val="24"/>
                <w:szCs w:val="24"/>
              </w:rPr>
              <w:t xml:space="preserve">Признание молодых семей </w:t>
            </w:r>
            <w:proofErr w:type="gramStart"/>
            <w:r>
              <w:rPr>
                <w:rFonts w:ascii="Times New Roman" w:hAnsi="Times New Roman" w:cs="Times New Roman"/>
                <w:sz w:val="24"/>
                <w:szCs w:val="24"/>
              </w:rPr>
              <w:t>нуждающимися</w:t>
            </w:r>
            <w:proofErr w:type="gramEnd"/>
            <w:r>
              <w:rPr>
                <w:rFonts w:ascii="Times New Roman" w:hAnsi="Times New Roman" w:cs="Times New Roman"/>
                <w:sz w:val="24"/>
                <w:szCs w:val="24"/>
              </w:rPr>
              <w:t xml:space="preserve"> в улучшении жилищных условий»</w:t>
            </w:r>
          </w:p>
        </w:tc>
      </w:tr>
    </w:tbl>
    <w:p w:rsidR="008F54C0" w:rsidRDefault="008F54C0" w:rsidP="008F54C0">
      <w:pPr>
        <w:pStyle w:val="a3"/>
        <w:tabs>
          <w:tab w:val="left" w:pos="4678"/>
        </w:tabs>
        <w:jc w:val="center"/>
        <w:rPr>
          <w:rFonts w:ascii="Times New Roman" w:hAnsi="Times New Roman" w:cs="Times New Roman"/>
          <w:b/>
          <w:sz w:val="28"/>
          <w:szCs w:val="28"/>
        </w:rPr>
      </w:pPr>
    </w:p>
    <w:p w:rsidR="008F54C0" w:rsidRDefault="008F54C0" w:rsidP="008F54C0">
      <w:pPr>
        <w:pStyle w:val="a3"/>
        <w:tabs>
          <w:tab w:val="left" w:pos="4678"/>
        </w:tabs>
        <w:jc w:val="center"/>
        <w:rPr>
          <w:rFonts w:ascii="Times New Roman" w:hAnsi="Times New Roman" w:cs="Times New Roman"/>
          <w:b/>
          <w:sz w:val="28"/>
          <w:szCs w:val="28"/>
        </w:rPr>
      </w:pPr>
    </w:p>
    <w:p w:rsidR="00D05598" w:rsidRPr="008F54C0" w:rsidRDefault="00D05598" w:rsidP="008F54C0">
      <w:pPr>
        <w:pStyle w:val="a3"/>
        <w:tabs>
          <w:tab w:val="left" w:pos="4678"/>
        </w:tabs>
        <w:jc w:val="center"/>
        <w:rPr>
          <w:rFonts w:ascii="Times New Roman" w:hAnsi="Times New Roman" w:cs="Times New Roman"/>
          <w:b/>
          <w:sz w:val="24"/>
          <w:szCs w:val="24"/>
        </w:rPr>
      </w:pPr>
      <w:r w:rsidRPr="008F54C0">
        <w:rPr>
          <w:rFonts w:ascii="Times New Roman" w:hAnsi="Times New Roman" w:cs="Times New Roman"/>
          <w:b/>
          <w:sz w:val="24"/>
          <w:szCs w:val="24"/>
        </w:rPr>
        <w:t>ТЕХНОЛОГИЧЕСКАЯ С</w:t>
      </w:r>
      <w:r w:rsidR="00B07F8D" w:rsidRPr="008F54C0">
        <w:rPr>
          <w:rFonts w:ascii="Times New Roman" w:hAnsi="Times New Roman" w:cs="Times New Roman"/>
          <w:b/>
          <w:sz w:val="24"/>
          <w:szCs w:val="24"/>
        </w:rPr>
        <w:t>ХЕМА</w:t>
      </w:r>
    </w:p>
    <w:p w:rsidR="00D05598" w:rsidRPr="008F54C0" w:rsidRDefault="00D05598" w:rsidP="008F54C0">
      <w:pPr>
        <w:pStyle w:val="a3"/>
        <w:tabs>
          <w:tab w:val="left" w:pos="4678"/>
        </w:tabs>
        <w:jc w:val="center"/>
        <w:rPr>
          <w:rFonts w:ascii="Times New Roman" w:hAnsi="Times New Roman" w:cs="Times New Roman"/>
          <w:b/>
          <w:sz w:val="24"/>
          <w:szCs w:val="24"/>
        </w:rPr>
      </w:pPr>
      <w:r w:rsidRPr="008F54C0">
        <w:rPr>
          <w:rFonts w:ascii="Times New Roman" w:hAnsi="Times New Roman" w:cs="Times New Roman"/>
          <w:b/>
          <w:sz w:val="24"/>
          <w:szCs w:val="24"/>
        </w:rPr>
        <w:t>предоставлени</w:t>
      </w:r>
      <w:r w:rsidR="002E0A42">
        <w:rPr>
          <w:rFonts w:ascii="Times New Roman" w:hAnsi="Times New Roman" w:cs="Times New Roman"/>
          <w:b/>
          <w:sz w:val="24"/>
          <w:szCs w:val="24"/>
        </w:rPr>
        <w:t>я</w:t>
      </w:r>
      <w:r w:rsidRPr="008F54C0">
        <w:rPr>
          <w:rFonts w:ascii="Times New Roman" w:hAnsi="Times New Roman" w:cs="Times New Roman"/>
          <w:b/>
          <w:sz w:val="24"/>
          <w:szCs w:val="24"/>
        </w:rPr>
        <w:t xml:space="preserve"> муниципальной услуги</w:t>
      </w:r>
    </w:p>
    <w:p w:rsidR="00227318" w:rsidRPr="008F54C0" w:rsidRDefault="00D05598" w:rsidP="008F54C0">
      <w:pPr>
        <w:pStyle w:val="a3"/>
        <w:tabs>
          <w:tab w:val="left" w:pos="4678"/>
        </w:tabs>
        <w:jc w:val="center"/>
        <w:rPr>
          <w:rFonts w:ascii="Times New Roman" w:hAnsi="Times New Roman" w:cs="Times New Roman"/>
          <w:b/>
          <w:sz w:val="24"/>
          <w:szCs w:val="24"/>
        </w:rPr>
      </w:pPr>
      <w:r w:rsidRPr="008F54C0">
        <w:rPr>
          <w:rFonts w:ascii="Times New Roman" w:hAnsi="Times New Roman" w:cs="Times New Roman"/>
          <w:b/>
          <w:sz w:val="24"/>
          <w:szCs w:val="24"/>
        </w:rPr>
        <w:t xml:space="preserve"> «</w:t>
      </w:r>
      <w:r w:rsidR="00227318" w:rsidRPr="008F54C0">
        <w:rPr>
          <w:rFonts w:ascii="Times New Roman" w:hAnsi="Times New Roman" w:cs="Times New Roman"/>
          <w:b/>
          <w:sz w:val="24"/>
          <w:szCs w:val="24"/>
        </w:rPr>
        <w:t xml:space="preserve">Признание молодых семей </w:t>
      </w:r>
      <w:proofErr w:type="gramStart"/>
      <w:r w:rsidR="00227318" w:rsidRPr="008F54C0">
        <w:rPr>
          <w:rFonts w:ascii="Times New Roman" w:hAnsi="Times New Roman" w:cs="Times New Roman"/>
          <w:b/>
          <w:sz w:val="24"/>
          <w:szCs w:val="24"/>
        </w:rPr>
        <w:t>нуждающимися</w:t>
      </w:r>
      <w:proofErr w:type="gramEnd"/>
      <w:r w:rsidR="008F54C0">
        <w:rPr>
          <w:rFonts w:ascii="Times New Roman" w:hAnsi="Times New Roman" w:cs="Times New Roman"/>
          <w:b/>
          <w:sz w:val="24"/>
          <w:szCs w:val="24"/>
        </w:rPr>
        <w:t xml:space="preserve"> </w:t>
      </w:r>
      <w:r w:rsidR="00227318" w:rsidRPr="008F54C0">
        <w:rPr>
          <w:rFonts w:ascii="Times New Roman" w:hAnsi="Times New Roman" w:cs="Times New Roman"/>
          <w:b/>
          <w:sz w:val="24"/>
          <w:szCs w:val="24"/>
        </w:rPr>
        <w:t>в улучшении жилищных условий</w:t>
      </w:r>
      <w:r w:rsidR="003942C6" w:rsidRPr="008F54C0">
        <w:rPr>
          <w:rFonts w:ascii="Times New Roman" w:hAnsi="Times New Roman" w:cs="Times New Roman"/>
          <w:b/>
          <w:sz w:val="24"/>
          <w:szCs w:val="24"/>
        </w:rPr>
        <w:t xml:space="preserve">» </w:t>
      </w:r>
    </w:p>
    <w:p w:rsidR="00D05598" w:rsidRPr="008F54C0" w:rsidRDefault="00D05598" w:rsidP="008F54C0">
      <w:pPr>
        <w:tabs>
          <w:tab w:val="left" w:pos="4678"/>
        </w:tabs>
        <w:spacing w:after="0" w:line="240" w:lineRule="auto"/>
        <w:jc w:val="center"/>
        <w:rPr>
          <w:rFonts w:ascii="Times New Roman" w:hAnsi="Times New Roman" w:cs="Times New Roman"/>
          <w:b/>
          <w:sz w:val="24"/>
          <w:szCs w:val="24"/>
        </w:rPr>
      </w:pPr>
    </w:p>
    <w:p w:rsidR="00D05598" w:rsidRPr="008F54C0" w:rsidRDefault="002E0A42" w:rsidP="008F54C0">
      <w:pPr>
        <w:tabs>
          <w:tab w:val="left" w:pos="467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Раздел 1. </w:t>
      </w:r>
      <w:r w:rsidR="00D05598" w:rsidRPr="008F54C0">
        <w:rPr>
          <w:rFonts w:ascii="Times New Roman" w:hAnsi="Times New Roman" w:cs="Times New Roman"/>
          <w:sz w:val="24"/>
          <w:szCs w:val="24"/>
        </w:rPr>
        <w:t>Общие сведения о муниципальной услуге</w:t>
      </w:r>
    </w:p>
    <w:p w:rsidR="008F54C0" w:rsidRPr="008F54C0" w:rsidRDefault="008F54C0" w:rsidP="008F54C0">
      <w:pPr>
        <w:tabs>
          <w:tab w:val="left" w:pos="4678"/>
        </w:tabs>
        <w:spacing w:after="0" w:line="240" w:lineRule="auto"/>
        <w:jc w:val="center"/>
        <w:rPr>
          <w:rFonts w:ascii="Times New Roman" w:hAnsi="Times New Roman" w:cs="Times New Roman"/>
          <w:sz w:val="24"/>
          <w:szCs w:val="24"/>
        </w:rPr>
      </w:pPr>
    </w:p>
    <w:tbl>
      <w:tblPr>
        <w:tblStyle w:val="a4"/>
        <w:tblW w:w="9464" w:type="dxa"/>
        <w:tblLook w:val="04A0"/>
      </w:tblPr>
      <w:tblGrid>
        <w:gridCol w:w="804"/>
        <w:gridCol w:w="3840"/>
        <w:gridCol w:w="4820"/>
      </w:tblGrid>
      <w:tr w:rsidR="003942C6" w:rsidRPr="008F54C0" w:rsidTr="002E0A42">
        <w:tc>
          <w:tcPr>
            <w:tcW w:w="804" w:type="dxa"/>
          </w:tcPr>
          <w:p w:rsidR="00D05598" w:rsidRPr="008F54C0" w:rsidRDefault="00D05598" w:rsidP="00D05598">
            <w:pPr>
              <w:jc w:val="center"/>
              <w:rPr>
                <w:rFonts w:ascii="Times New Roman" w:hAnsi="Times New Roman" w:cs="Times New Roman"/>
                <w:b/>
                <w:sz w:val="24"/>
                <w:szCs w:val="24"/>
              </w:rPr>
            </w:pPr>
            <w:r w:rsidRPr="008F54C0">
              <w:rPr>
                <w:rFonts w:ascii="Times New Roman" w:hAnsi="Times New Roman" w:cs="Times New Roman"/>
                <w:b/>
                <w:sz w:val="24"/>
                <w:szCs w:val="24"/>
              </w:rPr>
              <w:t xml:space="preserve">№ </w:t>
            </w:r>
            <w:proofErr w:type="spellStart"/>
            <w:proofErr w:type="gramStart"/>
            <w:r w:rsidRPr="008F54C0">
              <w:rPr>
                <w:rFonts w:ascii="Times New Roman" w:hAnsi="Times New Roman" w:cs="Times New Roman"/>
                <w:b/>
                <w:sz w:val="24"/>
                <w:szCs w:val="24"/>
              </w:rPr>
              <w:t>п</w:t>
            </w:r>
            <w:proofErr w:type="spellEnd"/>
            <w:proofErr w:type="gramEnd"/>
            <w:r w:rsidRPr="008F54C0">
              <w:rPr>
                <w:rFonts w:ascii="Times New Roman" w:hAnsi="Times New Roman" w:cs="Times New Roman"/>
                <w:b/>
                <w:sz w:val="24"/>
                <w:szCs w:val="24"/>
              </w:rPr>
              <w:t>/</w:t>
            </w:r>
            <w:proofErr w:type="spellStart"/>
            <w:r w:rsidRPr="008F54C0">
              <w:rPr>
                <w:rFonts w:ascii="Times New Roman" w:hAnsi="Times New Roman" w:cs="Times New Roman"/>
                <w:b/>
                <w:sz w:val="24"/>
                <w:szCs w:val="24"/>
              </w:rPr>
              <w:t>п</w:t>
            </w:r>
            <w:proofErr w:type="spellEnd"/>
          </w:p>
        </w:tc>
        <w:tc>
          <w:tcPr>
            <w:tcW w:w="3840" w:type="dxa"/>
          </w:tcPr>
          <w:p w:rsidR="00D05598" w:rsidRPr="008F54C0" w:rsidRDefault="00D05598" w:rsidP="00D05598">
            <w:pPr>
              <w:jc w:val="center"/>
              <w:rPr>
                <w:rFonts w:ascii="Times New Roman" w:hAnsi="Times New Roman" w:cs="Times New Roman"/>
                <w:b/>
                <w:sz w:val="24"/>
                <w:szCs w:val="24"/>
              </w:rPr>
            </w:pPr>
            <w:r w:rsidRPr="008F54C0">
              <w:rPr>
                <w:rFonts w:ascii="Times New Roman" w:hAnsi="Times New Roman" w:cs="Times New Roman"/>
                <w:b/>
                <w:sz w:val="24"/>
                <w:szCs w:val="24"/>
              </w:rPr>
              <w:t>Параметр</w:t>
            </w:r>
          </w:p>
        </w:tc>
        <w:tc>
          <w:tcPr>
            <w:tcW w:w="4820" w:type="dxa"/>
          </w:tcPr>
          <w:p w:rsidR="00D05598" w:rsidRPr="008F54C0" w:rsidRDefault="00D05598" w:rsidP="00D05598">
            <w:pPr>
              <w:jc w:val="center"/>
              <w:rPr>
                <w:rFonts w:ascii="Times New Roman" w:hAnsi="Times New Roman" w:cs="Times New Roman"/>
                <w:b/>
                <w:sz w:val="24"/>
                <w:szCs w:val="24"/>
              </w:rPr>
            </w:pPr>
            <w:r w:rsidRPr="008F54C0">
              <w:rPr>
                <w:rFonts w:ascii="Times New Roman" w:hAnsi="Times New Roman" w:cs="Times New Roman"/>
                <w:b/>
                <w:sz w:val="24"/>
                <w:szCs w:val="24"/>
              </w:rPr>
              <w:t>Значение параметра/состояние</w:t>
            </w:r>
          </w:p>
        </w:tc>
      </w:tr>
      <w:tr w:rsidR="003942C6" w:rsidRPr="008F54C0" w:rsidTr="002E0A42">
        <w:tc>
          <w:tcPr>
            <w:tcW w:w="804" w:type="dxa"/>
          </w:tcPr>
          <w:p w:rsidR="00D05598" w:rsidRPr="008F54C0" w:rsidRDefault="00D05598" w:rsidP="00D05598">
            <w:pPr>
              <w:jc w:val="center"/>
              <w:rPr>
                <w:rFonts w:ascii="Times New Roman" w:hAnsi="Times New Roman" w:cs="Times New Roman"/>
                <w:sz w:val="24"/>
                <w:szCs w:val="24"/>
              </w:rPr>
            </w:pPr>
            <w:r w:rsidRPr="008F54C0">
              <w:rPr>
                <w:rFonts w:ascii="Times New Roman" w:hAnsi="Times New Roman" w:cs="Times New Roman"/>
                <w:sz w:val="24"/>
                <w:szCs w:val="24"/>
              </w:rPr>
              <w:t>1.</w:t>
            </w:r>
          </w:p>
        </w:tc>
        <w:tc>
          <w:tcPr>
            <w:tcW w:w="3840" w:type="dxa"/>
          </w:tcPr>
          <w:p w:rsidR="00D05598" w:rsidRPr="008F54C0" w:rsidRDefault="00D05598" w:rsidP="00D05598">
            <w:pPr>
              <w:rPr>
                <w:rFonts w:ascii="Times New Roman" w:hAnsi="Times New Roman" w:cs="Times New Roman"/>
                <w:sz w:val="24"/>
                <w:szCs w:val="24"/>
              </w:rPr>
            </w:pPr>
            <w:r w:rsidRPr="008F54C0">
              <w:rPr>
                <w:rFonts w:ascii="Times New Roman" w:hAnsi="Times New Roman" w:cs="Times New Roman"/>
                <w:sz w:val="24"/>
                <w:szCs w:val="24"/>
              </w:rPr>
              <w:t>Наименование органа, предоставляющего услугу</w:t>
            </w:r>
          </w:p>
        </w:tc>
        <w:tc>
          <w:tcPr>
            <w:tcW w:w="4820" w:type="dxa"/>
          </w:tcPr>
          <w:p w:rsidR="00D05598" w:rsidRPr="008F54C0" w:rsidRDefault="003942C6" w:rsidP="00B07F8D">
            <w:pPr>
              <w:jc w:val="both"/>
              <w:rPr>
                <w:rFonts w:ascii="Times New Roman" w:hAnsi="Times New Roman" w:cs="Times New Roman"/>
                <w:sz w:val="24"/>
                <w:szCs w:val="24"/>
              </w:rPr>
            </w:pPr>
            <w:r w:rsidRPr="008F54C0">
              <w:rPr>
                <w:rFonts w:ascii="Times New Roman" w:hAnsi="Times New Roman" w:cs="Times New Roman"/>
                <w:sz w:val="24"/>
                <w:szCs w:val="24"/>
              </w:rPr>
              <w:t xml:space="preserve">Отдел </w:t>
            </w:r>
            <w:r w:rsidR="00B07F8D" w:rsidRPr="008F54C0">
              <w:rPr>
                <w:rFonts w:ascii="Times New Roman" w:hAnsi="Times New Roman" w:cs="Times New Roman"/>
                <w:sz w:val="24"/>
                <w:szCs w:val="24"/>
              </w:rPr>
              <w:t xml:space="preserve">жилищно-коммунального хозяйства, транспорта, связи и жилищной политики администрации Асбестовского городского округа </w:t>
            </w:r>
          </w:p>
        </w:tc>
      </w:tr>
      <w:tr w:rsidR="00670542" w:rsidRPr="008F54C0" w:rsidTr="002E0A42">
        <w:tc>
          <w:tcPr>
            <w:tcW w:w="804" w:type="dxa"/>
          </w:tcPr>
          <w:p w:rsidR="00670542" w:rsidRPr="008F54C0" w:rsidRDefault="00670542" w:rsidP="00D05598">
            <w:pPr>
              <w:jc w:val="center"/>
              <w:rPr>
                <w:rFonts w:ascii="Times New Roman" w:hAnsi="Times New Roman" w:cs="Times New Roman"/>
                <w:sz w:val="24"/>
                <w:szCs w:val="24"/>
              </w:rPr>
            </w:pPr>
            <w:r w:rsidRPr="008F54C0">
              <w:rPr>
                <w:rFonts w:ascii="Times New Roman" w:hAnsi="Times New Roman" w:cs="Times New Roman"/>
                <w:sz w:val="24"/>
                <w:szCs w:val="24"/>
              </w:rPr>
              <w:t>2.</w:t>
            </w:r>
          </w:p>
        </w:tc>
        <w:tc>
          <w:tcPr>
            <w:tcW w:w="3840" w:type="dxa"/>
          </w:tcPr>
          <w:p w:rsidR="00670542" w:rsidRPr="008F54C0" w:rsidRDefault="00670542" w:rsidP="00D05598">
            <w:pPr>
              <w:rPr>
                <w:rFonts w:ascii="Times New Roman" w:hAnsi="Times New Roman" w:cs="Times New Roman"/>
                <w:sz w:val="24"/>
                <w:szCs w:val="24"/>
              </w:rPr>
            </w:pPr>
            <w:r w:rsidRPr="008F54C0">
              <w:rPr>
                <w:rFonts w:ascii="Times New Roman" w:hAnsi="Times New Roman" w:cs="Times New Roman"/>
                <w:sz w:val="24"/>
                <w:szCs w:val="24"/>
              </w:rPr>
              <w:t>Номер услуги в федеральном реестре</w:t>
            </w:r>
          </w:p>
        </w:tc>
        <w:tc>
          <w:tcPr>
            <w:tcW w:w="4820" w:type="dxa"/>
          </w:tcPr>
          <w:p w:rsidR="00670542" w:rsidRPr="008F54C0" w:rsidRDefault="00670542" w:rsidP="00B07F8D">
            <w:pPr>
              <w:jc w:val="both"/>
              <w:rPr>
                <w:rFonts w:ascii="Times New Roman" w:hAnsi="Times New Roman" w:cs="Times New Roman"/>
                <w:sz w:val="24"/>
                <w:szCs w:val="24"/>
              </w:rPr>
            </w:pPr>
            <w:r w:rsidRPr="008F54C0">
              <w:rPr>
                <w:rFonts w:ascii="Times New Roman" w:hAnsi="Times New Roman" w:cs="Times New Roman"/>
                <w:sz w:val="24"/>
                <w:szCs w:val="24"/>
              </w:rPr>
              <w:t>6600000010000</w:t>
            </w:r>
            <w:r w:rsidR="00B07F8D" w:rsidRPr="008F54C0">
              <w:rPr>
                <w:rFonts w:ascii="Times New Roman" w:hAnsi="Times New Roman" w:cs="Times New Roman"/>
                <w:sz w:val="24"/>
                <w:szCs w:val="24"/>
              </w:rPr>
              <w:t>077542</w:t>
            </w:r>
          </w:p>
        </w:tc>
      </w:tr>
      <w:tr w:rsidR="003942C6" w:rsidRPr="008F54C0" w:rsidTr="002E0A42">
        <w:tc>
          <w:tcPr>
            <w:tcW w:w="804" w:type="dxa"/>
          </w:tcPr>
          <w:p w:rsidR="00D05598" w:rsidRPr="008F54C0" w:rsidRDefault="00D05598" w:rsidP="00D05598">
            <w:pPr>
              <w:jc w:val="center"/>
              <w:rPr>
                <w:rFonts w:ascii="Times New Roman" w:hAnsi="Times New Roman" w:cs="Times New Roman"/>
                <w:sz w:val="24"/>
                <w:szCs w:val="24"/>
              </w:rPr>
            </w:pPr>
            <w:r w:rsidRPr="008F54C0">
              <w:rPr>
                <w:rFonts w:ascii="Times New Roman" w:hAnsi="Times New Roman" w:cs="Times New Roman"/>
                <w:sz w:val="24"/>
                <w:szCs w:val="24"/>
              </w:rPr>
              <w:t>3.</w:t>
            </w:r>
          </w:p>
        </w:tc>
        <w:tc>
          <w:tcPr>
            <w:tcW w:w="3840" w:type="dxa"/>
          </w:tcPr>
          <w:p w:rsidR="00D05598" w:rsidRPr="008F54C0" w:rsidRDefault="00D05598" w:rsidP="00D05598">
            <w:pPr>
              <w:rPr>
                <w:rFonts w:ascii="Times New Roman" w:hAnsi="Times New Roman" w:cs="Times New Roman"/>
                <w:sz w:val="24"/>
                <w:szCs w:val="24"/>
              </w:rPr>
            </w:pPr>
            <w:r w:rsidRPr="008F54C0">
              <w:rPr>
                <w:rFonts w:ascii="Times New Roman" w:hAnsi="Times New Roman" w:cs="Times New Roman"/>
                <w:sz w:val="24"/>
                <w:szCs w:val="24"/>
              </w:rPr>
              <w:t>Полное наименование услуги</w:t>
            </w:r>
          </w:p>
        </w:tc>
        <w:tc>
          <w:tcPr>
            <w:tcW w:w="4820" w:type="dxa"/>
          </w:tcPr>
          <w:p w:rsidR="00D05598" w:rsidRPr="008F54C0" w:rsidRDefault="00920544" w:rsidP="0064775C">
            <w:pPr>
              <w:tabs>
                <w:tab w:val="left" w:pos="1780"/>
              </w:tabs>
              <w:jc w:val="both"/>
              <w:rPr>
                <w:rFonts w:ascii="Times New Roman" w:hAnsi="Times New Roman" w:cs="Times New Roman"/>
                <w:sz w:val="24"/>
                <w:szCs w:val="24"/>
              </w:rPr>
            </w:pPr>
            <w:r w:rsidRPr="008F54C0">
              <w:rPr>
                <w:rFonts w:ascii="Times New Roman" w:hAnsi="Times New Roman" w:cs="Times New Roman"/>
                <w:sz w:val="24"/>
                <w:szCs w:val="24"/>
              </w:rPr>
              <w:t>«</w:t>
            </w:r>
            <w:r w:rsidR="00227318" w:rsidRPr="008F54C0">
              <w:rPr>
                <w:rFonts w:ascii="Times New Roman" w:hAnsi="Times New Roman" w:cs="Times New Roman"/>
                <w:sz w:val="24"/>
                <w:szCs w:val="24"/>
              </w:rPr>
              <w:t xml:space="preserve">Признание молодых семей </w:t>
            </w:r>
            <w:proofErr w:type="gramStart"/>
            <w:r w:rsidR="00227318" w:rsidRPr="008F54C0">
              <w:rPr>
                <w:rFonts w:ascii="Times New Roman" w:hAnsi="Times New Roman" w:cs="Times New Roman"/>
                <w:sz w:val="24"/>
                <w:szCs w:val="24"/>
              </w:rPr>
              <w:t>нуждающимися</w:t>
            </w:r>
            <w:proofErr w:type="gramEnd"/>
            <w:r w:rsidR="00227318" w:rsidRPr="008F54C0">
              <w:rPr>
                <w:rFonts w:ascii="Times New Roman" w:hAnsi="Times New Roman" w:cs="Times New Roman"/>
                <w:sz w:val="24"/>
                <w:szCs w:val="24"/>
              </w:rPr>
              <w:t xml:space="preserve"> в улучшении жилищных условий</w:t>
            </w:r>
            <w:r w:rsidR="00670542" w:rsidRPr="008F54C0">
              <w:rPr>
                <w:rFonts w:ascii="Times New Roman" w:hAnsi="Times New Roman" w:cs="Times New Roman"/>
                <w:sz w:val="24"/>
                <w:szCs w:val="24"/>
              </w:rPr>
              <w:t>»</w:t>
            </w:r>
          </w:p>
        </w:tc>
      </w:tr>
      <w:tr w:rsidR="003942C6" w:rsidRPr="008F54C0" w:rsidTr="002E0A42">
        <w:tc>
          <w:tcPr>
            <w:tcW w:w="804" w:type="dxa"/>
          </w:tcPr>
          <w:p w:rsidR="00D05598" w:rsidRPr="008F54C0" w:rsidRDefault="00D05598" w:rsidP="00D05598">
            <w:pPr>
              <w:jc w:val="center"/>
              <w:rPr>
                <w:rFonts w:ascii="Times New Roman" w:hAnsi="Times New Roman" w:cs="Times New Roman"/>
                <w:sz w:val="24"/>
                <w:szCs w:val="24"/>
              </w:rPr>
            </w:pPr>
            <w:r w:rsidRPr="008F54C0">
              <w:rPr>
                <w:rFonts w:ascii="Times New Roman" w:hAnsi="Times New Roman" w:cs="Times New Roman"/>
                <w:sz w:val="24"/>
                <w:szCs w:val="24"/>
              </w:rPr>
              <w:t>4.</w:t>
            </w:r>
          </w:p>
        </w:tc>
        <w:tc>
          <w:tcPr>
            <w:tcW w:w="3840" w:type="dxa"/>
          </w:tcPr>
          <w:p w:rsidR="00D05598" w:rsidRPr="008F54C0" w:rsidRDefault="00D05598" w:rsidP="00D05598">
            <w:pPr>
              <w:rPr>
                <w:rFonts w:ascii="Times New Roman" w:hAnsi="Times New Roman" w:cs="Times New Roman"/>
                <w:sz w:val="24"/>
                <w:szCs w:val="24"/>
              </w:rPr>
            </w:pPr>
            <w:r w:rsidRPr="008F54C0">
              <w:rPr>
                <w:rFonts w:ascii="Times New Roman" w:hAnsi="Times New Roman" w:cs="Times New Roman"/>
                <w:sz w:val="24"/>
                <w:szCs w:val="24"/>
              </w:rPr>
              <w:t>Краткое наименование услуги</w:t>
            </w:r>
          </w:p>
        </w:tc>
        <w:tc>
          <w:tcPr>
            <w:tcW w:w="4820" w:type="dxa"/>
          </w:tcPr>
          <w:p w:rsidR="00D05598" w:rsidRPr="008F54C0" w:rsidRDefault="00920544" w:rsidP="002E0A42">
            <w:pPr>
              <w:jc w:val="both"/>
              <w:rPr>
                <w:rFonts w:ascii="Times New Roman" w:hAnsi="Times New Roman" w:cs="Times New Roman"/>
                <w:sz w:val="24"/>
                <w:szCs w:val="24"/>
              </w:rPr>
            </w:pPr>
            <w:r w:rsidRPr="008F54C0">
              <w:rPr>
                <w:rFonts w:ascii="Times New Roman" w:hAnsi="Times New Roman" w:cs="Times New Roman"/>
                <w:sz w:val="24"/>
                <w:szCs w:val="24"/>
              </w:rPr>
              <w:t>«</w:t>
            </w:r>
            <w:r w:rsidR="00227318" w:rsidRPr="008F54C0">
              <w:rPr>
                <w:rFonts w:ascii="Times New Roman" w:hAnsi="Times New Roman" w:cs="Times New Roman"/>
                <w:sz w:val="24"/>
                <w:szCs w:val="24"/>
              </w:rPr>
              <w:t xml:space="preserve">Признание молодых семей </w:t>
            </w:r>
            <w:proofErr w:type="gramStart"/>
            <w:r w:rsidR="00227318" w:rsidRPr="008F54C0">
              <w:rPr>
                <w:rFonts w:ascii="Times New Roman" w:hAnsi="Times New Roman" w:cs="Times New Roman"/>
                <w:sz w:val="24"/>
                <w:szCs w:val="24"/>
              </w:rPr>
              <w:t>нуждающимися</w:t>
            </w:r>
            <w:proofErr w:type="gramEnd"/>
            <w:r w:rsidR="00227318" w:rsidRPr="008F54C0">
              <w:rPr>
                <w:rFonts w:ascii="Times New Roman" w:hAnsi="Times New Roman" w:cs="Times New Roman"/>
                <w:sz w:val="24"/>
                <w:szCs w:val="24"/>
              </w:rPr>
              <w:t xml:space="preserve"> в улучшении жилищных условий</w:t>
            </w:r>
            <w:r w:rsidR="002E0A42">
              <w:rPr>
                <w:rFonts w:ascii="Times New Roman" w:hAnsi="Times New Roman" w:cs="Times New Roman"/>
                <w:sz w:val="24"/>
                <w:szCs w:val="24"/>
              </w:rPr>
              <w:t>»</w:t>
            </w:r>
          </w:p>
        </w:tc>
      </w:tr>
      <w:tr w:rsidR="003942C6" w:rsidRPr="008F54C0" w:rsidTr="002E0A42">
        <w:tc>
          <w:tcPr>
            <w:tcW w:w="804" w:type="dxa"/>
          </w:tcPr>
          <w:p w:rsidR="00D05598" w:rsidRPr="008F54C0" w:rsidRDefault="00D05598" w:rsidP="00D05598">
            <w:pPr>
              <w:jc w:val="center"/>
              <w:rPr>
                <w:rFonts w:ascii="Times New Roman" w:hAnsi="Times New Roman" w:cs="Times New Roman"/>
                <w:sz w:val="24"/>
                <w:szCs w:val="24"/>
              </w:rPr>
            </w:pPr>
            <w:r w:rsidRPr="008F54C0">
              <w:rPr>
                <w:rFonts w:ascii="Times New Roman" w:hAnsi="Times New Roman" w:cs="Times New Roman"/>
                <w:sz w:val="24"/>
                <w:szCs w:val="24"/>
              </w:rPr>
              <w:t>5.</w:t>
            </w:r>
          </w:p>
        </w:tc>
        <w:tc>
          <w:tcPr>
            <w:tcW w:w="3840" w:type="dxa"/>
          </w:tcPr>
          <w:p w:rsidR="00D05598" w:rsidRPr="008F54C0" w:rsidRDefault="00D05598" w:rsidP="00D05598">
            <w:pPr>
              <w:rPr>
                <w:rFonts w:ascii="Times New Roman" w:hAnsi="Times New Roman" w:cs="Times New Roman"/>
                <w:sz w:val="24"/>
                <w:szCs w:val="24"/>
              </w:rPr>
            </w:pPr>
            <w:r w:rsidRPr="008F54C0">
              <w:rPr>
                <w:rFonts w:ascii="Times New Roman" w:hAnsi="Times New Roman" w:cs="Times New Roman"/>
                <w:sz w:val="24"/>
                <w:szCs w:val="24"/>
              </w:rPr>
              <w:t>Административный регламент предоставления услуги</w:t>
            </w:r>
          </w:p>
        </w:tc>
        <w:tc>
          <w:tcPr>
            <w:tcW w:w="4820" w:type="dxa"/>
          </w:tcPr>
          <w:p w:rsidR="00D05598" w:rsidRPr="008F54C0" w:rsidRDefault="00886695" w:rsidP="003857C4">
            <w:pPr>
              <w:jc w:val="both"/>
              <w:rPr>
                <w:rFonts w:ascii="Times New Roman" w:hAnsi="Times New Roman" w:cs="Times New Roman"/>
                <w:sz w:val="24"/>
                <w:szCs w:val="24"/>
              </w:rPr>
            </w:pPr>
            <w:proofErr w:type="gramStart"/>
            <w:r w:rsidRPr="008F54C0">
              <w:rPr>
                <w:rFonts w:ascii="Times New Roman" w:hAnsi="Times New Roman" w:cs="Times New Roman"/>
                <w:sz w:val="24"/>
                <w:szCs w:val="24"/>
              </w:rPr>
              <w:t>Административн</w:t>
            </w:r>
            <w:r w:rsidR="003942C6" w:rsidRPr="008F54C0">
              <w:rPr>
                <w:rFonts w:ascii="Times New Roman" w:hAnsi="Times New Roman" w:cs="Times New Roman"/>
                <w:sz w:val="24"/>
                <w:szCs w:val="24"/>
              </w:rPr>
              <w:t>ый</w:t>
            </w:r>
            <w:r w:rsidRPr="008F54C0">
              <w:rPr>
                <w:rFonts w:ascii="Times New Roman" w:hAnsi="Times New Roman" w:cs="Times New Roman"/>
                <w:sz w:val="24"/>
                <w:szCs w:val="24"/>
              </w:rPr>
              <w:t xml:space="preserve"> регламент предоставления муниципальной услуги</w:t>
            </w:r>
            <w:r w:rsidR="002E0A42">
              <w:rPr>
                <w:rFonts w:ascii="Times New Roman" w:hAnsi="Times New Roman" w:cs="Times New Roman"/>
                <w:sz w:val="24"/>
                <w:szCs w:val="24"/>
              </w:rPr>
              <w:t xml:space="preserve"> </w:t>
            </w:r>
            <w:r w:rsidR="003857C4" w:rsidRPr="008F54C0">
              <w:rPr>
                <w:rFonts w:ascii="Times New Roman" w:hAnsi="Times New Roman" w:cs="Times New Roman"/>
                <w:sz w:val="24"/>
                <w:szCs w:val="24"/>
              </w:rPr>
              <w:t>«Признание молодых семей нуждающимися в улучшении жилищных условий»</w:t>
            </w:r>
            <w:r w:rsidR="002E0A42">
              <w:rPr>
                <w:rFonts w:ascii="Times New Roman" w:hAnsi="Times New Roman" w:cs="Times New Roman"/>
                <w:sz w:val="24"/>
                <w:szCs w:val="24"/>
              </w:rPr>
              <w:t xml:space="preserve"> (постановление администрации Асбестовского городского округа </w:t>
            </w:r>
            <w:proofErr w:type="gramEnd"/>
          </w:p>
          <w:p w:rsidR="003C043E" w:rsidRPr="008F54C0" w:rsidRDefault="00FA0B91" w:rsidP="00147C8B">
            <w:pPr>
              <w:jc w:val="both"/>
              <w:rPr>
                <w:rFonts w:ascii="Times New Roman" w:hAnsi="Times New Roman" w:cs="Times New Roman"/>
                <w:sz w:val="24"/>
                <w:szCs w:val="24"/>
              </w:rPr>
            </w:pPr>
            <w:r w:rsidRPr="008F54C0">
              <w:rPr>
                <w:rFonts w:ascii="Times New Roman" w:hAnsi="Times New Roman" w:cs="Times New Roman"/>
                <w:sz w:val="24"/>
                <w:szCs w:val="24"/>
              </w:rPr>
              <w:t>от</w:t>
            </w:r>
            <w:r w:rsidR="003C043E" w:rsidRPr="008F54C0">
              <w:rPr>
                <w:rFonts w:ascii="Times New Roman" w:hAnsi="Times New Roman" w:cs="Times New Roman"/>
                <w:sz w:val="24"/>
                <w:szCs w:val="24"/>
              </w:rPr>
              <w:t xml:space="preserve"> </w:t>
            </w:r>
            <w:r w:rsidR="00147C8B">
              <w:rPr>
                <w:rFonts w:ascii="Times New Roman" w:hAnsi="Times New Roman" w:cs="Times New Roman"/>
                <w:sz w:val="24"/>
                <w:szCs w:val="24"/>
              </w:rPr>
              <w:t xml:space="preserve">16.04.2019 </w:t>
            </w:r>
            <w:r w:rsidR="003C043E" w:rsidRPr="008F54C0">
              <w:rPr>
                <w:rFonts w:ascii="Times New Roman" w:hAnsi="Times New Roman" w:cs="Times New Roman"/>
                <w:sz w:val="24"/>
                <w:szCs w:val="24"/>
              </w:rPr>
              <w:t xml:space="preserve">№ </w:t>
            </w:r>
            <w:r w:rsidR="00147C8B">
              <w:rPr>
                <w:rFonts w:ascii="Times New Roman" w:hAnsi="Times New Roman" w:cs="Times New Roman"/>
                <w:sz w:val="24"/>
                <w:szCs w:val="24"/>
              </w:rPr>
              <w:t>224</w:t>
            </w:r>
            <w:r w:rsidR="003C043E" w:rsidRPr="008F54C0">
              <w:rPr>
                <w:rFonts w:ascii="Times New Roman" w:hAnsi="Times New Roman" w:cs="Times New Roman"/>
                <w:sz w:val="24"/>
                <w:szCs w:val="24"/>
              </w:rPr>
              <w:t>-ПА</w:t>
            </w:r>
            <w:r w:rsidR="002E0A42">
              <w:rPr>
                <w:rFonts w:ascii="Times New Roman" w:hAnsi="Times New Roman" w:cs="Times New Roman"/>
                <w:sz w:val="24"/>
                <w:szCs w:val="24"/>
              </w:rPr>
              <w:t>)</w:t>
            </w:r>
          </w:p>
        </w:tc>
      </w:tr>
      <w:tr w:rsidR="003942C6" w:rsidRPr="008F54C0" w:rsidTr="002E0A42">
        <w:tc>
          <w:tcPr>
            <w:tcW w:w="804" w:type="dxa"/>
            <w:shd w:val="clear" w:color="auto" w:fill="auto"/>
          </w:tcPr>
          <w:p w:rsidR="00D05598" w:rsidRPr="008F54C0" w:rsidRDefault="00D05598" w:rsidP="00D05598">
            <w:pPr>
              <w:jc w:val="center"/>
              <w:rPr>
                <w:rFonts w:ascii="Times New Roman" w:hAnsi="Times New Roman" w:cs="Times New Roman"/>
                <w:sz w:val="24"/>
                <w:szCs w:val="24"/>
              </w:rPr>
            </w:pPr>
            <w:r w:rsidRPr="008F54C0">
              <w:rPr>
                <w:rFonts w:ascii="Times New Roman" w:hAnsi="Times New Roman" w:cs="Times New Roman"/>
                <w:sz w:val="24"/>
                <w:szCs w:val="24"/>
              </w:rPr>
              <w:t>6.</w:t>
            </w:r>
          </w:p>
        </w:tc>
        <w:tc>
          <w:tcPr>
            <w:tcW w:w="3840" w:type="dxa"/>
            <w:shd w:val="clear" w:color="auto" w:fill="auto"/>
          </w:tcPr>
          <w:p w:rsidR="00D05598" w:rsidRPr="008F54C0" w:rsidRDefault="00D05598" w:rsidP="00D05598">
            <w:pPr>
              <w:rPr>
                <w:rFonts w:ascii="Times New Roman" w:hAnsi="Times New Roman" w:cs="Times New Roman"/>
                <w:sz w:val="24"/>
                <w:szCs w:val="24"/>
              </w:rPr>
            </w:pPr>
            <w:r w:rsidRPr="008F54C0">
              <w:rPr>
                <w:rFonts w:ascii="Times New Roman" w:hAnsi="Times New Roman" w:cs="Times New Roman"/>
                <w:sz w:val="24"/>
                <w:szCs w:val="24"/>
              </w:rPr>
              <w:t>Перечень «</w:t>
            </w:r>
            <w:proofErr w:type="spellStart"/>
            <w:r w:rsidRPr="008F54C0">
              <w:rPr>
                <w:rFonts w:ascii="Times New Roman" w:hAnsi="Times New Roman" w:cs="Times New Roman"/>
                <w:sz w:val="24"/>
                <w:szCs w:val="24"/>
              </w:rPr>
              <w:t>подуслуг</w:t>
            </w:r>
            <w:proofErr w:type="spellEnd"/>
            <w:r w:rsidRPr="008F54C0">
              <w:rPr>
                <w:rFonts w:ascii="Times New Roman" w:hAnsi="Times New Roman" w:cs="Times New Roman"/>
                <w:sz w:val="24"/>
                <w:szCs w:val="24"/>
              </w:rPr>
              <w:t>»</w:t>
            </w:r>
          </w:p>
        </w:tc>
        <w:tc>
          <w:tcPr>
            <w:tcW w:w="4820" w:type="dxa"/>
            <w:shd w:val="clear" w:color="auto" w:fill="auto"/>
          </w:tcPr>
          <w:p w:rsidR="004860BE" w:rsidRPr="008F54C0" w:rsidRDefault="002E051C" w:rsidP="00920544">
            <w:pPr>
              <w:jc w:val="both"/>
              <w:rPr>
                <w:rFonts w:ascii="Times New Roman" w:hAnsi="Times New Roman" w:cs="Times New Roman"/>
                <w:sz w:val="24"/>
                <w:szCs w:val="24"/>
              </w:rPr>
            </w:pPr>
            <w:r w:rsidRPr="008F54C0">
              <w:rPr>
                <w:rFonts w:ascii="Times New Roman" w:hAnsi="Times New Roman" w:cs="Times New Roman"/>
                <w:sz w:val="24"/>
                <w:szCs w:val="24"/>
              </w:rPr>
              <w:t>Н</w:t>
            </w:r>
            <w:r w:rsidR="00F2017D" w:rsidRPr="008F54C0">
              <w:rPr>
                <w:rFonts w:ascii="Times New Roman" w:hAnsi="Times New Roman" w:cs="Times New Roman"/>
                <w:sz w:val="24"/>
                <w:szCs w:val="24"/>
              </w:rPr>
              <w:t>ет</w:t>
            </w:r>
          </w:p>
        </w:tc>
      </w:tr>
      <w:tr w:rsidR="003942C6" w:rsidRPr="008F54C0" w:rsidTr="002E0A42">
        <w:tc>
          <w:tcPr>
            <w:tcW w:w="804" w:type="dxa"/>
            <w:shd w:val="clear" w:color="auto" w:fill="auto"/>
          </w:tcPr>
          <w:p w:rsidR="00D05598" w:rsidRPr="008F54C0" w:rsidRDefault="00D05598" w:rsidP="00D05598">
            <w:pPr>
              <w:jc w:val="center"/>
              <w:rPr>
                <w:rFonts w:ascii="Times New Roman" w:hAnsi="Times New Roman" w:cs="Times New Roman"/>
                <w:sz w:val="24"/>
                <w:szCs w:val="24"/>
              </w:rPr>
            </w:pPr>
            <w:r w:rsidRPr="008F54C0">
              <w:rPr>
                <w:rFonts w:ascii="Times New Roman" w:hAnsi="Times New Roman" w:cs="Times New Roman"/>
                <w:sz w:val="24"/>
                <w:szCs w:val="24"/>
              </w:rPr>
              <w:t>7.</w:t>
            </w:r>
          </w:p>
        </w:tc>
        <w:tc>
          <w:tcPr>
            <w:tcW w:w="3840" w:type="dxa"/>
            <w:shd w:val="clear" w:color="auto" w:fill="auto"/>
          </w:tcPr>
          <w:p w:rsidR="00D05598" w:rsidRPr="008F54C0" w:rsidRDefault="00D05598" w:rsidP="00D05598">
            <w:pPr>
              <w:rPr>
                <w:rFonts w:ascii="Times New Roman" w:hAnsi="Times New Roman" w:cs="Times New Roman"/>
                <w:sz w:val="24"/>
                <w:szCs w:val="24"/>
              </w:rPr>
            </w:pPr>
            <w:r w:rsidRPr="008F54C0">
              <w:rPr>
                <w:rFonts w:ascii="Times New Roman" w:hAnsi="Times New Roman" w:cs="Times New Roman"/>
                <w:sz w:val="24"/>
                <w:szCs w:val="24"/>
              </w:rPr>
              <w:t>Способы оценки качества предоставления услуги</w:t>
            </w:r>
          </w:p>
        </w:tc>
        <w:tc>
          <w:tcPr>
            <w:tcW w:w="4820" w:type="dxa"/>
            <w:shd w:val="clear" w:color="auto" w:fill="auto"/>
            <w:vAlign w:val="bottom"/>
          </w:tcPr>
          <w:p w:rsidR="00D05598" w:rsidRPr="008F54C0" w:rsidRDefault="00EE04DA" w:rsidP="00EE04DA">
            <w:pPr>
              <w:rPr>
                <w:rFonts w:ascii="Times New Roman" w:hAnsi="Times New Roman" w:cs="Times New Roman"/>
                <w:sz w:val="24"/>
                <w:szCs w:val="24"/>
              </w:rPr>
            </w:pPr>
            <w:r w:rsidRPr="008F54C0">
              <w:rPr>
                <w:rFonts w:ascii="Times New Roman" w:hAnsi="Times New Roman" w:cs="Times New Roman"/>
                <w:color w:val="000000"/>
                <w:sz w:val="24"/>
                <w:szCs w:val="24"/>
              </w:rPr>
              <w:t>Телефонная связь</w:t>
            </w:r>
            <w:r w:rsidRPr="008F54C0">
              <w:rPr>
                <w:rFonts w:ascii="Times New Roman" w:hAnsi="Times New Roman" w:cs="Times New Roman"/>
                <w:color w:val="000000"/>
                <w:sz w:val="24"/>
                <w:szCs w:val="24"/>
              </w:rPr>
              <w:br/>
              <w:t xml:space="preserve"> Единый портал государственных и муниципальных услуг (функций)</w:t>
            </w:r>
            <w:r w:rsidRPr="008F54C0">
              <w:rPr>
                <w:rFonts w:ascii="Times New Roman" w:hAnsi="Times New Roman" w:cs="Times New Roman"/>
                <w:color w:val="000000"/>
                <w:sz w:val="24"/>
                <w:szCs w:val="24"/>
              </w:rPr>
              <w:br/>
              <w:t>Портал государственных и муниципальных услуг (функций) Свердловской области</w:t>
            </w:r>
            <w:r w:rsidRPr="008F54C0">
              <w:rPr>
                <w:rFonts w:ascii="Times New Roman" w:hAnsi="Times New Roman" w:cs="Times New Roman"/>
                <w:color w:val="000000"/>
                <w:sz w:val="24"/>
                <w:szCs w:val="24"/>
              </w:rPr>
              <w:br/>
            </w:r>
          </w:p>
        </w:tc>
      </w:tr>
    </w:tbl>
    <w:p w:rsidR="00D05598" w:rsidRDefault="00D05598" w:rsidP="00D05598">
      <w:pPr>
        <w:jc w:val="center"/>
        <w:rPr>
          <w:rFonts w:ascii="Times New Roman" w:hAnsi="Times New Roman" w:cs="Times New Roman"/>
          <w:sz w:val="28"/>
          <w:szCs w:val="28"/>
        </w:rPr>
      </w:pPr>
    </w:p>
    <w:p w:rsidR="00D05598" w:rsidRDefault="00D05598" w:rsidP="00D05598">
      <w:pPr>
        <w:jc w:val="center"/>
        <w:rPr>
          <w:rFonts w:ascii="Times New Roman" w:hAnsi="Times New Roman" w:cs="Times New Roman"/>
          <w:sz w:val="28"/>
          <w:szCs w:val="28"/>
        </w:rPr>
        <w:sectPr w:rsidR="00D05598" w:rsidSect="00FD06CE">
          <w:headerReference w:type="default" r:id="rId10"/>
          <w:pgSz w:w="11906" w:h="16838"/>
          <w:pgMar w:top="1134" w:right="850" w:bottom="1134" w:left="1701" w:header="708" w:footer="708" w:gutter="0"/>
          <w:cols w:space="708"/>
          <w:titlePg/>
          <w:docGrid w:linePitch="360"/>
        </w:sectPr>
      </w:pPr>
    </w:p>
    <w:p w:rsidR="00B66B95" w:rsidRPr="008F54C0" w:rsidRDefault="00D05598" w:rsidP="008F54C0">
      <w:pPr>
        <w:spacing w:after="0" w:line="240" w:lineRule="auto"/>
        <w:jc w:val="center"/>
        <w:rPr>
          <w:rFonts w:ascii="Times New Roman" w:hAnsi="Times New Roman" w:cs="Times New Roman"/>
          <w:sz w:val="24"/>
          <w:szCs w:val="24"/>
        </w:rPr>
      </w:pPr>
      <w:r w:rsidRPr="008F54C0">
        <w:rPr>
          <w:rFonts w:ascii="Times New Roman" w:hAnsi="Times New Roman" w:cs="Times New Roman"/>
          <w:sz w:val="24"/>
          <w:szCs w:val="24"/>
        </w:rPr>
        <w:lastRenderedPageBreak/>
        <w:t>Раздел 2. Общие сведения о</w:t>
      </w:r>
      <w:r w:rsidR="00EE04DA" w:rsidRPr="008F54C0">
        <w:rPr>
          <w:rFonts w:ascii="Times New Roman" w:hAnsi="Times New Roman" w:cs="Times New Roman"/>
          <w:sz w:val="24"/>
          <w:szCs w:val="24"/>
        </w:rPr>
        <w:t>б</w:t>
      </w:r>
      <w:r w:rsidRPr="008F54C0">
        <w:rPr>
          <w:rFonts w:ascii="Times New Roman" w:hAnsi="Times New Roman" w:cs="Times New Roman"/>
          <w:sz w:val="24"/>
          <w:szCs w:val="24"/>
        </w:rPr>
        <w:t xml:space="preserve"> услуг</w:t>
      </w:r>
      <w:r w:rsidR="00EE04DA" w:rsidRPr="008F54C0">
        <w:rPr>
          <w:rFonts w:ascii="Times New Roman" w:hAnsi="Times New Roman" w:cs="Times New Roman"/>
          <w:sz w:val="24"/>
          <w:szCs w:val="24"/>
        </w:rPr>
        <w:t>е</w:t>
      </w:r>
    </w:p>
    <w:p w:rsidR="00B66B95" w:rsidRPr="008F54C0" w:rsidRDefault="00B66B95" w:rsidP="008F54C0">
      <w:pPr>
        <w:spacing w:after="0" w:line="240" w:lineRule="auto"/>
        <w:jc w:val="center"/>
        <w:rPr>
          <w:rFonts w:ascii="Times New Roman" w:hAnsi="Times New Roman" w:cs="Times New Roman"/>
          <w:sz w:val="24"/>
          <w:szCs w:val="24"/>
        </w:rPr>
      </w:pPr>
    </w:p>
    <w:tbl>
      <w:tblPr>
        <w:tblStyle w:val="a4"/>
        <w:tblW w:w="15276" w:type="dxa"/>
        <w:tblLayout w:type="fixed"/>
        <w:tblLook w:val="04A0"/>
      </w:tblPr>
      <w:tblGrid>
        <w:gridCol w:w="1173"/>
        <w:gridCol w:w="778"/>
        <w:gridCol w:w="1276"/>
        <w:gridCol w:w="1825"/>
        <w:gridCol w:w="1585"/>
        <w:gridCol w:w="1649"/>
        <w:gridCol w:w="1390"/>
        <w:gridCol w:w="1205"/>
        <w:gridCol w:w="964"/>
        <w:gridCol w:w="1730"/>
        <w:gridCol w:w="1701"/>
      </w:tblGrid>
      <w:tr w:rsidR="004B1E12" w:rsidRPr="001C5A8B" w:rsidTr="008F54C0">
        <w:tc>
          <w:tcPr>
            <w:tcW w:w="1951" w:type="dxa"/>
            <w:gridSpan w:val="2"/>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Срок предоставления в зависимости от условий</w:t>
            </w:r>
          </w:p>
        </w:tc>
        <w:tc>
          <w:tcPr>
            <w:tcW w:w="1276" w:type="dxa"/>
            <w:vMerge w:val="restart"/>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Основания отказа в приеме документов</w:t>
            </w:r>
          </w:p>
        </w:tc>
        <w:tc>
          <w:tcPr>
            <w:tcW w:w="1825" w:type="dxa"/>
            <w:vMerge w:val="restart"/>
          </w:tcPr>
          <w:p w:rsidR="00D05598" w:rsidRPr="001C5A8B" w:rsidRDefault="00D05598" w:rsidP="00316A97">
            <w:pPr>
              <w:jc w:val="center"/>
              <w:rPr>
                <w:rFonts w:ascii="Times New Roman" w:hAnsi="Times New Roman" w:cs="Times New Roman"/>
                <w:sz w:val="20"/>
                <w:szCs w:val="20"/>
              </w:rPr>
            </w:pPr>
            <w:r w:rsidRPr="001C5A8B">
              <w:rPr>
                <w:rFonts w:ascii="Times New Roman" w:hAnsi="Times New Roman" w:cs="Times New Roman"/>
                <w:sz w:val="20"/>
                <w:szCs w:val="20"/>
              </w:rPr>
              <w:t>Основания отказа в предоставлени</w:t>
            </w:r>
            <w:r w:rsidR="004B1DA7">
              <w:rPr>
                <w:rFonts w:ascii="Times New Roman" w:hAnsi="Times New Roman" w:cs="Times New Roman"/>
                <w:sz w:val="20"/>
                <w:szCs w:val="20"/>
              </w:rPr>
              <w:t>и</w:t>
            </w:r>
            <w:r w:rsidRPr="001C5A8B">
              <w:rPr>
                <w:rFonts w:ascii="Times New Roman" w:hAnsi="Times New Roman" w:cs="Times New Roman"/>
                <w:sz w:val="20"/>
                <w:szCs w:val="20"/>
              </w:rPr>
              <w:t xml:space="preserve"> услуги</w:t>
            </w:r>
          </w:p>
        </w:tc>
        <w:tc>
          <w:tcPr>
            <w:tcW w:w="1585" w:type="dxa"/>
            <w:vMerge w:val="restart"/>
          </w:tcPr>
          <w:p w:rsidR="00D05598" w:rsidRPr="001C5A8B" w:rsidRDefault="00D05598" w:rsidP="00316A97">
            <w:pPr>
              <w:jc w:val="center"/>
              <w:rPr>
                <w:rFonts w:ascii="Times New Roman" w:hAnsi="Times New Roman" w:cs="Times New Roman"/>
                <w:sz w:val="20"/>
                <w:szCs w:val="20"/>
              </w:rPr>
            </w:pPr>
            <w:r w:rsidRPr="001C5A8B">
              <w:rPr>
                <w:rFonts w:ascii="Times New Roman" w:hAnsi="Times New Roman" w:cs="Times New Roman"/>
                <w:sz w:val="20"/>
                <w:szCs w:val="20"/>
              </w:rPr>
              <w:t>Основания приостановления предоставления услуги</w:t>
            </w:r>
          </w:p>
        </w:tc>
        <w:tc>
          <w:tcPr>
            <w:tcW w:w="1649" w:type="dxa"/>
            <w:vMerge w:val="restart"/>
          </w:tcPr>
          <w:p w:rsidR="00D05598" w:rsidRPr="001C5A8B" w:rsidRDefault="00D05598" w:rsidP="00316A97">
            <w:pPr>
              <w:jc w:val="center"/>
              <w:rPr>
                <w:rFonts w:ascii="Times New Roman" w:hAnsi="Times New Roman" w:cs="Times New Roman"/>
                <w:sz w:val="20"/>
                <w:szCs w:val="20"/>
              </w:rPr>
            </w:pPr>
            <w:r w:rsidRPr="001C5A8B">
              <w:rPr>
                <w:rFonts w:ascii="Times New Roman" w:hAnsi="Times New Roman" w:cs="Times New Roman"/>
                <w:sz w:val="20"/>
                <w:szCs w:val="20"/>
              </w:rPr>
              <w:t>Срок приостановления предоставления услуги</w:t>
            </w:r>
          </w:p>
        </w:tc>
        <w:tc>
          <w:tcPr>
            <w:tcW w:w="3559" w:type="dxa"/>
            <w:gridSpan w:val="3"/>
          </w:tcPr>
          <w:p w:rsidR="00D05598" w:rsidRPr="001C5A8B" w:rsidRDefault="00D05598" w:rsidP="00316A97">
            <w:pPr>
              <w:jc w:val="center"/>
              <w:rPr>
                <w:rFonts w:ascii="Times New Roman" w:hAnsi="Times New Roman" w:cs="Times New Roman"/>
                <w:sz w:val="20"/>
                <w:szCs w:val="20"/>
              </w:rPr>
            </w:pPr>
            <w:r w:rsidRPr="001C5A8B">
              <w:rPr>
                <w:rFonts w:ascii="Times New Roman" w:hAnsi="Times New Roman" w:cs="Times New Roman"/>
                <w:sz w:val="20"/>
                <w:szCs w:val="20"/>
              </w:rPr>
              <w:t>Плата за предоставление услуги</w:t>
            </w:r>
          </w:p>
        </w:tc>
        <w:tc>
          <w:tcPr>
            <w:tcW w:w="1730" w:type="dxa"/>
            <w:vMerge w:val="restart"/>
          </w:tcPr>
          <w:p w:rsidR="00D05598" w:rsidRPr="001C5A8B" w:rsidRDefault="00D05598" w:rsidP="00316A97">
            <w:pPr>
              <w:jc w:val="center"/>
              <w:rPr>
                <w:rFonts w:ascii="Times New Roman" w:hAnsi="Times New Roman" w:cs="Times New Roman"/>
                <w:sz w:val="20"/>
                <w:szCs w:val="20"/>
              </w:rPr>
            </w:pPr>
            <w:r w:rsidRPr="001C5A8B">
              <w:rPr>
                <w:rFonts w:ascii="Times New Roman" w:hAnsi="Times New Roman" w:cs="Times New Roman"/>
                <w:sz w:val="20"/>
                <w:szCs w:val="20"/>
              </w:rPr>
              <w:t>Способ обращения за получением услуги</w:t>
            </w:r>
          </w:p>
        </w:tc>
        <w:tc>
          <w:tcPr>
            <w:tcW w:w="1701" w:type="dxa"/>
            <w:vMerge w:val="restart"/>
          </w:tcPr>
          <w:p w:rsidR="00D05598" w:rsidRPr="001C5A8B" w:rsidRDefault="00D05598" w:rsidP="00316A97">
            <w:pPr>
              <w:jc w:val="center"/>
              <w:rPr>
                <w:rFonts w:ascii="Times New Roman" w:hAnsi="Times New Roman" w:cs="Times New Roman"/>
                <w:sz w:val="20"/>
                <w:szCs w:val="20"/>
              </w:rPr>
            </w:pPr>
            <w:r w:rsidRPr="001C5A8B">
              <w:rPr>
                <w:rFonts w:ascii="Times New Roman" w:hAnsi="Times New Roman" w:cs="Times New Roman"/>
                <w:sz w:val="20"/>
                <w:szCs w:val="20"/>
              </w:rPr>
              <w:t>Способ получения результата услуги</w:t>
            </w:r>
          </w:p>
        </w:tc>
      </w:tr>
      <w:tr w:rsidR="004B1E12" w:rsidRPr="001C5A8B" w:rsidTr="008F54C0">
        <w:tc>
          <w:tcPr>
            <w:tcW w:w="1173" w:type="dxa"/>
            <w:shd w:val="clear" w:color="auto" w:fill="auto"/>
          </w:tcPr>
          <w:p w:rsidR="00D05598" w:rsidRPr="00DF1743" w:rsidRDefault="00D05598" w:rsidP="00B5190F">
            <w:pPr>
              <w:jc w:val="both"/>
              <w:rPr>
                <w:rFonts w:ascii="Times New Roman" w:hAnsi="Times New Roman" w:cs="Times New Roman"/>
                <w:sz w:val="20"/>
                <w:szCs w:val="20"/>
              </w:rPr>
            </w:pPr>
            <w:r w:rsidRPr="00DF1743">
              <w:rPr>
                <w:rFonts w:ascii="Times New Roman" w:hAnsi="Times New Roman" w:cs="Times New Roman"/>
                <w:sz w:val="20"/>
                <w:szCs w:val="20"/>
              </w:rPr>
              <w:t>при подаче заявления по месту жительства (месту нахождения юр. лица)</w:t>
            </w:r>
          </w:p>
        </w:tc>
        <w:tc>
          <w:tcPr>
            <w:tcW w:w="778" w:type="dxa"/>
            <w:shd w:val="clear" w:color="auto" w:fill="auto"/>
          </w:tcPr>
          <w:p w:rsidR="00D05598" w:rsidRPr="00DF1743" w:rsidRDefault="00D05598" w:rsidP="00B5190F">
            <w:pPr>
              <w:jc w:val="both"/>
              <w:rPr>
                <w:rFonts w:ascii="Times New Roman" w:hAnsi="Times New Roman" w:cs="Times New Roman"/>
                <w:sz w:val="20"/>
                <w:szCs w:val="20"/>
              </w:rPr>
            </w:pPr>
            <w:r w:rsidRPr="00DF1743">
              <w:rPr>
                <w:rFonts w:ascii="Times New Roman" w:hAnsi="Times New Roman" w:cs="Times New Roman"/>
                <w:sz w:val="20"/>
                <w:szCs w:val="20"/>
              </w:rPr>
              <w:t>при подаче заявления не по месту жительства (по месту обращения)</w:t>
            </w:r>
          </w:p>
        </w:tc>
        <w:tc>
          <w:tcPr>
            <w:tcW w:w="1276" w:type="dxa"/>
            <w:vMerge/>
          </w:tcPr>
          <w:p w:rsidR="00D05598" w:rsidRPr="001C5A8B" w:rsidRDefault="00D05598" w:rsidP="00B5190F">
            <w:pPr>
              <w:jc w:val="both"/>
              <w:rPr>
                <w:rFonts w:ascii="Times New Roman" w:hAnsi="Times New Roman" w:cs="Times New Roman"/>
                <w:sz w:val="20"/>
                <w:szCs w:val="20"/>
              </w:rPr>
            </w:pPr>
          </w:p>
        </w:tc>
        <w:tc>
          <w:tcPr>
            <w:tcW w:w="1825" w:type="dxa"/>
            <w:vMerge/>
          </w:tcPr>
          <w:p w:rsidR="00D05598" w:rsidRPr="001C5A8B" w:rsidRDefault="00D05598" w:rsidP="00B5190F">
            <w:pPr>
              <w:jc w:val="both"/>
              <w:rPr>
                <w:rFonts w:ascii="Times New Roman" w:hAnsi="Times New Roman" w:cs="Times New Roman"/>
                <w:sz w:val="20"/>
                <w:szCs w:val="20"/>
              </w:rPr>
            </w:pPr>
          </w:p>
        </w:tc>
        <w:tc>
          <w:tcPr>
            <w:tcW w:w="1585" w:type="dxa"/>
            <w:vMerge/>
          </w:tcPr>
          <w:p w:rsidR="00D05598" w:rsidRPr="001C5A8B" w:rsidRDefault="00D05598" w:rsidP="00B5190F">
            <w:pPr>
              <w:jc w:val="both"/>
              <w:rPr>
                <w:rFonts w:ascii="Times New Roman" w:hAnsi="Times New Roman" w:cs="Times New Roman"/>
                <w:sz w:val="20"/>
                <w:szCs w:val="20"/>
              </w:rPr>
            </w:pPr>
          </w:p>
        </w:tc>
        <w:tc>
          <w:tcPr>
            <w:tcW w:w="1649" w:type="dxa"/>
            <w:vMerge/>
          </w:tcPr>
          <w:p w:rsidR="00D05598" w:rsidRPr="001C5A8B" w:rsidRDefault="00D05598" w:rsidP="00B5190F">
            <w:pPr>
              <w:jc w:val="both"/>
              <w:rPr>
                <w:rFonts w:ascii="Times New Roman" w:hAnsi="Times New Roman" w:cs="Times New Roman"/>
                <w:sz w:val="20"/>
                <w:szCs w:val="20"/>
              </w:rPr>
            </w:pPr>
          </w:p>
        </w:tc>
        <w:tc>
          <w:tcPr>
            <w:tcW w:w="1390" w:type="dxa"/>
          </w:tcPr>
          <w:p w:rsidR="00B67372" w:rsidRDefault="00D05598" w:rsidP="00B5190F">
            <w:pPr>
              <w:jc w:val="center"/>
              <w:rPr>
                <w:rFonts w:ascii="Times New Roman" w:hAnsi="Times New Roman" w:cs="Times New Roman"/>
                <w:sz w:val="20"/>
                <w:szCs w:val="20"/>
              </w:rPr>
            </w:pPr>
            <w:proofErr w:type="gramStart"/>
            <w:r w:rsidRPr="001C5A8B">
              <w:rPr>
                <w:rFonts w:ascii="Times New Roman" w:hAnsi="Times New Roman" w:cs="Times New Roman"/>
                <w:sz w:val="20"/>
                <w:szCs w:val="20"/>
              </w:rPr>
              <w:t>наличие платы (</w:t>
            </w:r>
            <w:proofErr w:type="spellStart"/>
            <w:r w:rsidRPr="001C5A8B">
              <w:rPr>
                <w:rFonts w:ascii="Times New Roman" w:hAnsi="Times New Roman" w:cs="Times New Roman"/>
                <w:sz w:val="20"/>
                <w:szCs w:val="20"/>
              </w:rPr>
              <w:t>государ</w:t>
            </w:r>
            <w:proofErr w:type="spellEnd"/>
            <w:r w:rsidR="00B67372">
              <w:rPr>
                <w:rFonts w:ascii="Times New Roman" w:hAnsi="Times New Roman" w:cs="Times New Roman"/>
                <w:sz w:val="20"/>
                <w:szCs w:val="20"/>
              </w:rPr>
              <w:t>-</w:t>
            </w:r>
            <w:proofErr w:type="gramEnd"/>
          </w:p>
          <w:p w:rsidR="00D05598" w:rsidRPr="001C5A8B" w:rsidRDefault="00D05598" w:rsidP="00B67372">
            <w:pPr>
              <w:jc w:val="center"/>
              <w:rPr>
                <w:rFonts w:ascii="Times New Roman" w:hAnsi="Times New Roman" w:cs="Times New Roman"/>
                <w:sz w:val="20"/>
                <w:szCs w:val="20"/>
              </w:rPr>
            </w:pPr>
            <w:proofErr w:type="spellStart"/>
            <w:proofErr w:type="gramStart"/>
            <w:r w:rsidRPr="001C5A8B">
              <w:rPr>
                <w:rFonts w:ascii="Times New Roman" w:hAnsi="Times New Roman" w:cs="Times New Roman"/>
                <w:sz w:val="20"/>
                <w:szCs w:val="20"/>
              </w:rPr>
              <w:t>ственной</w:t>
            </w:r>
            <w:proofErr w:type="spellEnd"/>
            <w:r w:rsidRPr="001C5A8B">
              <w:rPr>
                <w:rFonts w:ascii="Times New Roman" w:hAnsi="Times New Roman" w:cs="Times New Roman"/>
                <w:sz w:val="20"/>
                <w:szCs w:val="20"/>
              </w:rPr>
              <w:t xml:space="preserve"> пошлины)</w:t>
            </w:r>
            <w:proofErr w:type="gramEnd"/>
          </w:p>
        </w:tc>
        <w:tc>
          <w:tcPr>
            <w:tcW w:w="1205" w:type="dxa"/>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 xml:space="preserve">реквизиты нормативного правового акта, </w:t>
            </w:r>
            <w:r w:rsidRPr="001A1629">
              <w:rPr>
                <w:rFonts w:ascii="Times New Roman" w:hAnsi="Times New Roman" w:cs="Times New Roman"/>
                <w:sz w:val="18"/>
                <w:szCs w:val="20"/>
              </w:rPr>
              <w:t xml:space="preserve">являющегося </w:t>
            </w:r>
            <w:r w:rsidRPr="001C5A8B">
              <w:rPr>
                <w:rFonts w:ascii="Times New Roman" w:hAnsi="Times New Roman" w:cs="Times New Roman"/>
                <w:sz w:val="20"/>
                <w:szCs w:val="20"/>
              </w:rPr>
              <w:t>основанием для взимания платы</w:t>
            </w:r>
          </w:p>
          <w:p w:rsidR="00D05598" w:rsidRPr="001C5A8B" w:rsidRDefault="00D05598" w:rsidP="00B5190F">
            <w:pPr>
              <w:jc w:val="center"/>
              <w:rPr>
                <w:rFonts w:ascii="Times New Roman" w:hAnsi="Times New Roman" w:cs="Times New Roman"/>
                <w:sz w:val="20"/>
                <w:szCs w:val="20"/>
              </w:rPr>
            </w:pPr>
            <w:proofErr w:type="gramStart"/>
            <w:r w:rsidRPr="001C5A8B">
              <w:rPr>
                <w:rFonts w:ascii="Times New Roman" w:hAnsi="Times New Roman" w:cs="Times New Roman"/>
                <w:sz w:val="20"/>
                <w:szCs w:val="20"/>
              </w:rPr>
              <w:t>(</w:t>
            </w:r>
            <w:proofErr w:type="spellStart"/>
            <w:r w:rsidRPr="001C5A8B">
              <w:rPr>
                <w:rFonts w:ascii="Times New Roman" w:hAnsi="Times New Roman" w:cs="Times New Roman"/>
                <w:sz w:val="20"/>
                <w:szCs w:val="20"/>
              </w:rPr>
              <w:t>государст</w:t>
            </w:r>
            <w:proofErr w:type="spellEnd"/>
            <w:proofErr w:type="gramEnd"/>
          </w:p>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венной пошлины)</w:t>
            </w:r>
          </w:p>
        </w:tc>
        <w:tc>
          <w:tcPr>
            <w:tcW w:w="964" w:type="dxa"/>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КБК для взимания платы</w:t>
            </w:r>
          </w:p>
          <w:p w:rsidR="00316A97" w:rsidRDefault="00D05598" w:rsidP="00B5190F">
            <w:pPr>
              <w:jc w:val="center"/>
              <w:rPr>
                <w:rFonts w:ascii="Times New Roman" w:hAnsi="Times New Roman" w:cs="Times New Roman"/>
                <w:sz w:val="20"/>
                <w:szCs w:val="20"/>
              </w:rPr>
            </w:pPr>
            <w:proofErr w:type="gramStart"/>
            <w:r w:rsidRPr="001C5A8B">
              <w:rPr>
                <w:rFonts w:ascii="Times New Roman" w:hAnsi="Times New Roman" w:cs="Times New Roman"/>
                <w:sz w:val="20"/>
                <w:szCs w:val="20"/>
              </w:rPr>
              <w:t>(</w:t>
            </w:r>
            <w:proofErr w:type="spellStart"/>
            <w:r w:rsidRPr="001C5A8B">
              <w:rPr>
                <w:rFonts w:ascii="Times New Roman" w:hAnsi="Times New Roman" w:cs="Times New Roman"/>
                <w:sz w:val="20"/>
                <w:szCs w:val="20"/>
              </w:rPr>
              <w:t>госу</w:t>
            </w:r>
            <w:proofErr w:type="spellEnd"/>
            <w:proofErr w:type="gramEnd"/>
          </w:p>
          <w:p w:rsidR="00D05598" w:rsidRPr="001C5A8B" w:rsidRDefault="00D05598" w:rsidP="00B5190F">
            <w:pPr>
              <w:jc w:val="center"/>
              <w:rPr>
                <w:rFonts w:ascii="Times New Roman" w:hAnsi="Times New Roman" w:cs="Times New Roman"/>
                <w:sz w:val="20"/>
                <w:szCs w:val="20"/>
              </w:rPr>
            </w:pPr>
            <w:proofErr w:type="spellStart"/>
            <w:r w:rsidRPr="001C5A8B">
              <w:rPr>
                <w:rFonts w:ascii="Times New Roman" w:hAnsi="Times New Roman" w:cs="Times New Roman"/>
                <w:sz w:val="20"/>
                <w:szCs w:val="20"/>
              </w:rPr>
              <w:t>дарст</w:t>
            </w:r>
            <w:proofErr w:type="spellEnd"/>
          </w:p>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венной пошлины), в том числе через МФЦ</w:t>
            </w:r>
          </w:p>
        </w:tc>
        <w:tc>
          <w:tcPr>
            <w:tcW w:w="1730" w:type="dxa"/>
            <w:vMerge/>
          </w:tcPr>
          <w:p w:rsidR="00D05598" w:rsidRPr="001C5A8B" w:rsidRDefault="00D05598" w:rsidP="00B5190F">
            <w:pPr>
              <w:jc w:val="both"/>
              <w:rPr>
                <w:rFonts w:ascii="Times New Roman" w:hAnsi="Times New Roman" w:cs="Times New Roman"/>
                <w:sz w:val="20"/>
                <w:szCs w:val="20"/>
              </w:rPr>
            </w:pPr>
          </w:p>
        </w:tc>
        <w:tc>
          <w:tcPr>
            <w:tcW w:w="1701" w:type="dxa"/>
            <w:vMerge/>
          </w:tcPr>
          <w:p w:rsidR="00D05598" w:rsidRPr="001C5A8B" w:rsidRDefault="00D05598" w:rsidP="00B5190F">
            <w:pPr>
              <w:jc w:val="both"/>
              <w:rPr>
                <w:rFonts w:ascii="Times New Roman" w:hAnsi="Times New Roman" w:cs="Times New Roman"/>
                <w:sz w:val="20"/>
                <w:szCs w:val="20"/>
              </w:rPr>
            </w:pPr>
          </w:p>
        </w:tc>
      </w:tr>
      <w:tr w:rsidR="004B1E12" w:rsidRPr="001C5A8B" w:rsidTr="008F54C0">
        <w:tc>
          <w:tcPr>
            <w:tcW w:w="1173"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1</w:t>
            </w:r>
          </w:p>
        </w:tc>
        <w:tc>
          <w:tcPr>
            <w:tcW w:w="778"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1825"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4</w:t>
            </w:r>
          </w:p>
        </w:tc>
        <w:tc>
          <w:tcPr>
            <w:tcW w:w="1585"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1649"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1390"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7</w:t>
            </w:r>
          </w:p>
        </w:tc>
        <w:tc>
          <w:tcPr>
            <w:tcW w:w="1205"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8</w:t>
            </w:r>
          </w:p>
        </w:tc>
        <w:tc>
          <w:tcPr>
            <w:tcW w:w="964"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9</w:t>
            </w:r>
          </w:p>
        </w:tc>
        <w:tc>
          <w:tcPr>
            <w:tcW w:w="1730"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10</w:t>
            </w:r>
          </w:p>
        </w:tc>
        <w:tc>
          <w:tcPr>
            <w:tcW w:w="1701"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11</w:t>
            </w:r>
          </w:p>
        </w:tc>
      </w:tr>
      <w:tr w:rsidR="00D05598" w:rsidRPr="000C52CA" w:rsidTr="008F54C0">
        <w:trPr>
          <w:trHeight w:val="329"/>
        </w:trPr>
        <w:tc>
          <w:tcPr>
            <w:tcW w:w="15276" w:type="dxa"/>
            <w:gridSpan w:val="11"/>
          </w:tcPr>
          <w:p w:rsidR="00D05598" w:rsidRPr="004860BE" w:rsidRDefault="004860BE" w:rsidP="00DB3C40">
            <w:pPr>
              <w:jc w:val="center"/>
              <w:rPr>
                <w:rFonts w:ascii="Times New Roman" w:hAnsi="Times New Roman" w:cs="Times New Roman"/>
                <w:b/>
                <w:sz w:val="20"/>
                <w:szCs w:val="20"/>
              </w:rPr>
            </w:pPr>
            <w:r>
              <w:rPr>
                <w:rFonts w:ascii="Times New Roman" w:hAnsi="Times New Roman" w:cs="Times New Roman"/>
                <w:b/>
                <w:sz w:val="20"/>
                <w:szCs w:val="20"/>
              </w:rPr>
              <w:t xml:space="preserve">1. </w:t>
            </w:r>
            <w:r w:rsidR="00D05598" w:rsidRPr="004860BE">
              <w:rPr>
                <w:rFonts w:ascii="Times New Roman" w:hAnsi="Times New Roman" w:cs="Times New Roman"/>
                <w:b/>
                <w:sz w:val="20"/>
                <w:szCs w:val="20"/>
              </w:rPr>
              <w:t>Наименование</w:t>
            </w:r>
            <w:r w:rsidRPr="004860BE">
              <w:rPr>
                <w:rFonts w:ascii="Times New Roman" w:hAnsi="Times New Roman" w:cs="Times New Roman"/>
                <w:b/>
                <w:sz w:val="20"/>
                <w:szCs w:val="20"/>
              </w:rPr>
              <w:t xml:space="preserve"> услуги </w:t>
            </w:r>
            <w:r w:rsidR="00CE0526">
              <w:rPr>
                <w:rFonts w:ascii="Times New Roman" w:hAnsi="Times New Roman" w:cs="Times New Roman"/>
                <w:b/>
                <w:sz w:val="20"/>
                <w:szCs w:val="20"/>
              </w:rPr>
              <w:t>«</w:t>
            </w:r>
            <w:r w:rsidR="0064775C">
              <w:rPr>
                <w:rFonts w:ascii="Times New Roman" w:hAnsi="Times New Roman" w:cs="Times New Roman"/>
                <w:b/>
                <w:sz w:val="20"/>
                <w:szCs w:val="20"/>
              </w:rPr>
              <w:t xml:space="preserve">Признание </w:t>
            </w:r>
            <w:r w:rsidR="00F2017D" w:rsidRPr="00F2017D">
              <w:rPr>
                <w:rFonts w:ascii="Times New Roman" w:hAnsi="Times New Roman" w:cs="Times New Roman"/>
                <w:b/>
                <w:sz w:val="20"/>
                <w:szCs w:val="20"/>
              </w:rPr>
              <w:t xml:space="preserve">молодых семей </w:t>
            </w:r>
            <w:proofErr w:type="gramStart"/>
            <w:r w:rsidR="00F2017D" w:rsidRPr="00F2017D">
              <w:rPr>
                <w:rFonts w:ascii="Times New Roman" w:hAnsi="Times New Roman" w:cs="Times New Roman"/>
                <w:b/>
                <w:sz w:val="20"/>
                <w:szCs w:val="20"/>
              </w:rPr>
              <w:t>нуждающимися</w:t>
            </w:r>
            <w:proofErr w:type="gramEnd"/>
            <w:r w:rsidR="0064775C">
              <w:rPr>
                <w:rFonts w:ascii="Times New Roman" w:hAnsi="Times New Roman" w:cs="Times New Roman"/>
                <w:b/>
                <w:sz w:val="20"/>
                <w:szCs w:val="20"/>
              </w:rPr>
              <w:t xml:space="preserve"> </w:t>
            </w:r>
            <w:r w:rsidR="00F2017D" w:rsidRPr="00F2017D">
              <w:rPr>
                <w:rFonts w:ascii="Times New Roman" w:hAnsi="Times New Roman" w:cs="Times New Roman"/>
                <w:b/>
                <w:sz w:val="20"/>
                <w:szCs w:val="20"/>
              </w:rPr>
              <w:t>в улучшении жилищных условий</w:t>
            </w:r>
            <w:r w:rsidR="00DB3C40">
              <w:rPr>
                <w:rFonts w:ascii="Times New Roman" w:hAnsi="Times New Roman" w:cs="Times New Roman"/>
                <w:b/>
                <w:sz w:val="20"/>
                <w:szCs w:val="20"/>
              </w:rPr>
              <w:t>»</w:t>
            </w:r>
          </w:p>
        </w:tc>
      </w:tr>
      <w:tr w:rsidR="00AF0D0A" w:rsidRPr="00D17B9A" w:rsidTr="008F54C0">
        <w:tc>
          <w:tcPr>
            <w:tcW w:w="1173" w:type="dxa"/>
          </w:tcPr>
          <w:p w:rsidR="008F54C0" w:rsidRDefault="007964AA" w:rsidP="007964AA">
            <w:pPr>
              <w:jc w:val="both"/>
              <w:rPr>
                <w:rFonts w:ascii="Times New Roman" w:hAnsi="Times New Roman" w:cs="Times New Roman"/>
                <w:sz w:val="18"/>
                <w:szCs w:val="18"/>
              </w:rPr>
            </w:pPr>
            <w:r w:rsidRPr="007964AA">
              <w:rPr>
                <w:rFonts w:ascii="Times New Roman" w:hAnsi="Times New Roman" w:cs="Times New Roman"/>
                <w:sz w:val="18"/>
                <w:szCs w:val="18"/>
              </w:rPr>
              <w:t xml:space="preserve">Срок предоставления муниципальной услуги составляет 30 </w:t>
            </w:r>
          </w:p>
          <w:p w:rsidR="008F54C0" w:rsidRDefault="002E0A42" w:rsidP="007964AA">
            <w:pPr>
              <w:jc w:val="both"/>
              <w:rPr>
                <w:rFonts w:ascii="Times New Roman" w:hAnsi="Times New Roman" w:cs="Times New Roman"/>
                <w:sz w:val="18"/>
                <w:szCs w:val="18"/>
              </w:rPr>
            </w:pPr>
            <w:proofErr w:type="spellStart"/>
            <w:r>
              <w:rPr>
                <w:rFonts w:ascii="Times New Roman" w:hAnsi="Times New Roman" w:cs="Times New Roman"/>
                <w:sz w:val="18"/>
                <w:szCs w:val="18"/>
              </w:rPr>
              <w:t>к</w:t>
            </w:r>
            <w:r w:rsidR="008F54C0">
              <w:rPr>
                <w:rFonts w:ascii="Times New Roman" w:hAnsi="Times New Roman" w:cs="Times New Roman"/>
                <w:sz w:val="18"/>
                <w:szCs w:val="18"/>
              </w:rPr>
              <w:t>алендар</w:t>
            </w:r>
            <w:proofErr w:type="spellEnd"/>
            <w:r w:rsidR="008F54C0">
              <w:rPr>
                <w:rFonts w:ascii="Times New Roman" w:hAnsi="Times New Roman" w:cs="Times New Roman"/>
                <w:sz w:val="18"/>
                <w:szCs w:val="18"/>
              </w:rPr>
              <w:t>-</w:t>
            </w:r>
          </w:p>
          <w:p w:rsidR="007964AA" w:rsidRPr="007964AA" w:rsidRDefault="007964AA" w:rsidP="007964AA">
            <w:pPr>
              <w:jc w:val="both"/>
              <w:rPr>
                <w:rFonts w:ascii="Times New Roman" w:hAnsi="Times New Roman" w:cs="Times New Roman"/>
                <w:sz w:val="18"/>
                <w:szCs w:val="18"/>
              </w:rPr>
            </w:pPr>
            <w:proofErr w:type="spellStart"/>
            <w:r w:rsidRPr="007964AA">
              <w:rPr>
                <w:rFonts w:ascii="Times New Roman" w:hAnsi="Times New Roman" w:cs="Times New Roman"/>
                <w:sz w:val="18"/>
                <w:szCs w:val="18"/>
              </w:rPr>
              <w:t>дарных</w:t>
            </w:r>
            <w:proofErr w:type="spellEnd"/>
            <w:r w:rsidRPr="007964AA">
              <w:rPr>
                <w:rFonts w:ascii="Times New Roman" w:hAnsi="Times New Roman" w:cs="Times New Roman"/>
                <w:sz w:val="18"/>
                <w:szCs w:val="18"/>
              </w:rPr>
              <w:t xml:space="preserve"> дней со дня </w:t>
            </w:r>
            <w:proofErr w:type="spellStart"/>
            <w:proofErr w:type="gramStart"/>
            <w:r w:rsidRPr="007964AA">
              <w:rPr>
                <w:rFonts w:ascii="Times New Roman" w:hAnsi="Times New Roman" w:cs="Times New Roman"/>
                <w:sz w:val="18"/>
                <w:szCs w:val="18"/>
              </w:rPr>
              <w:t>представле</w:t>
            </w:r>
            <w:r w:rsidR="008F54C0">
              <w:rPr>
                <w:rFonts w:ascii="Times New Roman" w:hAnsi="Times New Roman" w:cs="Times New Roman"/>
                <w:sz w:val="18"/>
                <w:szCs w:val="18"/>
              </w:rPr>
              <w:t>-</w:t>
            </w:r>
            <w:r w:rsidRPr="007964AA">
              <w:rPr>
                <w:rFonts w:ascii="Times New Roman" w:hAnsi="Times New Roman" w:cs="Times New Roman"/>
                <w:sz w:val="18"/>
                <w:szCs w:val="18"/>
              </w:rPr>
              <w:t>ния</w:t>
            </w:r>
            <w:proofErr w:type="spellEnd"/>
            <w:proofErr w:type="gramEnd"/>
            <w:r w:rsidRPr="007964AA">
              <w:rPr>
                <w:rFonts w:ascii="Times New Roman" w:hAnsi="Times New Roman" w:cs="Times New Roman"/>
                <w:sz w:val="18"/>
                <w:szCs w:val="18"/>
              </w:rPr>
              <w:t xml:space="preserve"> заявителем заявления о признании </w:t>
            </w:r>
            <w:proofErr w:type="spellStart"/>
            <w:r w:rsidRPr="007964AA">
              <w:rPr>
                <w:rFonts w:ascii="Times New Roman" w:hAnsi="Times New Roman" w:cs="Times New Roman"/>
                <w:sz w:val="18"/>
                <w:szCs w:val="18"/>
              </w:rPr>
              <w:t>нуждаю</w:t>
            </w:r>
            <w:r w:rsidR="00E7008E">
              <w:rPr>
                <w:rFonts w:ascii="Times New Roman" w:hAnsi="Times New Roman" w:cs="Times New Roman"/>
                <w:sz w:val="18"/>
                <w:szCs w:val="18"/>
              </w:rPr>
              <w:t>-</w:t>
            </w:r>
            <w:r w:rsidRPr="007964AA">
              <w:rPr>
                <w:rFonts w:ascii="Times New Roman" w:hAnsi="Times New Roman" w:cs="Times New Roman"/>
                <w:sz w:val="18"/>
                <w:szCs w:val="18"/>
              </w:rPr>
              <w:t>щ</w:t>
            </w:r>
            <w:r w:rsidR="008F54C0">
              <w:rPr>
                <w:rFonts w:ascii="Times New Roman" w:hAnsi="Times New Roman" w:cs="Times New Roman"/>
                <w:sz w:val="18"/>
                <w:szCs w:val="18"/>
              </w:rPr>
              <w:t>им</w:t>
            </w:r>
            <w:r w:rsidR="00E7008E">
              <w:rPr>
                <w:rFonts w:ascii="Times New Roman" w:hAnsi="Times New Roman" w:cs="Times New Roman"/>
                <w:sz w:val="18"/>
                <w:szCs w:val="18"/>
              </w:rPr>
              <w:t>ся</w:t>
            </w:r>
            <w:proofErr w:type="spellEnd"/>
            <w:r w:rsidRPr="007964AA">
              <w:rPr>
                <w:rFonts w:ascii="Times New Roman" w:hAnsi="Times New Roman" w:cs="Times New Roman"/>
                <w:sz w:val="18"/>
                <w:szCs w:val="18"/>
              </w:rPr>
              <w:t xml:space="preserve"> в улучшении жилищных условий (далее по </w:t>
            </w:r>
            <w:r w:rsidRPr="007964AA">
              <w:rPr>
                <w:rFonts w:ascii="Times New Roman" w:hAnsi="Times New Roman" w:cs="Times New Roman"/>
                <w:sz w:val="18"/>
                <w:szCs w:val="18"/>
              </w:rPr>
              <w:lastRenderedPageBreak/>
              <w:t xml:space="preserve">тексту – заявление) и </w:t>
            </w:r>
            <w:r w:rsidR="003857C4">
              <w:rPr>
                <w:rFonts w:ascii="Times New Roman" w:hAnsi="Times New Roman" w:cs="Times New Roman"/>
                <w:sz w:val="18"/>
                <w:szCs w:val="18"/>
              </w:rPr>
              <w:t xml:space="preserve">документов, указанных в пункте </w:t>
            </w:r>
            <w:r w:rsidR="00E47A02">
              <w:rPr>
                <w:rFonts w:ascii="Times New Roman" w:hAnsi="Times New Roman" w:cs="Times New Roman"/>
                <w:sz w:val="18"/>
                <w:szCs w:val="18"/>
              </w:rPr>
              <w:t>6</w:t>
            </w:r>
            <w:r w:rsidRPr="007964AA">
              <w:rPr>
                <w:rFonts w:ascii="Times New Roman" w:hAnsi="Times New Roman" w:cs="Times New Roman"/>
                <w:sz w:val="18"/>
                <w:szCs w:val="18"/>
              </w:rPr>
              <w:t xml:space="preserve"> административного регламента.</w:t>
            </w:r>
          </w:p>
          <w:p w:rsidR="00AF0D0A" w:rsidRPr="00D17B9A" w:rsidRDefault="007964AA" w:rsidP="00E7008E">
            <w:pPr>
              <w:jc w:val="both"/>
              <w:rPr>
                <w:rFonts w:ascii="Times New Roman" w:hAnsi="Times New Roman" w:cs="Times New Roman"/>
                <w:sz w:val="18"/>
                <w:szCs w:val="18"/>
                <w:highlight w:val="yellow"/>
              </w:rPr>
            </w:pPr>
            <w:r w:rsidRPr="007964AA">
              <w:rPr>
                <w:rFonts w:ascii="Times New Roman" w:hAnsi="Times New Roman" w:cs="Times New Roman"/>
                <w:sz w:val="18"/>
                <w:szCs w:val="18"/>
              </w:rPr>
              <w:t>В случае подачи заявления в МФЦ срок исчисляется со дня регистрации в МФЦ</w:t>
            </w:r>
          </w:p>
        </w:tc>
        <w:tc>
          <w:tcPr>
            <w:tcW w:w="778" w:type="dxa"/>
          </w:tcPr>
          <w:p w:rsidR="00AF0D0A" w:rsidRPr="00FA0B91" w:rsidRDefault="00FA0B91" w:rsidP="008F54C0">
            <w:pPr>
              <w:jc w:val="center"/>
              <w:rPr>
                <w:rFonts w:ascii="Times New Roman" w:hAnsi="Times New Roman" w:cs="Times New Roman"/>
                <w:sz w:val="18"/>
                <w:szCs w:val="18"/>
                <w:highlight w:val="yellow"/>
              </w:rPr>
            </w:pPr>
            <w:r w:rsidRPr="00FA0B91">
              <w:rPr>
                <w:rFonts w:ascii="Times New Roman" w:hAnsi="Times New Roman" w:cs="Times New Roman"/>
                <w:sz w:val="18"/>
                <w:szCs w:val="18"/>
              </w:rPr>
              <w:lastRenderedPageBreak/>
              <w:t>-</w:t>
            </w:r>
          </w:p>
        </w:tc>
        <w:tc>
          <w:tcPr>
            <w:tcW w:w="1276" w:type="dxa"/>
          </w:tcPr>
          <w:p w:rsidR="00AF0D0A" w:rsidRPr="00D17B9A" w:rsidRDefault="00BB6937" w:rsidP="003857C4">
            <w:pPr>
              <w:jc w:val="center"/>
              <w:rPr>
                <w:rFonts w:ascii="Times New Roman" w:hAnsi="Times New Roman" w:cs="Times New Roman"/>
                <w:sz w:val="18"/>
                <w:szCs w:val="18"/>
              </w:rPr>
            </w:pPr>
            <w:r>
              <w:rPr>
                <w:rFonts w:ascii="Times New Roman" w:hAnsi="Times New Roman" w:cs="Times New Roman"/>
                <w:sz w:val="18"/>
                <w:szCs w:val="18"/>
              </w:rPr>
              <w:t xml:space="preserve">Не </w:t>
            </w:r>
            <w:proofErr w:type="spellStart"/>
            <w:proofErr w:type="gramStart"/>
            <w:r w:rsidR="00316A97">
              <w:rPr>
                <w:rFonts w:ascii="Times New Roman" w:hAnsi="Times New Roman" w:cs="Times New Roman"/>
                <w:sz w:val="18"/>
                <w:szCs w:val="18"/>
              </w:rPr>
              <w:t>предусмот</w:t>
            </w:r>
            <w:r w:rsidR="00E7008E">
              <w:rPr>
                <w:rFonts w:ascii="Times New Roman" w:hAnsi="Times New Roman" w:cs="Times New Roman"/>
                <w:sz w:val="18"/>
                <w:szCs w:val="18"/>
              </w:rPr>
              <w:t>-</w:t>
            </w:r>
            <w:r w:rsidR="00316A97">
              <w:rPr>
                <w:rFonts w:ascii="Times New Roman" w:hAnsi="Times New Roman" w:cs="Times New Roman"/>
                <w:sz w:val="18"/>
                <w:szCs w:val="18"/>
              </w:rPr>
              <w:t>рено</w:t>
            </w:r>
            <w:proofErr w:type="spellEnd"/>
            <w:proofErr w:type="gramEnd"/>
          </w:p>
        </w:tc>
        <w:tc>
          <w:tcPr>
            <w:tcW w:w="1825" w:type="dxa"/>
          </w:tcPr>
          <w:p w:rsidR="00F66190" w:rsidRPr="00F66190" w:rsidRDefault="00DB3112" w:rsidP="00CA1B5A">
            <w:pPr>
              <w:autoSpaceDE w:val="0"/>
              <w:autoSpaceDN w:val="0"/>
              <w:adjustRightInd w:val="0"/>
              <w:outlineLvl w:val="2"/>
              <w:rPr>
                <w:rFonts w:ascii="Times New Roman" w:hAnsi="Times New Roman" w:cs="Times New Roman"/>
                <w:sz w:val="18"/>
                <w:szCs w:val="18"/>
              </w:rPr>
            </w:pPr>
            <w:r>
              <w:rPr>
                <w:rFonts w:ascii="Times New Roman" w:hAnsi="Times New Roman" w:cs="Times New Roman"/>
                <w:sz w:val="18"/>
                <w:szCs w:val="18"/>
              </w:rPr>
              <w:t>1.</w:t>
            </w:r>
            <w:r w:rsidR="00E7008E">
              <w:rPr>
                <w:rFonts w:ascii="Times New Roman" w:hAnsi="Times New Roman" w:cs="Times New Roman"/>
                <w:sz w:val="18"/>
                <w:szCs w:val="18"/>
              </w:rPr>
              <w:t xml:space="preserve"> П</w:t>
            </w:r>
            <w:r w:rsidR="00CA1B5A">
              <w:rPr>
                <w:rFonts w:ascii="Times New Roman" w:hAnsi="Times New Roman" w:cs="Times New Roman"/>
                <w:sz w:val="18"/>
                <w:szCs w:val="18"/>
              </w:rPr>
              <w:t>редставление заявителями неполного пакета документов,</w:t>
            </w:r>
            <w:r w:rsidR="00F66190" w:rsidRPr="00F66190">
              <w:rPr>
                <w:rFonts w:ascii="Times New Roman" w:hAnsi="Times New Roman" w:cs="Times New Roman"/>
                <w:sz w:val="18"/>
                <w:szCs w:val="18"/>
              </w:rPr>
              <w:t xml:space="preserve"> предусмотренных пунктом</w:t>
            </w:r>
            <w:r w:rsidR="00CA1B5A">
              <w:rPr>
                <w:rFonts w:ascii="Times New Roman" w:hAnsi="Times New Roman" w:cs="Times New Roman"/>
                <w:sz w:val="18"/>
                <w:szCs w:val="18"/>
              </w:rPr>
              <w:t xml:space="preserve"> 6 </w:t>
            </w:r>
            <w:r w:rsidR="00F66190" w:rsidRPr="00F66190">
              <w:rPr>
                <w:rFonts w:ascii="Times New Roman" w:hAnsi="Times New Roman" w:cs="Times New Roman"/>
                <w:sz w:val="18"/>
                <w:szCs w:val="18"/>
              </w:rPr>
              <w:t>регламента</w:t>
            </w:r>
            <w:r w:rsidR="00E7008E">
              <w:rPr>
                <w:rFonts w:ascii="Times New Roman" w:hAnsi="Times New Roman" w:cs="Times New Roman"/>
                <w:sz w:val="18"/>
                <w:szCs w:val="18"/>
              </w:rPr>
              <w:t>.</w:t>
            </w:r>
          </w:p>
          <w:p w:rsidR="00CA1B5A" w:rsidRDefault="00F66190" w:rsidP="00CA1B5A">
            <w:pPr>
              <w:autoSpaceDE w:val="0"/>
              <w:autoSpaceDN w:val="0"/>
              <w:adjustRightInd w:val="0"/>
              <w:outlineLvl w:val="1"/>
              <w:rPr>
                <w:rFonts w:ascii="Times New Roman" w:hAnsi="Times New Roman" w:cs="Times New Roman"/>
                <w:sz w:val="18"/>
                <w:szCs w:val="18"/>
              </w:rPr>
            </w:pPr>
            <w:r>
              <w:rPr>
                <w:rFonts w:ascii="Times New Roman" w:hAnsi="Times New Roman" w:cs="Times New Roman"/>
                <w:sz w:val="18"/>
                <w:szCs w:val="18"/>
              </w:rPr>
              <w:t>2.</w:t>
            </w:r>
            <w:r w:rsidR="00E7008E">
              <w:rPr>
                <w:rFonts w:ascii="Times New Roman" w:hAnsi="Times New Roman" w:cs="Times New Roman"/>
                <w:sz w:val="18"/>
                <w:szCs w:val="18"/>
              </w:rPr>
              <w:t>П</w:t>
            </w:r>
            <w:r w:rsidRPr="00F66190">
              <w:rPr>
                <w:rFonts w:ascii="Times New Roman" w:hAnsi="Times New Roman" w:cs="Times New Roman"/>
                <w:sz w:val="18"/>
                <w:szCs w:val="18"/>
              </w:rPr>
              <w:t>редставление документов, н</w:t>
            </w:r>
            <w:r w:rsidR="00CA1B5A">
              <w:rPr>
                <w:rFonts w:ascii="Times New Roman" w:hAnsi="Times New Roman" w:cs="Times New Roman"/>
                <w:sz w:val="18"/>
                <w:szCs w:val="18"/>
              </w:rPr>
              <w:t xml:space="preserve">е подтверждающих право заявителей </w:t>
            </w:r>
            <w:r w:rsidRPr="00F66190">
              <w:rPr>
                <w:rFonts w:ascii="Times New Roman" w:hAnsi="Times New Roman" w:cs="Times New Roman"/>
                <w:sz w:val="18"/>
                <w:szCs w:val="18"/>
              </w:rPr>
              <w:t xml:space="preserve">и </w:t>
            </w:r>
            <w:r w:rsidR="002E0A42">
              <w:rPr>
                <w:rFonts w:ascii="Times New Roman" w:hAnsi="Times New Roman" w:cs="Times New Roman"/>
                <w:sz w:val="18"/>
                <w:szCs w:val="18"/>
              </w:rPr>
              <w:t xml:space="preserve">(или) членов их семей </w:t>
            </w:r>
            <w:r w:rsidR="00CA1B5A">
              <w:rPr>
                <w:rFonts w:ascii="Times New Roman" w:hAnsi="Times New Roman" w:cs="Times New Roman"/>
                <w:sz w:val="18"/>
                <w:szCs w:val="18"/>
              </w:rPr>
              <w:t>быть признанными нуждающимися в улучшении жилищных условий</w:t>
            </w:r>
            <w:r w:rsidR="00E7008E">
              <w:rPr>
                <w:rFonts w:ascii="Times New Roman" w:hAnsi="Times New Roman" w:cs="Times New Roman"/>
                <w:sz w:val="18"/>
                <w:szCs w:val="18"/>
              </w:rPr>
              <w:t>.</w:t>
            </w:r>
          </w:p>
          <w:p w:rsidR="00CA1B5A" w:rsidRDefault="00937FA7" w:rsidP="00CA1B5A">
            <w:pPr>
              <w:tabs>
                <w:tab w:val="left" w:pos="851"/>
              </w:tabs>
              <w:autoSpaceDE w:val="0"/>
              <w:autoSpaceDN w:val="0"/>
              <w:adjustRightInd w:val="0"/>
              <w:outlineLvl w:val="2"/>
              <w:rPr>
                <w:rFonts w:ascii="Times New Roman" w:hAnsi="Times New Roman" w:cs="Times New Roman"/>
                <w:sz w:val="18"/>
                <w:szCs w:val="18"/>
              </w:rPr>
            </w:pPr>
            <w:r>
              <w:rPr>
                <w:rFonts w:ascii="Times New Roman" w:hAnsi="Times New Roman" w:cs="Times New Roman"/>
                <w:sz w:val="18"/>
                <w:szCs w:val="18"/>
              </w:rPr>
              <w:t xml:space="preserve">3. </w:t>
            </w:r>
            <w:r w:rsidR="00E7008E">
              <w:rPr>
                <w:rFonts w:ascii="Times New Roman" w:hAnsi="Times New Roman" w:cs="Times New Roman"/>
                <w:sz w:val="18"/>
                <w:szCs w:val="18"/>
              </w:rPr>
              <w:t>Н</w:t>
            </w:r>
            <w:r w:rsidR="00F66190" w:rsidRPr="00F66190">
              <w:rPr>
                <w:rFonts w:ascii="Times New Roman" w:hAnsi="Times New Roman" w:cs="Times New Roman"/>
                <w:sz w:val="18"/>
                <w:szCs w:val="18"/>
              </w:rPr>
              <w:t>е истек пятилетний срок с</w:t>
            </w:r>
            <w:r w:rsidR="00CA1B5A">
              <w:rPr>
                <w:rFonts w:ascii="Times New Roman" w:hAnsi="Times New Roman" w:cs="Times New Roman"/>
                <w:sz w:val="18"/>
                <w:szCs w:val="18"/>
              </w:rPr>
              <w:t xml:space="preserve">о дня </w:t>
            </w:r>
            <w:r w:rsidR="00F66190" w:rsidRPr="00F66190">
              <w:rPr>
                <w:rFonts w:ascii="Times New Roman" w:hAnsi="Times New Roman" w:cs="Times New Roman"/>
                <w:sz w:val="18"/>
                <w:szCs w:val="18"/>
              </w:rPr>
              <w:t>совершения заявител</w:t>
            </w:r>
            <w:r w:rsidR="00CA1B5A">
              <w:rPr>
                <w:rFonts w:ascii="Times New Roman" w:hAnsi="Times New Roman" w:cs="Times New Roman"/>
                <w:sz w:val="18"/>
                <w:szCs w:val="18"/>
              </w:rPr>
              <w:t xml:space="preserve">ями </w:t>
            </w:r>
            <w:r w:rsidR="00F66190" w:rsidRPr="00F66190">
              <w:rPr>
                <w:rFonts w:ascii="Times New Roman" w:hAnsi="Times New Roman" w:cs="Times New Roman"/>
                <w:sz w:val="18"/>
                <w:szCs w:val="18"/>
              </w:rPr>
              <w:t>и</w:t>
            </w:r>
            <w:r w:rsidR="00CA1B5A">
              <w:rPr>
                <w:rFonts w:ascii="Times New Roman" w:hAnsi="Times New Roman" w:cs="Times New Roman"/>
                <w:sz w:val="18"/>
                <w:szCs w:val="18"/>
              </w:rPr>
              <w:t xml:space="preserve"> (или) </w:t>
            </w:r>
            <w:r w:rsidR="00CA1B5A">
              <w:rPr>
                <w:rFonts w:ascii="Times New Roman" w:hAnsi="Times New Roman" w:cs="Times New Roman"/>
                <w:sz w:val="18"/>
                <w:szCs w:val="18"/>
              </w:rPr>
              <w:lastRenderedPageBreak/>
              <w:t xml:space="preserve">членами их семей с </w:t>
            </w:r>
            <w:r w:rsidR="00F66190" w:rsidRPr="00F66190">
              <w:rPr>
                <w:rFonts w:ascii="Times New Roman" w:hAnsi="Times New Roman" w:cs="Times New Roman"/>
                <w:sz w:val="18"/>
                <w:szCs w:val="18"/>
              </w:rPr>
              <w:t>намере</w:t>
            </w:r>
            <w:r w:rsidR="00CA1B5A">
              <w:rPr>
                <w:rFonts w:ascii="Times New Roman" w:hAnsi="Times New Roman" w:cs="Times New Roman"/>
                <w:sz w:val="18"/>
                <w:szCs w:val="18"/>
              </w:rPr>
              <w:t xml:space="preserve">нием </w:t>
            </w:r>
            <w:r w:rsidR="00F66190" w:rsidRPr="00F66190">
              <w:rPr>
                <w:rFonts w:ascii="Times New Roman" w:hAnsi="Times New Roman" w:cs="Times New Roman"/>
                <w:sz w:val="18"/>
                <w:szCs w:val="18"/>
              </w:rPr>
              <w:t xml:space="preserve"> приобретения права </w:t>
            </w:r>
            <w:r w:rsidR="00CA1B5A">
              <w:rPr>
                <w:rFonts w:ascii="Times New Roman" w:hAnsi="Times New Roman" w:cs="Times New Roman"/>
                <w:sz w:val="18"/>
                <w:szCs w:val="18"/>
              </w:rPr>
              <w:t xml:space="preserve">быть признанными нуждающимися в улучшении жилищных условий действий, </w:t>
            </w:r>
            <w:proofErr w:type="gramStart"/>
            <w:r w:rsidR="00CA1B5A">
              <w:rPr>
                <w:rFonts w:ascii="Times New Roman" w:hAnsi="Times New Roman" w:cs="Times New Roman"/>
                <w:sz w:val="18"/>
                <w:szCs w:val="18"/>
              </w:rPr>
              <w:t>в</w:t>
            </w:r>
            <w:proofErr w:type="gramEnd"/>
          </w:p>
          <w:p w:rsidR="00F66190" w:rsidRPr="00F66190" w:rsidRDefault="00F66190" w:rsidP="00CA1B5A">
            <w:pPr>
              <w:tabs>
                <w:tab w:val="left" w:pos="851"/>
              </w:tabs>
              <w:autoSpaceDE w:val="0"/>
              <w:autoSpaceDN w:val="0"/>
              <w:adjustRightInd w:val="0"/>
              <w:outlineLvl w:val="2"/>
              <w:rPr>
                <w:rFonts w:ascii="Times New Roman" w:hAnsi="Times New Roman" w:cs="Times New Roman"/>
                <w:sz w:val="18"/>
                <w:szCs w:val="18"/>
              </w:rPr>
            </w:pPr>
            <w:proofErr w:type="gramStart"/>
            <w:r w:rsidRPr="00F66190">
              <w:rPr>
                <w:rFonts w:ascii="Times New Roman" w:hAnsi="Times New Roman" w:cs="Times New Roman"/>
                <w:sz w:val="18"/>
                <w:szCs w:val="18"/>
              </w:rPr>
              <w:t>результате</w:t>
            </w:r>
            <w:proofErr w:type="gramEnd"/>
            <w:r w:rsidRPr="00F66190">
              <w:rPr>
                <w:rFonts w:ascii="Times New Roman" w:hAnsi="Times New Roman" w:cs="Times New Roman"/>
                <w:sz w:val="18"/>
                <w:szCs w:val="18"/>
              </w:rPr>
              <w:t xml:space="preserve"> которых заявител</w:t>
            </w:r>
            <w:r w:rsidR="00CA1B5A">
              <w:rPr>
                <w:rFonts w:ascii="Times New Roman" w:hAnsi="Times New Roman" w:cs="Times New Roman"/>
                <w:sz w:val="18"/>
                <w:szCs w:val="18"/>
              </w:rPr>
              <w:t xml:space="preserve">и </w:t>
            </w:r>
            <w:r w:rsidRPr="00F66190">
              <w:rPr>
                <w:rFonts w:ascii="Times New Roman" w:hAnsi="Times New Roman" w:cs="Times New Roman"/>
                <w:sz w:val="18"/>
                <w:szCs w:val="18"/>
              </w:rPr>
              <w:t xml:space="preserve"> могут быть признаны нуждающимися в </w:t>
            </w:r>
            <w:r w:rsidR="00CA1B5A">
              <w:rPr>
                <w:rFonts w:ascii="Times New Roman" w:hAnsi="Times New Roman" w:cs="Times New Roman"/>
                <w:sz w:val="18"/>
                <w:szCs w:val="18"/>
              </w:rPr>
              <w:t xml:space="preserve">улучшении </w:t>
            </w:r>
            <w:r w:rsidRPr="00F66190">
              <w:rPr>
                <w:rFonts w:ascii="Times New Roman" w:hAnsi="Times New Roman" w:cs="Times New Roman"/>
                <w:sz w:val="18"/>
                <w:szCs w:val="18"/>
              </w:rPr>
              <w:t>жил</w:t>
            </w:r>
            <w:r w:rsidR="002E0A42">
              <w:rPr>
                <w:rFonts w:ascii="Times New Roman" w:hAnsi="Times New Roman" w:cs="Times New Roman"/>
                <w:sz w:val="18"/>
                <w:szCs w:val="18"/>
              </w:rPr>
              <w:t>ищных условий</w:t>
            </w:r>
          </w:p>
          <w:p w:rsidR="00481ACC" w:rsidRPr="00D17B9A" w:rsidRDefault="00481ACC" w:rsidP="00CA1B5A">
            <w:pPr>
              <w:rPr>
                <w:rFonts w:ascii="Times New Roman" w:hAnsi="Times New Roman" w:cs="Times New Roman"/>
                <w:sz w:val="18"/>
                <w:szCs w:val="18"/>
              </w:rPr>
            </w:pPr>
          </w:p>
        </w:tc>
        <w:tc>
          <w:tcPr>
            <w:tcW w:w="1585" w:type="dxa"/>
          </w:tcPr>
          <w:p w:rsidR="0032748A" w:rsidRPr="00D17B9A" w:rsidRDefault="008C64A2" w:rsidP="003857C4">
            <w:pPr>
              <w:jc w:val="center"/>
              <w:rPr>
                <w:rFonts w:ascii="Times New Roman" w:hAnsi="Times New Roman" w:cs="Times New Roman"/>
                <w:sz w:val="18"/>
                <w:szCs w:val="18"/>
              </w:rPr>
            </w:pPr>
            <w:r>
              <w:rPr>
                <w:rFonts w:ascii="Times New Roman" w:hAnsi="Times New Roman" w:cs="Times New Roman"/>
                <w:sz w:val="18"/>
                <w:szCs w:val="18"/>
              </w:rPr>
              <w:lastRenderedPageBreak/>
              <w:t>Не</w:t>
            </w:r>
            <w:r w:rsidR="00316A97">
              <w:rPr>
                <w:rFonts w:ascii="Times New Roman" w:hAnsi="Times New Roman" w:cs="Times New Roman"/>
                <w:sz w:val="18"/>
                <w:szCs w:val="18"/>
              </w:rPr>
              <w:t xml:space="preserve"> предусмотрено</w:t>
            </w:r>
          </w:p>
        </w:tc>
        <w:tc>
          <w:tcPr>
            <w:tcW w:w="1649" w:type="dxa"/>
          </w:tcPr>
          <w:p w:rsidR="0032748A" w:rsidRPr="00D17B9A" w:rsidRDefault="008C64A2" w:rsidP="003857C4">
            <w:pPr>
              <w:jc w:val="center"/>
              <w:rPr>
                <w:rFonts w:ascii="Times New Roman" w:hAnsi="Times New Roman" w:cs="Times New Roman"/>
                <w:sz w:val="18"/>
                <w:szCs w:val="18"/>
              </w:rPr>
            </w:pPr>
            <w:r>
              <w:rPr>
                <w:rFonts w:ascii="Times New Roman" w:hAnsi="Times New Roman" w:cs="Times New Roman"/>
                <w:sz w:val="18"/>
                <w:szCs w:val="18"/>
              </w:rPr>
              <w:t>-</w:t>
            </w:r>
          </w:p>
        </w:tc>
        <w:tc>
          <w:tcPr>
            <w:tcW w:w="1390" w:type="dxa"/>
          </w:tcPr>
          <w:p w:rsidR="00AF0D0A" w:rsidRPr="0032748A" w:rsidRDefault="008C64A2" w:rsidP="003857C4">
            <w:pPr>
              <w:jc w:val="center"/>
              <w:rPr>
                <w:rFonts w:ascii="Times New Roman" w:hAnsi="Times New Roman" w:cs="Times New Roman"/>
                <w:sz w:val="18"/>
                <w:szCs w:val="18"/>
              </w:rPr>
            </w:pPr>
            <w:r>
              <w:rPr>
                <w:rFonts w:ascii="Times New Roman" w:hAnsi="Times New Roman" w:cs="Times New Roman"/>
                <w:sz w:val="18"/>
                <w:szCs w:val="18"/>
              </w:rPr>
              <w:t>Нет</w:t>
            </w:r>
          </w:p>
        </w:tc>
        <w:tc>
          <w:tcPr>
            <w:tcW w:w="1205" w:type="dxa"/>
          </w:tcPr>
          <w:p w:rsidR="00AF0D0A" w:rsidRPr="008C64A2" w:rsidRDefault="008C64A2" w:rsidP="003857C4">
            <w:pPr>
              <w:jc w:val="center"/>
            </w:pPr>
            <w:r w:rsidRPr="008C64A2">
              <w:rPr>
                <w:rFonts w:ascii="Times New Roman" w:hAnsi="Times New Roman" w:cs="Times New Roman"/>
                <w:sz w:val="18"/>
                <w:szCs w:val="18"/>
              </w:rPr>
              <w:t>-</w:t>
            </w:r>
          </w:p>
        </w:tc>
        <w:tc>
          <w:tcPr>
            <w:tcW w:w="964" w:type="dxa"/>
          </w:tcPr>
          <w:p w:rsidR="00AF0D0A" w:rsidRPr="008C64A2" w:rsidRDefault="008C64A2" w:rsidP="003857C4">
            <w:pPr>
              <w:jc w:val="center"/>
            </w:pPr>
            <w:r>
              <w:rPr>
                <w:rFonts w:ascii="Times New Roman" w:hAnsi="Times New Roman" w:cs="Times New Roman"/>
                <w:sz w:val="18"/>
                <w:szCs w:val="18"/>
              </w:rPr>
              <w:t>-</w:t>
            </w:r>
          </w:p>
        </w:tc>
        <w:tc>
          <w:tcPr>
            <w:tcW w:w="1730" w:type="dxa"/>
          </w:tcPr>
          <w:p w:rsidR="00EE04DA" w:rsidRPr="00EE04DA" w:rsidRDefault="00EE04DA" w:rsidP="00E7008E">
            <w:pPr>
              <w:rPr>
                <w:rFonts w:ascii="Times New Roman" w:hAnsi="Times New Roman" w:cs="Times New Roman"/>
                <w:color w:val="000000"/>
                <w:sz w:val="18"/>
                <w:szCs w:val="18"/>
              </w:rPr>
            </w:pPr>
            <w:r w:rsidRPr="00EE04DA">
              <w:rPr>
                <w:rFonts w:ascii="Times New Roman" w:hAnsi="Times New Roman" w:cs="Times New Roman"/>
                <w:color w:val="000000"/>
                <w:sz w:val="18"/>
                <w:szCs w:val="18"/>
              </w:rPr>
              <w:t xml:space="preserve">а) </w:t>
            </w:r>
            <w:r w:rsidR="00E7008E">
              <w:rPr>
                <w:rFonts w:ascii="Times New Roman" w:hAnsi="Times New Roman" w:cs="Times New Roman"/>
                <w:color w:val="000000"/>
                <w:sz w:val="18"/>
                <w:szCs w:val="18"/>
              </w:rPr>
              <w:t>в</w:t>
            </w:r>
            <w:r w:rsidRPr="00EE04DA">
              <w:rPr>
                <w:rFonts w:ascii="Times New Roman" w:hAnsi="Times New Roman" w:cs="Times New Roman"/>
                <w:color w:val="000000"/>
                <w:sz w:val="18"/>
                <w:szCs w:val="18"/>
              </w:rPr>
              <w:t xml:space="preserve"> Администрацию:</w:t>
            </w:r>
            <w:r w:rsidRPr="00EE04DA">
              <w:rPr>
                <w:rFonts w:ascii="Times New Roman" w:hAnsi="Times New Roman" w:cs="Times New Roman"/>
                <w:color w:val="000000"/>
                <w:sz w:val="18"/>
                <w:szCs w:val="18"/>
              </w:rPr>
              <w:br/>
              <w:t>- посредством личного обращения заявителя, по почте;</w:t>
            </w:r>
            <w:r w:rsidRPr="00EE04DA">
              <w:rPr>
                <w:rFonts w:ascii="Times New Roman" w:hAnsi="Times New Roman" w:cs="Times New Roman"/>
                <w:color w:val="000000"/>
                <w:sz w:val="18"/>
                <w:szCs w:val="18"/>
              </w:rPr>
              <w:br/>
              <w:t>б) в МФЦ посредст</w:t>
            </w:r>
            <w:r w:rsidR="002E0A42">
              <w:rPr>
                <w:rFonts w:ascii="Times New Roman" w:hAnsi="Times New Roman" w:cs="Times New Roman"/>
                <w:color w:val="000000"/>
                <w:sz w:val="18"/>
                <w:szCs w:val="18"/>
              </w:rPr>
              <w:t>вом личного обращения заявителя;</w:t>
            </w:r>
            <w:r w:rsidRPr="00EE04DA">
              <w:rPr>
                <w:rFonts w:ascii="Times New Roman" w:hAnsi="Times New Roman" w:cs="Times New Roman"/>
                <w:color w:val="000000"/>
                <w:sz w:val="18"/>
                <w:szCs w:val="18"/>
              </w:rPr>
              <w:br/>
              <w:t xml:space="preserve">в) через Единый портал государственных и муниципальных услуг (функций), Портал государственных и муниципальных услуг (функций) </w:t>
            </w:r>
            <w:r w:rsidRPr="00EE04DA">
              <w:rPr>
                <w:rFonts w:ascii="Times New Roman" w:hAnsi="Times New Roman" w:cs="Times New Roman"/>
                <w:color w:val="000000"/>
                <w:sz w:val="18"/>
                <w:szCs w:val="18"/>
              </w:rPr>
              <w:lastRenderedPageBreak/>
              <w:t>Свердловской области в порядке, установленном действующим законодательством.</w:t>
            </w:r>
          </w:p>
          <w:p w:rsidR="00AF0D0A" w:rsidRPr="00D17B9A" w:rsidRDefault="00316A75" w:rsidP="00E7008E">
            <w:pPr>
              <w:rPr>
                <w:rFonts w:ascii="Times New Roman" w:hAnsi="Times New Roman" w:cs="Times New Roman"/>
                <w:sz w:val="18"/>
                <w:szCs w:val="18"/>
              </w:rPr>
            </w:pPr>
            <w:r w:rsidRPr="00FA0B91">
              <w:rPr>
                <w:rFonts w:ascii="Times New Roman" w:hAnsi="Times New Roman" w:cs="Times New Roman"/>
                <w:sz w:val="18"/>
                <w:szCs w:val="18"/>
              </w:rPr>
              <w:t>От имени заявителей с заявлением о предоставлении муниципальной услуги вправе обратиться их представитель</w:t>
            </w:r>
          </w:p>
        </w:tc>
        <w:tc>
          <w:tcPr>
            <w:tcW w:w="1701" w:type="dxa"/>
          </w:tcPr>
          <w:p w:rsidR="00EE04DA" w:rsidRPr="00EE04DA" w:rsidRDefault="00EE04DA" w:rsidP="00EE04DA">
            <w:pPr>
              <w:jc w:val="both"/>
              <w:rPr>
                <w:rFonts w:ascii="Times New Roman" w:hAnsi="Times New Roman" w:cs="Times New Roman"/>
                <w:color w:val="000000"/>
                <w:sz w:val="18"/>
                <w:szCs w:val="18"/>
              </w:rPr>
            </w:pPr>
            <w:proofErr w:type="gramStart"/>
            <w:r w:rsidRPr="00EE04DA">
              <w:rPr>
                <w:rFonts w:ascii="Times New Roman" w:hAnsi="Times New Roman" w:cs="Times New Roman"/>
                <w:color w:val="000000"/>
                <w:sz w:val="18"/>
                <w:szCs w:val="18"/>
              </w:rPr>
              <w:lastRenderedPageBreak/>
              <w:t xml:space="preserve">1) </w:t>
            </w:r>
            <w:r w:rsidR="00E7008E">
              <w:rPr>
                <w:rFonts w:ascii="Times New Roman" w:hAnsi="Times New Roman" w:cs="Times New Roman"/>
                <w:color w:val="000000"/>
                <w:sz w:val="18"/>
                <w:szCs w:val="18"/>
              </w:rPr>
              <w:t>п</w:t>
            </w:r>
            <w:r w:rsidRPr="00EE04DA">
              <w:rPr>
                <w:rFonts w:ascii="Times New Roman" w:hAnsi="Times New Roman" w:cs="Times New Roman"/>
                <w:color w:val="000000"/>
                <w:sz w:val="18"/>
                <w:szCs w:val="18"/>
              </w:rPr>
              <w:t>ри личном обращении в Администрацию;</w:t>
            </w:r>
            <w:r w:rsidRPr="00EE04DA">
              <w:rPr>
                <w:rFonts w:ascii="Times New Roman" w:hAnsi="Times New Roman" w:cs="Times New Roman"/>
                <w:color w:val="000000"/>
                <w:sz w:val="18"/>
                <w:szCs w:val="18"/>
              </w:rPr>
              <w:br/>
              <w:t xml:space="preserve">2) </w:t>
            </w:r>
            <w:r w:rsidR="00E7008E">
              <w:rPr>
                <w:rFonts w:ascii="Times New Roman" w:hAnsi="Times New Roman" w:cs="Times New Roman"/>
                <w:color w:val="000000"/>
                <w:sz w:val="18"/>
                <w:szCs w:val="18"/>
              </w:rPr>
              <w:t>п</w:t>
            </w:r>
            <w:r w:rsidRPr="00EE04DA">
              <w:rPr>
                <w:rFonts w:ascii="Times New Roman" w:hAnsi="Times New Roman" w:cs="Times New Roman"/>
                <w:color w:val="000000"/>
                <w:sz w:val="18"/>
                <w:szCs w:val="18"/>
              </w:rPr>
              <w:t>ри личном обращении в МФЦ;</w:t>
            </w:r>
            <w:r w:rsidRPr="00EE04DA">
              <w:rPr>
                <w:rFonts w:ascii="Times New Roman" w:hAnsi="Times New Roman" w:cs="Times New Roman"/>
                <w:color w:val="000000"/>
                <w:sz w:val="18"/>
                <w:szCs w:val="18"/>
              </w:rPr>
              <w:br/>
              <w:t>3) посредством почтового отправления на адрес заявителя, указанный в заявлении;</w:t>
            </w:r>
            <w:r w:rsidRPr="00EE04DA">
              <w:rPr>
                <w:rFonts w:ascii="Times New Roman" w:hAnsi="Times New Roman" w:cs="Times New Roman"/>
                <w:color w:val="000000"/>
                <w:sz w:val="18"/>
                <w:szCs w:val="18"/>
              </w:rPr>
              <w:br/>
              <w:t xml:space="preserve">4) при наличии возможности предоставления муниципальной услуги в электронной форме через личный кабинет на Портале </w:t>
            </w:r>
            <w:r w:rsidRPr="00EE04DA">
              <w:rPr>
                <w:rFonts w:ascii="Times New Roman" w:hAnsi="Times New Roman" w:cs="Times New Roman"/>
                <w:color w:val="000000"/>
                <w:sz w:val="18"/>
                <w:szCs w:val="18"/>
              </w:rPr>
              <w:lastRenderedPageBreak/>
              <w:t>государственных и муниципальных услуг (функций) Свердловской области, на Едином портале государственных и муниципальных услуг (функций).</w:t>
            </w:r>
            <w:proofErr w:type="gramEnd"/>
          </w:p>
          <w:p w:rsidR="00AF0D0A" w:rsidRPr="00EE04DA" w:rsidRDefault="00316A75" w:rsidP="002E76A0">
            <w:pPr>
              <w:jc w:val="both"/>
              <w:rPr>
                <w:rFonts w:ascii="Times New Roman" w:hAnsi="Times New Roman" w:cs="Times New Roman"/>
                <w:sz w:val="18"/>
                <w:szCs w:val="18"/>
              </w:rPr>
            </w:pPr>
            <w:r w:rsidRPr="00FA0B91">
              <w:rPr>
                <w:rFonts w:ascii="Times New Roman" w:hAnsi="Times New Roman" w:cs="Times New Roman"/>
                <w:sz w:val="18"/>
                <w:szCs w:val="18"/>
              </w:rPr>
              <w:t>От имени заявителей с заявлением о предоставлении муниципальной услуги вправе обратиться их представитель</w:t>
            </w:r>
          </w:p>
        </w:tc>
      </w:tr>
    </w:tbl>
    <w:p w:rsidR="00B66B95" w:rsidRDefault="00B66B95" w:rsidP="0064775C">
      <w:pPr>
        <w:spacing w:after="0" w:line="240" w:lineRule="auto"/>
        <w:jc w:val="center"/>
        <w:rPr>
          <w:rFonts w:ascii="Times New Roman" w:hAnsi="Times New Roman" w:cs="Times New Roman"/>
          <w:sz w:val="24"/>
          <w:szCs w:val="24"/>
        </w:rPr>
      </w:pPr>
    </w:p>
    <w:p w:rsidR="00D05598" w:rsidRPr="00E7008E" w:rsidRDefault="00D05598" w:rsidP="0064775C">
      <w:pPr>
        <w:spacing w:after="0" w:line="240" w:lineRule="auto"/>
        <w:jc w:val="center"/>
        <w:rPr>
          <w:rFonts w:ascii="Times New Roman" w:hAnsi="Times New Roman" w:cs="Times New Roman"/>
          <w:sz w:val="24"/>
          <w:szCs w:val="24"/>
        </w:rPr>
      </w:pPr>
      <w:r w:rsidRPr="00E7008E">
        <w:rPr>
          <w:rFonts w:ascii="Times New Roman" w:hAnsi="Times New Roman" w:cs="Times New Roman"/>
          <w:sz w:val="24"/>
          <w:szCs w:val="24"/>
        </w:rPr>
        <w:t>Раздел 3. Сведения о заявителях услуги</w:t>
      </w:r>
    </w:p>
    <w:p w:rsidR="0064775C" w:rsidRPr="00316A75" w:rsidRDefault="0064775C" w:rsidP="0064775C">
      <w:pPr>
        <w:spacing w:after="0" w:line="240" w:lineRule="auto"/>
        <w:jc w:val="center"/>
        <w:rPr>
          <w:rFonts w:ascii="Times New Roman" w:hAnsi="Times New Roman" w:cs="Times New Roman"/>
          <w:b/>
          <w:sz w:val="24"/>
          <w:szCs w:val="24"/>
        </w:rPr>
      </w:pPr>
    </w:p>
    <w:tbl>
      <w:tblPr>
        <w:tblStyle w:val="a4"/>
        <w:tblW w:w="0" w:type="auto"/>
        <w:tblLook w:val="04A0"/>
      </w:tblPr>
      <w:tblGrid>
        <w:gridCol w:w="675"/>
        <w:gridCol w:w="2268"/>
        <w:gridCol w:w="1985"/>
        <w:gridCol w:w="2126"/>
        <w:gridCol w:w="2268"/>
        <w:gridCol w:w="1985"/>
        <w:gridCol w:w="1984"/>
        <w:gridCol w:w="2061"/>
      </w:tblGrid>
      <w:tr w:rsidR="00CF1256" w:rsidRPr="00360B57" w:rsidTr="00B5190F">
        <w:tc>
          <w:tcPr>
            <w:tcW w:w="675" w:type="dxa"/>
          </w:tcPr>
          <w:p w:rsidR="00D05598" w:rsidRPr="00360B57" w:rsidRDefault="00D05598" w:rsidP="00B5190F">
            <w:pPr>
              <w:jc w:val="center"/>
              <w:rPr>
                <w:rFonts w:ascii="Times New Roman" w:hAnsi="Times New Roman" w:cs="Times New Roman"/>
                <w:sz w:val="20"/>
                <w:szCs w:val="20"/>
              </w:rPr>
            </w:pPr>
            <w:r w:rsidRPr="00360B57">
              <w:rPr>
                <w:rFonts w:ascii="Times New Roman" w:hAnsi="Times New Roman" w:cs="Times New Roman"/>
                <w:sz w:val="20"/>
                <w:szCs w:val="20"/>
              </w:rPr>
              <w:t xml:space="preserve">№ </w:t>
            </w:r>
            <w:proofErr w:type="spellStart"/>
            <w:r w:rsidRPr="00360B57">
              <w:rPr>
                <w:rFonts w:ascii="Times New Roman" w:hAnsi="Times New Roman" w:cs="Times New Roman"/>
                <w:sz w:val="20"/>
                <w:szCs w:val="20"/>
              </w:rPr>
              <w:t>пп</w:t>
            </w:r>
            <w:proofErr w:type="spellEnd"/>
          </w:p>
        </w:tc>
        <w:tc>
          <w:tcPr>
            <w:tcW w:w="2268" w:type="dxa"/>
          </w:tcPr>
          <w:p w:rsidR="00D05598" w:rsidRPr="00360B57" w:rsidRDefault="00D05598" w:rsidP="00316A97">
            <w:pPr>
              <w:jc w:val="center"/>
              <w:rPr>
                <w:rFonts w:ascii="Times New Roman" w:hAnsi="Times New Roman" w:cs="Times New Roman"/>
                <w:sz w:val="20"/>
                <w:szCs w:val="20"/>
              </w:rPr>
            </w:pPr>
            <w:r w:rsidRPr="00360B57">
              <w:rPr>
                <w:rFonts w:ascii="Times New Roman" w:hAnsi="Times New Roman" w:cs="Times New Roman"/>
                <w:sz w:val="20"/>
                <w:szCs w:val="20"/>
              </w:rPr>
              <w:t xml:space="preserve">Категории лиц, имеющих право на получение услуги </w:t>
            </w:r>
          </w:p>
        </w:tc>
        <w:tc>
          <w:tcPr>
            <w:tcW w:w="1985" w:type="dxa"/>
          </w:tcPr>
          <w:p w:rsidR="00D05598" w:rsidRPr="00360B57" w:rsidRDefault="00D05598" w:rsidP="00316A97">
            <w:pPr>
              <w:jc w:val="center"/>
              <w:rPr>
                <w:rFonts w:ascii="Times New Roman" w:hAnsi="Times New Roman" w:cs="Times New Roman"/>
                <w:sz w:val="20"/>
                <w:szCs w:val="20"/>
              </w:rPr>
            </w:pPr>
            <w:r>
              <w:rPr>
                <w:rFonts w:ascii="Times New Roman" w:hAnsi="Times New Roman" w:cs="Times New Roman"/>
                <w:sz w:val="20"/>
                <w:szCs w:val="20"/>
              </w:rPr>
              <w:t>Документ, подтверждающий правомочие заявителя соответствующей категории на получение услуги</w:t>
            </w:r>
          </w:p>
        </w:tc>
        <w:tc>
          <w:tcPr>
            <w:tcW w:w="2126"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Установленные требования к документу,</w:t>
            </w:r>
          </w:p>
          <w:p w:rsidR="00D05598" w:rsidRPr="00360B57" w:rsidRDefault="00D05598" w:rsidP="00316A97">
            <w:pPr>
              <w:jc w:val="center"/>
              <w:rPr>
                <w:rFonts w:ascii="Times New Roman" w:hAnsi="Times New Roman" w:cs="Times New Roman"/>
                <w:sz w:val="20"/>
                <w:szCs w:val="20"/>
              </w:rPr>
            </w:pPr>
            <w:proofErr w:type="gramStart"/>
            <w:r w:rsidRPr="00C9169E">
              <w:rPr>
                <w:rFonts w:ascii="Times New Roman" w:hAnsi="Times New Roman" w:cs="Times New Roman"/>
                <w:sz w:val="20"/>
                <w:szCs w:val="20"/>
              </w:rPr>
              <w:t>подтверждающ</w:t>
            </w:r>
            <w:r>
              <w:rPr>
                <w:rFonts w:ascii="Times New Roman" w:hAnsi="Times New Roman" w:cs="Times New Roman"/>
                <w:sz w:val="20"/>
                <w:szCs w:val="20"/>
              </w:rPr>
              <w:t>ему</w:t>
            </w:r>
            <w:proofErr w:type="gramEnd"/>
            <w:r w:rsidRPr="00C9169E">
              <w:rPr>
                <w:rFonts w:ascii="Times New Roman" w:hAnsi="Times New Roman" w:cs="Times New Roman"/>
                <w:sz w:val="20"/>
                <w:szCs w:val="20"/>
              </w:rPr>
              <w:t xml:space="preserve"> правомочие заявителя соответствующей категории на получение услуги</w:t>
            </w:r>
          </w:p>
        </w:tc>
        <w:tc>
          <w:tcPr>
            <w:tcW w:w="2268" w:type="dxa"/>
          </w:tcPr>
          <w:p w:rsidR="00D05598" w:rsidRPr="00360B57" w:rsidRDefault="00D05598" w:rsidP="00316A97">
            <w:pPr>
              <w:jc w:val="center"/>
              <w:rPr>
                <w:rFonts w:ascii="Times New Roman" w:hAnsi="Times New Roman" w:cs="Times New Roman"/>
                <w:sz w:val="20"/>
                <w:szCs w:val="20"/>
              </w:rPr>
            </w:pPr>
            <w:r>
              <w:rPr>
                <w:rFonts w:ascii="Times New Roman" w:hAnsi="Times New Roman" w:cs="Times New Roman"/>
                <w:sz w:val="20"/>
                <w:szCs w:val="20"/>
              </w:rPr>
              <w:t>Наличие возможности подачи заявления на предоставление услуги представителями заявителя</w:t>
            </w:r>
          </w:p>
        </w:tc>
        <w:tc>
          <w:tcPr>
            <w:tcW w:w="1985" w:type="dxa"/>
          </w:tcPr>
          <w:p w:rsidR="00D05598" w:rsidRPr="00360B57" w:rsidRDefault="00D05598" w:rsidP="00B5190F">
            <w:pPr>
              <w:jc w:val="center"/>
              <w:rPr>
                <w:rFonts w:ascii="Times New Roman" w:hAnsi="Times New Roman" w:cs="Times New Roman"/>
                <w:sz w:val="20"/>
                <w:szCs w:val="20"/>
              </w:rPr>
            </w:pPr>
            <w:r w:rsidRPr="00736226">
              <w:rPr>
                <w:rFonts w:ascii="Times New Roman" w:hAnsi="Times New Roman" w:cs="Times New Roman"/>
                <w:sz w:val="20"/>
                <w:szCs w:val="20"/>
              </w:rPr>
              <w:t>Исчерпывающий перечень  лиц, имеющих право на подачу заявления от имени заявителя</w:t>
            </w:r>
          </w:p>
        </w:tc>
        <w:tc>
          <w:tcPr>
            <w:tcW w:w="1984" w:type="dxa"/>
          </w:tcPr>
          <w:p w:rsidR="00D05598" w:rsidRPr="00AC3D03" w:rsidRDefault="00D05598" w:rsidP="00B5190F">
            <w:pPr>
              <w:jc w:val="center"/>
              <w:rPr>
                <w:rFonts w:ascii="Times New Roman" w:hAnsi="Times New Roman" w:cs="Times New Roman"/>
                <w:sz w:val="20"/>
                <w:szCs w:val="20"/>
              </w:rPr>
            </w:pPr>
            <w:r w:rsidRPr="00AC3D03">
              <w:rPr>
                <w:rFonts w:ascii="Times New Roman" w:hAnsi="Times New Roman" w:cs="Times New Roman"/>
                <w:sz w:val="20"/>
                <w:szCs w:val="20"/>
              </w:rPr>
              <w:t>Наименование документа, подтверждающего</w:t>
            </w:r>
          </w:p>
          <w:p w:rsidR="00D05598" w:rsidRPr="00AC3D03" w:rsidRDefault="00D05598" w:rsidP="00B5190F">
            <w:pPr>
              <w:jc w:val="center"/>
              <w:rPr>
                <w:rFonts w:ascii="Times New Roman" w:hAnsi="Times New Roman" w:cs="Times New Roman"/>
                <w:sz w:val="20"/>
                <w:szCs w:val="20"/>
              </w:rPr>
            </w:pPr>
            <w:r w:rsidRPr="00AC3D03">
              <w:rPr>
                <w:rFonts w:ascii="Times New Roman" w:hAnsi="Times New Roman" w:cs="Times New Roman"/>
                <w:sz w:val="20"/>
                <w:szCs w:val="20"/>
              </w:rPr>
              <w:t xml:space="preserve"> право подачи заявления от имени заявителя</w:t>
            </w:r>
          </w:p>
        </w:tc>
        <w:tc>
          <w:tcPr>
            <w:tcW w:w="2061" w:type="dxa"/>
          </w:tcPr>
          <w:p w:rsidR="00D05598" w:rsidRPr="00AC3D03" w:rsidRDefault="00D05598" w:rsidP="00B5190F">
            <w:pPr>
              <w:jc w:val="center"/>
              <w:rPr>
                <w:rFonts w:ascii="Times New Roman" w:hAnsi="Times New Roman" w:cs="Times New Roman"/>
                <w:sz w:val="20"/>
                <w:szCs w:val="20"/>
              </w:rPr>
            </w:pPr>
            <w:r w:rsidRPr="00AC3D03">
              <w:rPr>
                <w:rFonts w:ascii="Times New Roman" w:hAnsi="Times New Roman" w:cs="Times New Roman"/>
                <w:sz w:val="20"/>
                <w:szCs w:val="20"/>
              </w:rPr>
              <w:t xml:space="preserve">Установления требования к документу, </w:t>
            </w:r>
          </w:p>
          <w:p w:rsidR="00D05598" w:rsidRPr="00AC3D03" w:rsidRDefault="00D05598" w:rsidP="00B5190F">
            <w:pPr>
              <w:jc w:val="center"/>
              <w:rPr>
                <w:rFonts w:ascii="Times New Roman" w:hAnsi="Times New Roman" w:cs="Times New Roman"/>
                <w:sz w:val="20"/>
                <w:szCs w:val="20"/>
              </w:rPr>
            </w:pPr>
            <w:r w:rsidRPr="00AC3D03">
              <w:rPr>
                <w:rFonts w:ascii="Times New Roman" w:hAnsi="Times New Roman" w:cs="Times New Roman"/>
                <w:sz w:val="20"/>
                <w:szCs w:val="20"/>
              </w:rPr>
              <w:t>подтверждающему</w:t>
            </w:r>
          </w:p>
          <w:p w:rsidR="00D05598" w:rsidRPr="00AC3D03" w:rsidRDefault="00D05598" w:rsidP="00B5190F">
            <w:pPr>
              <w:jc w:val="center"/>
              <w:rPr>
                <w:rFonts w:ascii="Times New Roman" w:hAnsi="Times New Roman" w:cs="Times New Roman"/>
                <w:sz w:val="20"/>
                <w:szCs w:val="20"/>
              </w:rPr>
            </w:pPr>
            <w:r w:rsidRPr="00AC3D03">
              <w:rPr>
                <w:rFonts w:ascii="Times New Roman" w:hAnsi="Times New Roman" w:cs="Times New Roman"/>
                <w:sz w:val="20"/>
                <w:szCs w:val="20"/>
              </w:rPr>
              <w:t xml:space="preserve"> право подачи заявления от имени заявителя</w:t>
            </w:r>
          </w:p>
        </w:tc>
      </w:tr>
      <w:tr w:rsidR="00CF1256" w:rsidRPr="00360B57" w:rsidTr="00B5190F">
        <w:tc>
          <w:tcPr>
            <w:tcW w:w="675"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1</w:t>
            </w:r>
          </w:p>
        </w:tc>
        <w:tc>
          <w:tcPr>
            <w:tcW w:w="2268"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1985"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2126"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4</w:t>
            </w:r>
          </w:p>
        </w:tc>
        <w:tc>
          <w:tcPr>
            <w:tcW w:w="2268"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1985"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1984"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7</w:t>
            </w:r>
          </w:p>
        </w:tc>
        <w:tc>
          <w:tcPr>
            <w:tcW w:w="2061"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8</w:t>
            </w:r>
          </w:p>
        </w:tc>
      </w:tr>
      <w:tr w:rsidR="00D05598" w:rsidRPr="00360B57" w:rsidTr="005810C5">
        <w:trPr>
          <w:trHeight w:val="300"/>
        </w:trPr>
        <w:tc>
          <w:tcPr>
            <w:tcW w:w="15352" w:type="dxa"/>
            <w:gridSpan w:val="8"/>
          </w:tcPr>
          <w:p w:rsidR="00D05598" w:rsidRPr="00171B1D" w:rsidRDefault="00736226" w:rsidP="00422B52">
            <w:pPr>
              <w:pStyle w:val="a5"/>
              <w:jc w:val="center"/>
              <w:rPr>
                <w:rFonts w:ascii="Times New Roman" w:hAnsi="Times New Roman" w:cs="Times New Roman"/>
                <w:b/>
                <w:sz w:val="20"/>
                <w:szCs w:val="20"/>
              </w:rPr>
            </w:pPr>
            <w:r>
              <w:rPr>
                <w:rFonts w:ascii="Times New Roman" w:hAnsi="Times New Roman" w:cs="Times New Roman"/>
                <w:b/>
                <w:sz w:val="20"/>
                <w:szCs w:val="20"/>
              </w:rPr>
              <w:t xml:space="preserve">1. </w:t>
            </w:r>
            <w:r w:rsidRPr="004860BE">
              <w:rPr>
                <w:rFonts w:ascii="Times New Roman" w:hAnsi="Times New Roman" w:cs="Times New Roman"/>
                <w:b/>
                <w:sz w:val="20"/>
                <w:szCs w:val="20"/>
              </w:rPr>
              <w:t xml:space="preserve">Наименование услуги </w:t>
            </w:r>
            <w:r w:rsidR="00DB3C40">
              <w:rPr>
                <w:rFonts w:ascii="Times New Roman" w:hAnsi="Times New Roman" w:cs="Times New Roman"/>
                <w:b/>
                <w:sz w:val="20"/>
                <w:szCs w:val="20"/>
              </w:rPr>
              <w:t>«</w:t>
            </w:r>
            <w:r w:rsidR="00316A97">
              <w:rPr>
                <w:rFonts w:ascii="Times New Roman" w:hAnsi="Times New Roman" w:cs="Times New Roman"/>
                <w:b/>
                <w:sz w:val="20"/>
                <w:szCs w:val="20"/>
              </w:rPr>
              <w:t>П</w:t>
            </w:r>
            <w:r w:rsidR="00F2017D" w:rsidRPr="00F2017D">
              <w:rPr>
                <w:rFonts w:ascii="Times New Roman" w:hAnsi="Times New Roman" w:cs="Times New Roman"/>
                <w:b/>
                <w:sz w:val="20"/>
                <w:szCs w:val="20"/>
              </w:rPr>
              <w:t xml:space="preserve">ризнание  молодых семей </w:t>
            </w:r>
            <w:proofErr w:type="gramStart"/>
            <w:r w:rsidR="00F2017D" w:rsidRPr="00F2017D">
              <w:rPr>
                <w:rFonts w:ascii="Times New Roman" w:hAnsi="Times New Roman" w:cs="Times New Roman"/>
                <w:b/>
                <w:sz w:val="20"/>
                <w:szCs w:val="20"/>
              </w:rPr>
              <w:t>нуждающимися</w:t>
            </w:r>
            <w:proofErr w:type="gramEnd"/>
            <w:r w:rsidR="0064775C">
              <w:rPr>
                <w:rFonts w:ascii="Times New Roman" w:hAnsi="Times New Roman" w:cs="Times New Roman"/>
                <w:b/>
                <w:sz w:val="20"/>
                <w:szCs w:val="20"/>
              </w:rPr>
              <w:t xml:space="preserve"> </w:t>
            </w:r>
            <w:r w:rsidR="00F2017D" w:rsidRPr="00171B1D">
              <w:rPr>
                <w:rFonts w:ascii="Times New Roman" w:hAnsi="Times New Roman" w:cs="Times New Roman"/>
                <w:b/>
                <w:sz w:val="20"/>
                <w:szCs w:val="20"/>
              </w:rPr>
              <w:t>в улучшении жилищных условий</w:t>
            </w:r>
            <w:r w:rsidR="00DB3C40">
              <w:rPr>
                <w:rFonts w:ascii="Times New Roman" w:hAnsi="Times New Roman" w:cs="Times New Roman"/>
                <w:b/>
                <w:sz w:val="20"/>
                <w:szCs w:val="20"/>
              </w:rPr>
              <w:t>»</w:t>
            </w:r>
          </w:p>
        </w:tc>
      </w:tr>
      <w:tr w:rsidR="00CF1256" w:rsidRPr="00360B57" w:rsidTr="00B5190F">
        <w:tc>
          <w:tcPr>
            <w:tcW w:w="675" w:type="dxa"/>
          </w:tcPr>
          <w:p w:rsidR="00736226" w:rsidRPr="00736226" w:rsidRDefault="00736226" w:rsidP="00B5190F">
            <w:pPr>
              <w:jc w:val="center"/>
              <w:rPr>
                <w:rFonts w:ascii="Times New Roman" w:hAnsi="Times New Roman" w:cs="Times New Roman"/>
                <w:sz w:val="18"/>
                <w:szCs w:val="18"/>
              </w:rPr>
            </w:pPr>
            <w:r w:rsidRPr="00736226">
              <w:rPr>
                <w:rFonts w:ascii="Times New Roman" w:hAnsi="Times New Roman" w:cs="Times New Roman"/>
                <w:sz w:val="18"/>
                <w:szCs w:val="18"/>
              </w:rPr>
              <w:t>1</w:t>
            </w:r>
          </w:p>
        </w:tc>
        <w:tc>
          <w:tcPr>
            <w:tcW w:w="2268" w:type="dxa"/>
          </w:tcPr>
          <w:p w:rsidR="00736226" w:rsidRPr="00736226" w:rsidRDefault="00316A97" w:rsidP="00E7008E">
            <w:pPr>
              <w:rPr>
                <w:rFonts w:ascii="Times New Roman" w:hAnsi="Times New Roman" w:cs="Times New Roman"/>
                <w:sz w:val="18"/>
                <w:szCs w:val="18"/>
              </w:rPr>
            </w:pPr>
            <w:proofErr w:type="gramStart"/>
            <w:r>
              <w:rPr>
                <w:rFonts w:ascii="Times New Roman" w:hAnsi="Times New Roman" w:cs="Times New Roman"/>
                <w:sz w:val="18"/>
                <w:szCs w:val="18"/>
              </w:rPr>
              <w:t>М</w:t>
            </w:r>
            <w:r w:rsidR="00CC238E" w:rsidRPr="00CC238E">
              <w:rPr>
                <w:rFonts w:ascii="Times New Roman" w:hAnsi="Times New Roman" w:cs="Times New Roman"/>
                <w:sz w:val="18"/>
                <w:szCs w:val="18"/>
              </w:rPr>
              <w:t xml:space="preserve">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возраст </w:t>
            </w:r>
            <w:r w:rsidR="00CC238E" w:rsidRPr="00CC238E">
              <w:rPr>
                <w:rFonts w:ascii="Times New Roman" w:hAnsi="Times New Roman" w:cs="Times New Roman"/>
                <w:sz w:val="18"/>
                <w:szCs w:val="18"/>
              </w:rPr>
              <w:lastRenderedPageBreak/>
              <w:t>каждого из супругов либо одного родителя в неполной семье не превышает 35 лет</w:t>
            </w:r>
            <w:r w:rsidR="00422B52">
              <w:rPr>
                <w:rFonts w:ascii="Times New Roman" w:hAnsi="Times New Roman" w:cs="Times New Roman"/>
                <w:sz w:val="18"/>
                <w:szCs w:val="18"/>
              </w:rPr>
              <w:t>,</w:t>
            </w:r>
            <w:r w:rsidR="002E76A0">
              <w:rPr>
                <w:rFonts w:ascii="Times New Roman" w:hAnsi="Times New Roman" w:cs="Times New Roman"/>
                <w:sz w:val="18"/>
                <w:szCs w:val="18"/>
              </w:rPr>
              <w:t xml:space="preserve"> где один из членов семьи должен</w:t>
            </w:r>
            <w:proofErr w:type="gramEnd"/>
            <w:r w:rsidR="002E76A0">
              <w:rPr>
                <w:rFonts w:ascii="Times New Roman" w:hAnsi="Times New Roman" w:cs="Times New Roman"/>
                <w:sz w:val="18"/>
                <w:szCs w:val="18"/>
              </w:rPr>
              <w:t xml:space="preserve"> постоянно проживать на территории </w:t>
            </w:r>
            <w:r w:rsidR="00D5755E">
              <w:rPr>
                <w:rFonts w:ascii="Times New Roman" w:hAnsi="Times New Roman" w:cs="Times New Roman"/>
                <w:sz w:val="18"/>
                <w:szCs w:val="18"/>
              </w:rPr>
              <w:t>Асбестовского городского округа</w:t>
            </w:r>
          </w:p>
        </w:tc>
        <w:tc>
          <w:tcPr>
            <w:tcW w:w="1985" w:type="dxa"/>
          </w:tcPr>
          <w:p w:rsidR="00736226" w:rsidRPr="00736226" w:rsidRDefault="00A8054B" w:rsidP="00A8054B">
            <w:pPr>
              <w:jc w:val="center"/>
              <w:rPr>
                <w:rFonts w:ascii="Times New Roman" w:hAnsi="Times New Roman" w:cs="Times New Roman"/>
                <w:sz w:val="18"/>
                <w:szCs w:val="18"/>
              </w:rPr>
            </w:pPr>
            <w:r>
              <w:rPr>
                <w:rFonts w:ascii="Times New Roman" w:hAnsi="Times New Roman" w:cs="Times New Roman"/>
                <w:sz w:val="18"/>
                <w:szCs w:val="18"/>
              </w:rPr>
              <w:lastRenderedPageBreak/>
              <w:t>Документы, удостоверяющие личность заявителя и членов его семьи</w:t>
            </w:r>
          </w:p>
        </w:tc>
        <w:tc>
          <w:tcPr>
            <w:tcW w:w="2126" w:type="dxa"/>
          </w:tcPr>
          <w:p w:rsidR="00CF1256" w:rsidRDefault="00C053BE" w:rsidP="00D5755E">
            <w:pPr>
              <w:jc w:val="center"/>
              <w:rPr>
                <w:rFonts w:ascii="Times New Roman" w:hAnsi="Times New Roman" w:cs="Times New Roman"/>
                <w:sz w:val="18"/>
                <w:szCs w:val="18"/>
              </w:rPr>
            </w:pPr>
            <w:r w:rsidRPr="001450AA">
              <w:rPr>
                <w:rFonts w:ascii="Times New Roman" w:hAnsi="Times New Roman" w:cs="Times New Roman"/>
                <w:sz w:val="18"/>
                <w:szCs w:val="18"/>
              </w:rPr>
              <w:t>П</w:t>
            </w:r>
            <w:r w:rsidR="00736226" w:rsidRPr="001450AA">
              <w:rPr>
                <w:rFonts w:ascii="Times New Roman" w:hAnsi="Times New Roman" w:cs="Times New Roman"/>
                <w:sz w:val="18"/>
                <w:szCs w:val="18"/>
              </w:rPr>
              <w:t>одлинник</w:t>
            </w:r>
          </w:p>
          <w:p w:rsidR="0032748A" w:rsidRPr="001450AA" w:rsidRDefault="0032748A" w:rsidP="00D5755E">
            <w:pPr>
              <w:jc w:val="center"/>
              <w:rPr>
                <w:rFonts w:ascii="Times New Roman" w:hAnsi="Times New Roman" w:cs="Times New Roman"/>
                <w:sz w:val="18"/>
                <w:szCs w:val="18"/>
              </w:rPr>
            </w:pPr>
          </w:p>
          <w:p w:rsidR="00736226" w:rsidRPr="00AF0D0A" w:rsidRDefault="00736226" w:rsidP="00D5755E">
            <w:pPr>
              <w:jc w:val="center"/>
              <w:rPr>
                <w:rFonts w:ascii="Times New Roman" w:hAnsi="Times New Roman" w:cs="Times New Roman"/>
                <w:color w:val="FF0000"/>
                <w:sz w:val="18"/>
                <w:szCs w:val="18"/>
              </w:rPr>
            </w:pPr>
          </w:p>
        </w:tc>
        <w:tc>
          <w:tcPr>
            <w:tcW w:w="2268" w:type="dxa"/>
          </w:tcPr>
          <w:p w:rsidR="00736226" w:rsidRPr="00736226" w:rsidRDefault="00E7008E" w:rsidP="00D5755E">
            <w:pPr>
              <w:jc w:val="center"/>
              <w:rPr>
                <w:rFonts w:ascii="Times New Roman" w:hAnsi="Times New Roman" w:cs="Times New Roman"/>
                <w:sz w:val="18"/>
                <w:szCs w:val="18"/>
              </w:rPr>
            </w:pPr>
            <w:r>
              <w:rPr>
                <w:rFonts w:ascii="Times New Roman" w:hAnsi="Times New Roman" w:cs="Times New Roman"/>
                <w:sz w:val="18"/>
                <w:szCs w:val="18"/>
              </w:rPr>
              <w:t>Е</w:t>
            </w:r>
            <w:r w:rsidR="00736226">
              <w:rPr>
                <w:rFonts w:ascii="Times New Roman" w:hAnsi="Times New Roman" w:cs="Times New Roman"/>
                <w:sz w:val="18"/>
                <w:szCs w:val="18"/>
              </w:rPr>
              <w:t>сть</w:t>
            </w:r>
          </w:p>
        </w:tc>
        <w:tc>
          <w:tcPr>
            <w:tcW w:w="1985" w:type="dxa"/>
          </w:tcPr>
          <w:p w:rsidR="00736226" w:rsidRPr="00736226" w:rsidRDefault="00736226" w:rsidP="00D5755E">
            <w:pPr>
              <w:jc w:val="center"/>
              <w:rPr>
                <w:rFonts w:ascii="Times New Roman" w:hAnsi="Times New Roman" w:cs="Times New Roman"/>
                <w:sz w:val="18"/>
                <w:szCs w:val="18"/>
              </w:rPr>
            </w:pPr>
            <w:r>
              <w:rPr>
                <w:rFonts w:ascii="Times New Roman" w:hAnsi="Times New Roman" w:cs="Times New Roman"/>
                <w:sz w:val="18"/>
                <w:szCs w:val="18"/>
              </w:rPr>
              <w:t xml:space="preserve">Представитель заявителя, </w:t>
            </w:r>
            <w:r w:rsidR="00316A97">
              <w:rPr>
                <w:rFonts w:ascii="Times New Roman" w:hAnsi="Times New Roman" w:cs="Times New Roman"/>
                <w:sz w:val="18"/>
                <w:szCs w:val="18"/>
              </w:rPr>
              <w:t>о</w:t>
            </w:r>
            <w:r w:rsidR="00CF1256">
              <w:rPr>
                <w:rFonts w:ascii="Times New Roman" w:hAnsi="Times New Roman" w:cs="Times New Roman"/>
                <w:sz w:val="18"/>
                <w:szCs w:val="18"/>
              </w:rPr>
              <w:t>пекун</w:t>
            </w:r>
          </w:p>
        </w:tc>
        <w:tc>
          <w:tcPr>
            <w:tcW w:w="1984" w:type="dxa"/>
          </w:tcPr>
          <w:p w:rsidR="00AC3D03" w:rsidRDefault="00AC3D03" w:rsidP="00D5755E">
            <w:pPr>
              <w:jc w:val="center"/>
              <w:rPr>
                <w:rFonts w:ascii="Times New Roman" w:hAnsi="Times New Roman" w:cs="Times New Roman"/>
                <w:sz w:val="18"/>
                <w:szCs w:val="18"/>
              </w:rPr>
            </w:pPr>
            <w:r>
              <w:rPr>
                <w:rFonts w:ascii="Times New Roman" w:hAnsi="Times New Roman" w:cs="Times New Roman"/>
                <w:sz w:val="18"/>
                <w:szCs w:val="18"/>
              </w:rPr>
              <w:t>Доверенность</w:t>
            </w:r>
            <w:r w:rsidR="00316A97">
              <w:rPr>
                <w:rFonts w:ascii="Times New Roman" w:hAnsi="Times New Roman" w:cs="Times New Roman"/>
                <w:sz w:val="18"/>
                <w:szCs w:val="18"/>
              </w:rPr>
              <w:t>,</w:t>
            </w:r>
          </w:p>
          <w:p w:rsidR="00316A97" w:rsidRDefault="00316A97" w:rsidP="00D5755E">
            <w:pPr>
              <w:jc w:val="center"/>
              <w:rPr>
                <w:rFonts w:ascii="Times New Roman" w:hAnsi="Times New Roman" w:cs="Times New Roman"/>
                <w:sz w:val="18"/>
                <w:szCs w:val="18"/>
              </w:rPr>
            </w:pPr>
            <w:r>
              <w:rPr>
                <w:rFonts w:ascii="Times New Roman" w:hAnsi="Times New Roman" w:cs="Times New Roman"/>
                <w:sz w:val="18"/>
                <w:szCs w:val="18"/>
              </w:rPr>
              <w:t>решение об установлении опеки</w:t>
            </w:r>
            <w:r w:rsidR="00A8054B">
              <w:rPr>
                <w:rFonts w:ascii="Times New Roman" w:hAnsi="Times New Roman" w:cs="Times New Roman"/>
                <w:sz w:val="18"/>
                <w:szCs w:val="18"/>
              </w:rPr>
              <w:t>,</w:t>
            </w:r>
          </w:p>
          <w:p w:rsidR="00A8054B" w:rsidRDefault="00A8054B" w:rsidP="00D5755E">
            <w:pPr>
              <w:jc w:val="center"/>
              <w:rPr>
                <w:rFonts w:ascii="Times New Roman" w:hAnsi="Times New Roman" w:cs="Times New Roman"/>
                <w:sz w:val="18"/>
                <w:szCs w:val="18"/>
              </w:rPr>
            </w:pPr>
            <w:r w:rsidRPr="009C4D5B">
              <w:rPr>
                <w:rFonts w:ascii="Times New Roman" w:hAnsi="Times New Roman" w:cs="Times New Roman"/>
                <w:sz w:val="18"/>
                <w:szCs w:val="18"/>
              </w:rPr>
              <w:t xml:space="preserve">копия решения суда о признании гражданина </w:t>
            </w:r>
            <w:proofErr w:type="gramStart"/>
            <w:r w:rsidRPr="009C4D5B">
              <w:rPr>
                <w:rFonts w:ascii="Times New Roman" w:hAnsi="Times New Roman" w:cs="Times New Roman"/>
                <w:sz w:val="18"/>
                <w:szCs w:val="18"/>
              </w:rPr>
              <w:t>недееспособным</w:t>
            </w:r>
            <w:proofErr w:type="gramEnd"/>
          </w:p>
          <w:p w:rsidR="00AC3D03" w:rsidRDefault="00AC3D03" w:rsidP="00D5755E">
            <w:pPr>
              <w:jc w:val="center"/>
              <w:rPr>
                <w:rFonts w:ascii="Times New Roman" w:hAnsi="Times New Roman" w:cs="Times New Roman"/>
                <w:sz w:val="18"/>
                <w:szCs w:val="18"/>
              </w:rPr>
            </w:pPr>
          </w:p>
          <w:p w:rsidR="008E174B" w:rsidRPr="00736226" w:rsidRDefault="008E174B" w:rsidP="00D5755E">
            <w:pPr>
              <w:jc w:val="center"/>
              <w:rPr>
                <w:rFonts w:ascii="Times New Roman" w:hAnsi="Times New Roman" w:cs="Times New Roman"/>
                <w:sz w:val="18"/>
                <w:szCs w:val="18"/>
              </w:rPr>
            </w:pPr>
          </w:p>
        </w:tc>
        <w:tc>
          <w:tcPr>
            <w:tcW w:w="2061" w:type="dxa"/>
          </w:tcPr>
          <w:p w:rsidR="00316A97" w:rsidRPr="00316A97" w:rsidRDefault="00316A97" w:rsidP="00D5755E">
            <w:pPr>
              <w:jc w:val="center"/>
              <w:rPr>
                <w:rFonts w:ascii="Times New Roman" w:hAnsi="Times New Roman" w:cs="Times New Roman"/>
                <w:sz w:val="18"/>
                <w:szCs w:val="18"/>
              </w:rPr>
            </w:pPr>
            <w:r w:rsidRPr="00316A97">
              <w:rPr>
                <w:rFonts w:ascii="Times New Roman" w:hAnsi="Times New Roman" w:cs="Times New Roman"/>
                <w:sz w:val="18"/>
                <w:szCs w:val="18"/>
              </w:rPr>
              <w:t>Нотариально удостоверенная доверенность</w:t>
            </w:r>
          </w:p>
          <w:p w:rsidR="008E174B" w:rsidRPr="00736226" w:rsidRDefault="008E174B" w:rsidP="00D5755E">
            <w:pPr>
              <w:jc w:val="center"/>
              <w:rPr>
                <w:rFonts w:ascii="Times New Roman" w:hAnsi="Times New Roman" w:cs="Times New Roman"/>
                <w:sz w:val="18"/>
                <w:szCs w:val="18"/>
              </w:rPr>
            </w:pPr>
          </w:p>
        </w:tc>
      </w:tr>
    </w:tbl>
    <w:p w:rsidR="00CE0526" w:rsidRPr="00E7008E" w:rsidRDefault="00CE0526" w:rsidP="0064775C">
      <w:pPr>
        <w:spacing w:after="0" w:line="240" w:lineRule="auto"/>
        <w:jc w:val="center"/>
        <w:rPr>
          <w:rFonts w:ascii="Times New Roman" w:hAnsi="Times New Roman" w:cs="Times New Roman"/>
          <w:sz w:val="24"/>
          <w:szCs w:val="24"/>
        </w:rPr>
      </w:pPr>
    </w:p>
    <w:p w:rsidR="00D05598" w:rsidRPr="00E7008E" w:rsidRDefault="0013605D" w:rsidP="0064775C">
      <w:pPr>
        <w:spacing w:after="0" w:line="240" w:lineRule="auto"/>
        <w:jc w:val="center"/>
        <w:rPr>
          <w:rFonts w:ascii="Times New Roman" w:hAnsi="Times New Roman" w:cs="Times New Roman"/>
          <w:sz w:val="24"/>
          <w:szCs w:val="24"/>
        </w:rPr>
      </w:pPr>
      <w:r w:rsidRPr="00E7008E">
        <w:rPr>
          <w:rFonts w:ascii="Times New Roman" w:hAnsi="Times New Roman" w:cs="Times New Roman"/>
          <w:sz w:val="24"/>
          <w:szCs w:val="24"/>
        </w:rPr>
        <w:t>Р</w:t>
      </w:r>
      <w:r w:rsidR="00D05598" w:rsidRPr="00E7008E">
        <w:rPr>
          <w:rFonts w:ascii="Times New Roman" w:hAnsi="Times New Roman" w:cs="Times New Roman"/>
          <w:sz w:val="24"/>
          <w:szCs w:val="24"/>
        </w:rPr>
        <w:t>аздел 4. Документы, предоставляемые заявителем для получения услуги</w:t>
      </w:r>
    </w:p>
    <w:p w:rsidR="0064775C" w:rsidRPr="00E7008E" w:rsidRDefault="0064775C" w:rsidP="0064775C">
      <w:pPr>
        <w:spacing w:after="0" w:line="240" w:lineRule="auto"/>
        <w:jc w:val="center"/>
        <w:rPr>
          <w:rFonts w:ascii="Times New Roman" w:hAnsi="Times New Roman" w:cs="Times New Roman"/>
          <w:sz w:val="24"/>
          <w:szCs w:val="24"/>
        </w:rPr>
      </w:pPr>
    </w:p>
    <w:tbl>
      <w:tblPr>
        <w:tblStyle w:val="a4"/>
        <w:tblW w:w="15417" w:type="dxa"/>
        <w:tblLayout w:type="fixed"/>
        <w:tblLook w:val="04A0"/>
      </w:tblPr>
      <w:tblGrid>
        <w:gridCol w:w="647"/>
        <w:gridCol w:w="2235"/>
        <w:gridCol w:w="1955"/>
        <w:gridCol w:w="2106"/>
        <w:gridCol w:w="2204"/>
        <w:gridCol w:w="2301"/>
        <w:gridCol w:w="1985"/>
        <w:gridCol w:w="1984"/>
      </w:tblGrid>
      <w:tr w:rsidR="0036775A" w:rsidRPr="00360B57" w:rsidTr="00E7008E">
        <w:tc>
          <w:tcPr>
            <w:tcW w:w="647" w:type="dxa"/>
          </w:tcPr>
          <w:p w:rsidR="00D05598" w:rsidRPr="00360B57" w:rsidRDefault="00D05598" w:rsidP="00B5190F">
            <w:pPr>
              <w:jc w:val="center"/>
              <w:rPr>
                <w:rFonts w:ascii="Times New Roman" w:hAnsi="Times New Roman" w:cs="Times New Roman"/>
                <w:sz w:val="20"/>
                <w:szCs w:val="20"/>
              </w:rPr>
            </w:pPr>
            <w:r w:rsidRPr="00360B57">
              <w:rPr>
                <w:rFonts w:ascii="Times New Roman" w:hAnsi="Times New Roman" w:cs="Times New Roman"/>
                <w:sz w:val="20"/>
                <w:szCs w:val="20"/>
              </w:rPr>
              <w:t xml:space="preserve">№ </w:t>
            </w:r>
            <w:proofErr w:type="spellStart"/>
            <w:r w:rsidRPr="00360B57">
              <w:rPr>
                <w:rFonts w:ascii="Times New Roman" w:hAnsi="Times New Roman" w:cs="Times New Roman"/>
                <w:sz w:val="20"/>
                <w:szCs w:val="20"/>
              </w:rPr>
              <w:t>пп</w:t>
            </w:r>
            <w:proofErr w:type="spellEnd"/>
          </w:p>
        </w:tc>
        <w:tc>
          <w:tcPr>
            <w:tcW w:w="2235" w:type="dxa"/>
          </w:tcPr>
          <w:p w:rsidR="00D05598" w:rsidRPr="00360B57" w:rsidRDefault="00D05598" w:rsidP="00B5190F">
            <w:pPr>
              <w:jc w:val="center"/>
              <w:rPr>
                <w:rFonts w:ascii="Times New Roman" w:hAnsi="Times New Roman" w:cs="Times New Roman"/>
                <w:sz w:val="20"/>
                <w:szCs w:val="20"/>
              </w:rPr>
            </w:pPr>
            <w:r w:rsidRPr="00360B57">
              <w:rPr>
                <w:rFonts w:ascii="Times New Roman" w:hAnsi="Times New Roman" w:cs="Times New Roman"/>
                <w:sz w:val="20"/>
                <w:szCs w:val="20"/>
              </w:rPr>
              <w:t>К</w:t>
            </w:r>
            <w:r>
              <w:rPr>
                <w:rFonts w:ascii="Times New Roman" w:hAnsi="Times New Roman" w:cs="Times New Roman"/>
                <w:sz w:val="20"/>
                <w:szCs w:val="20"/>
              </w:rPr>
              <w:t xml:space="preserve">атегория документа </w:t>
            </w:r>
          </w:p>
        </w:tc>
        <w:tc>
          <w:tcPr>
            <w:tcW w:w="1955"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Наименования документов, которые предоставляет заявитель для  получения</w:t>
            </w:r>
          </w:p>
          <w:p w:rsidR="00D05598" w:rsidRPr="00360B57" w:rsidRDefault="00D05598" w:rsidP="00F10105">
            <w:pPr>
              <w:jc w:val="center"/>
              <w:rPr>
                <w:rFonts w:ascii="Times New Roman" w:hAnsi="Times New Roman" w:cs="Times New Roman"/>
                <w:sz w:val="20"/>
                <w:szCs w:val="20"/>
              </w:rPr>
            </w:pPr>
            <w:r>
              <w:rPr>
                <w:rFonts w:ascii="Times New Roman" w:hAnsi="Times New Roman" w:cs="Times New Roman"/>
                <w:sz w:val="20"/>
                <w:szCs w:val="20"/>
              </w:rPr>
              <w:t>услуги</w:t>
            </w:r>
          </w:p>
        </w:tc>
        <w:tc>
          <w:tcPr>
            <w:tcW w:w="2106"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Количество необходимых экземпляров документа с указанием подлинник/копия</w:t>
            </w:r>
          </w:p>
        </w:tc>
        <w:tc>
          <w:tcPr>
            <w:tcW w:w="2204"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Условие предоставления документа</w:t>
            </w:r>
          </w:p>
        </w:tc>
        <w:tc>
          <w:tcPr>
            <w:tcW w:w="2301"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Установленные требования к документу</w:t>
            </w:r>
          </w:p>
        </w:tc>
        <w:tc>
          <w:tcPr>
            <w:tcW w:w="1985"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Форма (шаблон) документа</w:t>
            </w:r>
          </w:p>
        </w:tc>
        <w:tc>
          <w:tcPr>
            <w:tcW w:w="1984"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Образец документа/заполнения документа</w:t>
            </w:r>
          </w:p>
        </w:tc>
      </w:tr>
      <w:tr w:rsidR="0036775A" w:rsidRPr="00360B57" w:rsidTr="00E7008E">
        <w:tc>
          <w:tcPr>
            <w:tcW w:w="647"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1</w:t>
            </w:r>
          </w:p>
        </w:tc>
        <w:tc>
          <w:tcPr>
            <w:tcW w:w="2235"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1955"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2106"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4</w:t>
            </w:r>
          </w:p>
        </w:tc>
        <w:tc>
          <w:tcPr>
            <w:tcW w:w="2204"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2301"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1985"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7</w:t>
            </w:r>
          </w:p>
        </w:tc>
        <w:tc>
          <w:tcPr>
            <w:tcW w:w="1984"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8</w:t>
            </w:r>
          </w:p>
        </w:tc>
      </w:tr>
      <w:tr w:rsidR="00D05598" w:rsidRPr="00360B57" w:rsidTr="00E7008E">
        <w:tc>
          <w:tcPr>
            <w:tcW w:w="15417" w:type="dxa"/>
            <w:gridSpan w:val="8"/>
          </w:tcPr>
          <w:p w:rsidR="00D05598" w:rsidRPr="001A1629" w:rsidRDefault="008B41EB" w:rsidP="008B41EB">
            <w:pPr>
              <w:jc w:val="center"/>
              <w:rPr>
                <w:rFonts w:ascii="Times New Roman" w:hAnsi="Times New Roman" w:cs="Times New Roman"/>
                <w:b/>
                <w:sz w:val="20"/>
                <w:szCs w:val="20"/>
              </w:rPr>
            </w:pPr>
            <w:r>
              <w:rPr>
                <w:rFonts w:ascii="Times New Roman" w:hAnsi="Times New Roman" w:cs="Times New Roman"/>
                <w:b/>
                <w:sz w:val="20"/>
                <w:szCs w:val="20"/>
              </w:rPr>
              <w:t xml:space="preserve">1. Наименование </w:t>
            </w:r>
            <w:r w:rsidR="00174015">
              <w:rPr>
                <w:rFonts w:ascii="Times New Roman" w:hAnsi="Times New Roman" w:cs="Times New Roman"/>
                <w:b/>
                <w:sz w:val="20"/>
                <w:szCs w:val="20"/>
              </w:rPr>
              <w:t>услуги</w:t>
            </w:r>
            <w:proofErr w:type="gramStart"/>
            <w:r w:rsidR="00CE0526">
              <w:rPr>
                <w:rFonts w:ascii="Times New Roman" w:hAnsi="Times New Roman" w:cs="Times New Roman"/>
                <w:b/>
                <w:sz w:val="20"/>
                <w:szCs w:val="20"/>
              </w:rPr>
              <w:t>«</w:t>
            </w:r>
            <w:r w:rsidR="00515F86" w:rsidRPr="00515F86">
              <w:rPr>
                <w:rFonts w:ascii="Times New Roman" w:hAnsi="Times New Roman" w:cs="Times New Roman"/>
                <w:b/>
                <w:sz w:val="20"/>
                <w:szCs w:val="20"/>
              </w:rPr>
              <w:t>П</w:t>
            </w:r>
            <w:proofErr w:type="gramEnd"/>
            <w:r w:rsidR="00515F86" w:rsidRPr="00515F86">
              <w:rPr>
                <w:rFonts w:ascii="Times New Roman" w:hAnsi="Times New Roman" w:cs="Times New Roman"/>
                <w:b/>
                <w:sz w:val="20"/>
                <w:szCs w:val="20"/>
              </w:rPr>
              <w:t>ризнание  молодых семей нуждающимися в улучшении жилищных условий</w:t>
            </w:r>
            <w:r>
              <w:rPr>
                <w:rFonts w:ascii="Times New Roman" w:hAnsi="Times New Roman" w:cs="Times New Roman"/>
                <w:b/>
                <w:sz w:val="20"/>
                <w:szCs w:val="20"/>
              </w:rPr>
              <w:t>»</w:t>
            </w:r>
          </w:p>
        </w:tc>
      </w:tr>
      <w:tr w:rsidR="0036775A" w:rsidRPr="00360B57" w:rsidTr="00E7008E">
        <w:tc>
          <w:tcPr>
            <w:tcW w:w="647" w:type="dxa"/>
          </w:tcPr>
          <w:p w:rsidR="006D645E" w:rsidRDefault="00F10105" w:rsidP="00F10105">
            <w:pPr>
              <w:jc w:val="center"/>
              <w:rPr>
                <w:rFonts w:ascii="Times New Roman" w:hAnsi="Times New Roman" w:cs="Times New Roman"/>
                <w:sz w:val="20"/>
                <w:szCs w:val="20"/>
              </w:rPr>
            </w:pPr>
            <w:r>
              <w:rPr>
                <w:rFonts w:ascii="Times New Roman" w:hAnsi="Times New Roman" w:cs="Times New Roman"/>
                <w:sz w:val="20"/>
                <w:szCs w:val="20"/>
              </w:rPr>
              <w:t>1</w:t>
            </w:r>
          </w:p>
        </w:tc>
        <w:tc>
          <w:tcPr>
            <w:tcW w:w="2235" w:type="dxa"/>
          </w:tcPr>
          <w:p w:rsidR="006D645E" w:rsidRPr="001450AA" w:rsidRDefault="00D5755E" w:rsidP="00E7008E">
            <w:pPr>
              <w:rPr>
                <w:rFonts w:ascii="Times New Roman" w:hAnsi="Times New Roman" w:cs="Times New Roman"/>
                <w:sz w:val="18"/>
                <w:szCs w:val="18"/>
              </w:rPr>
            </w:pPr>
            <w:r>
              <w:rPr>
                <w:rFonts w:ascii="Times New Roman" w:hAnsi="Times New Roman" w:cs="Times New Roman"/>
                <w:sz w:val="18"/>
                <w:szCs w:val="18"/>
              </w:rPr>
              <w:t>З</w:t>
            </w:r>
            <w:r w:rsidR="00AF0D0A" w:rsidRPr="001450AA">
              <w:rPr>
                <w:rFonts w:ascii="Times New Roman" w:hAnsi="Times New Roman" w:cs="Times New Roman"/>
                <w:sz w:val="18"/>
                <w:szCs w:val="18"/>
              </w:rPr>
              <w:t>аявление</w:t>
            </w:r>
          </w:p>
        </w:tc>
        <w:tc>
          <w:tcPr>
            <w:tcW w:w="1955" w:type="dxa"/>
          </w:tcPr>
          <w:p w:rsidR="00515F86" w:rsidRPr="00AF1591" w:rsidRDefault="00E7008E" w:rsidP="00D5755E">
            <w:pPr>
              <w:jc w:val="center"/>
              <w:rPr>
                <w:rFonts w:ascii="Times New Roman" w:hAnsi="Times New Roman" w:cs="Times New Roman"/>
                <w:sz w:val="18"/>
                <w:szCs w:val="18"/>
              </w:rPr>
            </w:pPr>
            <w:r>
              <w:rPr>
                <w:rFonts w:ascii="Times New Roman" w:hAnsi="Times New Roman" w:cs="Times New Roman"/>
                <w:sz w:val="18"/>
                <w:szCs w:val="18"/>
              </w:rPr>
              <w:t>З</w:t>
            </w:r>
            <w:r w:rsidR="00515F86" w:rsidRPr="00AF1591">
              <w:rPr>
                <w:rFonts w:ascii="Times New Roman" w:hAnsi="Times New Roman" w:cs="Times New Roman"/>
                <w:sz w:val="18"/>
                <w:szCs w:val="18"/>
              </w:rPr>
              <w:t>аявление по форме</w:t>
            </w:r>
          </w:p>
          <w:p w:rsidR="006D645E" w:rsidRPr="00AF1591" w:rsidRDefault="006D645E" w:rsidP="00D5755E">
            <w:pPr>
              <w:jc w:val="center"/>
              <w:rPr>
                <w:rFonts w:ascii="Times New Roman" w:hAnsi="Times New Roman" w:cs="Times New Roman"/>
                <w:sz w:val="18"/>
                <w:szCs w:val="18"/>
              </w:rPr>
            </w:pPr>
          </w:p>
        </w:tc>
        <w:tc>
          <w:tcPr>
            <w:tcW w:w="2106" w:type="dxa"/>
          </w:tcPr>
          <w:p w:rsidR="00E7008E" w:rsidRDefault="00B5190F" w:rsidP="00D5755E">
            <w:pPr>
              <w:jc w:val="center"/>
              <w:rPr>
                <w:rFonts w:ascii="Times New Roman" w:hAnsi="Times New Roman" w:cs="Times New Roman"/>
                <w:sz w:val="18"/>
                <w:szCs w:val="18"/>
              </w:rPr>
            </w:pPr>
            <w:r w:rsidRPr="00AF1591">
              <w:rPr>
                <w:rFonts w:ascii="Times New Roman" w:hAnsi="Times New Roman" w:cs="Times New Roman"/>
                <w:sz w:val="18"/>
                <w:szCs w:val="18"/>
              </w:rPr>
              <w:t xml:space="preserve">1 </w:t>
            </w:r>
            <w:r w:rsidR="00171B1D">
              <w:rPr>
                <w:rFonts w:ascii="Times New Roman" w:hAnsi="Times New Roman" w:cs="Times New Roman"/>
                <w:sz w:val="18"/>
                <w:szCs w:val="18"/>
              </w:rPr>
              <w:t>/</w:t>
            </w:r>
            <w:r w:rsidR="00BB6A8E">
              <w:rPr>
                <w:rFonts w:ascii="Times New Roman" w:hAnsi="Times New Roman" w:cs="Times New Roman"/>
                <w:sz w:val="18"/>
                <w:szCs w:val="18"/>
              </w:rPr>
              <w:t>0</w:t>
            </w:r>
          </w:p>
          <w:p w:rsidR="00BB6A8E" w:rsidRPr="00AF1591" w:rsidRDefault="00E7008E" w:rsidP="002E0A42">
            <w:pPr>
              <w:jc w:val="center"/>
              <w:rPr>
                <w:rFonts w:ascii="Times New Roman" w:hAnsi="Times New Roman" w:cs="Times New Roman"/>
                <w:sz w:val="18"/>
                <w:szCs w:val="18"/>
              </w:rPr>
            </w:pPr>
            <w:r>
              <w:rPr>
                <w:rFonts w:ascii="Times New Roman" w:hAnsi="Times New Roman" w:cs="Times New Roman"/>
                <w:sz w:val="18"/>
                <w:szCs w:val="18"/>
              </w:rPr>
              <w:t>П</w:t>
            </w:r>
            <w:r w:rsidR="005E668B">
              <w:rPr>
                <w:rFonts w:ascii="Times New Roman" w:hAnsi="Times New Roman" w:cs="Times New Roman"/>
                <w:sz w:val="18"/>
                <w:szCs w:val="18"/>
              </w:rPr>
              <w:t>рикладывается к пакету документов</w:t>
            </w:r>
          </w:p>
        </w:tc>
        <w:tc>
          <w:tcPr>
            <w:tcW w:w="2204" w:type="dxa"/>
          </w:tcPr>
          <w:p w:rsidR="006D645E" w:rsidRPr="00AF1591" w:rsidRDefault="00E7008E" w:rsidP="00D5755E">
            <w:pPr>
              <w:jc w:val="center"/>
              <w:rPr>
                <w:rFonts w:ascii="Times New Roman" w:hAnsi="Times New Roman" w:cs="Times New Roman"/>
                <w:sz w:val="18"/>
                <w:szCs w:val="18"/>
              </w:rPr>
            </w:pPr>
            <w:r>
              <w:rPr>
                <w:rFonts w:ascii="Times New Roman" w:hAnsi="Times New Roman" w:cs="Times New Roman"/>
                <w:sz w:val="18"/>
                <w:szCs w:val="18"/>
              </w:rPr>
              <w:t>Н</w:t>
            </w:r>
            <w:r w:rsidR="00ED783B">
              <w:rPr>
                <w:rFonts w:ascii="Times New Roman" w:hAnsi="Times New Roman" w:cs="Times New Roman"/>
                <w:sz w:val="18"/>
                <w:szCs w:val="18"/>
              </w:rPr>
              <w:t>ет</w:t>
            </w:r>
          </w:p>
        </w:tc>
        <w:tc>
          <w:tcPr>
            <w:tcW w:w="2301" w:type="dxa"/>
          </w:tcPr>
          <w:p w:rsidR="00F10105" w:rsidRDefault="00D24221" w:rsidP="00E7008E">
            <w:pPr>
              <w:autoSpaceDE w:val="0"/>
              <w:autoSpaceDN w:val="0"/>
              <w:adjustRightInd w:val="0"/>
              <w:rPr>
                <w:rFonts w:ascii="Times New Roman" w:hAnsi="Times New Roman" w:cs="Times New Roman"/>
                <w:sz w:val="18"/>
                <w:szCs w:val="18"/>
              </w:rPr>
            </w:pPr>
            <w:r w:rsidRPr="00AF1591">
              <w:rPr>
                <w:rFonts w:ascii="Times New Roman" w:hAnsi="Times New Roman" w:cs="Times New Roman"/>
                <w:sz w:val="18"/>
                <w:szCs w:val="18"/>
              </w:rPr>
              <w:t>В заявлении указывается</w:t>
            </w:r>
            <w:r w:rsidR="00AF1591" w:rsidRPr="00AF1591">
              <w:rPr>
                <w:rFonts w:ascii="Times New Roman" w:hAnsi="Times New Roman" w:cs="Times New Roman"/>
                <w:sz w:val="18"/>
                <w:szCs w:val="18"/>
              </w:rPr>
              <w:t>:</w:t>
            </w:r>
          </w:p>
          <w:p w:rsidR="00E7008E" w:rsidRDefault="00AF1591" w:rsidP="00E7008E">
            <w:pPr>
              <w:autoSpaceDE w:val="0"/>
              <w:autoSpaceDN w:val="0"/>
              <w:adjustRightInd w:val="0"/>
              <w:rPr>
                <w:rFonts w:ascii="Times New Roman" w:hAnsi="Times New Roman" w:cs="Times New Roman"/>
                <w:sz w:val="18"/>
                <w:szCs w:val="18"/>
              </w:rPr>
            </w:pPr>
            <w:r w:rsidRPr="00AF1591">
              <w:rPr>
                <w:rFonts w:ascii="Times New Roman" w:hAnsi="Times New Roman" w:cs="Times New Roman"/>
                <w:sz w:val="18"/>
                <w:szCs w:val="18"/>
              </w:rPr>
              <w:t xml:space="preserve">1) </w:t>
            </w:r>
            <w:r w:rsidR="00D24221" w:rsidRPr="00AF1591">
              <w:rPr>
                <w:rFonts w:ascii="Times New Roman" w:hAnsi="Times New Roman" w:cs="Times New Roman"/>
                <w:sz w:val="18"/>
                <w:szCs w:val="18"/>
              </w:rPr>
              <w:t xml:space="preserve">фамилия, имя, отчество (полностью), место </w:t>
            </w:r>
            <w:r w:rsidR="00E7008E">
              <w:rPr>
                <w:rFonts w:ascii="Times New Roman" w:hAnsi="Times New Roman" w:cs="Times New Roman"/>
                <w:sz w:val="18"/>
                <w:szCs w:val="18"/>
              </w:rPr>
              <w:t>проживания,</w:t>
            </w:r>
          </w:p>
          <w:p w:rsidR="00D24221" w:rsidRPr="00AF1591" w:rsidRDefault="00AF1591" w:rsidP="00E7008E">
            <w:pPr>
              <w:autoSpaceDE w:val="0"/>
              <w:autoSpaceDN w:val="0"/>
              <w:adjustRightInd w:val="0"/>
              <w:rPr>
                <w:rFonts w:ascii="Times New Roman" w:hAnsi="Times New Roman" w:cs="Times New Roman"/>
                <w:sz w:val="18"/>
                <w:szCs w:val="18"/>
              </w:rPr>
            </w:pPr>
            <w:r w:rsidRPr="00AF1591">
              <w:rPr>
                <w:rFonts w:ascii="Times New Roman" w:hAnsi="Times New Roman" w:cs="Times New Roman"/>
                <w:sz w:val="18"/>
                <w:szCs w:val="18"/>
              </w:rPr>
              <w:t>телефон;</w:t>
            </w:r>
          </w:p>
          <w:p w:rsidR="00D24221" w:rsidRPr="00AF1591" w:rsidRDefault="00D24221" w:rsidP="00E7008E">
            <w:pPr>
              <w:autoSpaceDE w:val="0"/>
              <w:autoSpaceDN w:val="0"/>
              <w:adjustRightInd w:val="0"/>
              <w:rPr>
                <w:rFonts w:ascii="Times New Roman" w:hAnsi="Times New Roman" w:cs="Times New Roman"/>
                <w:sz w:val="18"/>
                <w:szCs w:val="18"/>
              </w:rPr>
            </w:pPr>
            <w:r w:rsidRPr="00AF1591">
              <w:rPr>
                <w:rFonts w:ascii="Times New Roman" w:hAnsi="Times New Roman" w:cs="Times New Roman"/>
                <w:sz w:val="18"/>
                <w:szCs w:val="18"/>
              </w:rPr>
              <w:t>2) состав семьи;</w:t>
            </w:r>
          </w:p>
          <w:p w:rsidR="00D24221" w:rsidRPr="00AF1591" w:rsidRDefault="00D24221" w:rsidP="00E7008E">
            <w:pPr>
              <w:autoSpaceDE w:val="0"/>
              <w:autoSpaceDN w:val="0"/>
              <w:adjustRightInd w:val="0"/>
              <w:rPr>
                <w:rFonts w:ascii="Times New Roman" w:hAnsi="Times New Roman" w:cs="Times New Roman"/>
                <w:sz w:val="18"/>
                <w:szCs w:val="18"/>
              </w:rPr>
            </w:pPr>
            <w:r w:rsidRPr="00AF1591">
              <w:rPr>
                <w:rFonts w:ascii="Times New Roman" w:hAnsi="Times New Roman" w:cs="Times New Roman"/>
                <w:sz w:val="18"/>
                <w:szCs w:val="18"/>
              </w:rPr>
              <w:t xml:space="preserve">3) дата заполнения заявления; </w:t>
            </w:r>
          </w:p>
          <w:p w:rsidR="00D24221" w:rsidRPr="00AF1591" w:rsidRDefault="00D24221" w:rsidP="00E7008E">
            <w:pPr>
              <w:autoSpaceDE w:val="0"/>
              <w:autoSpaceDN w:val="0"/>
              <w:adjustRightInd w:val="0"/>
              <w:rPr>
                <w:rFonts w:ascii="Times New Roman" w:hAnsi="Times New Roman" w:cs="Times New Roman"/>
                <w:sz w:val="18"/>
                <w:szCs w:val="18"/>
              </w:rPr>
            </w:pPr>
            <w:r w:rsidRPr="00AF1591">
              <w:rPr>
                <w:rFonts w:ascii="Times New Roman" w:hAnsi="Times New Roman" w:cs="Times New Roman"/>
                <w:sz w:val="18"/>
                <w:szCs w:val="18"/>
              </w:rPr>
              <w:t xml:space="preserve">4) подпись </w:t>
            </w:r>
            <w:r w:rsidR="00E7008E">
              <w:rPr>
                <w:rFonts w:ascii="Times New Roman" w:hAnsi="Times New Roman" w:cs="Times New Roman"/>
                <w:sz w:val="18"/>
                <w:szCs w:val="18"/>
              </w:rPr>
              <w:t>з</w:t>
            </w:r>
            <w:r w:rsidRPr="00AF1591">
              <w:rPr>
                <w:rFonts w:ascii="Times New Roman" w:hAnsi="Times New Roman" w:cs="Times New Roman"/>
                <w:sz w:val="18"/>
                <w:szCs w:val="18"/>
              </w:rPr>
              <w:t>аявител</w:t>
            </w:r>
            <w:proofErr w:type="gramStart"/>
            <w:r w:rsidRPr="00AF1591">
              <w:rPr>
                <w:rFonts w:ascii="Times New Roman" w:hAnsi="Times New Roman" w:cs="Times New Roman"/>
                <w:sz w:val="18"/>
                <w:szCs w:val="18"/>
              </w:rPr>
              <w:t>я</w:t>
            </w:r>
            <w:r w:rsidR="009261C7">
              <w:rPr>
                <w:rFonts w:ascii="Times New Roman" w:hAnsi="Times New Roman" w:cs="Times New Roman"/>
                <w:sz w:val="18"/>
                <w:szCs w:val="18"/>
              </w:rPr>
              <w:t>(</w:t>
            </w:r>
            <w:proofErr w:type="gramEnd"/>
            <w:r w:rsidR="009261C7">
              <w:rPr>
                <w:rFonts w:ascii="Times New Roman" w:hAnsi="Times New Roman" w:cs="Times New Roman"/>
                <w:sz w:val="18"/>
                <w:szCs w:val="18"/>
              </w:rPr>
              <w:t>ей)</w:t>
            </w:r>
            <w:r w:rsidR="002E0A42">
              <w:rPr>
                <w:rFonts w:ascii="Times New Roman" w:hAnsi="Times New Roman" w:cs="Times New Roman"/>
                <w:sz w:val="18"/>
                <w:szCs w:val="18"/>
              </w:rPr>
              <w:t xml:space="preserve"> </w:t>
            </w:r>
            <w:r w:rsidR="009261C7">
              <w:rPr>
                <w:rFonts w:ascii="Times New Roman" w:hAnsi="Times New Roman" w:cs="Times New Roman"/>
                <w:sz w:val="18"/>
                <w:szCs w:val="18"/>
              </w:rPr>
              <w:t>и совместно проживающих с ним(и) совершеннолетних и дееспособных членов семьи</w:t>
            </w:r>
            <w:r w:rsidRPr="00AF1591">
              <w:rPr>
                <w:rFonts w:ascii="Times New Roman" w:hAnsi="Times New Roman" w:cs="Times New Roman"/>
                <w:sz w:val="18"/>
                <w:szCs w:val="18"/>
              </w:rPr>
              <w:t>;</w:t>
            </w:r>
          </w:p>
          <w:p w:rsidR="00E7008E" w:rsidRDefault="00E7008E" w:rsidP="00E7008E">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5) перечень</w:t>
            </w:r>
          </w:p>
          <w:p w:rsidR="001A1629" w:rsidRPr="00AF1591" w:rsidRDefault="00E7008E" w:rsidP="002E0A42">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п</w:t>
            </w:r>
            <w:r w:rsidR="00D24221" w:rsidRPr="00AF1591">
              <w:rPr>
                <w:rFonts w:ascii="Times New Roman" w:hAnsi="Times New Roman" w:cs="Times New Roman"/>
                <w:sz w:val="18"/>
                <w:szCs w:val="18"/>
              </w:rPr>
              <w:t>рилагаемых</w:t>
            </w:r>
            <w:r>
              <w:rPr>
                <w:rFonts w:ascii="Times New Roman" w:hAnsi="Times New Roman" w:cs="Times New Roman"/>
                <w:sz w:val="18"/>
                <w:szCs w:val="18"/>
              </w:rPr>
              <w:t xml:space="preserve"> д</w:t>
            </w:r>
            <w:r w:rsidR="00D24221" w:rsidRPr="00AF1591">
              <w:rPr>
                <w:rFonts w:ascii="Times New Roman" w:hAnsi="Times New Roman" w:cs="Times New Roman"/>
                <w:sz w:val="18"/>
                <w:szCs w:val="18"/>
              </w:rPr>
              <w:t>окументов</w:t>
            </w:r>
          </w:p>
        </w:tc>
        <w:tc>
          <w:tcPr>
            <w:tcW w:w="1985" w:type="dxa"/>
          </w:tcPr>
          <w:p w:rsidR="006D645E" w:rsidRPr="001450AA" w:rsidRDefault="00406211" w:rsidP="00D5755E">
            <w:pPr>
              <w:jc w:val="center"/>
              <w:rPr>
                <w:rFonts w:ascii="Times New Roman" w:hAnsi="Times New Roman" w:cs="Times New Roman"/>
                <w:sz w:val="18"/>
                <w:szCs w:val="18"/>
              </w:rPr>
            </w:pPr>
            <w:r w:rsidRPr="001450AA">
              <w:rPr>
                <w:rFonts w:ascii="Times New Roman" w:hAnsi="Times New Roman" w:cs="Times New Roman"/>
                <w:sz w:val="18"/>
                <w:szCs w:val="18"/>
              </w:rPr>
              <w:t>Приложение № 1</w:t>
            </w:r>
          </w:p>
        </w:tc>
        <w:tc>
          <w:tcPr>
            <w:tcW w:w="1984" w:type="dxa"/>
          </w:tcPr>
          <w:p w:rsidR="006D645E" w:rsidRPr="001450AA" w:rsidRDefault="00406211" w:rsidP="00D5755E">
            <w:pPr>
              <w:jc w:val="center"/>
              <w:rPr>
                <w:rFonts w:ascii="Times New Roman" w:hAnsi="Times New Roman" w:cs="Times New Roman"/>
                <w:sz w:val="18"/>
                <w:szCs w:val="18"/>
              </w:rPr>
            </w:pPr>
            <w:r w:rsidRPr="00510BCE">
              <w:rPr>
                <w:rFonts w:ascii="Times New Roman" w:hAnsi="Times New Roman" w:cs="Times New Roman"/>
                <w:sz w:val="18"/>
                <w:szCs w:val="18"/>
              </w:rPr>
              <w:t>Приложение № 2</w:t>
            </w:r>
          </w:p>
        </w:tc>
      </w:tr>
      <w:tr w:rsidR="0036775A" w:rsidRPr="00360B57" w:rsidTr="00E7008E">
        <w:tc>
          <w:tcPr>
            <w:tcW w:w="647" w:type="dxa"/>
          </w:tcPr>
          <w:p w:rsidR="00B5190F" w:rsidRPr="00360B57" w:rsidRDefault="00F10105"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2235" w:type="dxa"/>
          </w:tcPr>
          <w:p w:rsidR="00B5190F" w:rsidRPr="00B5190F" w:rsidRDefault="00B5190F" w:rsidP="00B5190F">
            <w:pPr>
              <w:jc w:val="both"/>
              <w:rPr>
                <w:rFonts w:ascii="Times New Roman" w:hAnsi="Times New Roman" w:cs="Times New Roman"/>
                <w:sz w:val="18"/>
                <w:szCs w:val="18"/>
              </w:rPr>
            </w:pPr>
            <w:r w:rsidRPr="00B5190F">
              <w:rPr>
                <w:rFonts w:ascii="Times New Roman" w:hAnsi="Times New Roman" w:cs="Times New Roman"/>
                <w:sz w:val="18"/>
                <w:szCs w:val="18"/>
              </w:rPr>
              <w:t>Документ, удостоверяющий личность</w:t>
            </w:r>
          </w:p>
        </w:tc>
        <w:tc>
          <w:tcPr>
            <w:tcW w:w="1955" w:type="dxa"/>
          </w:tcPr>
          <w:p w:rsidR="00B5190F" w:rsidRDefault="009261C7" w:rsidP="00510BCE">
            <w:pPr>
              <w:jc w:val="center"/>
              <w:rPr>
                <w:rFonts w:ascii="Times New Roman" w:hAnsi="Times New Roman" w:cs="Times New Roman"/>
                <w:sz w:val="18"/>
                <w:szCs w:val="18"/>
              </w:rPr>
            </w:pPr>
            <w:r w:rsidRPr="00B5190F">
              <w:rPr>
                <w:rFonts w:ascii="Times New Roman" w:hAnsi="Times New Roman" w:cs="Times New Roman"/>
                <w:sz w:val="18"/>
                <w:szCs w:val="18"/>
              </w:rPr>
              <w:t>П</w:t>
            </w:r>
            <w:r w:rsidR="00B5190F" w:rsidRPr="00B5190F">
              <w:rPr>
                <w:rFonts w:ascii="Times New Roman" w:hAnsi="Times New Roman" w:cs="Times New Roman"/>
                <w:sz w:val="18"/>
                <w:szCs w:val="18"/>
              </w:rPr>
              <w:t>аспорт</w:t>
            </w:r>
            <w:r w:rsidR="00A8054B">
              <w:rPr>
                <w:rFonts w:ascii="Times New Roman" w:hAnsi="Times New Roman" w:cs="Times New Roman"/>
                <w:sz w:val="18"/>
                <w:szCs w:val="18"/>
              </w:rPr>
              <w:t>,</w:t>
            </w:r>
          </w:p>
          <w:p w:rsidR="00E7008E" w:rsidRDefault="00A8054B" w:rsidP="00510BCE">
            <w:pPr>
              <w:jc w:val="center"/>
              <w:rPr>
                <w:rFonts w:ascii="Times New Roman" w:hAnsi="Times New Roman" w:cs="Times New Roman"/>
                <w:sz w:val="18"/>
                <w:szCs w:val="18"/>
              </w:rPr>
            </w:pPr>
            <w:r w:rsidRPr="009C4D5B">
              <w:rPr>
                <w:rFonts w:ascii="Times New Roman" w:hAnsi="Times New Roman" w:cs="Times New Roman"/>
                <w:sz w:val="18"/>
                <w:szCs w:val="18"/>
              </w:rPr>
              <w:t>свидетельство о рождении</w:t>
            </w:r>
          </w:p>
          <w:p w:rsidR="00A8054B" w:rsidRPr="00B5190F" w:rsidRDefault="00A8054B" w:rsidP="00510BCE">
            <w:pPr>
              <w:jc w:val="center"/>
              <w:rPr>
                <w:rFonts w:ascii="Times New Roman" w:hAnsi="Times New Roman" w:cs="Times New Roman"/>
                <w:sz w:val="18"/>
                <w:szCs w:val="18"/>
              </w:rPr>
            </w:pPr>
            <w:r w:rsidRPr="009C4D5B">
              <w:rPr>
                <w:rFonts w:ascii="Times New Roman" w:hAnsi="Times New Roman" w:cs="Times New Roman"/>
                <w:sz w:val="18"/>
                <w:szCs w:val="18"/>
              </w:rPr>
              <w:t xml:space="preserve"> (в отношении </w:t>
            </w:r>
            <w:proofErr w:type="gramStart"/>
            <w:r w:rsidRPr="009C4D5B">
              <w:rPr>
                <w:rFonts w:ascii="Times New Roman" w:hAnsi="Times New Roman" w:cs="Times New Roman"/>
                <w:sz w:val="18"/>
                <w:szCs w:val="18"/>
              </w:rPr>
              <w:t>лиц</w:t>
            </w:r>
            <w:proofErr w:type="gramEnd"/>
            <w:r w:rsidRPr="009C4D5B">
              <w:rPr>
                <w:rFonts w:ascii="Times New Roman" w:hAnsi="Times New Roman" w:cs="Times New Roman"/>
                <w:sz w:val="18"/>
                <w:szCs w:val="18"/>
              </w:rPr>
              <w:t xml:space="preserve"> не достигших 14 лет)</w:t>
            </w:r>
          </w:p>
        </w:tc>
        <w:tc>
          <w:tcPr>
            <w:tcW w:w="2106" w:type="dxa"/>
          </w:tcPr>
          <w:p w:rsidR="00B5190F" w:rsidRDefault="00B5190F" w:rsidP="00D5755E">
            <w:pPr>
              <w:jc w:val="center"/>
              <w:rPr>
                <w:rFonts w:ascii="Times New Roman" w:hAnsi="Times New Roman" w:cs="Times New Roman"/>
                <w:sz w:val="18"/>
                <w:szCs w:val="18"/>
              </w:rPr>
            </w:pPr>
            <w:r w:rsidRPr="00B5190F">
              <w:rPr>
                <w:rFonts w:ascii="Times New Roman" w:hAnsi="Times New Roman" w:cs="Times New Roman"/>
                <w:sz w:val="18"/>
                <w:szCs w:val="18"/>
              </w:rPr>
              <w:t>1</w:t>
            </w:r>
            <w:r w:rsidR="00171B1D">
              <w:rPr>
                <w:rFonts w:ascii="Times New Roman" w:hAnsi="Times New Roman" w:cs="Times New Roman"/>
                <w:sz w:val="18"/>
                <w:szCs w:val="18"/>
              </w:rPr>
              <w:t>/1</w:t>
            </w:r>
          </w:p>
          <w:p w:rsidR="00ED783B" w:rsidRDefault="003C043E" w:rsidP="00D5755E">
            <w:pPr>
              <w:jc w:val="center"/>
              <w:rPr>
                <w:rFonts w:ascii="Times New Roman" w:hAnsi="Times New Roman" w:cs="Times New Roman"/>
                <w:sz w:val="18"/>
                <w:szCs w:val="18"/>
              </w:rPr>
            </w:pPr>
            <w:r>
              <w:rPr>
                <w:rFonts w:ascii="Times New Roman" w:hAnsi="Times New Roman" w:cs="Times New Roman"/>
                <w:sz w:val="18"/>
                <w:szCs w:val="18"/>
              </w:rPr>
              <w:t>Удостоверяется личность заявителя, снимается копия,</w:t>
            </w:r>
          </w:p>
          <w:p w:rsidR="003C043E" w:rsidRDefault="003C043E" w:rsidP="00D5755E">
            <w:pPr>
              <w:jc w:val="center"/>
              <w:rPr>
                <w:rFonts w:ascii="Times New Roman" w:hAnsi="Times New Roman" w:cs="Times New Roman"/>
                <w:sz w:val="18"/>
                <w:szCs w:val="18"/>
              </w:rPr>
            </w:pPr>
            <w:r>
              <w:rPr>
                <w:rFonts w:ascii="Times New Roman" w:hAnsi="Times New Roman" w:cs="Times New Roman"/>
                <w:sz w:val="18"/>
                <w:szCs w:val="18"/>
              </w:rPr>
              <w:t>подлинник возвращается заявителю.</w:t>
            </w:r>
          </w:p>
          <w:p w:rsidR="003C043E" w:rsidRDefault="003C043E" w:rsidP="003C043E">
            <w:pPr>
              <w:jc w:val="center"/>
              <w:rPr>
                <w:rFonts w:ascii="Times New Roman" w:hAnsi="Times New Roman" w:cs="Times New Roman"/>
                <w:sz w:val="18"/>
                <w:szCs w:val="18"/>
              </w:rPr>
            </w:pPr>
            <w:r>
              <w:rPr>
                <w:rFonts w:ascii="Times New Roman" w:hAnsi="Times New Roman" w:cs="Times New Roman"/>
                <w:sz w:val="18"/>
                <w:szCs w:val="18"/>
              </w:rPr>
              <w:t xml:space="preserve">Копия формируется </w:t>
            </w:r>
          </w:p>
          <w:p w:rsidR="00F94FA5" w:rsidRPr="00BB6A8E" w:rsidRDefault="003C043E" w:rsidP="003C043E">
            <w:pPr>
              <w:jc w:val="center"/>
              <w:rPr>
                <w:rFonts w:ascii="Times New Roman" w:hAnsi="Times New Roman" w:cs="Times New Roman"/>
                <w:sz w:val="18"/>
                <w:szCs w:val="18"/>
              </w:rPr>
            </w:pPr>
            <w:r>
              <w:rPr>
                <w:rFonts w:ascii="Times New Roman" w:hAnsi="Times New Roman" w:cs="Times New Roman"/>
                <w:sz w:val="18"/>
                <w:szCs w:val="18"/>
              </w:rPr>
              <w:t>в дело</w:t>
            </w:r>
          </w:p>
        </w:tc>
        <w:tc>
          <w:tcPr>
            <w:tcW w:w="2204" w:type="dxa"/>
          </w:tcPr>
          <w:p w:rsidR="00E7008E" w:rsidRDefault="00B5190F" w:rsidP="00D5755E">
            <w:pPr>
              <w:jc w:val="center"/>
              <w:rPr>
                <w:rFonts w:ascii="Times New Roman" w:hAnsi="Times New Roman" w:cs="Times New Roman"/>
                <w:sz w:val="18"/>
                <w:szCs w:val="18"/>
              </w:rPr>
            </w:pPr>
            <w:r w:rsidRPr="00AF1591">
              <w:rPr>
                <w:rFonts w:ascii="Times New Roman" w:hAnsi="Times New Roman" w:cs="Times New Roman"/>
                <w:sz w:val="18"/>
                <w:szCs w:val="18"/>
              </w:rPr>
              <w:t xml:space="preserve">Паспорт </w:t>
            </w:r>
          </w:p>
          <w:p w:rsidR="00B5190F" w:rsidRPr="00B5190F" w:rsidRDefault="00B5190F" w:rsidP="00D5755E">
            <w:pPr>
              <w:jc w:val="center"/>
              <w:rPr>
                <w:rFonts w:ascii="Times New Roman" w:hAnsi="Times New Roman" w:cs="Times New Roman"/>
                <w:sz w:val="18"/>
                <w:szCs w:val="18"/>
              </w:rPr>
            </w:pPr>
            <w:r w:rsidRPr="00AF1591">
              <w:rPr>
                <w:rFonts w:ascii="Times New Roman" w:hAnsi="Times New Roman" w:cs="Times New Roman"/>
                <w:sz w:val="18"/>
                <w:szCs w:val="18"/>
              </w:rPr>
              <w:t>предоставляется обязательно</w:t>
            </w:r>
          </w:p>
        </w:tc>
        <w:tc>
          <w:tcPr>
            <w:tcW w:w="2301" w:type="dxa"/>
          </w:tcPr>
          <w:p w:rsidR="00ED783B" w:rsidRDefault="00ED783B" w:rsidP="00D5755E">
            <w:pPr>
              <w:autoSpaceDE w:val="0"/>
              <w:autoSpaceDN w:val="0"/>
              <w:adjustRightInd w:val="0"/>
              <w:jc w:val="center"/>
              <w:rPr>
                <w:rFonts w:ascii="Times New Roman" w:hAnsi="Times New Roman" w:cs="Times New Roman"/>
                <w:sz w:val="18"/>
                <w:szCs w:val="18"/>
              </w:rPr>
            </w:pPr>
            <w:r w:rsidRPr="007C568C">
              <w:rPr>
                <w:rFonts w:ascii="Times New Roman" w:hAnsi="Times New Roman" w:cs="Times New Roman"/>
                <w:sz w:val="18"/>
                <w:szCs w:val="18"/>
              </w:rPr>
              <w:t>Копия сверяется с подлинником</w:t>
            </w:r>
          </w:p>
          <w:p w:rsidR="00B5190F" w:rsidRDefault="00B5190F" w:rsidP="00D5755E">
            <w:pPr>
              <w:autoSpaceDE w:val="0"/>
              <w:autoSpaceDN w:val="0"/>
              <w:adjustRightInd w:val="0"/>
              <w:jc w:val="center"/>
              <w:rPr>
                <w:rFonts w:ascii="Times New Roman" w:hAnsi="Times New Roman" w:cs="Times New Roman"/>
                <w:sz w:val="20"/>
                <w:szCs w:val="20"/>
              </w:rPr>
            </w:pPr>
          </w:p>
        </w:tc>
        <w:tc>
          <w:tcPr>
            <w:tcW w:w="1985" w:type="dxa"/>
          </w:tcPr>
          <w:p w:rsidR="00B5190F" w:rsidRDefault="00B5190F" w:rsidP="00D5755E">
            <w:pPr>
              <w:jc w:val="center"/>
              <w:rPr>
                <w:rFonts w:ascii="Times New Roman" w:hAnsi="Times New Roman" w:cs="Times New Roman"/>
                <w:sz w:val="20"/>
                <w:szCs w:val="20"/>
              </w:rPr>
            </w:pPr>
            <w:r>
              <w:rPr>
                <w:rFonts w:ascii="Times New Roman" w:hAnsi="Times New Roman" w:cs="Times New Roman"/>
                <w:sz w:val="20"/>
                <w:szCs w:val="20"/>
              </w:rPr>
              <w:t>-</w:t>
            </w:r>
          </w:p>
        </w:tc>
        <w:tc>
          <w:tcPr>
            <w:tcW w:w="1984" w:type="dxa"/>
          </w:tcPr>
          <w:p w:rsidR="00B5190F" w:rsidRDefault="00B5190F" w:rsidP="00D5755E">
            <w:pPr>
              <w:jc w:val="center"/>
              <w:rPr>
                <w:rFonts w:ascii="Times New Roman" w:hAnsi="Times New Roman" w:cs="Times New Roman"/>
                <w:sz w:val="20"/>
                <w:szCs w:val="20"/>
              </w:rPr>
            </w:pPr>
            <w:r>
              <w:rPr>
                <w:rFonts w:ascii="Times New Roman" w:hAnsi="Times New Roman" w:cs="Times New Roman"/>
                <w:sz w:val="20"/>
                <w:szCs w:val="20"/>
              </w:rPr>
              <w:t>-</w:t>
            </w:r>
          </w:p>
        </w:tc>
      </w:tr>
      <w:tr w:rsidR="0036775A" w:rsidRPr="00360B57" w:rsidTr="00E7008E">
        <w:tc>
          <w:tcPr>
            <w:tcW w:w="647" w:type="dxa"/>
          </w:tcPr>
          <w:p w:rsidR="009C10E6" w:rsidRPr="00360B57" w:rsidRDefault="00422B52" w:rsidP="009C10E6">
            <w:pPr>
              <w:jc w:val="center"/>
              <w:rPr>
                <w:rFonts w:ascii="Times New Roman" w:hAnsi="Times New Roman" w:cs="Times New Roman"/>
                <w:sz w:val="20"/>
                <w:szCs w:val="20"/>
              </w:rPr>
            </w:pPr>
            <w:r>
              <w:rPr>
                <w:rFonts w:ascii="Times New Roman" w:hAnsi="Times New Roman" w:cs="Times New Roman"/>
                <w:sz w:val="20"/>
                <w:szCs w:val="20"/>
              </w:rPr>
              <w:lastRenderedPageBreak/>
              <w:t>3</w:t>
            </w:r>
          </w:p>
        </w:tc>
        <w:tc>
          <w:tcPr>
            <w:tcW w:w="2235" w:type="dxa"/>
          </w:tcPr>
          <w:p w:rsidR="009C10E6" w:rsidRDefault="009C10E6" w:rsidP="009C10E6">
            <w:pPr>
              <w:jc w:val="both"/>
              <w:rPr>
                <w:rFonts w:ascii="Times New Roman" w:hAnsi="Times New Roman" w:cs="Times New Roman"/>
                <w:sz w:val="18"/>
                <w:szCs w:val="18"/>
              </w:rPr>
            </w:pPr>
            <w:r w:rsidRPr="00B5190F">
              <w:rPr>
                <w:rFonts w:ascii="Times New Roman" w:hAnsi="Times New Roman" w:cs="Times New Roman"/>
                <w:sz w:val="18"/>
                <w:szCs w:val="18"/>
              </w:rPr>
              <w:t>Документ, удостоверяющий личность</w:t>
            </w:r>
            <w:r>
              <w:rPr>
                <w:rFonts w:ascii="Times New Roman" w:hAnsi="Times New Roman" w:cs="Times New Roman"/>
                <w:sz w:val="18"/>
                <w:szCs w:val="18"/>
              </w:rPr>
              <w:t xml:space="preserve"> гражданина иностранного государства, с которым Российской Федерацией заключен соотве</w:t>
            </w:r>
            <w:r w:rsidR="002E0A42">
              <w:rPr>
                <w:rFonts w:ascii="Times New Roman" w:hAnsi="Times New Roman" w:cs="Times New Roman"/>
                <w:sz w:val="18"/>
                <w:szCs w:val="18"/>
              </w:rPr>
              <w:t>тствующий международный договор</w:t>
            </w:r>
          </w:p>
          <w:p w:rsidR="00F94FA5" w:rsidRPr="00B5190F" w:rsidRDefault="00F94FA5" w:rsidP="009C10E6">
            <w:pPr>
              <w:jc w:val="both"/>
              <w:rPr>
                <w:rFonts w:ascii="Times New Roman" w:hAnsi="Times New Roman" w:cs="Times New Roman"/>
                <w:sz w:val="18"/>
                <w:szCs w:val="18"/>
              </w:rPr>
            </w:pPr>
          </w:p>
        </w:tc>
        <w:tc>
          <w:tcPr>
            <w:tcW w:w="1955" w:type="dxa"/>
          </w:tcPr>
          <w:p w:rsidR="009C10E6" w:rsidRPr="009C4D5B" w:rsidRDefault="009C10E6" w:rsidP="00D5755E">
            <w:pPr>
              <w:jc w:val="center"/>
              <w:rPr>
                <w:rFonts w:ascii="Times New Roman" w:hAnsi="Times New Roman" w:cs="Times New Roman"/>
                <w:sz w:val="18"/>
                <w:szCs w:val="18"/>
              </w:rPr>
            </w:pPr>
            <w:r w:rsidRPr="009C4D5B">
              <w:rPr>
                <w:rFonts w:ascii="Times New Roman" w:hAnsi="Times New Roman" w:cs="Times New Roman"/>
                <w:sz w:val="18"/>
                <w:szCs w:val="18"/>
              </w:rPr>
              <w:t>Паспорт</w:t>
            </w:r>
          </w:p>
          <w:p w:rsidR="00A8054B" w:rsidRPr="00B5190F" w:rsidRDefault="00A8054B" w:rsidP="00D5755E">
            <w:pPr>
              <w:jc w:val="center"/>
              <w:rPr>
                <w:rFonts w:ascii="Times New Roman" w:hAnsi="Times New Roman" w:cs="Times New Roman"/>
                <w:sz w:val="18"/>
                <w:szCs w:val="18"/>
              </w:rPr>
            </w:pPr>
            <w:r w:rsidRPr="009C4D5B">
              <w:rPr>
                <w:rFonts w:ascii="Times New Roman" w:hAnsi="Times New Roman" w:cs="Times New Roman"/>
                <w:sz w:val="18"/>
                <w:szCs w:val="18"/>
              </w:rPr>
              <w:t>гражданина иностранного государства, с которым Российской Федерацией заключен соответствующий международный договор</w:t>
            </w:r>
          </w:p>
        </w:tc>
        <w:tc>
          <w:tcPr>
            <w:tcW w:w="2106" w:type="dxa"/>
          </w:tcPr>
          <w:p w:rsidR="009C10E6" w:rsidRDefault="009C10E6" w:rsidP="00D5755E">
            <w:pPr>
              <w:jc w:val="center"/>
              <w:rPr>
                <w:rFonts w:ascii="Times New Roman" w:hAnsi="Times New Roman" w:cs="Times New Roman"/>
                <w:sz w:val="18"/>
                <w:szCs w:val="18"/>
              </w:rPr>
            </w:pPr>
            <w:r w:rsidRPr="00B5190F">
              <w:rPr>
                <w:rFonts w:ascii="Times New Roman" w:hAnsi="Times New Roman" w:cs="Times New Roman"/>
                <w:sz w:val="18"/>
                <w:szCs w:val="18"/>
              </w:rPr>
              <w:t>1</w:t>
            </w:r>
            <w:r>
              <w:rPr>
                <w:rFonts w:ascii="Times New Roman" w:hAnsi="Times New Roman" w:cs="Times New Roman"/>
                <w:sz w:val="18"/>
                <w:szCs w:val="18"/>
              </w:rPr>
              <w:t>/1</w:t>
            </w:r>
          </w:p>
          <w:p w:rsidR="00ED783B" w:rsidRPr="00B5190F" w:rsidRDefault="00ED783B" w:rsidP="00D5755E">
            <w:pPr>
              <w:jc w:val="center"/>
              <w:rPr>
                <w:rFonts w:ascii="Times New Roman" w:hAnsi="Times New Roman" w:cs="Times New Roman"/>
                <w:sz w:val="18"/>
                <w:szCs w:val="18"/>
              </w:rPr>
            </w:pPr>
          </w:p>
          <w:p w:rsidR="003C043E" w:rsidRDefault="003C043E" w:rsidP="003C043E">
            <w:pPr>
              <w:jc w:val="center"/>
              <w:rPr>
                <w:rFonts w:ascii="Times New Roman" w:hAnsi="Times New Roman" w:cs="Times New Roman"/>
                <w:sz w:val="18"/>
                <w:szCs w:val="18"/>
              </w:rPr>
            </w:pPr>
            <w:r>
              <w:rPr>
                <w:rFonts w:ascii="Times New Roman" w:hAnsi="Times New Roman" w:cs="Times New Roman"/>
                <w:sz w:val="18"/>
                <w:szCs w:val="18"/>
              </w:rPr>
              <w:t>Удостоверяется личность заявителя, снимается копия,</w:t>
            </w:r>
          </w:p>
          <w:p w:rsidR="003C043E" w:rsidRDefault="003C043E" w:rsidP="003C043E">
            <w:pPr>
              <w:jc w:val="center"/>
              <w:rPr>
                <w:rFonts w:ascii="Times New Roman" w:hAnsi="Times New Roman" w:cs="Times New Roman"/>
                <w:sz w:val="18"/>
                <w:szCs w:val="18"/>
              </w:rPr>
            </w:pPr>
            <w:r>
              <w:rPr>
                <w:rFonts w:ascii="Times New Roman" w:hAnsi="Times New Roman" w:cs="Times New Roman"/>
                <w:sz w:val="18"/>
                <w:szCs w:val="18"/>
              </w:rPr>
              <w:t>подлинник возвращается заявителю.</w:t>
            </w:r>
          </w:p>
          <w:p w:rsidR="003C043E" w:rsidRDefault="003C043E" w:rsidP="003C043E">
            <w:pPr>
              <w:jc w:val="center"/>
              <w:rPr>
                <w:rFonts w:ascii="Times New Roman" w:hAnsi="Times New Roman" w:cs="Times New Roman"/>
                <w:sz w:val="18"/>
                <w:szCs w:val="18"/>
              </w:rPr>
            </w:pPr>
            <w:r>
              <w:rPr>
                <w:rFonts w:ascii="Times New Roman" w:hAnsi="Times New Roman" w:cs="Times New Roman"/>
                <w:sz w:val="18"/>
                <w:szCs w:val="18"/>
              </w:rPr>
              <w:t xml:space="preserve">Копия формируется </w:t>
            </w:r>
          </w:p>
          <w:p w:rsidR="009C10E6" w:rsidRPr="00B5190F" w:rsidRDefault="003C043E" w:rsidP="002E0A42">
            <w:pPr>
              <w:jc w:val="center"/>
              <w:rPr>
                <w:rFonts w:ascii="Times New Roman" w:hAnsi="Times New Roman" w:cs="Times New Roman"/>
                <w:sz w:val="18"/>
                <w:szCs w:val="18"/>
              </w:rPr>
            </w:pPr>
            <w:r>
              <w:rPr>
                <w:rFonts w:ascii="Times New Roman" w:hAnsi="Times New Roman" w:cs="Times New Roman"/>
                <w:sz w:val="18"/>
                <w:szCs w:val="18"/>
              </w:rPr>
              <w:t>в дело</w:t>
            </w:r>
          </w:p>
        </w:tc>
        <w:tc>
          <w:tcPr>
            <w:tcW w:w="2204" w:type="dxa"/>
          </w:tcPr>
          <w:p w:rsidR="009C10E6" w:rsidRPr="00AF1591" w:rsidRDefault="009C10E6" w:rsidP="002E0A42">
            <w:pPr>
              <w:jc w:val="center"/>
              <w:rPr>
                <w:rFonts w:ascii="Times New Roman" w:hAnsi="Times New Roman" w:cs="Times New Roman"/>
                <w:sz w:val="18"/>
                <w:szCs w:val="18"/>
              </w:rPr>
            </w:pPr>
            <w:r w:rsidRPr="00AF1591">
              <w:rPr>
                <w:rFonts w:ascii="Times New Roman" w:hAnsi="Times New Roman" w:cs="Times New Roman"/>
                <w:sz w:val="18"/>
                <w:szCs w:val="18"/>
              </w:rPr>
              <w:t>Паспорт предоставляется обязательно</w:t>
            </w:r>
          </w:p>
        </w:tc>
        <w:tc>
          <w:tcPr>
            <w:tcW w:w="2301" w:type="dxa"/>
          </w:tcPr>
          <w:p w:rsidR="00ED783B" w:rsidRDefault="00ED783B" w:rsidP="00D5755E">
            <w:pPr>
              <w:autoSpaceDE w:val="0"/>
              <w:autoSpaceDN w:val="0"/>
              <w:adjustRightInd w:val="0"/>
              <w:jc w:val="center"/>
              <w:rPr>
                <w:rFonts w:ascii="Times New Roman" w:hAnsi="Times New Roman" w:cs="Times New Roman"/>
                <w:sz w:val="18"/>
                <w:szCs w:val="18"/>
              </w:rPr>
            </w:pPr>
            <w:r w:rsidRPr="007C568C">
              <w:rPr>
                <w:rFonts w:ascii="Times New Roman" w:hAnsi="Times New Roman" w:cs="Times New Roman"/>
                <w:sz w:val="18"/>
                <w:szCs w:val="18"/>
              </w:rPr>
              <w:t>Копия сверяется с подлинником</w:t>
            </w:r>
          </w:p>
          <w:p w:rsidR="009C10E6" w:rsidRDefault="009C10E6" w:rsidP="00D5755E">
            <w:pPr>
              <w:autoSpaceDE w:val="0"/>
              <w:autoSpaceDN w:val="0"/>
              <w:adjustRightInd w:val="0"/>
              <w:jc w:val="center"/>
              <w:rPr>
                <w:rFonts w:ascii="Times New Roman" w:hAnsi="Times New Roman" w:cs="Times New Roman"/>
                <w:sz w:val="20"/>
                <w:szCs w:val="20"/>
              </w:rPr>
            </w:pPr>
          </w:p>
        </w:tc>
        <w:tc>
          <w:tcPr>
            <w:tcW w:w="1985" w:type="dxa"/>
          </w:tcPr>
          <w:p w:rsidR="009C10E6" w:rsidRDefault="009C10E6" w:rsidP="00D5755E">
            <w:pPr>
              <w:jc w:val="center"/>
              <w:rPr>
                <w:rFonts w:ascii="Times New Roman" w:hAnsi="Times New Roman" w:cs="Times New Roman"/>
                <w:sz w:val="20"/>
                <w:szCs w:val="20"/>
              </w:rPr>
            </w:pPr>
            <w:r>
              <w:rPr>
                <w:rFonts w:ascii="Times New Roman" w:hAnsi="Times New Roman" w:cs="Times New Roman"/>
                <w:sz w:val="20"/>
                <w:szCs w:val="20"/>
              </w:rPr>
              <w:t>-</w:t>
            </w:r>
          </w:p>
        </w:tc>
        <w:tc>
          <w:tcPr>
            <w:tcW w:w="1984" w:type="dxa"/>
          </w:tcPr>
          <w:p w:rsidR="009C10E6" w:rsidRDefault="009C10E6" w:rsidP="00D5755E">
            <w:pPr>
              <w:jc w:val="center"/>
              <w:rPr>
                <w:rFonts w:ascii="Times New Roman" w:hAnsi="Times New Roman" w:cs="Times New Roman"/>
                <w:sz w:val="20"/>
                <w:szCs w:val="20"/>
              </w:rPr>
            </w:pPr>
            <w:r>
              <w:rPr>
                <w:rFonts w:ascii="Times New Roman" w:hAnsi="Times New Roman" w:cs="Times New Roman"/>
                <w:sz w:val="20"/>
                <w:szCs w:val="20"/>
              </w:rPr>
              <w:t>-</w:t>
            </w:r>
          </w:p>
        </w:tc>
      </w:tr>
      <w:tr w:rsidR="00C06FA7" w:rsidRPr="00360B57" w:rsidTr="00E7008E">
        <w:tc>
          <w:tcPr>
            <w:tcW w:w="647" w:type="dxa"/>
          </w:tcPr>
          <w:p w:rsidR="00C06FA7" w:rsidRDefault="00C06FA7" w:rsidP="009C10E6">
            <w:pPr>
              <w:jc w:val="center"/>
              <w:rPr>
                <w:rFonts w:ascii="Times New Roman" w:hAnsi="Times New Roman" w:cs="Times New Roman"/>
                <w:sz w:val="20"/>
                <w:szCs w:val="20"/>
              </w:rPr>
            </w:pPr>
            <w:r>
              <w:rPr>
                <w:rFonts w:ascii="Times New Roman" w:hAnsi="Times New Roman" w:cs="Times New Roman"/>
                <w:sz w:val="20"/>
                <w:szCs w:val="20"/>
              </w:rPr>
              <w:t>4</w:t>
            </w:r>
          </w:p>
        </w:tc>
        <w:tc>
          <w:tcPr>
            <w:tcW w:w="2235" w:type="dxa"/>
          </w:tcPr>
          <w:p w:rsidR="00C06FA7" w:rsidRPr="00B5190F" w:rsidRDefault="00C06FA7" w:rsidP="009C10E6">
            <w:pPr>
              <w:jc w:val="both"/>
              <w:rPr>
                <w:rFonts w:ascii="Times New Roman" w:hAnsi="Times New Roman" w:cs="Times New Roman"/>
                <w:sz w:val="18"/>
                <w:szCs w:val="18"/>
              </w:rPr>
            </w:pPr>
            <w:r>
              <w:rPr>
                <w:rFonts w:ascii="Times New Roman" w:hAnsi="Times New Roman" w:cs="Times New Roman"/>
                <w:sz w:val="18"/>
                <w:szCs w:val="18"/>
              </w:rPr>
              <w:t>Документы, подтверждающие наличие родственных или иных отношений</w:t>
            </w:r>
          </w:p>
        </w:tc>
        <w:tc>
          <w:tcPr>
            <w:tcW w:w="1955" w:type="dxa"/>
          </w:tcPr>
          <w:p w:rsidR="00C06FA7" w:rsidRDefault="00C06FA7" w:rsidP="00D5755E">
            <w:pPr>
              <w:jc w:val="center"/>
              <w:rPr>
                <w:rFonts w:ascii="Times New Roman" w:hAnsi="Times New Roman" w:cs="Times New Roman"/>
                <w:sz w:val="18"/>
                <w:szCs w:val="18"/>
              </w:rPr>
            </w:pPr>
            <w:r>
              <w:rPr>
                <w:rFonts w:ascii="Times New Roman" w:hAnsi="Times New Roman" w:cs="Times New Roman"/>
                <w:sz w:val="18"/>
                <w:szCs w:val="18"/>
              </w:rPr>
              <w:t>- свидетельство о рождении,</w:t>
            </w:r>
          </w:p>
          <w:p w:rsidR="00C06FA7" w:rsidRDefault="00C06FA7" w:rsidP="00D5755E">
            <w:pPr>
              <w:jc w:val="center"/>
              <w:rPr>
                <w:rFonts w:ascii="Times New Roman" w:hAnsi="Times New Roman" w:cs="Times New Roman"/>
                <w:sz w:val="18"/>
                <w:szCs w:val="18"/>
              </w:rPr>
            </w:pPr>
            <w:r>
              <w:rPr>
                <w:rFonts w:ascii="Times New Roman" w:hAnsi="Times New Roman" w:cs="Times New Roman"/>
                <w:sz w:val="18"/>
                <w:szCs w:val="18"/>
              </w:rPr>
              <w:t>- свидетельство о браке,</w:t>
            </w:r>
          </w:p>
          <w:p w:rsidR="00C06FA7" w:rsidRDefault="00C06FA7" w:rsidP="00D5755E">
            <w:pPr>
              <w:jc w:val="center"/>
              <w:rPr>
                <w:rFonts w:ascii="Times New Roman" w:hAnsi="Times New Roman" w:cs="Times New Roman"/>
                <w:sz w:val="18"/>
                <w:szCs w:val="18"/>
              </w:rPr>
            </w:pPr>
            <w:r>
              <w:rPr>
                <w:rFonts w:ascii="Times New Roman" w:hAnsi="Times New Roman" w:cs="Times New Roman"/>
                <w:sz w:val="18"/>
                <w:szCs w:val="18"/>
              </w:rPr>
              <w:t>- свидетельство о расторжении брака,</w:t>
            </w:r>
          </w:p>
          <w:p w:rsidR="00C06FA7" w:rsidRDefault="00C06FA7" w:rsidP="00D5755E">
            <w:pPr>
              <w:jc w:val="center"/>
              <w:rPr>
                <w:rFonts w:ascii="Times New Roman" w:hAnsi="Times New Roman" w:cs="Times New Roman"/>
                <w:sz w:val="18"/>
                <w:szCs w:val="18"/>
              </w:rPr>
            </w:pPr>
            <w:r>
              <w:rPr>
                <w:rFonts w:ascii="Times New Roman" w:hAnsi="Times New Roman" w:cs="Times New Roman"/>
                <w:sz w:val="18"/>
                <w:szCs w:val="18"/>
              </w:rPr>
              <w:t>- свидетельство об установлении отцовства,</w:t>
            </w:r>
          </w:p>
          <w:p w:rsidR="00C06FA7" w:rsidRDefault="00C06FA7" w:rsidP="00D5755E">
            <w:pPr>
              <w:jc w:val="center"/>
              <w:rPr>
                <w:rFonts w:ascii="Times New Roman" w:hAnsi="Times New Roman" w:cs="Times New Roman"/>
                <w:sz w:val="18"/>
                <w:szCs w:val="18"/>
              </w:rPr>
            </w:pPr>
            <w:r>
              <w:rPr>
                <w:rFonts w:ascii="Times New Roman" w:hAnsi="Times New Roman" w:cs="Times New Roman"/>
                <w:sz w:val="18"/>
                <w:szCs w:val="18"/>
              </w:rPr>
              <w:t>- свидетельство об усыновлении,</w:t>
            </w:r>
          </w:p>
          <w:p w:rsidR="00C06FA7" w:rsidRPr="009C4D5B" w:rsidRDefault="00C06FA7" w:rsidP="00C06FA7">
            <w:pPr>
              <w:jc w:val="center"/>
              <w:rPr>
                <w:rFonts w:ascii="Times New Roman" w:hAnsi="Times New Roman" w:cs="Times New Roman"/>
                <w:sz w:val="18"/>
                <w:szCs w:val="18"/>
              </w:rPr>
            </w:pPr>
            <w:r>
              <w:rPr>
                <w:rFonts w:ascii="Times New Roman" w:hAnsi="Times New Roman" w:cs="Times New Roman"/>
                <w:sz w:val="18"/>
                <w:szCs w:val="18"/>
              </w:rPr>
              <w:t>- свидетельство о перемене имени</w:t>
            </w:r>
          </w:p>
        </w:tc>
        <w:tc>
          <w:tcPr>
            <w:tcW w:w="2106" w:type="dxa"/>
          </w:tcPr>
          <w:p w:rsidR="00C06FA7" w:rsidRDefault="00C06FA7" w:rsidP="00D5755E">
            <w:pPr>
              <w:jc w:val="center"/>
              <w:rPr>
                <w:rFonts w:ascii="Times New Roman" w:hAnsi="Times New Roman" w:cs="Times New Roman"/>
                <w:sz w:val="18"/>
                <w:szCs w:val="18"/>
              </w:rPr>
            </w:pPr>
            <w:r>
              <w:rPr>
                <w:rFonts w:ascii="Times New Roman" w:hAnsi="Times New Roman" w:cs="Times New Roman"/>
                <w:sz w:val="18"/>
                <w:szCs w:val="18"/>
              </w:rPr>
              <w:t>1/1</w:t>
            </w:r>
          </w:p>
          <w:p w:rsidR="00C06FA7" w:rsidRDefault="00C06FA7" w:rsidP="00D5755E">
            <w:pPr>
              <w:jc w:val="center"/>
              <w:rPr>
                <w:rFonts w:ascii="Times New Roman" w:hAnsi="Times New Roman" w:cs="Times New Roman"/>
                <w:sz w:val="18"/>
                <w:szCs w:val="18"/>
              </w:rPr>
            </w:pPr>
            <w:r>
              <w:rPr>
                <w:rFonts w:ascii="Times New Roman" w:hAnsi="Times New Roman" w:cs="Times New Roman"/>
                <w:sz w:val="18"/>
                <w:szCs w:val="18"/>
              </w:rPr>
              <w:t>Снимается копия.</w:t>
            </w:r>
          </w:p>
          <w:p w:rsidR="00C06FA7" w:rsidRDefault="00C06FA7" w:rsidP="00D5755E">
            <w:pPr>
              <w:jc w:val="center"/>
              <w:rPr>
                <w:rFonts w:ascii="Times New Roman" w:hAnsi="Times New Roman" w:cs="Times New Roman"/>
                <w:sz w:val="18"/>
                <w:szCs w:val="18"/>
              </w:rPr>
            </w:pPr>
            <w:r>
              <w:rPr>
                <w:rFonts w:ascii="Times New Roman" w:hAnsi="Times New Roman" w:cs="Times New Roman"/>
                <w:sz w:val="18"/>
                <w:szCs w:val="18"/>
              </w:rPr>
              <w:t>Подлинник возвращается заявителю.</w:t>
            </w:r>
          </w:p>
          <w:p w:rsidR="00C06FA7" w:rsidRDefault="00C06FA7" w:rsidP="00C06FA7">
            <w:pPr>
              <w:jc w:val="center"/>
              <w:rPr>
                <w:rFonts w:ascii="Times New Roman" w:hAnsi="Times New Roman" w:cs="Times New Roman"/>
                <w:sz w:val="18"/>
                <w:szCs w:val="18"/>
              </w:rPr>
            </w:pPr>
            <w:r>
              <w:rPr>
                <w:rFonts w:ascii="Times New Roman" w:hAnsi="Times New Roman" w:cs="Times New Roman"/>
                <w:sz w:val="18"/>
                <w:szCs w:val="18"/>
              </w:rPr>
              <w:t xml:space="preserve">Копия формируется </w:t>
            </w:r>
          </w:p>
          <w:p w:rsidR="00C06FA7" w:rsidRPr="00B5190F" w:rsidRDefault="00C06FA7" w:rsidP="00C06FA7">
            <w:pPr>
              <w:jc w:val="center"/>
              <w:rPr>
                <w:rFonts w:ascii="Times New Roman" w:hAnsi="Times New Roman" w:cs="Times New Roman"/>
                <w:sz w:val="18"/>
                <w:szCs w:val="18"/>
              </w:rPr>
            </w:pPr>
            <w:r>
              <w:rPr>
                <w:rFonts w:ascii="Times New Roman" w:hAnsi="Times New Roman" w:cs="Times New Roman"/>
                <w:sz w:val="18"/>
                <w:szCs w:val="18"/>
              </w:rPr>
              <w:t>в дело</w:t>
            </w:r>
          </w:p>
        </w:tc>
        <w:tc>
          <w:tcPr>
            <w:tcW w:w="2204" w:type="dxa"/>
          </w:tcPr>
          <w:p w:rsidR="00C06FA7" w:rsidRPr="00AF1591" w:rsidRDefault="00C06FA7" w:rsidP="00D5755E">
            <w:pPr>
              <w:jc w:val="center"/>
              <w:rPr>
                <w:rFonts w:ascii="Times New Roman" w:hAnsi="Times New Roman" w:cs="Times New Roman"/>
                <w:sz w:val="18"/>
                <w:szCs w:val="18"/>
              </w:rPr>
            </w:pPr>
            <w:r>
              <w:rPr>
                <w:rFonts w:ascii="Times New Roman" w:hAnsi="Times New Roman" w:cs="Times New Roman"/>
                <w:sz w:val="18"/>
                <w:szCs w:val="18"/>
              </w:rPr>
              <w:t>Подлинник предоставляется обязательно</w:t>
            </w:r>
          </w:p>
        </w:tc>
        <w:tc>
          <w:tcPr>
            <w:tcW w:w="2301" w:type="dxa"/>
          </w:tcPr>
          <w:p w:rsidR="00C06FA7" w:rsidRDefault="00C06FA7" w:rsidP="008B41EB">
            <w:pPr>
              <w:autoSpaceDE w:val="0"/>
              <w:autoSpaceDN w:val="0"/>
              <w:adjustRightInd w:val="0"/>
              <w:jc w:val="center"/>
              <w:rPr>
                <w:rFonts w:ascii="Times New Roman" w:hAnsi="Times New Roman" w:cs="Times New Roman"/>
                <w:sz w:val="18"/>
                <w:szCs w:val="18"/>
              </w:rPr>
            </w:pPr>
            <w:r w:rsidRPr="007C568C">
              <w:rPr>
                <w:rFonts w:ascii="Times New Roman" w:hAnsi="Times New Roman" w:cs="Times New Roman"/>
                <w:sz w:val="18"/>
                <w:szCs w:val="18"/>
              </w:rPr>
              <w:t>Копия сверяется с подлинником</w:t>
            </w:r>
          </w:p>
          <w:p w:rsidR="00C06FA7" w:rsidRDefault="00C06FA7" w:rsidP="008B41EB">
            <w:pPr>
              <w:autoSpaceDE w:val="0"/>
              <w:autoSpaceDN w:val="0"/>
              <w:adjustRightInd w:val="0"/>
              <w:jc w:val="center"/>
              <w:rPr>
                <w:rFonts w:ascii="Times New Roman" w:hAnsi="Times New Roman" w:cs="Times New Roman"/>
                <w:sz w:val="20"/>
                <w:szCs w:val="20"/>
              </w:rPr>
            </w:pPr>
          </w:p>
        </w:tc>
        <w:tc>
          <w:tcPr>
            <w:tcW w:w="1985" w:type="dxa"/>
          </w:tcPr>
          <w:p w:rsidR="00C06FA7" w:rsidRDefault="00C06FA7" w:rsidP="008B41EB">
            <w:pPr>
              <w:jc w:val="center"/>
              <w:rPr>
                <w:rFonts w:ascii="Times New Roman" w:hAnsi="Times New Roman" w:cs="Times New Roman"/>
                <w:sz w:val="20"/>
                <w:szCs w:val="20"/>
              </w:rPr>
            </w:pPr>
            <w:r>
              <w:rPr>
                <w:rFonts w:ascii="Times New Roman" w:hAnsi="Times New Roman" w:cs="Times New Roman"/>
                <w:sz w:val="20"/>
                <w:szCs w:val="20"/>
              </w:rPr>
              <w:t>-</w:t>
            </w:r>
          </w:p>
        </w:tc>
        <w:tc>
          <w:tcPr>
            <w:tcW w:w="1984" w:type="dxa"/>
          </w:tcPr>
          <w:p w:rsidR="00C06FA7" w:rsidRDefault="00C06FA7" w:rsidP="008B41EB">
            <w:pPr>
              <w:jc w:val="center"/>
              <w:rPr>
                <w:rFonts w:ascii="Times New Roman" w:hAnsi="Times New Roman" w:cs="Times New Roman"/>
                <w:sz w:val="20"/>
                <w:szCs w:val="20"/>
              </w:rPr>
            </w:pPr>
            <w:r>
              <w:rPr>
                <w:rFonts w:ascii="Times New Roman" w:hAnsi="Times New Roman" w:cs="Times New Roman"/>
                <w:sz w:val="20"/>
                <w:szCs w:val="20"/>
              </w:rPr>
              <w:t>-</w:t>
            </w:r>
          </w:p>
        </w:tc>
      </w:tr>
      <w:tr w:rsidR="00C06FA7" w:rsidRPr="00360B57" w:rsidTr="00E7008E">
        <w:tc>
          <w:tcPr>
            <w:tcW w:w="647" w:type="dxa"/>
          </w:tcPr>
          <w:p w:rsidR="00C06FA7" w:rsidRDefault="00C06FA7" w:rsidP="009C10E6">
            <w:pPr>
              <w:jc w:val="center"/>
              <w:rPr>
                <w:rFonts w:ascii="Times New Roman" w:hAnsi="Times New Roman" w:cs="Times New Roman"/>
                <w:sz w:val="20"/>
                <w:szCs w:val="20"/>
              </w:rPr>
            </w:pPr>
            <w:r>
              <w:rPr>
                <w:rFonts w:ascii="Times New Roman" w:hAnsi="Times New Roman" w:cs="Times New Roman"/>
                <w:sz w:val="20"/>
                <w:szCs w:val="20"/>
              </w:rPr>
              <w:t>5</w:t>
            </w:r>
          </w:p>
        </w:tc>
        <w:tc>
          <w:tcPr>
            <w:tcW w:w="2235" w:type="dxa"/>
          </w:tcPr>
          <w:p w:rsidR="00C06FA7" w:rsidRDefault="00C06FA7" w:rsidP="009C10E6">
            <w:pPr>
              <w:jc w:val="both"/>
              <w:rPr>
                <w:rFonts w:ascii="Times New Roman" w:hAnsi="Times New Roman" w:cs="Times New Roman"/>
                <w:sz w:val="18"/>
                <w:szCs w:val="18"/>
              </w:rPr>
            </w:pPr>
            <w:r>
              <w:rPr>
                <w:rFonts w:ascii="Times New Roman" w:hAnsi="Times New Roman" w:cs="Times New Roman"/>
                <w:sz w:val="18"/>
                <w:szCs w:val="18"/>
              </w:rPr>
              <w:t>Документы, подтверждающие основание владения и (или) пользования жилыми помещениями</w:t>
            </w:r>
          </w:p>
        </w:tc>
        <w:tc>
          <w:tcPr>
            <w:tcW w:w="1955" w:type="dxa"/>
          </w:tcPr>
          <w:p w:rsidR="00C06FA7" w:rsidRDefault="00C06FA7" w:rsidP="00D5755E">
            <w:pPr>
              <w:jc w:val="center"/>
              <w:rPr>
                <w:rFonts w:ascii="Times New Roman" w:hAnsi="Times New Roman" w:cs="Times New Roman"/>
                <w:sz w:val="18"/>
                <w:szCs w:val="18"/>
              </w:rPr>
            </w:pPr>
            <w:r>
              <w:rPr>
                <w:rFonts w:ascii="Times New Roman" w:hAnsi="Times New Roman" w:cs="Times New Roman"/>
                <w:sz w:val="18"/>
                <w:szCs w:val="18"/>
              </w:rPr>
              <w:t>- договор (акт) приватизации жилого помещения,</w:t>
            </w:r>
          </w:p>
          <w:p w:rsidR="00C06FA7" w:rsidRDefault="00C06FA7" w:rsidP="00D5755E">
            <w:pPr>
              <w:jc w:val="center"/>
              <w:rPr>
                <w:rFonts w:ascii="Times New Roman" w:hAnsi="Times New Roman" w:cs="Times New Roman"/>
                <w:sz w:val="18"/>
                <w:szCs w:val="18"/>
              </w:rPr>
            </w:pPr>
            <w:r>
              <w:rPr>
                <w:rFonts w:ascii="Times New Roman" w:hAnsi="Times New Roman" w:cs="Times New Roman"/>
                <w:sz w:val="18"/>
                <w:szCs w:val="18"/>
              </w:rPr>
              <w:t>-</w:t>
            </w:r>
            <w:r w:rsidR="002E0A42">
              <w:rPr>
                <w:rFonts w:ascii="Times New Roman" w:hAnsi="Times New Roman" w:cs="Times New Roman"/>
                <w:sz w:val="18"/>
                <w:szCs w:val="18"/>
              </w:rPr>
              <w:t xml:space="preserve"> </w:t>
            </w:r>
            <w:r>
              <w:rPr>
                <w:rFonts w:ascii="Times New Roman" w:hAnsi="Times New Roman" w:cs="Times New Roman"/>
                <w:sz w:val="18"/>
                <w:szCs w:val="18"/>
              </w:rPr>
              <w:t>ордер на вселение в жилое помещение,</w:t>
            </w:r>
          </w:p>
          <w:p w:rsidR="00C06FA7" w:rsidRDefault="00C06FA7" w:rsidP="00D5755E">
            <w:pPr>
              <w:jc w:val="center"/>
              <w:rPr>
                <w:rFonts w:ascii="Times New Roman" w:hAnsi="Times New Roman" w:cs="Times New Roman"/>
                <w:sz w:val="18"/>
                <w:szCs w:val="18"/>
              </w:rPr>
            </w:pPr>
            <w:r>
              <w:rPr>
                <w:rFonts w:ascii="Times New Roman" w:hAnsi="Times New Roman" w:cs="Times New Roman"/>
                <w:sz w:val="18"/>
                <w:szCs w:val="18"/>
              </w:rPr>
              <w:t>- договор найма жилого помещения в жилищном фонде коммерческого использования,</w:t>
            </w:r>
          </w:p>
          <w:p w:rsidR="00C06FA7" w:rsidRDefault="00C06FA7" w:rsidP="00D5755E">
            <w:pPr>
              <w:jc w:val="center"/>
              <w:rPr>
                <w:rFonts w:ascii="Times New Roman" w:hAnsi="Times New Roman" w:cs="Times New Roman"/>
                <w:sz w:val="18"/>
                <w:szCs w:val="18"/>
              </w:rPr>
            </w:pPr>
            <w:r>
              <w:rPr>
                <w:rFonts w:ascii="Times New Roman" w:hAnsi="Times New Roman" w:cs="Times New Roman"/>
                <w:sz w:val="18"/>
                <w:szCs w:val="18"/>
              </w:rPr>
              <w:t>-</w:t>
            </w:r>
            <w:r w:rsidR="002E0A42">
              <w:rPr>
                <w:rFonts w:ascii="Times New Roman" w:hAnsi="Times New Roman" w:cs="Times New Roman"/>
                <w:sz w:val="18"/>
                <w:szCs w:val="18"/>
              </w:rPr>
              <w:t xml:space="preserve"> </w:t>
            </w:r>
            <w:r>
              <w:rPr>
                <w:rFonts w:ascii="Times New Roman" w:hAnsi="Times New Roman" w:cs="Times New Roman"/>
                <w:sz w:val="18"/>
                <w:szCs w:val="18"/>
              </w:rPr>
              <w:t>договор найма в частном секторе,</w:t>
            </w:r>
          </w:p>
          <w:p w:rsidR="00C06FA7" w:rsidRDefault="00C06FA7" w:rsidP="002E0A42">
            <w:pPr>
              <w:jc w:val="center"/>
              <w:rPr>
                <w:rFonts w:ascii="Times New Roman" w:hAnsi="Times New Roman" w:cs="Times New Roman"/>
                <w:sz w:val="18"/>
                <w:szCs w:val="18"/>
              </w:rPr>
            </w:pPr>
            <w:r>
              <w:rPr>
                <w:rFonts w:ascii="Times New Roman" w:hAnsi="Times New Roman" w:cs="Times New Roman"/>
                <w:sz w:val="18"/>
                <w:szCs w:val="18"/>
              </w:rPr>
              <w:t>-</w:t>
            </w:r>
            <w:r w:rsidR="002E0A42">
              <w:rPr>
                <w:rFonts w:ascii="Times New Roman" w:hAnsi="Times New Roman" w:cs="Times New Roman"/>
                <w:sz w:val="18"/>
                <w:szCs w:val="18"/>
              </w:rPr>
              <w:t xml:space="preserve"> д</w:t>
            </w:r>
            <w:r>
              <w:rPr>
                <w:rFonts w:ascii="Times New Roman" w:hAnsi="Times New Roman" w:cs="Times New Roman"/>
                <w:sz w:val="18"/>
                <w:szCs w:val="18"/>
              </w:rPr>
              <w:t>оговор поднайма</w:t>
            </w:r>
          </w:p>
        </w:tc>
        <w:tc>
          <w:tcPr>
            <w:tcW w:w="2106" w:type="dxa"/>
          </w:tcPr>
          <w:p w:rsidR="00C06FA7" w:rsidRDefault="00C06FA7" w:rsidP="00D5755E">
            <w:pPr>
              <w:jc w:val="center"/>
              <w:rPr>
                <w:rFonts w:ascii="Times New Roman" w:hAnsi="Times New Roman" w:cs="Times New Roman"/>
                <w:sz w:val="18"/>
                <w:szCs w:val="18"/>
              </w:rPr>
            </w:pPr>
            <w:r>
              <w:rPr>
                <w:rFonts w:ascii="Times New Roman" w:hAnsi="Times New Roman" w:cs="Times New Roman"/>
                <w:sz w:val="18"/>
                <w:szCs w:val="18"/>
              </w:rPr>
              <w:t>1/1</w:t>
            </w:r>
          </w:p>
          <w:p w:rsidR="00C06FA7" w:rsidRDefault="00C06FA7" w:rsidP="00C06FA7">
            <w:pPr>
              <w:jc w:val="center"/>
              <w:rPr>
                <w:rFonts w:ascii="Times New Roman" w:hAnsi="Times New Roman" w:cs="Times New Roman"/>
                <w:sz w:val="18"/>
                <w:szCs w:val="18"/>
              </w:rPr>
            </w:pPr>
            <w:r>
              <w:rPr>
                <w:rFonts w:ascii="Times New Roman" w:hAnsi="Times New Roman" w:cs="Times New Roman"/>
                <w:sz w:val="18"/>
                <w:szCs w:val="18"/>
              </w:rPr>
              <w:t>Снимается копия.</w:t>
            </w:r>
          </w:p>
          <w:p w:rsidR="00C06FA7" w:rsidRDefault="00C06FA7" w:rsidP="00C06FA7">
            <w:pPr>
              <w:jc w:val="center"/>
              <w:rPr>
                <w:rFonts w:ascii="Times New Roman" w:hAnsi="Times New Roman" w:cs="Times New Roman"/>
                <w:sz w:val="18"/>
                <w:szCs w:val="18"/>
              </w:rPr>
            </w:pPr>
            <w:r>
              <w:rPr>
                <w:rFonts w:ascii="Times New Roman" w:hAnsi="Times New Roman" w:cs="Times New Roman"/>
                <w:sz w:val="18"/>
                <w:szCs w:val="18"/>
              </w:rPr>
              <w:t>Подлинник возвращается заявителю.</w:t>
            </w:r>
          </w:p>
          <w:p w:rsidR="00C06FA7" w:rsidRDefault="00C06FA7" w:rsidP="00C06FA7">
            <w:pPr>
              <w:jc w:val="center"/>
              <w:rPr>
                <w:rFonts w:ascii="Times New Roman" w:hAnsi="Times New Roman" w:cs="Times New Roman"/>
                <w:sz w:val="18"/>
                <w:szCs w:val="18"/>
              </w:rPr>
            </w:pPr>
            <w:r>
              <w:rPr>
                <w:rFonts w:ascii="Times New Roman" w:hAnsi="Times New Roman" w:cs="Times New Roman"/>
                <w:sz w:val="18"/>
                <w:szCs w:val="18"/>
              </w:rPr>
              <w:t xml:space="preserve">Копия формируется </w:t>
            </w:r>
          </w:p>
          <w:p w:rsidR="00C06FA7" w:rsidRDefault="00C06FA7" w:rsidP="002E0A42">
            <w:pPr>
              <w:jc w:val="center"/>
              <w:rPr>
                <w:rFonts w:ascii="Times New Roman" w:hAnsi="Times New Roman" w:cs="Times New Roman"/>
                <w:sz w:val="18"/>
                <w:szCs w:val="18"/>
              </w:rPr>
            </w:pPr>
            <w:r>
              <w:rPr>
                <w:rFonts w:ascii="Times New Roman" w:hAnsi="Times New Roman" w:cs="Times New Roman"/>
                <w:sz w:val="18"/>
                <w:szCs w:val="18"/>
              </w:rPr>
              <w:t>в дело</w:t>
            </w:r>
          </w:p>
        </w:tc>
        <w:tc>
          <w:tcPr>
            <w:tcW w:w="2204" w:type="dxa"/>
          </w:tcPr>
          <w:p w:rsidR="00C06FA7" w:rsidRPr="00AF1591" w:rsidRDefault="00C06FA7" w:rsidP="002E0A42">
            <w:pPr>
              <w:jc w:val="center"/>
              <w:rPr>
                <w:rFonts w:ascii="Times New Roman" w:hAnsi="Times New Roman" w:cs="Times New Roman"/>
                <w:sz w:val="18"/>
                <w:szCs w:val="18"/>
              </w:rPr>
            </w:pPr>
            <w:r>
              <w:rPr>
                <w:rFonts w:ascii="Times New Roman" w:hAnsi="Times New Roman" w:cs="Times New Roman"/>
                <w:sz w:val="18"/>
                <w:szCs w:val="18"/>
              </w:rPr>
              <w:t>Подлинник предоставляется обязательно</w:t>
            </w:r>
          </w:p>
        </w:tc>
        <w:tc>
          <w:tcPr>
            <w:tcW w:w="2301" w:type="dxa"/>
          </w:tcPr>
          <w:p w:rsidR="00C06FA7" w:rsidRDefault="00C06FA7" w:rsidP="008B41EB">
            <w:pPr>
              <w:autoSpaceDE w:val="0"/>
              <w:autoSpaceDN w:val="0"/>
              <w:adjustRightInd w:val="0"/>
              <w:jc w:val="center"/>
              <w:rPr>
                <w:rFonts w:ascii="Times New Roman" w:hAnsi="Times New Roman" w:cs="Times New Roman"/>
                <w:sz w:val="18"/>
                <w:szCs w:val="18"/>
              </w:rPr>
            </w:pPr>
            <w:r w:rsidRPr="007C568C">
              <w:rPr>
                <w:rFonts w:ascii="Times New Roman" w:hAnsi="Times New Roman" w:cs="Times New Roman"/>
                <w:sz w:val="18"/>
                <w:szCs w:val="18"/>
              </w:rPr>
              <w:t>Копия сверяется с подлинником</w:t>
            </w:r>
          </w:p>
          <w:p w:rsidR="00C06FA7" w:rsidRDefault="00C06FA7" w:rsidP="008B41EB">
            <w:pPr>
              <w:autoSpaceDE w:val="0"/>
              <w:autoSpaceDN w:val="0"/>
              <w:adjustRightInd w:val="0"/>
              <w:jc w:val="center"/>
              <w:rPr>
                <w:rFonts w:ascii="Times New Roman" w:hAnsi="Times New Roman" w:cs="Times New Roman"/>
                <w:sz w:val="20"/>
                <w:szCs w:val="20"/>
              </w:rPr>
            </w:pPr>
          </w:p>
        </w:tc>
        <w:tc>
          <w:tcPr>
            <w:tcW w:w="1985" w:type="dxa"/>
          </w:tcPr>
          <w:p w:rsidR="00C06FA7" w:rsidRDefault="00C06FA7" w:rsidP="008B41EB">
            <w:pPr>
              <w:jc w:val="center"/>
              <w:rPr>
                <w:rFonts w:ascii="Times New Roman" w:hAnsi="Times New Roman" w:cs="Times New Roman"/>
                <w:sz w:val="20"/>
                <w:szCs w:val="20"/>
              </w:rPr>
            </w:pPr>
            <w:r>
              <w:rPr>
                <w:rFonts w:ascii="Times New Roman" w:hAnsi="Times New Roman" w:cs="Times New Roman"/>
                <w:sz w:val="20"/>
                <w:szCs w:val="20"/>
              </w:rPr>
              <w:t>-</w:t>
            </w:r>
          </w:p>
        </w:tc>
        <w:tc>
          <w:tcPr>
            <w:tcW w:w="1984" w:type="dxa"/>
          </w:tcPr>
          <w:p w:rsidR="00C06FA7" w:rsidRDefault="00C06FA7" w:rsidP="008B41EB">
            <w:pPr>
              <w:jc w:val="center"/>
              <w:rPr>
                <w:rFonts w:ascii="Times New Roman" w:hAnsi="Times New Roman" w:cs="Times New Roman"/>
                <w:sz w:val="20"/>
                <w:szCs w:val="20"/>
              </w:rPr>
            </w:pPr>
            <w:r>
              <w:rPr>
                <w:rFonts w:ascii="Times New Roman" w:hAnsi="Times New Roman" w:cs="Times New Roman"/>
                <w:sz w:val="20"/>
                <w:szCs w:val="20"/>
              </w:rPr>
              <w:t>-</w:t>
            </w:r>
          </w:p>
        </w:tc>
      </w:tr>
      <w:tr w:rsidR="008B41EB" w:rsidRPr="00360B57" w:rsidTr="00E7008E">
        <w:tc>
          <w:tcPr>
            <w:tcW w:w="647" w:type="dxa"/>
          </w:tcPr>
          <w:p w:rsidR="008B41EB" w:rsidRDefault="008B41EB" w:rsidP="009C10E6">
            <w:pPr>
              <w:jc w:val="center"/>
              <w:rPr>
                <w:rFonts w:ascii="Times New Roman" w:hAnsi="Times New Roman" w:cs="Times New Roman"/>
                <w:sz w:val="20"/>
                <w:szCs w:val="20"/>
              </w:rPr>
            </w:pPr>
            <w:r>
              <w:rPr>
                <w:rFonts w:ascii="Times New Roman" w:hAnsi="Times New Roman" w:cs="Times New Roman"/>
                <w:sz w:val="20"/>
                <w:szCs w:val="20"/>
              </w:rPr>
              <w:t>6</w:t>
            </w:r>
          </w:p>
        </w:tc>
        <w:tc>
          <w:tcPr>
            <w:tcW w:w="2235" w:type="dxa"/>
          </w:tcPr>
          <w:p w:rsidR="008B41EB" w:rsidRPr="00D76605" w:rsidRDefault="008B41EB" w:rsidP="008B41EB">
            <w:pPr>
              <w:jc w:val="both"/>
              <w:rPr>
                <w:rFonts w:ascii="Times New Roman" w:hAnsi="Times New Roman" w:cs="Times New Roman"/>
                <w:sz w:val="18"/>
                <w:szCs w:val="18"/>
              </w:rPr>
            </w:pPr>
            <w:r w:rsidRPr="00D76605">
              <w:rPr>
                <w:rFonts w:ascii="Times New Roman" w:eastAsia="Calibri" w:hAnsi="Times New Roman"/>
                <w:sz w:val="18"/>
                <w:szCs w:val="18"/>
                <w:lang w:eastAsia="en-US"/>
              </w:rPr>
              <w:t>Документ, удостоверяющий права (полномочия) представителя заявителя, если с заявлением обратился представитель заявителя</w:t>
            </w:r>
            <w:r>
              <w:rPr>
                <w:rFonts w:ascii="Times New Roman" w:eastAsia="Calibri" w:hAnsi="Times New Roman"/>
                <w:sz w:val="18"/>
                <w:szCs w:val="18"/>
                <w:lang w:eastAsia="en-US"/>
              </w:rPr>
              <w:t xml:space="preserve"> гражданина, признанного недееспособным</w:t>
            </w:r>
          </w:p>
          <w:p w:rsidR="008B41EB" w:rsidRDefault="008B41EB" w:rsidP="008B41EB">
            <w:pPr>
              <w:jc w:val="both"/>
              <w:rPr>
                <w:rFonts w:ascii="Times New Roman" w:eastAsia="Calibri" w:hAnsi="Times New Roman" w:cs="Times New Roman"/>
                <w:sz w:val="18"/>
                <w:szCs w:val="18"/>
                <w:lang w:eastAsia="ar-SA"/>
              </w:rPr>
            </w:pPr>
          </w:p>
        </w:tc>
        <w:tc>
          <w:tcPr>
            <w:tcW w:w="1955" w:type="dxa"/>
          </w:tcPr>
          <w:p w:rsidR="008B41EB" w:rsidRDefault="008B41EB" w:rsidP="008B41EB">
            <w:pPr>
              <w:jc w:val="center"/>
              <w:rPr>
                <w:rFonts w:ascii="Times New Roman" w:hAnsi="Times New Roman" w:cs="Times New Roman"/>
                <w:sz w:val="18"/>
                <w:szCs w:val="18"/>
              </w:rPr>
            </w:pPr>
            <w:r>
              <w:rPr>
                <w:rFonts w:ascii="Times New Roman" w:hAnsi="Times New Roman" w:cs="Times New Roman"/>
                <w:sz w:val="18"/>
                <w:szCs w:val="18"/>
              </w:rPr>
              <w:t>Граждане, подающие заявление о признании нуждающимися от имени заявителей, признанных недееспособными</w:t>
            </w:r>
            <w:proofErr w:type="gramStart"/>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 законными представителями которых они являются, прилагают </w:t>
            </w:r>
            <w:r>
              <w:rPr>
                <w:rFonts w:ascii="Times New Roman" w:hAnsi="Times New Roman" w:cs="Times New Roman"/>
                <w:sz w:val="18"/>
                <w:szCs w:val="18"/>
              </w:rPr>
              <w:lastRenderedPageBreak/>
              <w:t>дополнительно следующие документы:</w:t>
            </w:r>
          </w:p>
          <w:p w:rsidR="008B41EB" w:rsidRPr="008B41EB" w:rsidRDefault="008B41EB" w:rsidP="008B41EB">
            <w:pPr>
              <w:jc w:val="center"/>
              <w:rPr>
                <w:rFonts w:ascii="Times New Roman" w:hAnsi="Times New Roman"/>
                <w:bCs/>
                <w:color w:val="000000"/>
                <w:sz w:val="18"/>
                <w:szCs w:val="18"/>
              </w:rPr>
            </w:pPr>
            <w:r w:rsidRPr="008B41EB">
              <w:rPr>
                <w:rFonts w:ascii="Times New Roman" w:hAnsi="Times New Roman" w:cs="Times New Roman"/>
                <w:sz w:val="18"/>
                <w:szCs w:val="18"/>
              </w:rPr>
              <w:t xml:space="preserve">- </w:t>
            </w:r>
            <w:r w:rsidRPr="008B41EB">
              <w:rPr>
                <w:rFonts w:ascii="Times New Roman" w:hAnsi="Times New Roman"/>
                <w:bCs/>
                <w:color w:val="000000"/>
                <w:sz w:val="18"/>
                <w:szCs w:val="18"/>
              </w:rPr>
              <w:t>копию паспорта или иного документа, удостоверяющего личность гражданина, признанного недееспособным;</w:t>
            </w:r>
          </w:p>
          <w:p w:rsidR="008B41EB" w:rsidRPr="008B41EB" w:rsidRDefault="008B41EB" w:rsidP="008B41EB">
            <w:pPr>
              <w:jc w:val="center"/>
              <w:rPr>
                <w:rFonts w:ascii="Times New Roman" w:hAnsi="Times New Roman"/>
                <w:bCs/>
                <w:color w:val="000000"/>
                <w:sz w:val="18"/>
                <w:szCs w:val="18"/>
              </w:rPr>
            </w:pPr>
            <w:r>
              <w:rPr>
                <w:rFonts w:ascii="Times New Roman" w:hAnsi="Times New Roman"/>
                <w:bCs/>
                <w:color w:val="000000"/>
                <w:sz w:val="18"/>
                <w:szCs w:val="18"/>
              </w:rPr>
              <w:t xml:space="preserve">- </w:t>
            </w:r>
            <w:r w:rsidRPr="008B41EB">
              <w:rPr>
                <w:rFonts w:ascii="Times New Roman" w:hAnsi="Times New Roman"/>
                <w:bCs/>
                <w:color w:val="000000"/>
                <w:sz w:val="18"/>
                <w:szCs w:val="18"/>
              </w:rPr>
              <w:t xml:space="preserve"> копию решения суда о признании гражданина </w:t>
            </w:r>
            <w:proofErr w:type="gramStart"/>
            <w:r w:rsidRPr="008B41EB">
              <w:rPr>
                <w:rFonts w:ascii="Times New Roman" w:hAnsi="Times New Roman"/>
                <w:bCs/>
                <w:color w:val="000000"/>
                <w:sz w:val="18"/>
                <w:szCs w:val="18"/>
              </w:rPr>
              <w:t>недееспособным</w:t>
            </w:r>
            <w:proofErr w:type="gramEnd"/>
            <w:r w:rsidRPr="008B41EB">
              <w:rPr>
                <w:rFonts w:ascii="Times New Roman" w:hAnsi="Times New Roman"/>
                <w:bCs/>
                <w:color w:val="000000"/>
                <w:sz w:val="18"/>
                <w:szCs w:val="18"/>
              </w:rPr>
              <w:t>;</w:t>
            </w:r>
          </w:p>
          <w:p w:rsidR="008B41EB" w:rsidRDefault="008B41EB" w:rsidP="002E0A42">
            <w:pPr>
              <w:jc w:val="center"/>
              <w:rPr>
                <w:rFonts w:ascii="Times New Roman" w:hAnsi="Times New Roman" w:cs="Times New Roman"/>
                <w:sz w:val="18"/>
                <w:szCs w:val="18"/>
              </w:rPr>
            </w:pPr>
            <w:r>
              <w:rPr>
                <w:rFonts w:ascii="Times New Roman" w:hAnsi="Times New Roman"/>
                <w:bCs/>
                <w:color w:val="000000"/>
                <w:sz w:val="18"/>
                <w:szCs w:val="18"/>
              </w:rPr>
              <w:t xml:space="preserve">- </w:t>
            </w:r>
            <w:r w:rsidRPr="008B41EB">
              <w:rPr>
                <w:rFonts w:ascii="Times New Roman" w:hAnsi="Times New Roman"/>
                <w:bCs/>
                <w:color w:val="000000"/>
                <w:sz w:val="18"/>
                <w:szCs w:val="18"/>
              </w:rPr>
              <w:t xml:space="preserve"> решение органов опеки и попечительства о назначении опекуном</w:t>
            </w:r>
          </w:p>
        </w:tc>
        <w:tc>
          <w:tcPr>
            <w:tcW w:w="2106" w:type="dxa"/>
          </w:tcPr>
          <w:p w:rsidR="008B41EB" w:rsidRDefault="008B41EB" w:rsidP="008B41EB">
            <w:pPr>
              <w:jc w:val="center"/>
              <w:rPr>
                <w:rFonts w:ascii="Times New Roman" w:hAnsi="Times New Roman" w:cs="Times New Roman"/>
                <w:sz w:val="18"/>
                <w:szCs w:val="18"/>
              </w:rPr>
            </w:pPr>
            <w:r w:rsidRPr="00B5190F">
              <w:rPr>
                <w:rFonts w:ascii="Times New Roman" w:hAnsi="Times New Roman" w:cs="Times New Roman"/>
                <w:sz w:val="18"/>
                <w:szCs w:val="18"/>
              </w:rPr>
              <w:lastRenderedPageBreak/>
              <w:t>1</w:t>
            </w:r>
            <w:r>
              <w:rPr>
                <w:rFonts w:ascii="Times New Roman" w:hAnsi="Times New Roman" w:cs="Times New Roman"/>
                <w:sz w:val="18"/>
                <w:szCs w:val="18"/>
              </w:rPr>
              <w:t>/1</w:t>
            </w:r>
          </w:p>
          <w:p w:rsidR="008B41EB" w:rsidRDefault="008B41EB" w:rsidP="008B41EB">
            <w:pPr>
              <w:jc w:val="center"/>
              <w:rPr>
                <w:rFonts w:ascii="Times New Roman" w:hAnsi="Times New Roman" w:cs="Times New Roman"/>
                <w:sz w:val="18"/>
                <w:szCs w:val="18"/>
              </w:rPr>
            </w:pPr>
            <w:r>
              <w:rPr>
                <w:rFonts w:ascii="Times New Roman" w:hAnsi="Times New Roman" w:cs="Times New Roman"/>
                <w:sz w:val="18"/>
                <w:szCs w:val="18"/>
              </w:rPr>
              <w:t>Удостоверяется личность заявителя. При необходимости снимаются  копии с документов.</w:t>
            </w:r>
          </w:p>
          <w:p w:rsidR="008B41EB" w:rsidRDefault="008B41EB" w:rsidP="008B41EB">
            <w:pPr>
              <w:jc w:val="center"/>
              <w:rPr>
                <w:rFonts w:ascii="Times New Roman" w:hAnsi="Times New Roman" w:cs="Times New Roman"/>
                <w:sz w:val="18"/>
                <w:szCs w:val="18"/>
              </w:rPr>
            </w:pPr>
            <w:r>
              <w:rPr>
                <w:rFonts w:ascii="Times New Roman" w:hAnsi="Times New Roman" w:cs="Times New Roman"/>
                <w:sz w:val="18"/>
                <w:szCs w:val="18"/>
              </w:rPr>
              <w:t>Подлинники возвращается заявителю.</w:t>
            </w:r>
          </w:p>
          <w:p w:rsidR="008B41EB" w:rsidRDefault="008B41EB" w:rsidP="008B41EB">
            <w:pPr>
              <w:jc w:val="center"/>
              <w:rPr>
                <w:rFonts w:ascii="Times New Roman" w:hAnsi="Times New Roman" w:cs="Times New Roman"/>
                <w:sz w:val="18"/>
                <w:szCs w:val="18"/>
              </w:rPr>
            </w:pPr>
            <w:r>
              <w:rPr>
                <w:rFonts w:ascii="Times New Roman" w:hAnsi="Times New Roman" w:cs="Times New Roman"/>
                <w:sz w:val="18"/>
                <w:szCs w:val="18"/>
              </w:rPr>
              <w:t xml:space="preserve">Копии формируются </w:t>
            </w:r>
          </w:p>
          <w:p w:rsidR="008B41EB" w:rsidRPr="00AF1591" w:rsidRDefault="008B41EB" w:rsidP="002E0A42">
            <w:pPr>
              <w:jc w:val="center"/>
              <w:rPr>
                <w:rFonts w:ascii="Times New Roman" w:hAnsi="Times New Roman" w:cs="Times New Roman"/>
                <w:sz w:val="18"/>
                <w:szCs w:val="18"/>
              </w:rPr>
            </w:pPr>
            <w:r>
              <w:rPr>
                <w:rFonts w:ascii="Times New Roman" w:hAnsi="Times New Roman" w:cs="Times New Roman"/>
                <w:sz w:val="18"/>
                <w:szCs w:val="18"/>
              </w:rPr>
              <w:t>в дело</w:t>
            </w:r>
          </w:p>
        </w:tc>
        <w:tc>
          <w:tcPr>
            <w:tcW w:w="2204" w:type="dxa"/>
          </w:tcPr>
          <w:p w:rsidR="008B41EB" w:rsidRPr="00AF1591" w:rsidRDefault="008B41EB" w:rsidP="008B41EB">
            <w:pPr>
              <w:jc w:val="center"/>
              <w:rPr>
                <w:rFonts w:ascii="Times New Roman" w:hAnsi="Times New Roman" w:cs="Times New Roman"/>
                <w:sz w:val="18"/>
                <w:szCs w:val="18"/>
              </w:rPr>
            </w:pPr>
            <w:r>
              <w:rPr>
                <w:rFonts w:ascii="Times New Roman" w:hAnsi="Times New Roman" w:cs="Times New Roman"/>
                <w:sz w:val="18"/>
                <w:szCs w:val="18"/>
              </w:rPr>
              <w:t>-</w:t>
            </w:r>
          </w:p>
        </w:tc>
        <w:tc>
          <w:tcPr>
            <w:tcW w:w="2301" w:type="dxa"/>
          </w:tcPr>
          <w:p w:rsidR="008B41EB" w:rsidRPr="00D76605" w:rsidRDefault="008B41EB" w:rsidP="008B41EB">
            <w:pPr>
              <w:autoSpaceDE w:val="0"/>
              <w:autoSpaceDN w:val="0"/>
              <w:adjustRightInd w:val="0"/>
              <w:jc w:val="center"/>
              <w:rPr>
                <w:rFonts w:ascii="Times New Roman" w:hAnsi="Times New Roman"/>
                <w:sz w:val="18"/>
                <w:szCs w:val="18"/>
              </w:rPr>
            </w:pPr>
            <w:r w:rsidRPr="00D76605">
              <w:rPr>
                <w:rFonts w:ascii="Times New Roman" w:hAnsi="Times New Roman"/>
                <w:sz w:val="18"/>
                <w:szCs w:val="18"/>
              </w:rPr>
              <w:t xml:space="preserve">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w:t>
            </w:r>
            <w:r w:rsidRPr="00D76605">
              <w:rPr>
                <w:rFonts w:ascii="Times New Roman" w:hAnsi="Times New Roman"/>
                <w:sz w:val="18"/>
                <w:szCs w:val="18"/>
              </w:rPr>
              <w:lastRenderedPageBreak/>
              <w:t>заявителя.</w:t>
            </w:r>
            <w:r w:rsidRPr="00D76605">
              <w:rPr>
                <w:rFonts w:ascii="Times New Roman" w:hAnsi="Times New Roman"/>
                <w:sz w:val="18"/>
                <w:szCs w:val="18"/>
              </w:rPr>
              <w:br/>
              <w:t>Документы не должны содержать подчистки либо приписки, зачеркнутые слова или другие исправления</w:t>
            </w:r>
          </w:p>
          <w:p w:rsidR="008B41EB" w:rsidRPr="008E174B" w:rsidRDefault="008B41EB" w:rsidP="008B41EB">
            <w:pPr>
              <w:autoSpaceDE w:val="0"/>
              <w:autoSpaceDN w:val="0"/>
              <w:adjustRightInd w:val="0"/>
              <w:jc w:val="center"/>
              <w:rPr>
                <w:rFonts w:ascii="Times New Roman" w:hAnsi="Times New Roman" w:cs="Times New Roman"/>
                <w:sz w:val="18"/>
                <w:szCs w:val="18"/>
              </w:rPr>
            </w:pPr>
          </w:p>
        </w:tc>
        <w:tc>
          <w:tcPr>
            <w:tcW w:w="1985" w:type="dxa"/>
          </w:tcPr>
          <w:p w:rsidR="008B41EB" w:rsidRDefault="008B41EB" w:rsidP="008B41EB">
            <w:pPr>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1984" w:type="dxa"/>
          </w:tcPr>
          <w:p w:rsidR="008B41EB" w:rsidRDefault="008B41EB" w:rsidP="008B41EB">
            <w:pPr>
              <w:jc w:val="center"/>
              <w:rPr>
                <w:rFonts w:ascii="Times New Roman" w:hAnsi="Times New Roman" w:cs="Times New Roman"/>
                <w:sz w:val="20"/>
                <w:szCs w:val="20"/>
              </w:rPr>
            </w:pPr>
            <w:r>
              <w:rPr>
                <w:rFonts w:ascii="Times New Roman" w:hAnsi="Times New Roman" w:cs="Times New Roman"/>
                <w:sz w:val="20"/>
                <w:szCs w:val="20"/>
              </w:rPr>
              <w:t>-</w:t>
            </w:r>
          </w:p>
        </w:tc>
      </w:tr>
      <w:tr w:rsidR="00C06FA7" w:rsidRPr="00360B57" w:rsidTr="00E7008E">
        <w:tc>
          <w:tcPr>
            <w:tcW w:w="647" w:type="dxa"/>
          </w:tcPr>
          <w:p w:rsidR="00C06FA7" w:rsidRDefault="008B41EB" w:rsidP="009C10E6">
            <w:pPr>
              <w:jc w:val="center"/>
              <w:rPr>
                <w:rFonts w:ascii="Times New Roman" w:hAnsi="Times New Roman" w:cs="Times New Roman"/>
                <w:sz w:val="20"/>
                <w:szCs w:val="20"/>
              </w:rPr>
            </w:pPr>
            <w:r>
              <w:rPr>
                <w:rFonts w:ascii="Times New Roman" w:hAnsi="Times New Roman" w:cs="Times New Roman"/>
                <w:sz w:val="20"/>
                <w:szCs w:val="20"/>
              </w:rPr>
              <w:lastRenderedPageBreak/>
              <w:t>7</w:t>
            </w:r>
          </w:p>
        </w:tc>
        <w:tc>
          <w:tcPr>
            <w:tcW w:w="2235" w:type="dxa"/>
          </w:tcPr>
          <w:p w:rsidR="00C06FA7" w:rsidRDefault="00C06FA7" w:rsidP="008B41EB">
            <w:pPr>
              <w:jc w:val="both"/>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 xml:space="preserve">Медицинское заключение о наличии заболевания </w:t>
            </w:r>
            <w:r w:rsidRPr="00A74BB7">
              <w:rPr>
                <w:rFonts w:ascii="Times New Roman" w:eastAsia="Calibri" w:hAnsi="Times New Roman" w:cs="Times New Roman"/>
                <w:sz w:val="18"/>
                <w:szCs w:val="18"/>
                <w:lang w:eastAsia="ar-SA"/>
              </w:rPr>
              <w:t>(</w:t>
            </w:r>
            <w:r>
              <w:rPr>
                <w:rFonts w:ascii="Times New Roman" w:eastAsia="Calibri" w:hAnsi="Times New Roman" w:cs="Times New Roman"/>
                <w:sz w:val="18"/>
                <w:szCs w:val="18"/>
                <w:lang w:eastAsia="ar-SA"/>
              </w:rPr>
              <w:t>для з</w:t>
            </w:r>
            <w:r w:rsidRPr="00A74BB7">
              <w:rPr>
                <w:rFonts w:ascii="Times New Roman" w:hAnsi="Times New Roman" w:cs="Times New Roman"/>
                <w:sz w:val="18"/>
                <w:szCs w:val="18"/>
              </w:rPr>
              <w:t>аявител</w:t>
            </w:r>
            <w:r>
              <w:rPr>
                <w:rFonts w:ascii="Times New Roman" w:hAnsi="Times New Roman" w:cs="Times New Roman"/>
                <w:sz w:val="18"/>
                <w:szCs w:val="18"/>
              </w:rPr>
              <w:t>ей</w:t>
            </w:r>
            <w:r w:rsidRPr="00A74BB7">
              <w:rPr>
                <w:rFonts w:ascii="Times New Roman" w:hAnsi="Times New Roman" w:cs="Times New Roman"/>
                <w:sz w:val="18"/>
                <w:szCs w:val="18"/>
              </w:rPr>
              <w:t>, проживающи</w:t>
            </w:r>
            <w:r>
              <w:rPr>
                <w:rFonts w:ascii="Times New Roman" w:hAnsi="Times New Roman" w:cs="Times New Roman"/>
                <w:sz w:val="18"/>
                <w:szCs w:val="18"/>
              </w:rPr>
              <w:t>х</w:t>
            </w:r>
            <w:r w:rsidRPr="00A74BB7">
              <w:rPr>
                <w:rFonts w:ascii="Times New Roman" w:hAnsi="Times New Roman" w:cs="Times New Roman"/>
                <w:sz w:val="18"/>
                <w:szCs w:val="18"/>
              </w:rPr>
              <w:t xml:space="preserve"> в квартире, занятой несколькими семьями, имеющими в составе семьи больного, страдающего тяжёлой формой хронического заболевания, при которой совместное проживание с ним в одной квартире невозможно, и не имеющие иного жилого помещения, занимаемого по договору социального найма или принадлежащего на праве собственности</w:t>
            </w:r>
            <w:r>
              <w:rPr>
                <w:rFonts w:ascii="Times New Roman" w:hAnsi="Times New Roman" w:cs="Times New Roman"/>
                <w:sz w:val="18"/>
                <w:szCs w:val="18"/>
              </w:rPr>
              <w:t>)</w:t>
            </w:r>
          </w:p>
        </w:tc>
        <w:tc>
          <w:tcPr>
            <w:tcW w:w="1955" w:type="dxa"/>
          </w:tcPr>
          <w:p w:rsidR="00C06FA7" w:rsidRDefault="00C06FA7" w:rsidP="008B41EB">
            <w:pPr>
              <w:jc w:val="center"/>
              <w:rPr>
                <w:rFonts w:ascii="Times New Roman" w:hAnsi="Times New Roman" w:cs="Times New Roman"/>
                <w:sz w:val="18"/>
                <w:szCs w:val="18"/>
              </w:rPr>
            </w:pPr>
            <w:r>
              <w:rPr>
                <w:rFonts w:ascii="Times New Roman" w:hAnsi="Times New Roman" w:cs="Times New Roman"/>
                <w:sz w:val="18"/>
                <w:szCs w:val="18"/>
              </w:rPr>
              <w:t>Справка</w:t>
            </w:r>
          </w:p>
          <w:p w:rsidR="00C06FA7" w:rsidRPr="00AF1591" w:rsidRDefault="00C06FA7" w:rsidP="008B41EB">
            <w:pPr>
              <w:jc w:val="center"/>
              <w:rPr>
                <w:rFonts w:ascii="Times New Roman" w:hAnsi="Times New Roman" w:cs="Times New Roman"/>
                <w:sz w:val="18"/>
                <w:szCs w:val="18"/>
              </w:rPr>
            </w:pPr>
            <w:r>
              <w:rPr>
                <w:rFonts w:ascii="Times New Roman" w:hAnsi="Times New Roman" w:cs="Times New Roman"/>
                <w:sz w:val="18"/>
                <w:szCs w:val="18"/>
              </w:rPr>
              <w:t xml:space="preserve"> из лечебного заведения</w:t>
            </w:r>
          </w:p>
        </w:tc>
        <w:tc>
          <w:tcPr>
            <w:tcW w:w="2106" w:type="dxa"/>
          </w:tcPr>
          <w:p w:rsidR="00C06FA7" w:rsidRPr="00AF1591" w:rsidRDefault="00C06FA7" w:rsidP="008B41EB">
            <w:pPr>
              <w:jc w:val="center"/>
              <w:rPr>
                <w:rFonts w:ascii="Times New Roman" w:hAnsi="Times New Roman" w:cs="Times New Roman"/>
                <w:sz w:val="18"/>
                <w:szCs w:val="18"/>
              </w:rPr>
            </w:pPr>
            <w:r w:rsidRPr="00AF1591">
              <w:rPr>
                <w:rFonts w:ascii="Times New Roman" w:hAnsi="Times New Roman" w:cs="Times New Roman"/>
                <w:sz w:val="18"/>
                <w:szCs w:val="18"/>
              </w:rPr>
              <w:t>1</w:t>
            </w:r>
            <w:r>
              <w:rPr>
                <w:rFonts w:ascii="Times New Roman" w:hAnsi="Times New Roman" w:cs="Times New Roman"/>
                <w:sz w:val="18"/>
                <w:szCs w:val="18"/>
              </w:rPr>
              <w:t>/0</w:t>
            </w:r>
          </w:p>
          <w:p w:rsidR="00C06FA7" w:rsidRDefault="00C06FA7" w:rsidP="00AE5300">
            <w:pPr>
              <w:jc w:val="center"/>
              <w:rPr>
                <w:rFonts w:ascii="Times New Roman" w:hAnsi="Times New Roman" w:cs="Times New Roman"/>
                <w:sz w:val="20"/>
                <w:szCs w:val="20"/>
              </w:rPr>
            </w:pPr>
            <w:r>
              <w:rPr>
                <w:rFonts w:ascii="Times New Roman" w:hAnsi="Times New Roman" w:cs="Times New Roman"/>
                <w:sz w:val="18"/>
                <w:szCs w:val="18"/>
              </w:rPr>
              <w:t>Подлинник формируется в дело</w:t>
            </w:r>
          </w:p>
        </w:tc>
        <w:tc>
          <w:tcPr>
            <w:tcW w:w="2204" w:type="dxa"/>
          </w:tcPr>
          <w:p w:rsidR="00C06FA7" w:rsidRPr="00AF1591" w:rsidRDefault="00C06FA7" w:rsidP="00AE5300">
            <w:pPr>
              <w:jc w:val="center"/>
              <w:rPr>
                <w:rFonts w:ascii="Times New Roman" w:hAnsi="Times New Roman" w:cs="Times New Roman"/>
                <w:sz w:val="18"/>
                <w:szCs w:val="18"/>
              </w:rPr>
            </w:pPr>
            <w:r w:rsidRPr="00AF1591">
              <w:rPr>
                <w:rFonts w:ascii="Times New Roman" w:hAnsi="Times New Roman" w:cs="Times New Roman"/>
                <w:sz w:val="18"/>
                <w:szCs w:val="18"/>
              </w:rPr>
              <w:t>Подлинник предоставляется обязательно</w:t>
            </w:r>
          </w:p>
        </w:tc>
        <w:tc>
          <w:tcPr>
            <w:tcW w:w="2301" w:type="dxa"/>
          </w:tcPr>
          <w:p w:rsidR="00C06FA7" w:rsidRPr="008E174B" w:rsidRDefault="00C06FA7" w:rsidP="008B41EB">
            <w:pPr>
              <w:autoSpaceDE w:val="0"/>
              <w:autoSpaceDN w:val="0"/>
              <w:adjustRightInd w:val="0"/>
              <w:jc w:val="center"/>
              <w:rPr>
                <w:rFonts w:ascii="Times New Roman" w:hAnsi="Times New Roman" w:cs="Times New Roman"/>
                <w:i/>
                <w:sz w:val="18"/>
                <w:szCs w:val="18"/>
              </w:rPr>
            </w:pPr>
            <w:r w:rsidRPr="008E174B">
              <w:rPr>
                <w:rFonts w:ascii="Times New Roman" w:hAnsi="Times New Roman" w:cs="Times New Roman"/>
                <w:sz w:val="18"/>
                <w:szCs w:val="18"/>
              </w:rPr>
              <w:t>Тексты документов должны быть написаны разборчиво, без приписок, исправлений, не оговоренных в установленном законом порядке</w:t>
            </w:r>
          </w:p>
          <w:p w:rsidR="00C06FA7" w:rsidRDefault="00C06FA7" w:rsidP="008B41EB">
            <w:pPr>
              <w:jc w:val="center"/>
              <w:rPr>
                <w:rFonts w:ascii="Times New Roman" w:hAnsi="Times New Roman" w:cs="Times New Roman"/>
                <w:sz w:val="20"/>
                <w:szCs w:val="20"/>
              </w:rPr>
            </w:pPr>
          </w:p>
        </w:tc>
        <w:tc>
          <w:tcPr>
            <w:tcW w:w="1985" w:type="dxa"/>
          </w:tcPr>
          <w:p w:rsidR="00C06FA7" w:rsidRDefault="00C06FA7" w:rsidP="008B41EB">
            <w:pPr>
              <w:jc w:val="center"/>
              <w:rPr>
                <w:rFonts w:ascii="Times New Roman" w:hAnsi="Times New Roman" w:cs="Times New Roman"/>
                <w:sz w:val="20"/>
                <w:szCs w:val="20"/>
              </w:rPr>
            </w:pPr>
            <w:r>
              <w:rPr>
                <w:rFonts w:ascii="Times New Roman" w:hAnsi="Times New Roman" w:cs="Times New Roman"/>
                <w:sz w:val="20"/>
                <w:szCs w:val="20"/>
              </w:rPr>
              <w:t>-</w:t>
            </w:r>
          </w:p>
        </w:tc>
        <w:tc>
          <w:tcPr>
            <w:tcW w:w="1984" w:type="dxa"/>
          </w:tcPr>
          <w:p w:rsidR="00C06FA7" w:rsidRDefault="00C06FA7" w:rsidP="008B41EB">
            <w:pPr>
              <w:jc w:val="center"/>
              <w:rPr>
                <w:rFonts w:ascii="Times New Roman" w:hAnsi="Times New Roman" w:cs="Times New Roman"/>
                <w:sz w:val="20"/>
                <w:szCs w:val="20"/>
              </w:rPr>
            </w:pPr>
            <w:r>
              <w:rPr>
                <w:rFonts w:ascii="Times New Roman" w:hAnsi="Times New Roman" w:cs="Times New Roman"/>
                <w:sz w:val="20"/>
                <w:szCs w:val="20"/>
              </w:rPr>
              <w:t>-</w:t>
            </w:r>
          </w:p>
        </w:tc>
      </w:tr>
      <w:tr w:rsidR="00C06FA7" w:rsidRPr="00360B57" w:rsidTr="00E7008E">
        <w:tc>
          <w:tcPr>
            <w:tcW w:w="647" w:type="dxa"/>
          </w:tcPr>
          <w:p w:rsidR="00C06FA7" w:rsidRPr="00360B57" w:rsidRDefault="00C06FA7" w:rsidP="009C10E6">
            <w:pPr>
              <w:jc w:val="center"/>
              <w:rPr>
                <w:rFonts w:ascii="Times New Roman" w:hAnsi="Times New Roman" w:cs="Times New Roman"/>
                <w:sz w:val="20"/>
                <w:szCs w:val="20"/>
              </w:rPr>
            </w:pPr>
            <w:r>
              <w:rPr>
                <w:rFonts w:ascii="Times New Roman" w:hAnsi="Times New Roman" w:cs="Times New Roman"/>
                <w:sz w:val="20"/>
                <w:szCs w:val="20"/>
              </w:rPr>
              <w:t>8</w:t>
            </w:r>
          </w:p>
        </w:tc>
        <w:tc>
          <w:tcPr>
            <w:tcW w:w="2235" w:type="dxa"/>
          </w:tcPr>
          <w:p w:rsidR="00C06FA7" w:rsidRDefault="00C06FA7" w:rsidP="009C10E6">
            <w:pPr>
              <w:jc w:val="both"/>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Документы, подтверждающие наличие либо отсутствие в собственности жилых помещений по состоянию до 1999 года</w:t>
            </w:r>
          </w:p>
        </w:tc>
        <w:tc>
          <w:tcPr>
            <w:tcW w:w="1955" w:type="dxa"/>
          </w:tcPr>
          <w:p w:rsidR="00C06FA7" w:rsidRPr="00AF1591" w:rsidRDefault="00C06FA7" w:rsidP="00A74BB7">
            <w:pPr>
              <w:jc w:val="both"/>
              <w:rPr>
                <w:rFonts w:ascii="Times New Roman" w:hAnsi="Times New Roman" w:cs="Times New Roman"/>
                <w:sz w:val="18"/>
                <w:szCs w:val="18"/>
              </w:rPr>
            </w:pPr>
            <w:r>
              <w:rPr>
                <w:rFonts w:ascii="Times New Roman" w:hAnsi="Times New Roman" w:cs="Times New Roman"/>
                <w:sz w:val="18"/>
                <w:szCs w:val="18"/>
              </w:rPr>
              <w:t xml:space="preserve">Справка </w:t>
            </w:r>
            <w:r w:rsidRPr="00A74BB7">
              <w:rPr>
                <w:rFonts w:ascii="Times New Roman" w:hAnsi="Times New Roman" w:cs="Times New Roman"/>
                <w:sz w:val="18"/>
                <w:szCs w:val="18"/>
              </w:rPr>
              <w:t>Филиал</w:t>
            </w:r>
            <w:r>
              <w:rPr>
                <w:rFonts w:ascii="Times New Roman" w:hAnsi="Times New Roman" w:cs="Times New Roman"/>
                <w:sz w:val="18"/>
                <w:szCs w:val="18"/>
              </w:rPr>
              <w:t>а</w:t>
            </w:r>
            <w:r w:rsidRPr="00A74BB7">
              <w:rPr>
                <w:rFonts w:ascii="Times New Roman" w:hAnsi="Times New Roman" w:cs="Times New Roman"/>
                <w:sz w:val="18"/>
                <w:szCs w:val="18"/>
              </w:rPr>
              <w:t xml:space="preserve"> СОГУП «Областной центр недвижимости» «Бюро технической инвентаризации и регистрации недвижимости города Асбест»</w:t>
            </w:r>
            <w:r w:rsidR="00A0174D">
              <w:rPr>
                <w:rFonts w:ascii="Times New Roman" w:hAnsi="Times New Roman" w:cs="Times New Roman"/>
                <w:sz w:val="18"/>
                <w:szCs w:val="18"/>
              </w:rPr>
              <w:t xml:space="preserve"> </w:t>
            </w:r>
            <w:r w:rsidRPr="00A74BB7">
              <w:rPr>
                <w:rFonts w:ascii="Times New Roman" w:hAnsi="Times New Roman" w:cs="Times New Roman"/>
                <w:sz w:val="18"/>
                <w:szCs w:val="18"/>
              </w:rPr>
              <w:t>об</w:t>
            </w:r>
            <w:r w:rsidRPr="00AF1591">
              <w:rPr>
                <w:rFonts w:ascii="Times New Roman" w:hAnsi="Times New Roman" w:cs="Times New Roman"/>
                <w:sz w:val="18"/>
                <w:szCs w:val="18"/>
              </w:rPr>
              <w:t xml:space="preserve"> имеющейся информации на </w:t>
            </w:r>
            <w:r w:rsidRPr="00AF1591">
              <w:rPr>
                <w:rFonts w:ascii="Times New Roman" w:hAnsi="Times New Roman" w:cs="Times New Roman"/>
                <w:sz w:val="18"/>
                <w:szCs w:val="18"/>
              </w:rPr>
              <w:lastRenderedPageBreak/>
              <w:t>зарегистрированные объекты недвижимости по состоянию до 1999 года</w:t>
            </w:r>
          </w:p>
        </w:tc>
        <w:tc>
          <w:tcPr>
            <w:tcW w:w="2106" w:type="dxa"/>
          </w:tcPr>
          <w:p w:rsidR="00C06FA7" w:rsidRDefault="00C06FA7" w:rsidP="00011D37">
            <w:pPr>
              <w:jc w:val="center"/>
              <w:rPr>
                <w:rFonts w:ascii="Times New Roman" w:hAnsi="Times New Roman" w:cs="Times New Roman"/>
                <w:sz w:val="18"/>
                <w:szCs w:val="18"/>
              </w:rPr>
            </w:pPr>
            <w:r w:rsidRPr="00AF1591">
              <w:rPr>
                <w:rFonts w:ascii="Times New Roman" w:hAnsi="Times New Roman" w:cs="Times New Roman"/>
                <w:sz w:val="18"/>
                <w:szCs w:val="18"/>
              </w:rPr>
              <w:lastRenderedPageBreak/>
              <w:t>1</w:t>
            </w:r>
            <w:r>
              <w:rPr>
                <w:rFonts w:ascii="Times New Roman" w:hAnsi="Times New Roman" w:cs="Times New Roman"/>
                <w:sz w:val="18"/>
                <w:szCs w:val="18"/>
              </w:rPr>
              <w:t>/0</w:t>
            </w:r>
          </w:p>
          <w:p w:rsidR="005C1CE4" w:rsidRDefault="008B41EB" w:rsidP="008B41EB">
            <w:pPr>
              <w:jc w:val="center"/>
              <w:rPr>
                <w:rFonts w:ascii="Times New Roman" w:hAnsi="Times New Roman" w:cs="Times New Roman"/>
                <w:sz w:val="18"/>
                <w:szCs w:val="18"/>
              </w:rPr>
            </w:pPr>
            <w:r>
              <w:rPr>
                <w:rFonts w:ascii="Times New Roman" w:hAnsi="Times New Roman" w:cs="Times New Roman"/>
                <w:sz w:val="18"/>
                <w:szCs w:val="18"/>
              </w:rPr>
              <w:t>С</w:t>
            </w:r>
            <w:r w:rsidR="00C06FA7">
              <w:rPr>
                <w:rFonts w:ascii="Times New Roman" w:hAnsi="Times New Roman" w:cs="Times New Roman"/>
                <w:sz w:val="18"/>
                <w:szCs w:val="18"/>
              </w:rPr>
              <w:t>прав</w:t>
            </w:r>
            <w:r>
              <w:rPr>
                <w:rFonts w:ascii="Times New Roman" w:hAnsi="Times New Roman" w:cs="Times New Roman"/>
                <w:sz w:val="18"/>
                <w:szCs w:val="18"/>
              </w:rPr>
              <w:t>ки</w:t>
            </w:r>
            <w:r w:rsidR="00C06FA7">
              <w:rPr>
                <w:rFonts w:ascii="Times New Roman" w:hAnsi="Times New Roman" w:cs="Times New Roman"/>
                <w:sz w:val="18"/>
                <w:szCs w:val="18"/>
              </w:rPr>
              <w:t xml:space="preserve"> </w:t>
            </w:r>
          </w:p>
          <w:p w:rsidR="00C06FA7" w:rsidRPr="00AF1591" w:rsidRDefault="00C06FA7" w:rsidP="00AE5300">
            <w:pPr>
              <w:jc w:val="center"/>
              <w:rPr>
                <w:rFonts w:ascii="Times New Roman" w:hAnsi="Times New Roman" w:cs="Times New Roman"/>
                <w:sz w:val="18"/>
                <w:szCs w:val="18"/>
              </w:rPr>
            </w:pPr>
            <w:r>
              <w:rPr>
                <w:rFonts w:ascii="Times New Roman" w:hAnsi="Times New Roman" w:cs="Times New Roman"/>
                <w:sz w:val="18"/>
                <w:szCs w:val="18"/>
              </w:rPr>
              <w:t>формируются в дело</w:t>
            </w:r>
          </w:p>
        </w:tc>
        <w:tc>
          <w:tcPr>
            <w:tcW w:w="2204" w:type="dxa"/>
          </w:tcPr>
          <w:p w:rsidR="00C06FA7" w:rsidRPr="00AF1591" w:rsidRDefault="008B41EB" w:rsidP="00AE5300">
            <w:pPr>
              <w:jc w:val="center"/>
              <w:rPr>
                <w:rFonts w:ascii="Times New Roman" w:hAnsi="Times New Roman" w:cs="Times New Roman"/>
                <w:sz w:val="18"/>
                <w:szCs w:val="18"/>
              </w:rPr>
            </w:pPr>
            <w:r>
              <w:rPr>
                <w:rFonts w:ascii="Times New Roman" w:hAnsi="Times New Roman" w:cs="Times New Roman"/>
                <w:sz w:val="18"/>
                <w:szCs w:val="18"/>
              </w:rPr>
              <w:t>П</w:t>
            </w:r>
            <w:r w:rsidR="00C06FA7" w:rsidRPr="00AF1591">
              <w:rPr>
                <w:rFonts w:ascii="Times New Roman" w:hAnsi="Times New Roman" w:cs="Times New Roman"/>
                <w:sz w:val="18"/>
                <w:szCs w:val="18"/>
              </w:rPr>
              <w:t>редоставля</w:t>
            </w:r>
            <w:r>
              <w:rPr>
                <w:rFonts w:ascii="Times New Roman" w:hAnsi="Times New Roman" w:cs="Times New Roman"/>
                <w:sz w:val="18"/>
                <w:szCs w:val="18"/>
              </w:rPr>
              <w:t>ются</w:t>
            </w:r>
            <w:r w:rsidR="00C06FA7" w:rsidRPr="00AF1591">
              <w:rPr>
                <w:rFonts w:ascii="Times New Roman" w:hAnsi="Times New Roman" w:cs="Times New Roman"/>
                <w:sz w:val="18"/>
                <w:szCs w:val="18"/>
              </w:rPr>
              <w:t xml:space="preserve"> обязательно</w:t>
            </w:r>
          </w:p>
        </w:tc>
        <w:tc>
          <w:tcPr>
            <w:tcW w:w="2301" w:type="dxa"/>
          </w:tcPr>
          <w:p w:rsidR="00C06FA7" w:rsidRPr="008E174B" w:rsidRDefault="00C06FA7" w:rsidP="00011D37">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1985" w:type="dxa"/>
          </w:tcPr>
          <w:p w:rsidR="00C06FA7" w:rsidRDefault="00C06FA7" w:rsidP="00011D37">
            <w:pPr>
              <w:jc w:val="center"/>
              <w:rPr>
                <w:rFonts w:ascii="Times New Roman" w:hAnsi="Times New Roman" w:cs="Times New Roman"/>
                <w:sz w:val="20"/>
                <w:szCs w:val="20"/>
              </w:rPr>
            </w:pPr>
            <w:r>
              <w:rPr>
                <w:rFonts w:ascii="Times New Roman" w:hAnsi="Times New Roman" w:cs="Times New Roman"/>
                <w:sz w:val="20"/>
                <w:szCs w:val="20"/>
              </w:rPr>
              <w:t>-</w:t>
            </w:r>
          </w:p>
        </w:tc>
        <w:tc>
          <w:tcPr>
            <w:tcW w:w="1984" w:type="dxa"/>
          </w:tcPr>
          <w:p w:rsidR="00C06FA7" w:rsidRDefault="00C06FA7" w:rsidP="00011D37">
            <w:pPr>
              <w:jc w:val="center"/>
              <w:rPr>
                <w:rFonts w:ascii="Times New Roman" w:hAnsi="Times New Roman" w:cs="Times New Roman"/>
                <w:sz w:val="20"/>
                <w:szCs w:val="20"/>
              </w:rPr>
            </w:pPr>
            <w:r>
              <w:rPr>
                <w:rFonts w:ascii="Times New Roman" w:hAnsi="Times New Roman" w:cs="Times New Roman"/>
                <w:sz w:val="20"/>
                <w:szCs w:val="20"/>
              </w:rPr>
              <w:t>-</w:t>
            </w:r>
          </w:p>
        </w:tc>
      </w:tr>
      <w:tr w:rsidR="00C06FA7" w:rsidRPr="00360B57" w:rsidTr="00E7008E">
        <w:tc>
          <w:tcPr>
            <w:tcW w:w="647" w:type="dxa"/>
          </w:tcPr>
          <w:p w:rsidR="00C06FA7" w:rsidRPr="00360B57" w:rsidRDefault="008B41EB" w:rsidP="00962843">
            <w:pPr>
              <w:jc w:val="center"/>
              <w:rPr>
                <w:rFonts w:ascii="Times New Roman" w:hAnsi="Times New Roman" w:cs="Times New Roman"/>
                <w:sz w:val="20"/>
                <w:szCs w:val="20"/>
              </w:rPr>
            </w:pPr>
            <w:r>
              <w:rPr>
                <w:rFonts w:ascii="Times New Roman" w:hAnsi="Times New Roman" w:cs="Times New Roman"/>
                <w:sz w:val="20"/>
                <w:szCs w:val="20"/>
              </w:rPr>
              <w:lastRenderedPageBreak/>
              <w:t>9</w:t>
            </w:r>
          </w:p>
        </w:tc>
        <w:tc>
          <w:tcPr>
            <w:tcW w:w="2235" w:type="dxa"/>
          </w:tcPr>
          <w:p w:rsidR="00C06FA7" w:rsidRPr="00962843" w:rsidRDefault="00C06FA7" w:rsidP="00A15DC1">
            <w:pPr>
              <w:jc w:val="both"/>
              <w:rPr>
                <w:rFonts w:ascii="Times New Roman" w:eastAsia="Calibri" w:hAnsi="Times New Roman" w:cs="Times New Roman"/>
                <w:sz w:val="18"/>
                <w:szCs w:val="18"/>
                <w:lang w:eastAsia="ar-SA"/>
              </w:rPr>
            </w:pPr>
            <w:proofErr w:type="gramStart"/>
            <w:r>
              <w:rPr>
                <w:rFonts w:ascii="Times New Roman" w:hAnsi="Times New Roman" w:cs="Times New Roman"/>
                <w:sz w:val="18"/>
                <w:szCs w:val="18"/>
              </w:rPr>
              <w:t xml:space="preserve">Справка, заверенная подписью должностного лица, ответственного за регистрацию граждан по месту пребывания и по месту жительства, подтверждающая место жительства заявителя и членов его семьи с указанием периода проживания, общей площади жилого помещения и адресной информации с мест прибытия и убытия граждан, </w:t>
            </w:r>
            <w:r w:rsidRPr="00962843">
              <w:rPr>
                <w:rFonts w:ascii="Times New Roman" w:hAnsi="Times New Roman" w:cs="Times New Roman"/>
                <w:sz w:val="18"/>
                <w:szCs w:val="18"/>
              </w:rPr>
              <w:t xml:space="preserve"> проживавших в течение 5 лет, предшествующих дню подачи заявления, не на территории </w:t>
            </w:r>
            <w:r>
              <w:rPr>
                <w:rFonts w:ascii="Times New Roman" w:hAnsi="Times New Roman" w:cs="Times New Roman"/>
                <w:sz w:val="18"/>
                <w:szCs w:val="18"/>
              </w:rPr>
              <w:t>Асбестовского</w:t>
            </w:r>
            <w:r w:rsidR="00D95F43">
              <w:rPr>
                <w:rFonts w:ascii="Times New Roman" w:hAnsi="Times New Roman" w:cs="Times New Roman"/>
                <w:sz w:val="18"/>
                <w:szCs w:val="18"/>
              </w:rPr>
              <w:t xml:space="preserve"> </w:t>
            </w:r>
            <w:r w:rsidRPr="00962843">
              <w:rPr>
                <w:rFonts w:ascii="Times New Roman" w:hAnsi="Times New Roman" w:cs="Times New Roman"/>
                <w:sz w:val="18"/>
                <w:szCs w:val="18"/>
              </w:rPr>
              <w:t xml:space="preserve">городского округа </w:t>
            </w:r>
            <w:proofErr w:type="gramEnd"/>
          </w:p>
        </w:tc>
        <w:tc>
          <w:tcPr>
            <w:tcW w:w="1955" w:type="dxa"/>
          </w:tcPr>
          <w:p w:rsidR="00C06FA7" w:rsidRDefault="00C06FA7" w:rsidP="00011D37">
            <w:pPr>
              <w:jc w:val="center"/>
              <w:rPr>
                <w:rFonts w:ascii="Times New Roman" w:hAnsi="Times New Roman" w:cs="Times New Roman"/>
                <w:sz w:val="18"/>
                <w:szCs w:val="18"/>
              </w:rPr>
            </w:pPr>
            <w:r>
              <w:rPr>
                <w:rFonts w:ascii="Times New Roman" w:hAnsi="Times New Roman" w:cs="Times New Roman"/>
                <w:sz w:val="18"/>
                <w:szCs w:val="18"/>
              </w:rPr>
              <w:t>Справка</w:t>
            </w:r>
          </w:p>
        </w:tc>
        <w:tc>
          <w:tcPr>
            <w:tcW w:w="2106" w:type="dxa"/>
          </w:tcPr>
          <w:p w:rsidR="00C06FA7" w:rsidRDefault="00C06FA7" w:rsidP="00011D37">
            <w:pPr>
              <w:jc w:val="center"/>
              <w:rPr>
                <w:rFonts w:ascii="Times New Roman" w:hAnsi="Times New Roman" w:cs="Times New Roman"/>
                <w:sz w:val="18"/>
                <w:szCs w:val="18"/>
              </w:rPr>
            </w:pPr>
            <w:r>
              <w:rPr>
                <w:rFonts w:ascii="Times New Roman" w:hAnsi="Times New Roman" w:cs="Times New Roman"/>
                <w:sz w:val="18"/>
                <w:szCs w:val="18"/>
              </w:rPr>
              <w:t>1/0</w:t>
            </w:r>
          </w:p>
          <w:p w:rsidR="00C06FA7" w:rsidRDefault="00C06FA7" w:rsidP="00011D37">
            <w:pPr>
              <w:jc w:val="center"/>
              <w:rPr>
                <w:rFonts w:ascii="Times New Roman" w:hAnsi="Times New Roman" w:cs="Times New Roman"/>
                <w:sz w:val="18"/>
                <w:szCs w:val="18"/>
              </w:rPr>
            </w:pPr>
          </w:p>
          <w:p w:rsidR="00C06FA7" w:rsidRPr="00AF1591" w:rsidRDefault="00C06FA7" w:rsidP="00AE5300">
            <w:pPr>
              <w:jc w:val="center"/>
              <w:rPr>
                <w:rFonts w:ascii="Times New Roman" w:hAnsi="Times New Roman" w:cs="Times New Roman"/>
                <w:sz w:val="18"/>
                <w:szCs w:val="18"/>
              </w:rPr>
            </w:pPr>
            <w:r>
              <w:rPr>
                <w:rFonts w:ascii="Times New Roman" w:hAnsi="Times New Roman" w:cs="Times New Roman"/>
                <w:sz w:val="18"/>
                <w:szCs w:val="18"/>
              </w:rPr>
              <w:t>Подлинник справки формируется в дело</w:t>
            </w:r>
          </w:p>
        </w:tc>
        <w:tc>
          <w:tcPr>
            <w:tcW w:w="2204" w:type="dxa"/>
          </w:tcPr>
          <w:p w:rsidR="00C06FA7" w:rsidRDefault="00C06FA7" w:rsidP="00011D37">
            <w:pPr>
              <w:jc w:val="center"/>
              <w:rPr>
                <w:rFonts w:ascii="Times New Roman" w:hAnsi="Times New Roman" w:cs="Times New Roman"/>
                <w:sz w:val="18"/>
                <w:szCs w:val="18"/>
              </w:rPr>
            </w:pPr>
            <w:r>
              <w:rPr>
                <w:rFonts w:ascii="Times New Roman" w:hAnsi="Times New Roman" w:cs="Times New Roman"/>
                <w:sz w:val="18"/>
                <w:szCs w:val="18"/>
              </w:rPr>
              <w:t>При наличии, могут</w:t>
            </w:r>
            <w:r w:rsidRPr="00051201">
              <w:rPr>
                <w:rFonts w:ascii="Times New Roman" w:hAnsi="Times New Roman" w:cs="Times New Roman"/>
                <w:sz w:val="18"/>
                <w:szCs w:val="18"/>
              </w:rPr>
              <w:t xml:space="preserve"> быть получен</w:t>
            </w:r>
            <w:r>
              <w:rPr>
                <w:rFonts w:ascii="Times New Roman" w:hAnsi="Times New Roman" w:cs="Times New Roman"/>
                <w:sz w:val="18"/>
                <w:szCs w:val="18"/>
              </w:rPr>
              <w:t>ы</w:t>
            </w:r>
            <w:r w:rsidRPr="00051201">
              <w:rPr>
                <w:rFonts w:ascii="Times New Roman" w:hAnsi="Times New Roman" w:cs="Times New Roman"/>
                <w:sz w:val="18"/>
                <w:szCs w:val="18"/>
              </w:rPr>
              <w:t xml:space="preserve"> без участия заявителя в ходе межведомственного взаимодействия</w:t>
            </w:r>
            <w:r>
              <w:rPr>
                <w:rFonts w:ascii="Times New Roman" w:hAnsi="Times New Roman" w:cs="Times New Roman"/>
                <w:sz w:val="18"/>
                <w:szCs w:val="18"/>
              </w:rPr>
              <w:t>.</w:t>
            </w:r>
          </w:p>
          <w:p w:rsidR="00C06FA7" w:rsidRPr="009C4D5B" w:rsidRDefault="00C06FA7" w:rsidP="00011D37">
            <w:pPr>
              <w:jc w:val="center"/>
              <w:rPr>
                <w:rFonts w:ascii="Times New Roman" w:hAnsi="Times New Roman" w:cs="Times New Roman"/>
                <w:sz w:val="18"/>
                <w:szCs w:val="18"/>
              </w:rPr>
            </w:pPr>
            <w:r w:rsidRPr="009C4D5B">
              <w:rPr>
                <w:rFonts w:ascii="Times New Roman" w:hAnsi="Times New Roman" w:cs="Times New Roman"/>
                <w:sz w:val="18"/>
                <w:szCs w:val="18"/>
              </w:rPr>
              <w:t xml:space="preserve">Справка может быть предоставлена </w:t>
            </w:r>
            <w:proofErr w:type="gramStart"/>
            <w:r w:rsidRPr="009C4D5B">
              <w:rPr>
                <w:rFonts w:ascii="Times New Roman" w:hAnsi="Times New Roman" w:cs="Times New Roman"/>
                <w:sz w:val="18"/>
                <w:szCs w:val="18"/>
              </w:rPr>
              <w:t>по</w:t>
            </w:r>
            <w:proofErr w:type="gramEnd"/>
          </w:p>
          <w:p w:rsidR="00C06FA7" w:rsidRDefault="00C06FA7" w:rsidP="00011D37">
            <w:pPr>
              <w:jc w:val="center"/>
              <w:rPr>
                <w:rFonts w:ascii="Times New Roman" w:hAnsi="Times New Roman" w:cs="Times New Roman"/>
                <w:sz w:val="18"/>
                <w:szCs w:val="18"/>
              </w:rPr>
            </w:pPr>
            <w:r w:rsidRPr="009C4D5B">
              <w:rPr>
                <w:rFonts w:ascii="Times New Roman" w:hAnsi="Times New Roman" w:cs="Times New Roman"/>
                <w:sz w:val="18"/>
                <w:szCs w:val="18"/>
              </w:rPr>
              <w:t xml:space="preserve"> инициативе заявителя.</w:t>
            </w:r>
          </w:p>
          <w:p w:rsidR="00C06FA7" w:rsidRDefault="00C06FA7" w:rsidP="00011D37">
            <w:pPr>
              <w:jc w:val="center"/>
              <w:rPr>
                <w:rFonts w:ascii="Times New Roman" w:hAnsi="Times New Roman" w:cs="Times New Roman"/>
                <w:sz w:val="18"/>
                <w:szCs w:val="18"/>
              </w:rPr>
            </w:pPr>
            <w:r>
              <w:rPr>
                <w:rFonts w:ascii="Times New Roman" w:hAnsi="Times New Roman" w:cs="Times New Roman"/>
                <w:sz w:val="18"/>
                <w:szCs w:val="18"/>
              </w:rPr>
              <w:t>(Граждане, проживающие в частном секторе</w:t>
            </w:r>
            <w:r w:rsidR="00AE5300">
              <w:rPr>
                <w:rFonts w:ascii="Times New Roman" w:hAnsi="Times New Roman" w:cs="Times New Roman"/>
                <w:sz w:val="18"/>
                <w:szCs w:val="18"/>
              </w:rPr>
              <w:t>,</w:t>
            </w:r>
            <w:r>
              <w:rPr>
                <w:rFonts w:ascii="Times New Roman" w:hAnsi="Times New Roman" w:cs="Times New Roman"/>
                <w:sz w:val="18"/>
                <w:szCs w:val="18"/>
              </w:rPr>
              <w:t xml:space="preserve"> </w:t>
            </w:r>
            <w:proofErr w:type="gramStart"/>
            <w:r>
              <w:rPr>
                <w:rFonts w:ascii="Times New Roman" w:hAnsi="Times New Roman" w:cs="Times New Roman"/>
                <w:sz w:val="18"/>
                <w:szCs w:val="18"/>
              </w:rPr>
              <w:t>предоставляют справку</w:t>
            </w:r>
            <w:proofErr w:type="gramEnd"/>
            <w:r>
              <w:rPr>
                <w:rFonts w:ascii="Times New Roman" w:hAnsi="Times New Roman" w:cs="Times New Roman"/>
                <w:sz w:val="18"/>
                <w:szCs w:val="18"/>
              </w:rPr>
              <w:t xml:space="preserve"> самостоятельно)</w:t>
            </w:r>
          </w:p>
        </w:tc>
        <w:tc>
          <w:tcPr>
            <w:tcW w:w="2301" w:type="dxa"/>
          </w:tcPr>
          <w:p w:rsidR="00C06FA7" w:rsidRDefault="00C06FA7" w:rsidP="00AE5300">
            <w:pPr>
              <w:autoSpaceDE w:val="0"/>
              <w:autoSpaceDN w:val="0"/>
              <w:adjustRightInd w:val="0"/>
              <w:jc w:val="center"/>
              <w:rPr>
                <w:rFonts w:ascii="Times New Roman" w:hAnsi="Times New Roman" w:cs="Times New Roman"/>
                <w:sz w:val="18"/>
                <w:szCs w:val="18"/>
              </w:rPr>
            </w:pPr>
            <w:proofErr w:type="gramStart"/>
            <w:r>
              <w:rPr>
                <w:rFonts w:ascii="Times New Roman" w:hAnsi="Times New Roman" w:cs="Times New Roman"/>
                <w:sz w:val="18"/>
                <w:szCs w:val="18"/>
              </w:rPr>
              <w:t>З</w:t>
            </w:r>
            <w:r w:rsidRPr="00962843">
              <w:rPr>
                <w:rFonts w:ascii="Times New Roman" w:hAnsi="Times New Roman" w:cs="Times New Roman"/>
                <w:sz w:val="18"/>
                <w:szCs w:val="18"/>
              </w:rPr>
              <w:t>аверенная</w:t>
            </w:r>
            <w:proofErr w:type="gramEnd"/>
            <w:r w:rsidRPr="00962843">
              <w:rPr>
                <w:rFonts w:ascii="Times New Roman" w:hAnsi="Times New Roman" w:cs="Times New Roman"/>
                <w:sz w:val="18"/>
                <w:szCs w:val="18"/>
              </w:rPr>
              <w:t xml:space="preserve"> подписью должностного лица, ответственного за регистрацию граждан по месту пребывания и</w:t>
            </w:r>
            <w:r>
              <w:rPr>
                <w:rFonts w:ascii="Times New Roman" w:hAnsi="Times New Roman" w:cs="Times New Roman"/>
                <w:sz w:val="18"/>
                <w:szCs w:val="18"/>
              </w:rPr>
              <w:t xml:space="preserve">ли </w:t>
            </w:r>
            <w:r w:rsidRPr="00962843">
              <w:rPr>
                <w:rFonts w:ascii="Times New Roman" w:hAnsi="Times New Roman" w:cs="Times New Roman"/>
                <w:sz w:val="18"/>
                <w:szCs w:val="18"/>
              </w:rPr>
              <w:t xml:space="preserve"> по месту жительства</w:t>
            </w:r>
          </w:p>
        </w:tc>
        <w:tc>
          <w:tcPr>
            <w:tcW w:w="1985" w:type="dxa"/>
          </w:tcPr>
          <w:p w:rsidR="00C06FA7" w:rsidRDefault="00C06FA7" w:rsidP="00011D37">
            <w:pPr>
              <w:jc w:val="center"/>
              <w:rPr>
                <w:rFonts w:ascii="Times New Roman" w:hAnsi="Times New Roman" w:cs="Times New Roman"/>
                <w:sz w:val="20"/>
                <w:szCs w:val="20"/>
              </w:rPr>
            </w:pPr>
            <w:r>
              <w:rPr>
                <w:rFonts w:ascii="Times New Roman" w:hAnsi="Times New Roman" w:cs="Times New Roman"/>
                <w:sz w:val="20"/>
                <w:szCs w:val="20"/>
              </w:rPr>
              <w:t>-</w:t>
            </w:r>
          </w:p>
        </w:tc>
        <w:tc>
          <w:tcPr>
            <w:tcW w:w="1984" w:type="dxa"/>
          </w:tcPr>
          <w:p w:rsidR="00C06FA7" w:rsidRDefault="00C06FA7" w:rsidP="00011D37">
            <w:pPr>
              <w:jc w:val="center"/>
              <w:rPr>
                <w:rFonts w:ascii="Times New Roman" w:hAnsi="Times New Roman" w:cs="Times New Roman"/>
                <w:sz w:val="20"/>
                <w:szCs w:val="20"/>
              </w:rPr>
            </w:pPr>
            <w:r>
              <w:rPr>
                <w:rFonts w:ascii="Times New Roman" w:hAnsi="Times New Roman" w:cs="Times New Roman"/>
                <w:sz w:val="20"/>
                <w:szCs w:val="20"/>
              </w:rPr>
              <w:t>-</w:t>
            </w:r>
          </w:p>
        </w:tc>
      </w:tr>
      <w:tr w:rsidR="00C06FA7" w:rsidRPr="00360B57" w:rsidTr="00E7008E">
        <w:tc>
          <w:tcPr>
            <w:tcW w:w="647" w:type="dxa"/>
          </w:tcPr>
          <w:p w:rsidR="00C06FA7" w:rsidRPr="005C1CE4" w:rsidRDefault="00C06FA7" w:rsidP="008B41EB">
            <w:pPr>
              <w:jc w:val="center"/>
              <w:rPr>
                <w:rFonts w:ascii="Times New Roman" w:hAnsi="Times New Roman" w:cs="Times New Roman"/>
                <w:sz w:val="20"/>
                <w:szCs w:val="20"/>
              </w:rPr>
            </w:pPr>
            <w:r w:rsidRPr="005C1CE4">
              <w:rPr>
                <w:rFonts w:ascii="Times New Roman" w:hAnsi="Times New Roman" w:cs="Times New Roman"/>
                <w:sz w:val="20"/>
                <w:szCs w:val="20"/>
              </w:rPr>
              <w:t>1</w:t>
            </w:r>
            <w:r w:rsidR="008B41EB" w:rsidRPr="005C1CE4">
              <w:rPr>
                <w:rFonts w:ascii="Times New Roman" w:hAnsi="Times New Roman" w:cs="Times New Roman"/>
                <w:sz w:val="20"/>
                <w:szCs w:val="20"/>
              </w:rPr>
              <w:t>0</w:t>
            </w:r>
          </w:p>
        </w:tc>
        <w:tc>
          <w:tcPr>
            <w:tcW w:w="2235" w:type="dxa"/>
          </w:tcPr>
          <w:p w:rsidR="00C06FA7" w:rsidRPr="005C1CE4" w:rsidRDefault="00AE5300" w:rsidP="00AE5300">
            <w:pPr>
              <w:jc w:val="both"/>
              <w:rPr>
                <w:rFonts w:ascii="Times New Roman" w:hAnsi="Times New Roman" w:cs="Times New Roman"/>
                <w:sz w:val="18"/>
                <w:szCs w:val="18"/>
              </w:rPr>
            </w:pPr>
            <w:r>
              <w:rPr>
                <w:rFonts w:ascii="Times New Roman" w:hAnsi="Times New Roman" w:cs="Times New Roman"/>
                <w:sz w:val="18"/>
                <w:szCs w:val="18"/>
              </w:rPr>
              <w:t>Документ</w:t>
            </w:r>
            <w:r w:rsidR="00A0174D">
              <w:rPr>
                <w:rFonts w:ascii="Times New Roman" w:hAnsi="Times New Roman" w:cs="Times New Roman"/>
                <w:sz w:val="18"/>
                <w:szCs w:val="18"/>
              </w:rPr>
              <w:t>,</w:t>
            </w:r>
            <w:r w:rsidR="00C06FA7" w:rsidRPr="005C1CE4">
              <w:rPr>
                <w:rFonts w:ascii="Times New Roman" w:hAnsi="Times New Roman" w:cs="Times New Roman"/>
                <w:sz w:val="18"/>
                <w:szCs w:val="18"/>
              </w:rPr>
              <w:t xml:space="preserve"> подтверждающий место жительства заявителей, и (или) содержащ</w:t>
            </w:r>
            <w:r>
              <w:rPr>
                <w:rFonts w:ascii="Times New Roman" w:hAnsi="Times New Roman" w:cs="Times New Roman"/>
                <w:sz w:val="18"/>
                <w:szCs w:val="18"/>
              </w:rPr>
              <w:t>ий</w:t>
            </w:r>
            <w:r w:rsidR="00C06FA7" w:rsidRPr="005C1CE4">
              <w:rPr>
                <w:rFonts w:ascii="Times New Roman" w:hAnsi="Times New Roman" w:cs="Times New Roman"/>
                <w:sz w:val="18"/>
                <w:szCs w:val="18"/>
              </w:rPr>
              <w:t xml:space="preserve"> сведения о совместно проживающих с ними лицах</w:t>
            </w:r>
          </w:p>
        </w:tc>
        <w:tc>
          <w:tcPr>
            <w:tcW w:w="1955" w:type="dxa"/>
          </w:tcPr>
          <w:p w:rsidR="00C06FA7" w:rsidRPr="005C1CE4" w:rsidRDefault="00C06FA7" w:rsidP="00A15DC1">
            <w:pPr>
              <w:jc w:val="center"/>
              <w:rPr>
                <w:rFonts w:ascii="Times New Roman" w:hAnsi="Times New Roman" w:cs="Times New Roman"/>
                <w:sz w:val="18"/>
                <w:szCs w:val="18"/>
              </w:rPr>
            </w:pPr>
            <w:r w:rsidRPr="005C1CE4">
              <w:rPr>
                <w:rFonts w:ascii="Times New Roman" w:hAnsi="Times New Roman" w:cs="Times New Roman"/>
                <w:sz w:val="18"/>
                <w:szCs w:val="18"/>
              </w:rPr>
              <w:t>Справка</w:t>
            </w:r>
          </w:p>
        </w:tc>
        <w:tc>
          <w:tcPr>
            <w:tcW w:w="2106" w:type="dxa"/>
          </w:tcPr>
          <w:p w:rsidR="00C06FA7" w:rsidRPr="005C1CE4" w:rsidRDefault="00C06FA7" w:rsidP="00A15DC1">
            <w:pPr>
              <w:jc w:val="center"/>
              <w:rPr>
                <w:rFonts w:ascii="Times New Roman" w:hAnsi="Times New Roman" w:cs="Times New Roman"/>
                <w:sz w:val="18"/>
                <w:szCs w:val="18"/>
              </w:rPr>
            </w:pPr>
            <w:r w:rsidRPr="005C1CE4">
              <w:rPr>
                <w:rFonts w:ascii="Times New Roman" w:hAnsi="Times New Roman" w:cs="Times New Roman"/>
                <w:sz w:val="18"/>
                <w:szCs w:val="18"/>
              </w:rPr>
              <w:t>1/0</w:t>
            </w:r>
          </w:p>
          <w:p w:rsidR="00C06FA7" w:rsidRPr="005C1CE4" w:rsidRDefault="00C06FA7" w:rsidP="00AE5300">
            <w:pPr>
              <w:jc w:val="center"/>
              <w:rPr>
                <w:rFonts w:ascii="Times New Roman" w:hAnsi="Times New Roman" w:cs="Times New Roman"/>
                <w:sz w:val="18"/>
                <w:szCs w:val="18"/>
              </w:rPr>
            </w:pPr>
            <w:r w:rsidRPr="005C1CE4">
              <w:rPr>
                <w:rFonts w:ascii="Times New Roman" w:hAnsi="Times New Roman" w:cs="Times New Roman"/>
                <w:sz w:val="18"/>
                <w:szCs w:val="18"/>
              </w:rPr>
              <w:t>Подлинник справки формируется в дело</w:t>
            </w:r>
          </w:p>
        </w:tc>
        <w:tc>
          <w:tcPr>
            <w:tcW w:w="2204" w:type="dxa"/>
          </w:tcPr>
          <w:p w:rsidR="005C1CE4" w:rsidRPr="005C1CE4" w:rsidRDefault="0064775C" w:rsidP="0064775C">
            <w:pPr>
              <w:jc w:val="center"/>
              <w:rPr>
                <w:rFonts w:ascii="Times New Roman" w:hAnsi="Times New Roman" w:cs="Times New Roman"/>
                <w:sz w:val="18"/>
                <w:szCs w:val="18"/>
              </w:rPr>
            </w:pPr>
            <w:r w:rsidRPr="005C1CE4">
              <w:rPr>
                <w:rFonts w:ascii="Times New Roman" w:hAnsi="Times New Roman" w:cs="Times New Roman"/>
                <w:sz w:val="18"/>
                <w:szCs w:val="18"/>
              </w:rPr>
              <w:t>Предоставляется г</w:t>
            </w:r>
            <w:r w:rsidR="00E6143E" w:rsidRPr="005C1CE4">
              <w:rPr>
                <w:rFonts w:ascii="Times New Roman" w:hAnsi="Times New Roman" w:cs="Times New Roman"/>
                <w:sz w:val="18"/>
                <w:szCs w:val="18"/>
              </w:rPr>
              <w:t>раждан</w:t>
            </w:r>
            <w:r w:rsidRPr="005C1CE4">
              <w:rPr>
                <w:rFonts w:ascii="Times New Roman" w:hAnsi="Times New Roman" w:cs="Times New Roman"/>
                <w:sz w:val="18"/>
                <w:szCs w:val="18"/>
              </w:rPr>
              <w:t>ами,</w:t>
            </w:r>
            <w:r w:rsidR="00E6143E" w:rsidRPr="005C1CE4">
              <w:rPr>
                <w:rFonts w:ascii="Times New Roman" w:hAnsi="Times New Roman" w:cs="Times New Roman"/>
                <w:sz w:val="18"/>
                <w:szCs w:val="18"/>
              </w:rPr>
              <w:t xml:space="preserve"> проживающи</w:t>
            </w:r>
            <w:r w:rsidR="00AE5300">
              <w:rPr>
                <w:rFonts w:ascii="Times New Roman" w:hAnsi="Times New Roman" w:cs="Times New Roman"/>
                <w:sz w:val="18"/>
                <w:szCs w:val="18"/>
              </w:rPr>
              <w:t>ми</w:t>
            </w:r>
            <w:r w:rsidR="00E6143E" w:rsidRPr="005C1CE4">
              <w:rPr>
                <w:rFonts w:ascii="Times New Roman" w:hAnsi="Times New Roman" w:cs="Times New Roman"/>
                <w:sz w:val="18"/>
                <w:szCs w:val="18"/>
              </w:rPr>
              <w:t xml:space="preserve"> в частном секторе</w:t>
            </w:r>
            <w:r w:rsidR="005C1CE4" w:rsidRPr="005C1CE4">
              <w:rPr>
                <w:rFonts w:ascii="Times New Roman" w:hAnsi="Times New Roman" w:cs="Times New Roman"/>
                <w:sz w:val="18"/>
                <w:szCs w:val="18"/>
              </w:rPr>
              <w:t>.</w:t>
            </w:r>
          </w:p>
          <w:p w:rsidR="00E6143E" w:rsidRPr="005C1CE4" w:rsidRDefault="005C1CE4" w:rsidP="005C1CE4">
            <w:pPr>
              <w:jc w:val="center"/>
              <w:rPr>
                <w:rFonts w:ascii="Times New Roman" w:hAnsi="Times New Roman" w:cs="Times New Roman"/>
                <w:sz w:val="18"/>
                <w:szCs w:val="18"/>
              </w:rPr>
            </w:pPr>
            <w:r w:rsidRPr="005C1CE4">
              <w:rPr>
                <w:rFonts w:ascii="Times New Roman" w:hAnsi="Times New Roman" w:cs="Times New Roman"/>
                <w:sz w:val="18"/>
                <w:szCs w:val="18"/>
              </w:rPr>
              <w:t>Граждане, проживающие в частном секторе, с</w:t>
            </w:r>
            <w:r w:rsidR="00E6143E" w:rsidRPr="005C1CE4">
              <w:rPr>
                <w:rFonts w:ascii="Times New Roman" w:hAnsi="Times New Roman" w:cs="Times New Roman"/>
                <w:sz w:val="18"/>
                <w:szCs w:val="18"/>
              </w:rPr>
              <w:t>правк</w:t>
            </w:r>
            <w:r w:rsidRPr="005C1CE4">
              <w:rPr>
                <w:rFonts w:ascii="Times New Roman" w:hAnsi="Times New Roman" w:cs="Times New Roman"/>
                <w:sz w:val="18"/>
                <w:szCs w:val="18"/>
              </w:rPr>
              <w:t>у</w:t>
            </w:r>
            <w:r w:rsidR="00E6143E" w:rsidRPr="005C1CE4">
              <w:rPr>
                <w:rFonts w:ascii="Times New Roman" w:hAnsi="Times New Roman" w:cs="Times New Roman"/>
                <w:sz w:val="18"/>
                <w:szCs w:val="18"/>
              </w:rPr>
              <w:t xml:space="preserve"> с места жительст</w:t>
            </w:r>
            <w:r w:rsidR="00AE5300">
              <w:rPr>
                <w:rFonts w:ascii="Times New Roman" w:hAnsi="Times New Roman" w:cs="Times New Roman"/>
                <w:sz w:val="18"/>
                <w:szCs w:val="18"/>
              </w:rPr>
              <w:t>ва предоставляют самостоятельно</w:t>
            </w:r>
            <w:r w:rsidR="00E6143E" w:rsidRPr="005C1CE4">
              <w:rPr>
                <w:rFonts w:ascii="Times New Roman" w:hAnsi="Times New Roman" w:cs="Times New Roman"/>
                <w:sz w:val="18"/>
                <w:szCs w:val="18"/>
              </w:rPr>
              <w:t xml:space="preserve"> </w:t>
            </w:r>
          </w:p>
        </w:tc>
        <w:tc>
          <w:tcPr>
            <w:tcW w:w="2301" w:type="dxa"/>
          </w:tcPr>
          <w:p w:rsidR="00C06FA7" w:rsidRPr="005C1CE4" w:rsidRDefault="00C06FA7" w:rsidP="00AE5300">
            <w:pPr>
              <w:autoSpaceDE w:val="0"/>
              <w:autoSpaceDN w:val="0"/>
              <w:adjustRightInd w:val="0"/>
              <w:jc w:val="center"/>
              <w:rPr>
                <w:rFonts w:ascii="Times New Roman" w:hAnsi="Times New Roman" w:cs="Times New Roman"/>
                <w:sz w:val="18"/>
                <w:szCs w:val="18"/>
              </w:rPr>
            </w:pPr>
            <w:proofErr w:type="gramStart"/>
            <w:r w:rsidRPr="005C1CE4">
              <w:rPr>
                <w:rFonts w:ascii="Times New Roman" w:hAnsi="Times New Roman" w:cs="Times New Roman"/>
                <w:sz w:val="18"/>
                <w:szCs w:val="18"/>
              </w:rPr>
              <w:t>Заверенная</w:t>
            </w:r>
            <w:proofErr w:type="gramEnd"/>
            <w:r w:rsidRPr="005C1CE4">
              <w:rPr>
                <w:rFonts w:ascii="Times New Roman" w:hAnsi="Times New Roman" w:cs="Times New Roman"/>
                <w:sz w:val="18"/>
                <w:szCs w:val="18"/>
              </w:rPr>
              <w:t xml:space="preserve"> подписью должностного лица, ответственного за регистрацию граждан по месту пребывания и по месту жительства</w:t>
            </w:r>
          </w:p>
        </w:tc>
        <w:tc>
          <w:tcPr>
            <w:tcW w:w="1985" w:type="dxa"/>
          </w:tcPr>
          <w:p w:rsidR="00C06FA7" w:rsidRPr="005C1CE4" w:rsidRDefault="00C06FA7" w:rsidP="00A15DC1">
            <w:pPr>
              <w:jc w:val="center"/>
              <w:rPr>
                <w:rFonts w:ascii="Times New Roman" w:hAnsi="Times New Roman" w:cs="Times New Roman"/>
                <w:sz w:val="20"/>
                <w:szCs w:val="20"/>
              </w:rPr>
            </w:pPr>
            <w:r w:rsidRPr="005C1CE4">
              <w:rPr>
                <w:rFonts w:ascii="Times New Roman" w:hAnsi="Times New Roman" w:cs="Times New Roman"/>
                <w:sz w:val="20"/>
                <w:szCs w:val="20"/>
              </w:rPr>
              <w:t>-</w:t>
            </w:r>
          </w:p>
        </w:tc>
        <w:tc>
          <w:tcPr>
            <w:tcW w:w="1984" w:type="dxa"/>
          </w:tcPr>
          <w:p w:rsidR="00C06FA7" w:rsidRDefault="00C06FA7" w:rsidP="00A15DC1">
            <w:pPr>
              <w:jc w:val="center"/>
              <w:rPr>
                <w:rFonts w:ascii="Times New Roman" w:hAnsi="Times New Roman" w:cs="Times New Roman"/>
                <w:sz w:val="20"/>
                <w:szCs w:val="20"/>
              </w:rPr>
            </w:pPr>
            <w:r w:rsidRPr="005C1CE4">
              <w:rPr>
                <w:rFonts w:ascii="Times New Roman" w:hAnsi="Times New Roman" w:cs="Times New Roman"/>
                <w:sz w:val="20"/>
                <w:szCs w:val="20"/>
              </w:rPr>
              <w:t>-</w:t>
            </w:r>
          </w:p>
        </w:tc>
      </w:tr>
      <w:tr w:rsidR="00C06FA7" w:rsidRPr="00360B57" w:rsidTr="00E7008E">
        <w:tc>
          <w:tcPr>
            <w:tcW w:w="647" w:type="dxa"/>
          </w:tcPr>
          <w:p w:rsidR="00C06FA7" w:rsidRPr="005C1CE4" w:rsidRDefault="0064775C" w:rsidP="008B41EB">
            <w:pPr>
              <w:jc w:val="center"/>
              <w:rPr>
                <w:rFonts w:ascii="Times New Roman" w:hAnsi="Times New Roman" w:cs="Times New Roman"/>
                <w:sz w:val="20"/>
                <w:szCs w:val="20"/>
              </w:rPr>
            </w:pPr>
            <w:r w:rsidRPr="005C1CE4">
              <w:rPr>
                <w:rFonts w:ascii="Times New Roman" w:hAnsi="Times New Roman" w:cs="Times New Roman"/>
                <w:sz w:val="20"/>
                <w:szCs w:val="20"/>
              </w:rPr>
              <w:t>11</w:t>
            </w:r>
          </w:p>
        </w:tc>
        <w:tc>
          <w:tcPr>
            <w:tcW w:w="2235" w:type="dxa"/>
          </w:tcPr>
          <w:p w:rsidR="00C06FA7" w:rsidRPr="005C1CE4" w:rsidRDefault="00C06FA7" w:rsidP="009C10E6">
            <w:pPr>
              <w:jc w:val="both"/>
              <w:rPr>
                <w:rFonts w:ascii="Times New Roman" w:eastAsia="Calibri" w:hAnsi="Times New Roman" w:cs="Times New Roman"/>
                <w:sz w:val="18"/>
                <w:szCs w:val="18"/>
                <w:lang w:eastAsia="ar-SA"/>
              </w:rPr>
            </w:pPr>
            <w:r w:rsidRPr="005C1CE4">
              <w:rPr>
                <w:rFonts w:ascii="Times New Roman" w:hAnsi="Times New Roman" w:cs="Times New Roman"/>
                <w:sz w:val="18"/>
                <w:szCs w:val="18"/>
              </w:rPr>
              <w:t>Согласие заявителя и членов его семьи на обработку персональных данных о себе</w:t>
            </w:r>
          </w:p>
        </w:tc>
        <w:tc>
          <w:tcPr>
            <w:tcW w:w="1955" w:type="dxa"/>
          </w:tcPr>
          <w:p w:rsidR="00C06FA7" w:rsidRPr="005C1CE4" w:rsidRDefault="00C06FA7" w:rsidP="009C10E6">
            <w:pPr>
              <w:jc w:val="both"/>
              <w:rPr>
                <w:rFonts w:ascii="Times New Roman" w:hAnsi="Times New Roman" w:cs="Times New Roman"/>
                <w:sz w:val="18"/>
                <w:szCs w:val="18"/>
              </w:rPr>
            </w:pPr>
            <w:r w:rsidRPr="005C1CE4">
              <w:rPr>
                <w:rFonts w:ascii="Times New Roman" w:hAnsi="Times New Roman" w:cs="Times New Roman"/>
                <w:sz w:val="18"/>
                <w:szCs w:val="18"/>
              </w:rPr>
              <w:t>Согласие заявителя и членов его семьи на обработку персональных данных о себе</w:t>
            </w:r>
          </w:p>
        </w:tc>
        <w:tc>
          <w:tcPr>
            <w:tcW w:w="2106" w:type="dxa"/>
          </w:tcPr>
          <w:p w:rsidR="00C06FA7" w:rsidRPr="005C1CE4" w:rsidRDefault="00C06FA7" w:rsidP="00A15DC1">
            <w:pPr>
              <w:jc w:val="center"/>
              <w:rPr>
                <w:rFonts w:ascii="Times New Roman" w:hAnsi="Times New Roman" w:cs="Times New Roman"/>
                <w:sz w:val="18"/>
                <w:szCs w:val="18"/>
              </w:rPr>
            </w:pPr>
            <w:r w:rsidRPr="005C1CE4">
              <w:rPr>
                <w:rFonts w:ascii="Times New Roman" w:hAnsi="Times New Roman" w:cs="Times New Roman"/>
                <w:sz w:val="18"/>
                <w:szCs w:val="18"/>
              </w:rPr>
              <w:t>1/0</w:t>
            </w:r>
          </w:p>
          <w:p w:rsidR="00C06FA7" w:rsidRPr="005C1CE4" w:rsidRDefault="00C06FA7" w:rsidP="00A15DC1">
            <w:pPr>
              <w:jc w:val="center"/>
              <w:rPr>
                <w:rFonts w:ascii="Times New Roman" w:hAnsi="Times New Roman" w:cs="Times New Roman"/>
                <w:sz w:val="18"/>
                <w:szCs w:val="18"/>
              </w:rPr>
            </w:pPr>
          </w:p>
          <w:p w:rsidR="00C06FA7" w:rsidRPr="005C1CE4" w:rsidRDefault="00C06FA7" w:rsidP="00A15DC1">
            <w:pPr>
              <w:jc w:val="center"/>
              <w:rPr>
                <w:rFonts w:ascii="Times New Roman" w:hAnsi="Times New Roman" w:cs="Times New Roman"/>
                <w:sz w:val="18"/>
                <w:szCs w:val="18"/>
              </w:rPr>
            </w:pPr>
            <w:r w:rsidRPr="005C1CE4">
              <w:rPr>
                <w:rFonts w:ascii="Times New Roman" w:hAnsi="Times New Roman" w:cs="Times New Roman"/>
                <w:sz w:val="18"/>
                <w:szCs w:val="18"/>
              </w:rPr>
              <w:t>Подлинник.</w:t>
            </w:r>
          </w:p>
          <w:p w:rsidR="00C06FA7" w:rsidRPr="005C1CE4" w:rsidRDefault="00C06FA7" w:rsidP="00A15DC1">
            <w:pPr>
              <w:jc w:val="center"/>
              <w:rPr>
                <w:rFonts w:ascii="Times New Roman" w:hAnsi="Times New Roman" w:cs="Times New Roman"/>
                <w:sz w:val="18"/>
                <w:szCs w:val="18"/>
              </w:rPr>
            </w:pPr>
            <w:r w:rsidRPr="005C1CE4">
              <w:rPr>
                <w:rFonts w:ascii="Times New Roman" w:hAnsi="Times New Roman" w:cs="Times New Roman"/>
                <w:sz w:val="18"/>
                <w:szCs w:val="18"/>
              </w:rPr>
              <w:t>Согласи</w:t>
            </w:r>
            <w:r w:rsidR="00AE5300">
              <w:rPr>
                <w:rFonts w:ascii="Times New Roman" w:hAnsi="Times New Roman" w:cs="Times New Roman"/>
                <w:sz w:val="18"/>
                <w:szCs w:val="18"/>
              </w:rPr>
              <w:t>е</w:t>
            </w:r>
            <w:r w:rsidRPr="005C1CE4">
              <w:rPr>
                <w:rFonts w:ascii="Times New Roman" w:hAnsi="Times New Roman" w:cs="Times New Roman"/>
                <w:sz w:val="18"/>
                <w:szCs w:val="18"/>
              </w:rPr>
              <w:t xml:space="preserve"> заявителя и членов его семьи</w:t>
            </w:r>
            <w:r w:rsidR="00AE5300">
              <w:rPr>
                <w:rFonts w:ascii="Times New Roman" w:hAnsi="Times New Roman" w:cs="Times New Roman"/>
                <w:sz w:val="18"/>
                <w:szCs w:val="18"/>
              </w:rPr>
              <w:t xml:space="preserve"> </w:t>
            </w:r>
            <w:r w:rsidRPr="005C1CE4">
              <w:rPr>
                <w:rFonts w:ascii="Times New Roman" w:hAnsi="Times New Roman" w:cs="Times New Roman"/>
                <w:sz w:val="18"/>
                <w:szCs w:val="18"/>
              </w:rPr>
              <w:t>формируется в дело</w:t>
            </w:r>
          </w:p>
          <w:p w:rsidR="00C06FA7" w:rsidRPr="005C1CE4" w:rsidRDefault="00C06FA7" w:rsidP="00A15DC1">
            <w:pPr>
              <w:jc w:val="center"/>
              <w:rPr>
                <w:rFonts w:ascii="Times New Roman" w:hAnsi="Times New Roman" w:cs="Times New Roman"/>
                <w:sz w:val="18"/>
                <w:szCs w:val="18"/>
              </w:rPr>
            </w:pPr>
          </w:p>
        </w:tc>
        <w:tc>
          <w:tcPr>
            <w:tcW w:w="2204" w:type="dxa"/>
          </w:tcPr>
          <w:p w:rsidR="00C06FA7" w:rsidRPr="005C1CE4" w:rsidRDefault="00C06FA7" w:rsidP="00A15DC1">
            <w:pPr>
              <w:jc w:val="center"/>
              <w:rPr>
                <w:rFonts w:ascii="Times New Roman" w:hAnsi="Times New Roman" w:cs="Times New Roman"/>
                <w:sz w:val="18"/>
                <w:szCs w:val="18"/>
              </w:rPr>
            </w:pPr>
            <w:r w:rsidRPr="005C1CE4">
              <w:rPr>
                <w:rFonts w:ascii="Times New Roman" w:hAnsi="Times New Roman" w:cs="Times New Roman"/>
                <w:sz w:val="18"/>
                <w:szCs w:val="18"/>
              </w:rPr>
              <w:t xml:space="preserve">Предоставляется в соответствии с требованиями ФЗ </w:t>
            </w:r>
          </w:p>
          <w:p w:rsidR="00C06FA7" w:rsidRPr="005C1CE4" w:rsidRDefault="00C06FA7" w:rsidP="00A15DC1">
            <w:pPr>
              <w:jc w:val="center"/>
              <w:rPr>
                <w:rFonts w:ascii="Times New Roman" w:hAnsi="Times New Roman" w:cs="Times New Roman"/>
                <w:sz w:val="18"/>
                <w:szCs w:val="18"/>
              </w:rPr>
            </w:pPr>
            <w:r w:rsidRPr="005C1CE4">
              <w:rPr>
                <w:rFonts w:ascii="Times New Roman" w:hAnsi="Times New Roman" w:cs="Times New Roman"/>
                <w:sz w:val="18"/>
                <w:szCs w:val="18"/>
              </w:rPr>
              <w:t>от 27.07.2010 № 210-ФЗ</w:t>
            </w:r>
          </w:p>
        </w:tc>
        <w:tc>
          <w:tcPr>
            <w:tcW w:w="2301" w:type="dxa"/>
          </w:tcPr>
          <w:p w:rsidR="00C06FA7" w:rsidRPr="005C1CE4" w:rsidRDefault="00C06FA7" w:rsidP="00AE5300">
            <w:pPr>
              <w:autoSpaceDE w:val="0"/>
              <w:autoSpaceDN w:val="0"/>
              <w:adjustRightInd w:val="0"/>
              <w:jc w:val="center"/>
              <w:rPr>
                <w:rFonts w:ascii="Times New Roman" w:hAnsi="Times New Roman" w:cs="Times New Roman"/>
                <w:sz w:val="18"/>
                <w:szCs w:val="18"/>
              </w:rPr>
            </w:pPr>
            <w:r w:rsidRPr="005C1CE4">
              <w:rPr>
                <w:rFonts w:ascii="Times New Roman" w:hAnsi="Times New Roman" w:cs="Times New Roman"/>
                <w:sz w:val="18"/>
                <w:szCs w:val="18"/>
              </w:rPr>
              <w:t>Предоставляется обязательно</w:t>
            </w:r>
          </w:p>
        </w:tc>
        <w:tc>
          <w:tcPr>
            <w:tcW w:w="1985" w:type="dxa"/>
          </w:tcPr>
          <w:p w:rsidR="00C06FA7" w:rsidRPr="005C1CE4" w:rsidRDefault="0064775C" w:rsidP="00AE5300">
            <w:pPr>
              <w:jc w:val="center"/>
              <w:rPr>
                <w:rFonts w:ascii="Times New Roman" w:hAnsi="Times New Roman" w:cs="Times New Roman"/>
                <w:sz w:val="20"/>
                <w:szCs w:val="20"/>
              </w:rPr>
            </w:pPr>
            <w:r w:rsidRPr="005C1CE4">
              <w:rPr>
                <w:rFonts w:ascii="Times New Roman" w:hAnsi="Times New Roman" w:cs="Times New Roman"/>
                <w:sz w:val="20"/>
                <w:szCs w:val="20"/>
              </w:rPr>
              <w:t xml:space="preserve">Приложение № </w:t>
            </w:r>
            <w:r w:rsidR="00D95F43" w:rsidRPr="005C1CE4">
              <w:rPr>
                <w:rFonts w:ascii="Times New Roman" w:hAnsi="Times New Roman" w:cs="Times New Roman"/>
                <w:sz w:val="20"/>
                <w:szCs w:val="20"/>
              </w:rPr>
              <w:t>6</w:t>
            </w:r>
          </w:p>
        </w:tc>
        <w:tc>
          <w:tcPr>
            <w:tcW w:w="1984" w:type="dxa"/>
          </w:tcPr>
          <w:p w:rsidR="00C06FA7" w:rsidRDefault="00C06FA7" w:rsidP="00D95F43">
            <w:pPr>
              <w:jc w:val="center"/>
              <w:rPr>
                <w:rFonts w:ascii="Times New Roman" w:hAnsi="Times New Roman" w:cs="Times New Roman"/>
                <w:sz w:val="20"/>
                <w:szCs w:val="20"/>
              </w:rPr>
            </w:pPr>
            <w:r w:rsidRPr="005C1CE4">
              <w:rPr>
                <w:rFonts w:ascii="Times New Roman" w:hAnsi="Times New Roman" w:cs="Times New Roman"/>
                <w:sz w:val="20"/>
                <w:szCs w:val="20"/>
              </w:rPr>
              <w:t>-</w:t>
            </w:r>
          </w:p>
        </w:tc>
      </w:tr>
    </w:tbl>
    <w:p w:rsidR="00E44BAB" w:rsidRDefault="00E44BAB" w:rsidP="008B41EB">
      <w:pPr>
        <w:spacing w:after="0" w:line="240" w:lineRule="auto"/>
        <w:jc w:val="center"/>
        <w:rPr>
          <w:rFonts w:ascii="Times New Roman" w:hAnsi="Times New Roman" w:cs="Times New Roman"/>
          <w:sz w:val="24"/>
          <w:szCs w:val="24"/>
        </w:rPr>
      </w:pPr>
    </w:p>
    <w:p w:rsidR="005C1CE4" w:rsidRDefault="005C1CE4" w:rsidP="008B41EB">
      <w:pPr>
        <w:spacing w:after="0" w:line="240" w:lineRule="auto"/>
        <w:jc w:val="center"/>
        <w:rPr>
          <w:rFonts w:ascii="Times New Roman" w:hAnsi="Times New Roman" w:cs="Times New Roman"/>
          <w:sz w:val="24"/>
          <w:szCs w:val="24"/>
        </w:rPr>
      </w:pPr>
    </w:p>
    <w:p w:rsidR="00D05598" w:rsidRPr="005C1CE4" w:rsidRDefault="00D05598" w:rsidP="008B41EB">
      <w:pPr>
        <w:spacing w:after="0" w:line="240" w:lineRule="auto"/>
        <w:jc w:val="center"/>
        <w:rPr>
          <w:rFonts w:ascii="Times New Roman" w:hAnsi="Times New Roman" w:cs="Times New Roman"/>
          <w:sz w:val="24"/>
          <w:szCs w:val="24"/>
        </w:rPr>
      </w:pPr>
      <w:r w:rsidRPr="005C1CE4">
        <w:rPr>
          <w:rFonts w:ascii="Times New Roman" w:hAnsi="Times New Roman" w:cs="Times New Roman"/>
          <w:sz w:val="24"/>
          <w:szCs w:val="24"/>
        </w:rPr>
        <w:lastRenderedPageBreak/>
        <w:t xml:space="preserve">Раздел 5. Документы и сведения, получаемые посредством межведомственного информационного взаимодействия </w:t>
      </w:r>
    </w:p>
    <w:p w:rsidR="008B41EB" w:rsidRPr="00081096" w:rsidRDefault="008B41EB" w:rsidP="008B41EB">
      <w:pPr>
        <w:spacing w:after="0" w:line="240" w:lineRule="auto"/>
        <w:jc w:val="center"/>
        <w:rPr>
          <w:rFonts w:ascii="Times New Roman" w:hAnsi="Times New Roman" w:cs="Times New Roman"/>
          <w:b/>
          <w:sz w:val="24"/>
          <w:szCs w:val="24"/>
        </w:rPr>
      </w:pPr>
    </w:p>
    <w:tbl>
      <w:tblPr>
        <w:tblStyle w:val="a4"/>
        <w:tblW w:w="0" w:type="auto"/>
        <w:tblLayout w:type="fixed"/>
        <w:tblLook w:val="04A0"/>
      </w:tblPr>
      <w:tblGrid>
        <w:gridCol w:w="1696"/>
        <w:gridCol w:w="1640"/>
        <w:gridCol w:w="1760"/>
        <w:gridCol w:w="1724"/>
        <w:gridCol w:w="1723"/>
        <w:gridCol w:w="1303"/>
        <w:gridCol w:w="1760"/>
        <w:gridCol w:w="1760"/>
        <w:gridCol w:w="1760"/>
      </w:tblGrid>
      <w:tr w:rsidR="00FD517F" w:rsidRPr="00FD517F" w:rsidTr="00CE0526">
        <w:tc>
          <w:tcPr>
            <w:tcW w:w="1696"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Реквизиты актуальной технологической карты межведомственного взаимодействия</w:t>
            </w:r>
          </w:p>
        </w:tc>
        <w:tc>
          <w:tcPr>
            <w:tcW w:w="1640"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Наименование запрашиваемого документы (сведения)</w:t>
            </w:r>
          </w:p>
        </w:tc>
        <w:tc>
          <w:tcPr>
            <w:tcW w:w="1760"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 xml:space="preserve">Перечень  и состав сведений, запрашиваемых в рамках межведомственного информационного взаимодействия </w:t>
            </w:r>
          </w:p>
        </w:tc>
        <w:tc>
          <w:tcPr>
            <w:tcW w:w="1724"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Наименование органа (организации), направляющег</w:t>
            </w:r>
            <w:proofErr w:type="gramStart"/>
            <w:r w:rsidRPr="00FD517F">
              <w:rPr>
                <w:rFonts w:ascii="Times New Roman" w:hAnsi="Times New Roman" w:cs="Times New Roman"/>
                <w:sz w:val="18"/>
                <w:szCs w:val="18"/>
              </w:rPr>
              <w:t>о(</w:t>
            </w:r>
            <w:proofErr w:type="gramEnd"/>
            <w:r w:rsidRPr="00FD517F">
              <w:rPr>
                <w:rFonts w:ascii="Times New Roman" w:hAnsi="Times New Roman" w:cs="Times New Roman"/>
                <w:sz w:val="18"/>
                <w:szCs w:val="18"/>
              </w:rPr>
              <w:t>ей) межведомственный запрос</w:t>
            </w:r>
          </w:p>
        </w:tc>
        <w:tc>
          <w:tcPr>
            <w:tcW w:w="1723"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 xml:space="preserve">Наименование органа (организации), </w:t>
            </w:r>
          </w:p>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в адрес которог</w:t>
            </w:r>
            <w:proofErr w:type="gramStart"/>
            <w:r w:rsidRPr="00FD517F">
              <w:rPr>
                <w:rFonts w:ascii="Times New Roman" w:hAnsi="Times New Roman" w:cs="Times New Roman"/>
                <w:sz w:val="18"/>
                <w:szCs w:val="18"/>
              </w:rPr>
              <w:t>о(</w:t>
            </w:r>
            <w:proofErr w:type="gramEnd"/>
            <w:r w:rsidRPr="00FD517F">
              <w:rPr>
                <w:rFonts w:ascii="Times New Roman" w:hAnsi="Times New Roman" w:cs="Times New Roman"/>
                <w:sz w:val="18"/>
                <w:szCs w:val="18"/>
              </w:rPr>
              <w:t>ой) направляется межведомственный запрос</w:t>
            </w:r>
          </w:p>
        </w:tc>
        <w:tc>
          <w:tcPr>
            <w:tcW w:w="1303"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lang w:val="en-US"/>
              </w:rPr>
              <w:t>SID</w:t>
            </w:r>
            <w:r w:rsidRPr="00FD517F">
              <w:rPr>
                <w:rFonts w:ascii="Times New Roman" w:hAnsi="Times New Roman" w:cs="Times New Roman"/>
                <w:sz w:val="18"/>
                <w:szCs w:val="18"/>
              </w:rPr>
              <w:t xml:space="preserve"> электронного сервиса/</w:t>
            </w:r>
          </w:p>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наименование вида сведений</w:t>
            </w:r>
          </w:p>
        </w:tc>
        <w:tc>
          <w:tcPr>
            <w:tcW w:w="1760"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Срок осуществления межведомственного информационного взаимодействия</w:t>
            </w:r>
          </w:p>
        </w:tc>
        <w:tc>
          <w:tcPr>
            <w:tcW w:w="1760"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Формы (шаблоны) межведомственного запроса и ответа на межведомственный запрос</w:t>
            </w:r>
          </w:p>
        </w:tc>
        <w:tc>
          <w:tcPr>
            <w:tcW w:w="1760"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Образцы заполнения форм межведомственного запроса и ответа на межведомственный запрос</w:t>
            </w:r>
          </w:p>
        </w:tc>
      </w:tr>
      <w:tr w:rsidR="00FD517F" w:rsidRPr="00FD517F" w:rsidTr="00CE0526">
        <w:tc>
          <w:tcPr>
            <w:tcW w:w="1696"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1</w:t>
            </w:r>
          </w:p>
        </w:tc>
        <w:tc>
          <w:tcPr>
            <w:tcW w:w="1640"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2</w:t>
            </w:r>
          </w:p>
        </w:tc>
        <w:tc>
          <w:tcPr>
            <w:tcW w:w="1760"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3</w:t>
            </w:r>
          </w:p>
        </w:tc>
        <w:tc>
          <w:tcPr>
            <w:tcW w:w="1724"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4</w:t>
            </w:r>
          </w:p>
        </w:tc>
        <w:tc>
          <w:tcPr>
            <w:tcW w:w="1723"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5</w:t>
            </w:r>
          </w:p>
        </w:tc>
        <w:tc>
          <w:tcPr>
            <w:tcW w:w="1303"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6</w:t>
            </w:r>
          </w:p>
        </w:tc>
        <w:tc>
          <w:tcPr>
            <w:tcW w:w="1760"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7</w:t>
            </w:r>
          </w:p>
        </w:tc>
        <w:tc>
          <w:tcPr>
            <w:tcW w:w="1760"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8</w:t>
            </w:r>
          </w:p>
        </w:tc>
        <w:tc>
          <w:tcPr>
            <w:tcW w:w="1760"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9</w:t>
            </w:r>
          </w:p>
        </w:tc>
      </w:tr>
      <w:tr w:rsidR="00FD517F" w:rsidRPr="00FD517F" w:rsidTr="008B41EB">
        <w:trPr>
          <w:trHeight w:val="289"/>
        </w:trPr>
        <w:tc>
          <w:tcPr>
            <w:tcW w:w="15126" w:type="dxa"/>
            <w:gridSpan w:val="9"/>
          </w:tcPr>
          <w:p w:rsidR="00D05598" w:rsidRPr="00FD517F" w:rsidRDefault="008B41EB" w:rsidP="008B41EB">
            <w:pPr>
              <w:pStyle w:val="a5"/>
              <w:jc w:val="center"/>
              <w:rPr>
                <w:rFonts w:ascii="Times New Roman" w:hAnsi="Times New Roman" w:cs="Times New Roman"/>
                <w:b/>
                <w:sz w:val="20"/>
                <w:szCs w:val="20"/>
              </w:rPr>
            </w:pPr>
            <w:r>
              <w:rPr>
                <w:rFonts w:ascii="Times New Roman" w:hAnsi="Times New Roman" w:cs="Times New Roman"/>
                <w:b/>
                <w:sz w:val="20"/>
                <w:szCs w:val="20"/>
              </w:rPr>
              <w:t xml:space="preserve">1. </w:t>
            </w:r>
            <w:r w:rsidR="00D05598" w:rsidRPr="008B41EB">
              <w:rPr>
                <w:rFonts w:ascii="Times New Roman" w:hAnsi="Times New Roman" w:cs="Times New Roman"/>
                <w:b/>
                <w:sz w:val="20"/>
                <w:szCs w:val="20"/>
              </w:rPr>
              <w:t>Наименование услуги</w:t>
            </w:r>
            <w:proofErr w:type="gramStart"/>
            <w:r>
              <w:rPr>
                <w:rFonts w:ascii="Times New Roman" w:hAnsi="Times New Roman" w:cs="Times New Roman"/>
                <w:b/>
                <w:sz w:val="20"/>
                <w:szCs w:val="20"/>
              </w:rPr>
              <w:t>«П</w:t>
            </w:r>
            <w:proofErr w:type="gramEnd"/>
            <w:r>
              <w:rPr>
                <w:rFonts w:ascii="Times New Roman" w:hAnsi="Times New Roman" w:cs="Times New Roman"/>
                <w:b/>
                <w:sz w:val="20"/>
                <w:szCs w:val="20"/>
              </w:rPr>
              <w:t xml:space="preserve">ризнание </w:t>
            </w:r>
            <w:r w:rsidR="00FD517F" w:rsidRPr="00FD517F">
              <w:rPr>
                <w:rFonts w:ascii="Times New Roman" w:hAnsi="Times New Roman" w:cs="Times New Roman"/>
                <w:b/>
                <w:sz w:val="20"/>
                <w:szCs w:val="20"/>
              </w:rPr>
              <w:t>молодых семей нуждающими</w:t>
            </w:r>
            <w:r>
              <w:rPr>
                <w:rFonts w:ascii="Times New Roman" w:hAnsi="Times New Roman" w:cs="Times New Roman"/>
                <w:b/>
                <w:sz w:val="20"/>
                <w:szCs w:val="20"/>
              </w:rPr>
              <w:t>ся в улучшении жилищных условий»</w:t>
            </w:r>
          </w:p>
        </w:tc>
      </w:tr>
      <w:tr w:rsidR="00FD517F" w:rsidRPr="00FD517F" w:rsidTr="00CE0526">
        <w:tc>
          <w:tcPr>
            <w:tcW w:w="1696" w:type="dxa"/>
          </w:tcPr>
          <w:p w:rsidR="00D05598" w:rsidRPr="00FD517F" w:rsidRDefault="008B41EB" w:rsidP="00FD517F">
            <w:pPr>
              <w:jc w:val="center"/>
              <w:rPr>
                <w:rFonts w:ascii="Times New Roman" w:hAnsi="Times New Roman" w:cs="Times New Roman"/>
                <w:sz w:val="20"/>
                <w:szCs w:val="20"/>
              </w:rPr>
            </w:pPr>
            <w:r>
              <w:rPr>
                <w:rFonts w:ascii="Times New Roman" w:hAnsi="Times New Roman" w:cs="Times New Roman"/>
                <w:sz w:val="20"/>
                <w:szCs w:val="20"/>
              </w:rPr>
              <w:t>-</w:t>
            </w:r>
          </w:p>
        </w:tc>
        <w:tc>
          <w:tcPr>
            <w:tcW w:w="1640" w:type="dxa"/>
          </w:tcPr>
          <w:p w:rsidR="00D05598" w:rsidRPr="00FD517F" w:rsidRDefault="005810C5" w:rsidP="00AE5300">
            <w:pPr>
              <w:jc w:val="center"/>
              <w:rPr>
                <w:rFonts w:ascii="Times New Roman" w:hAnsi="Times New Roman" w:cs="Times New Roman"/>
                <w:sz w:val="18"/>
                <w:szCs w:val="18"/>
              </w:rPr>
            </w:pPr>
            <w:r>
              <w:rPr>
                <w:rFonts w:ascii="Times New Roman" w:hAnsi="Times New Roman" w:cs="Times New Roman"/>
                <w:sz w:val="18"/>
                <w:szCs w:val="18"/>
              </w:rPr>
              <w:t>Выписка</w:t>
            </w:r>
            <w:r w:rsidRPr="00E44BAB">
              <w:rPr>
                <w:rFonts w:ascii="Times New Roman" w:hAnsi="Times New Roman" w:cs="Times New Roman"/>
                <w:sz w:val="18"/>
                <w:szCs w:val="18"/>
              </w:rPr>
              <w:t xml:space="preserve"> из Единого государственного реестра </w:t>
            </w:r>
            <w:r w:rsidR="00AE5300">
              <w:rPr>
                <w:rFonts w:ascii="Times New Roman" w:hAnsi="Times New Roman" w:cs="Times New Roman"/>
                <w:sz w:val="18"/>
                <w:szCs w:val="18"/>
              </w:rPr>
              <w:t>недвижимости</w:t>
            </w:r>
            <w:r w:rsidRPr="00E44BAB">
              <w:rPr>
                <w:rFonts w:ascii="Times New Roman" w:hAnsi="Times New Roman" w:cs="Times New Roman"/>
                <w:sz w:val="18"/>
                <w:szCs w:val="18"/>
              </w:rPr>
              <w:t xml:space="preserve"> о правах отдельного лица на имевшиеся (имеющиеся) у него объекты недвижимого имущества</w:t>
            </w:r>
          </w:p>
        </w:tc>
        <w:tc>
          <w:tcPr>
            <w:tcW w:w="1760" w:type="dxa"/>
          </w:tcPr>
          <w:p w:rsidR="00D05598" w:rsidRPr="00FD517F" w:rsidRDefault="00FD517F" w:rsidP="00AE5300">
            <w:pPr>
              <w:jc w:val="center"/>
              <w:rPr>
                <w:rFonts w:ascii="Times New Roman" w:hAnsi="Times New Roman" w:cs="Times New Roman"/>
                <w:sz w:val="18"/>
                <w:szCs w:val="18"/>
              </w:rPr>
            </w:pPr>
            <w:r w:rsidRPr="00FD517F">
              <w:rPr>
                <w:rFonts w:ascii="Times New Roman" w:hAnsi="Times New Roman" w:cs="Times New Roman"/>
                <w:sz w:val="18"/>
                <w:szCs w:val="18"/>
              </w:rPr>
              <w:t>Сведения о регистрации права собственности на жилые помещения, находящиеся в собственности заявителя</w:t>
            </w:r>
            <w:r w:rsidR="00AE5300">
              <w:rPr>
                <w:rFonts w:ascii="Times New Roman" w:hAnsi="Times New Roman" w:cs="Times New Roman"/>
                <w:sz w:val="18"/>
                <w:szCs w:val="18"/>
              </w:rPr>
              <w:t>,</w:t>
            </w:r>
            <w:r w:rsidRPr="00FD517F">
              <w:rPr>
                <w:rFonts w:ascii="Times New Roman" w:hAnsi="Times New Roman" w:cs="Times New Roman"/>
                <w:sz w:val="18"/>
                <w:szCs w:val="18"/>
              </w:rPr>
              <w:t xml:space="preserve"> и совместно проживающих членов семьи</w:t>
            </w:r>
          </w:p>
        </w:tc>
        <w:tc>
          <w:tcPr>
            <w:tcW w:w="1724" w:type="dxa"/>
          </w:tcPr>
          <w:p w:rsidR="00D05598" w:rsidRPr="005810C5" w:rsidRDefault="005810C5" w:rsidP="00DA04D2">
            <w:pPr>
              <w:jc w:val="center"/>
              <w:rPr>
                <w:rFonts w:ascii="Times New Roman" w:hAnsi="Times New Roman" w:cs="Times New Roman"/>
                <w:sz w:val="18"/>
                <w:szCs w:val="18"/>
              </w:rPr>
            </w:pPr>
            <w:r>
              <w:rPr>
                <w:rFonts w:ascii="Times New Roman" w:hAnsi="Times New Roman" w:cs="Times New Roman"/>
                <w:sz w:val="18"/>
                <w:szCs w:val="18"/>
              </w:rPr>
              <w:t xml:space="preserve">Администрация </w:t>
            </w:r>
            <w:r w:rsidR="00A15DC1">
              <w:rPr>
                <w:rFonts w:ascii="Times New Roman" w:hAnsi="Times New Roman" w:cs="Times New Roman"/>
                <w:sz w:val="18"/>
                <w:szCs w:val="18"/>
              </w:rPr>
              <w:t>Асбестовского городского округа</w:t>
            </w:r>
          </w:p>
        </w:tc>
        <w:tc>
          <w:tcPr>
            <w:tcW w:w="1723" w:type="dxa"/>
          </w:tcPr>
          <w:p w:rsidR="00D05598" w:rsidRPr="005810C5" w:rsidRDefault="005810C5" w:rsidP="005810C5">
            <w:pPr>
              <w:jc w:val="center"/>
              <w:rPr>
                <w:rFonts w:ascii="Times New Roman" w:hAnsi="Times New Roman" w:cs="Times New Roman"/>
                <w:sz w:val="18"/>
                <w:szCs w:val="18"/>
              </w:rPr>
            </w:pPr>
            <w:r w:rsidRPr="005810C5">
              <w:rPr>
                <w:rFonts w:ascii="Times New Roman" w:hAnsi="Times New Roman" w:cs="Times New Roman"/>
                <w:sz w:val="18"/>
                <w:szCs w:val="18"/>
              </w:rPr>
              <w:t>Управлени</w:t>
            </w:r>
            <w:r>
              <w:rPr>
                <w:rFonts w:ascii="Times New Roman" w:hAnsi="Times New Roman" w:cs="Times New Roman"/>
                <w:sz w:val="18"/>
                <w:szCs w:val="18"/>
              </w:rPr>
              <w:t>е</w:t>
            </w:r>
            <w:r w:rsidRPr="005810C5">
              <w:rPr>
                <w:rFonts w:ascii="Times New Roman" w:hAnsi="Times New Roman" w:cs="Times New Roman"/>
                <w:sz w:val="18"/>
                <w:szCs w:val="18"/>
              </w:rPr>
              <w:t xml:space="preserve"> Федеральной службы государственной регистрации, кадастра и картографии по Свердловской области</w:t>
            </w:r>
          </w:p>
        </w:tc>
        <w:tc>
          <w:tcPr>
            <w:tcW w:w="1303" w:type="dxa"/>
          </w:tcPr>
          <w:p w:rsidR="00D05598" w:rsidRPr="00A15DC1" w:rsidRDefault="00DC34CF" w:rsidP="00DC34CF">
            <w:pPr>
              <w:jc w:val="center"/>
              <w:rPr>
                <w:rFonts w:ascii="Times New Roman" w:hAnsi="Times New Roman" w:cs="Times New Roman"/>
                <w:sz w:val="20"/>
                <w:szCs w:val="20"/>
                <w:highlight w:val="yellow"/>
              </w:rPr>
            </w:pPr>
            <w:r w:rsidRPr="00DC34CF">
              <w:rPr>
                <w:rFonts w:ascii="Times New Roman" w:hAnsi="Times New Roman" w:cs="Times New Roman"/>
                <w:sz w:val="20"/>
                <w:szCs w:val="20"/>
              </w:rPr>
              <w:t>-</w:t>
            </w:r>
          </w:p>
        </w:tc>
        <w:tc>
          <w:tcPr>
            <w:tcW w:w="1760" w:type="dxa"/>
          </w:tcPr>
          <w:p w:rsidR="00D05598" w:rsidRPr="00FD517F" w:rsidRDefault="00FD517F" w:rsidP="00CE0526">
            <w:pPr>
              <w:jc w:val="center"/>
              <w:rPr>
                <w:rFonts w:ascii="Times New Roman" w:hAnsi="Times New Roman" w:cs="Times New Roman"/>
                <w:sz w:val="18"/>
                <w:szCs w:val="18"/>
              </w:rPr>
            </w:pPr>
            <w:r w:rsidRPr="00FD517F">
              <w:rPr>
                <w:rFonts w:ascii="Times New Roman" w:hAnsi="Times New Roman" w:cs="Times New Roman"/>
                <w:sz w:val="18"/>
                <w:szCs w:val="18"/>
              </w:rPr>
              <w:t>5</w:t>
            </w:r>
            <w:r w:rsidR="00CE0526">
              <w:rPr>
                <w:rFonts w:ascii="Times New Roman" w:hAnsi="Times New Roman" w:cs="Times New Roman"/>
                <w:sz w:val="18"/>
                <w:szCs w:val="18"/>
              </w:rPr>
              <w:t xml:space="preserve"> рабочих дней</w:t>
            </w:r>
          </w:p>
        </w:tc>
        <w:tc>
          <w:tcPr>
            <w:tcW w:w="1760" w:type="dxa"/>
          </w:tcPr>
          <w:p w:rsidR="00D05598" w:rsidRPr="00FD517F" w:rsidRDefault="00FD517F" w:rsidP="00FD517F">
            <w:pPr>
              <w:jc w:val="center"/>
              <w:rPr>
                <w:rFonts w:ascii="Times New Roman" w:hAnsi="Times New Roman" w:cs="Times New Roman"/>
                <w:sz w:val="18"/>
                <w:szCs w:val="18"/>
              </w:rPr>
            </w:pPr>
            <w:r w:rsidRPr="00FD517F">
              <w:rPr>
                <w:rFonts w:ascii="Times New Roman" w:hAnsi="Times New Roman" w:cs="Times New Roman"/>
                <w:sz w:val="18"/>
                <w:szCs w:val="18"/>
              </w:rPr>
              <w:t>Заполняются в электронном виде на официальном сайте Федеральной службы государственной регистрации  кадастра и картографии</w:t>
            </w:r>
          </w:p>
        </w:tc>
        <w:tc>
          <w:tcPr>
            <w:tcW w:w="1760" w:type="dxa"/>
          </w:tcPr>
          <w:p w:rsidR="00D05598" w:rsidRPr="00FD517F" w:rsidRDefault="00FD517F" w:rsidP="00FD517F">
            <w:pPr>
              <w:jc w:val="center"/>
              <w:rPr>
                <w:rFonts w:ascii="Times New Roman" w:hAnsi="Times New Roman" w:cs="Times New Roman"/>
                <w:sz w:val="18"/>
                <w:szCs w:val="18"/>
              </w:rPr>
            </w:pPr>
            <w:r w:rsidRPr="00FD517F">
              <w:rPr>
                <w:rFonts w:ascii="Times New Roman" w:hAnsi="Times New Roman" w:cs="Times New Roman"/>
                <w:sz w:val="18"/>
                <w:szCs w:val="18"/>
              </w:rPr>
              <w:t>Заполняются в электронном виде на официальном сайте Федеральной службы государственной регистрации  кадастра и картографии</w:t>
            </w:r>
          </w:p>
        </w:tc>
      </w:tr>
      <w:tr w:rsidR="00DA04D2" w:rsidRPr="00FD517F" w:rsidTr="00CE0526">
        <w:tc>
          <w:tcPr>
            <w:tcW w:w="1696" w:type="dxa"/>
          </w:tcPr>
          <w:p w:rsidR="00DA04D2" w:rsidRDefault="00DA04D2" w:rsidP="00FD517F">
            <w:pPr>
              <w:jc w:val="center"/>
              <w:rPr>
                <w:rFonts w:ascii="Times New Roman" w:hAnsi="Times New Roman" w:cs="Times New Roman"/>
                <w:sz w:val="20"/>
                <w:szCs w:val="20"/>
              </w:rPr>
            </w:pPr>
          </w:p>
        </w:tc>
        <w:tc>
          <w:tcPr>
            <w:tcW w:w="1640" w:type="dxa"/>
          </w:tcPr>
          <w:p w:rsidR="00DA04D2" w:rsidRDefault="00DA04D2" w:rsidP="00DA04D2">
            <w:pPr>
              <w:jc w:val="center"/>
              <w:rPr>
                <w:rFonts w:ascii="Times New Roman" w:hAnsi="Times New Roman" w:cs="Times New Roman"/>
                <w:sz w:val="18"/>
                <w:szCs w:val="18"/>
              </w:rPr>
            </w:pPr>
            <w:r>
              <w:rPr>
                <w:rFonts w:ascii="Times New Roman" w:hAnsi="Times New Roman" w:cs="Times New Roman"/>
                <w:sz w:val="18"/>
                <w:szCs w:val="18"/>
              </w:rPr>
              <w:t>Справка, заверенная подписью должностного лица, ответственного за регистрацию граждан по месту  жительства, подтверждающая место жительства заявителей, и (или)  содержащая сведения о совместно проживающих с ними лицах</w:t>
            </w:r>
          </w:p>
        </w:tc>
        <w:tc>
          <w:tcPr>
            <w:tcW w:w="1760" w:type="dxa"/>
          </w:tcPr>
          <w:p w:rsidR="00D95F43" w:rsidRDefault="00DA04D2" w:rsidP="00FD517F">
            <w:pPr>
              <w:jc w:val="center"/>
              <w:rPr>
                <w:rFonts w:ascii="Times New Roman" w:hAnsi="Times New Roman" w:cs="Times New Roman"/>
                <w:sz w:val="18"/>
                <w:szCs w:val="18"/>
              </w:rPr>
            </w:pPr>
            <w:r>
              <w:rPr>
                <w:rFonts w:ascii="Times New Roman" w:hAnsi="Times New Roman" w:cs="Times New Roman"/>
                <w:sz w:val="18"/>
                <w:szCs w:val="18"/>
              </w:rPr>
              <w:t>Справка с места жительства</w:t>
            </w:r>
          </w:p>
          <w:p w:rsidR="00DA04D2" w:rsidRPr="00FD517F" w:rsidRDefault="00D95F43" w:rsidP="00FD517F">
            <w:pPr>
              <w:jc w:val="center"/>
              <w:rPr>
                <w:rFonts w:ascii="Times New Roman" w:hAnsi="Times New Roman" w:cs="Times New Roman"/>
                <w:sz w:val="18"/>
                <w:szCs w:val="18"/>
              </w:rPr>
            </w:pPr>
            <w:r>
              <w:rPr>
                <w:rFonts w:ascii="Times New Roman" w:hAnsi="Times New Roman" w:cs="Times New Roman"/>
                <w:sz w:val="18"/>
                <w:szCs w:val="18"/>
              </w:rPr>
              <w:t>(граждане, проживающие в многоквартирных домах)</w:t>
            </w:r>
            <w:r w:rsidR="00DA04D2">
              <w:rPr>
                <w:rFonts w:ascii="Times New Roman" w:hAnsi="Times New Roman" w:cs="Times New Roman"/>
                <w:sz w:val="18"/>
                <w:szCs w:val="18"/>
              </w:rPr>
              <w:t xml:space="preserve"> </w:t>
            </w:r>
          </w:p>
        </w:tc>
        <w:tc>
          <w:tcPr>
            <w:tcW w:w="1724" w:type="dxa"/>
          </w:tcPr>
          <w:p w:rsidR="00DA04D2" w:rsidRDefault="00DA04D2" w:rsidP="00081096">
            <w:pPr>
              <w:jc w:val="center"/>
              <w:rPr>
                <w:rFonts w:ascii="Times New Roman" w:hAnsi="Times New Roman" w:cs="Times New Roman"/>
                <w:sz w:val="18"/>
                <w:szCs w:val="18"/>
              </w:rPr>
            </w:pPr>
            <w:r>
              <w:rPr>
                <w:rFonts w:ascii="Times New Roman" w:hAnsi="Times New Roman" w:cs="Times New Roman"/>
                <w:sz w:val="18"/>
                <w:szCs w:val="18"/>
              </w:rPr>
              <w:t>Администрация Асбестовского городского округа</w:t>
            </w:r>
          </w:p>
        </w:tc>
        <w:tc>
          <w:tcPr>
            <w:tcW w:w="1723" w:type="dxa"/>
          </w:tcPr>
          <w:p w:rsidR="00DA04D2" w:rsidRPr="005810C5" w:rsidRDefault="00DA04D2" w:rsidP="005810C5">
            <w:pPr>
              <w:jc w:val="center"/>
              <w:rPr>
                <w:rFonts w:ascii="Times New Roman" w:hAnsi="Times New Roman" w:cs="Times New Roman"/>
                <w:sz w:val="18"/>
                <w:szCs w:val="18"/>
              </w:rPr>
            </w:pPr>
            <w:r>
              <w:rPr>
                <w:rFonts w:ascii="Times New Roman" w:hAnsi="Times New Roman" w:cs="Times New Roman"/>
                <w:sz w:val="18"/>
                <w:szCs w:val="18"/>
              </w:rPr>
              <w:t>МКУ «Управление заказчика жилищно-коммунального хозяйства города Асбеста»</w:t>
            </w:r>
          </w:p>
        </w:tc>
        <w:tc>
          <w:tcPr>
            <w:tcW w:w="1303" w:type="dxa"/>
          </w:tcPr>
          <w:p w:rsidR="00DA04D2" w:rsidRPr="00DC34CF" w:rsidRDefault="00DA04D2" w:rsidP="00DC34CF">
            <w:pPr>
              <w:jc w:val="center"/>
              <w:rPr>
                <w:rFonts w:ascii="Times New Roman" w:hAnsi="Times New Roman" w:cs="Times New Roman"/>
                <w:sz w:val="20"/>
                <w:szCs w:val="20"/>
              </w:rPr>
            </w:pPr>
            <w:r>
              <w:rPr>
                <w:rFonts w:ascii="Times New Roman" w:hAnsi="Times New Roman" w:cs="Times New Roman"/>
                <w:sz w:val="20"/>
                <w:szCs w:val="20"/>
              </w:rPr>
              <w:t>-</w:t>
            </w:r>
          </w:p>
        </w:tc>
        <w:tc>
          <w:tcPr>
            <w:tcW w:w="1760" w:type="dxa"/>
          </w:tcPr>
          <w:p w:rsidR="00DA04D2" w:rsidRPr="00FD517F" w:rsidRDefault="00DA04D2" w:rsidP="00CE0526">
            <w:pPr>
              <w:jc w:val="center"/>
              <w:rPr>
                <w:rFonts w:ascii="Times New Roman" w:hAnsi="Times New Roman" w:cs="Times New Roman"/>
                <w:sz w:val="18"/>
                <w:szCs w:val="18"/>
              </w:rPr>
            </w:pPr>
            <w:r>
              <w:rPr>
                <w:rFonts w:ascii="Times New Roman" w:hAnsi="Times New Roman" w:cs="Times New Roman"/>
                <w:sz w:val="18"/>
                <w:szCs w:val="18"/>
              </w:rPr>
              <w:t xml:space="preserve">5 рабочих дней </w:t>
            </w:r>
          </w:p>
        </w:tc>
        <w:tc>
          <w:tcPr>
            <w:tcW w:w="1760" w:type="dxa"/>
          </w:tcPr>
          <w:p w:rsidR="00DA04D2" w:rsidRPr="00FD517F" w:rsidRDefault="00DA04D2" w:rsidP="00FD517F">
            <w:pPr>
              <w:jc w:val="center"/>
              <w:rPr>
                <w:rFonts w:ascii="Times New Roman" w:hAnsi="Times New Roman" w:cs="Times New Roman"/>
                <w:sz w:val="18"/>
                <w:szCs w:val="18"/>
              </w:rPr>
            </w:pPr>
            <w:r>
              <w:rPr>
                <w:rFonts w:ascii="Times New Roman" w:hAnsi="Times New Roman" w:cs="Times New Roman"/>
                <w:sz w:val="18"/>
                <w:szCs w:val="18"/>
              </w:rPr>
              <w:t>-</w:t>
            </w:r>
          </w:p>
        </w:tc>
        <w:tc>
          <w:tcPr>
            <w:tcW w:w="1760" w:type="dxa"/>
          </w:tcPr>
          <w:p w:rsidR="00DA04D2" w:rsidRPr="00FD517F" w:rsidRDefault="00DA04D2" w:rsidP="00FD517F">
            <w:pPr>
              <w:jc w:val="center"/>
              <w:rPr>
                <w:rFonts w:ascii="Times New Roman" w:hAnsi="Times New Roman" w:cs="Times New Roman"/>
                <w:sz w:val="18"/>
                <w:szCs w:val="18"/>
              </w:rPr>
            </w:pPr>
            <w:r>
              <w:rPr>
                <w:rFonts w:ascii="Times New Roman" w:hAnsi="Times New Roman" w:cs="Times New Roman"/>
                <w:sz w:val="18"/>
                <w:szCs w:val="18"/>
              </w:rPr>
              <w:t>-</w:t>
            </w:r>
          </w:p>
        </w:tc>
      </w:tr>
    </w:tbl>
    <w:p w:rsidR="001A1629" w:rsidRDefault="001A1629" w:rsidP="00D05598">
      <w:pPr>
        <w:jc w:val="center"/>
        <w:rPr>
          <w:rFonts w:ascii="Times New Roman" w:hAnsi="Times New Roman" w:cs="Times New Roman"/>
          <w:sz w:val="6"/>
          <w:szCs w:val="24"/>
        </w:rPr>
      </w:pPr>
    </w:p>
    <w:p w:rsidR="00AE5300" w:rsidRDefault="00AE5300" w:rsidP="00D05598">
      <w:pPr>
        <w:jc w:val="center"/>
        <w:rPr>
          <w:rFonts w:ascii="Times New Roman" w:hAnsi="Times New Roman" w:cs="Times New Roman"/>
          <w:sz w:val="24"/>
          <w:szCs w:val="24"/>
        </w:rPr>
      </w:pPr>
    </w:p>
    <w:p w:rsidR="00D05598" w:rsidRPr="005C1CE4" w:rsidRDefault="00406211" w:rsidP="00D05598">
      <w:pPr>
        <w:jc w:val="center"/>
        <w:rPr>
          <w:rFonts w:ascii="Times New Roman" w:hAnsi="Times New Roman" w:cs="Times New Roman"/>
          <w:sz w:val="24"/>
          <w:szCs w:val="24"/>
        </w:rPr>
      </w:pPr>
      <w:r w:rsidRPr="005C1CE4">
        <w:rPr>
          <w:rFonts w:ascii="Times New Roman" w:hAnsi="Times New Roman" w:cs="Times New Roman"/>
          <w:sz w:val="24"/>
          <w:szCs w:val="24"/>
        </w:rPr>
        <w:lastRenderedPageBreak/>
        <w:t>Р</w:t>
      </w:r>
      <w:r w:rsidR="00D05598" w:rsidRPr="005C1CE4">
        <w:rPr>
          <w:rFonts w:ascii="Times New Roman" w:hAnsi="Times New Roman" w:cs="Times New Roman"/>
          <w:sz w:val="24"/>
          <w:szCs w:val="24"/>
        </w:rPr>
        <w:t>аздел 6. Результат услуги</w:t>
      </w:r>
    </w:p>
    <w:tbl>
      <w:tblPr>
        <w:tblStyle w:val="a4"/>
        <w:tblW w:w="15446" w:type="dxa"/>
        <w:jc w:val="center"/>
        <w:tblLayout w:type="fixed"/>
        <w:tblLook w:val="04A0"/>
      </w:tblPr>
      <w:tblGrid>
        <w:gridCol w:w="431"/>
        <w:gridCol w:w="2108"/>
        <w:gridCol w:w="2255"/>
        <w:gridCol w:w="1706"/>
        <w:gridCol w:w="1717"/>
        <w:gridCol w:w="2268"/>
        <w:gridCol w:w="2977"/>
        <w:gridCol w:w="992"/>
        <w:gridCol w:w="992"/>
      </w:tblGrid>
      <w:tr w:rsidR="00D05598" w:rsidRPr="002D3194" w:rsidTr="00096289">
        <w:trPr>
          <w:trHeight w:val="637"/>
          <w:jc w:val="center"/>
        </w:trPr>
        <w:tc>
          <w:tcPr>
            <w:tcW w:w="431" w:type="dxa"/>
            <w:vMerge w:val="restart"/>
          </w:tcPr>
          <w:p w:rsidR="00D05598" w:rsidRPr="002D3194"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пп</w:t>
            </w:r>
            <w:proofErr w:type="spellEnd"/>
          </w:p>
        </w:tc>
        <w:tc>
          <w:tcPr>
            <w:tcW w:w="2108" w:type="dxa"/>
            <w:vMerge w:val="restart"/>
          </w:tcPr>
          <w:p w:rsidR="00D05598" w:rsidRPr="002D3194" w:rsidRDefault="00D05598" w:rsidP="00CE0526">
            <w:pPr>
              <w:jc w:val="center"/>
              <w:rPr>
                <w:rFonts w:ascii="Times New Roman" w:hAnsi="Times New Roman" w:cs="Times New Roman"/>
                <w:sz w:val="20"/>
                <w:szCs w:val="20"/>
              </w:rPr>
            </w:pPr>
            <w:r>
              <w:rPr>
                <w:rFonts w:ascii="Times New Roman" w:hAnsi="Times New Roman" w:cs="Times New Roman"/>
                <w:sz w:val="20"/>
                <w:szCs w:val="20"/>
              </w:rPr>
              <w:t>Документ/документы, являющийс</w:t>
            </w:r>
            <w:proofErr w:type="gramStart"/>
            <w:r>
              <w:rPr>
                <w:rFonts w:ascii="Times New Roman" w:hAnsi="Times New Roman" w:cs="Times New Roman"/>
                <w:sz w:val="20"/>
                <w:szCs w:val="20"/>
              </w:rPr>
              <w:t>я(</w:t>
            </w:r>
            <w:proofErr w:type="spellStart"/>
            <w:proofErr w:type="gramEnd"/>
            <w:r>
              <w:rPr>
                <w:rFonts w:ascii="Times New Roman" w:hAnsi="Times New Roman" w:cs="Times New Roman"/>
                <w:sz w:val="20"/>
                <w:szCs w:val="20"/>
              </w:rPr>
              <w:t>иеся</w:t>
            </w:r>
            <w:proofErr w:type="spellEnd"/>
            <w:r>
              <w:rPr>
                <w:rFonts w:ascii="Times New Roman" w:hAnsi="Times New Roman" w:cs="Times New Roman"/>
                <w:sz w:val="20"/>
                <w:szCs w:val="20"/>
              </w:rPr>
              <w:t>) результатом услуги</w:t>
            </w:r>
          </w:p>
        </w:tc>
        <w:tc>
          <w:tcPr>
            <w:tcW w:w="2255" w:type="dxa"/>
            <w:vMerge w:val="restart"/>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Требования к документу/документам, </w:t>
            </w:r>
          </w:p>
          <w:p w:rsidR="00D05598" w:rsidRPr="002D3194" w:rsidRDefault="00D05598" w:rsidP="00CE0526">
            <w:pPr>
              <w:jc w:val="center"/>
              <w:rPr>
                <w:rFonts w:ascii="Times New Roman" w:hAnsi="Times New Roman" w:cs="Times New Roman"/>
                <w:sz w:val="20"/>
                <w:szCs w:val="20"/>
              </w:rPr>
            </w:pPr>
            <w:r w:rsidRPr="00B8222F">
              <w:rPr>
                <w:rFonts w:ascii="Times New Roman" w:hAnsi="Times New Roman" w:cs="Times New Roman"/>
                <w:sz w:val="20"/>
                <w:szCs w:val="20"/>
              </w:rPr>
              <w:t>являющ</w:t>
            </w:r>
            <w:r>
              <w:rPr>
                <w:rFonts w:ascii="Times New Roman" w:hAnsi="Times New Roman" w:cs="Times New Roman"/>
                <w:sz w:val="20"/>
                <w:szCs w:val="20"/>
              </w:rPr>
              <w:t>ему</w:t>
            </w:r>
            <w:r w:rsidRPr="00B8222F">
              <w:rPr>
                <w:rFonts w:ascii="Times New Roman" w:hAnsi="Times New Roman" w:cs="Times New Roman"/>
                <w:sz w:val="20"/>
                <w:szCs w:val="20"/>
              </w:rPr>
              <w:t>с</w:t>
            </w:r>
            <w:proofErr w:type="gramStart"/>
            <w:r w:rsidRPr="00B8222F">
              <w:rPr>
                <w:rFonts w:ascii="Times New Roman" w:hAnsi="Times New Roman" w:cs="Times New Roman"/>
                <w:sz w:val="20"/>
                <w:szCs w:val="20"/>
              </w:rPr>
              <w:t>я(</w:t>
            </w:r>
            <w:proofErr w:type="spellStart"/>
            <w:proofErr w:type="gramEnd"/>
            <w:r w:rsidRPr="00B8222F">
              <w:rPr>
                <w:rFonts w:ascii="Times New Roman" w:hAnsi="Times New Roman" w:cs="Times New Roman"/>
                <w:sz w:val="20"/>
                <w:szCs w:val="20"/>
              </w:rPr>
              <w:t>и</w:t>
            </w:r>
            <w:r>
              <w:rPr>
                <w:rFonts w:ascii="Times New Roman" w:hAnsi="Times New Roman" w:cs="Times New Roman"/>
                <w:sz w:val="20"/>
                <w:szCs w:val="20"/>
              </w:rPr>
              <w:t>х</w:t>
            </w:r>
            <w:r w:rsidRPr="00B8222F">
              <w:rPr>
                <w:rFonts w:ascii="Times New Roman" w:hAnsi="Times New Roman" w:cs="Times New Roman"/>
                <w:sz w:val="20"/>
                <w:szCs w:val="20"/>
              </w:rPr>
              <w:t>ся</w:t>
            </w:r>
            <w:proofErr w:type="spellEnd"/>
            <w:r w:rsidRPr="00B8222F">
              <w:rPr>
                <w:rFonts w:ascii="Times New Roman" w:hAnsi="Times New Roman" w:cs="Times New Roman"/>
                <w:sz w:val="20"/>
                <w:szCs w:val="20"/>
              </w:rPr>
              <w:t>) результатом услуги</w:t>
            </w:r>
          </w:p>
        </w:tc>
        <w:tc>
          <w:tcPr>
            <w:tcW w:w="1706" w:type="dxa"/>
            <w:vMerge w:val="restart"/>
          </w:tcPr>
          <w:p w:rsidR="00D05598" w:rsidRDefault="00D05598" w:rsidP="00B5190F">
            <w:pPr>
              <w:jc w:val="center"/>
              <w:rPr>
                <w:rFonts w:ascii="Times New Roman" w:hAnsi="Times New Roman" w:cs="Times New Roman"/>
                <w:sz w:val="20"/>
                <w:szCs w:val="20"/>
              </w:rPr>
            </w:pPr>
            <w:proofErr w:type="gramStart"/>
            <w:r>
              <w:rPr>
                <w:rFonts w:ascii="Times New Roman" w:hAnsi="Times New Roman" w:cs="Times New Roman"/>
                <w:sz w:val="20"/>
                <w:szCs w:val="20"/>
              </w:rPr>
              <w:t>Характеристика результата услуги (положительный/</w:t>
            </w:r>
            <w:proofErr w:type="gramEnd"/>
          </w:p>
          <w:p w:rsidR="00D05598" w:rsidRPr="002D3194" w:rsidRDefault="00D05598" w:rsidP="00B5190F">
            <w:pPr>
              <w:jc w:val="center"/>
              <w:rPr>
                <w:rFonts w:ascii="Times New Roman" w:hAnsi="Times New Roman" w:cs="Times New Roman"/>
                <w:sz w:val="20"/>
                <w:szCs w:val="20"/>
              </w:rPr>
            </w:pPr>
            <w:r>
              <w:rPr>
                <w:rFonts w:ascii="Times New Roman" w:hAnsi="Times New Roman" w:cs="Times New Roman"/>
                <w:sz w:val="20"/>
                <w:szCs w:val="20"/>
              </w:rPr>
              <w:t>отрицательный)</w:t>
            </w:r>
          </w:p>
        </w:tc>
        <w:tc>
          <w:tcPr>
            <w:tcW w:w="1717" w:type="dxa"/>
            <w:vMerge w:val="restart"/>
          </w:tcPr>
          <w:p w:rsidR="00D05598" w:rsidRPr="002D3194" w:rsidRDefault="00D05598" w:rsidP="00096289">
            <w:pPr>
              <w:jc w:val="center"/>
              <w:rPr>
                <w:rFonts w:ascii="Times New Roman" w:hAnsi="Times New Roman" w:cs="Times New Roman"/>
                <w:sz w:val="20"/>
                <w:szCs w:val="20"/>
              </w:rPr>
            </w:pPr>
            <w:r>
              <w:rPr>
                <w:rFonts w:ascii="Times New Roman" w:hAnsi="Times New Roman" w:cs="Times New Roman"/>
                <w:sz w:val="20"/>
                <w:szCs w:val="20"/>
              </w:rPr>
              <w:t>Форма д</w:t>
            </w:r>
            <w:r w:rsidRPr="00B8222F">
              <w:rPr>
                <w:rFonts w:ascii="Times New Roman" w:hAnsi="Times New Roman" w:cs="Times New Roman"/>
                <w:sz w:val="20"/>
                <w:szCs w:val="20"/>
              </w:rPr>
              <w:t>окумент</w:t>
            </w:r>
            <w:r>
              <w:rPr>
                <w:rFonts w:ascii="Times New Roman" w:hAnsi="Times New Roman" w:cs="Times New Roman"/>
                <w:sz w:val="20"/>
                <w:szCs w:val="20"/>
              </w:rPr>
              <w:t>а</w:t>
            </w:r>
            <w:r w:rsidRPr="00B8222F">
              <w:rPr>
                <w:rFonts w:ascii="Times New Roman" w:hAnsi="Times New Roman" w:cs="Times New Roman"/>
                <w:sz w:val="20"/>
                <w:szCs w:val="20"/>
              </w:rPr>
              <w:t>/докумен</w:t>
            </w:r>
            <w:r>
              <w:rPr>
                <w:rFonts w:ascii="Times New Roman" w:hAnsi="Times New Roman" w:cs="Times New Roman"/>
                <w:sz w:val="20"/>
                <w:szCs w:val="20"/>
              </w:rPr>
              <w:t>тов</w:t>
            </w:r>
            <w:r w:rsidRPr="00B8222F">
              <w:rPr>
                <w:rFonts w:ascii="Times New Roman" w:hAnsi="Times New Roman" w:cs="Times New Roman"/>
                <w:sz w:val="20"/>
                <w:szCs w:val="20"/>
              </w:rPr>
              <w:t>, являющ</w:t>
            </w:r>
            <w:r>
              <w:rPr>
                <w:rFonts w:ascii="Times New Roman" w:hAnsi="Times New Roman" w:cs="Times New Roman"/>
                <w:sz w:val="20"/>
                <w:szCs w:val="20"/>
              </w:rPr>
              <w:t>его</w:t>
            </w:r>
            <w:r w:rsidRPr="00B8222F">
              <w:rPr>
                <w:rFonts w:ascii="Times New Roman" w:hAnsi="Times New Roman" w:cs="Times New Roman"/>
                <w:sz w:val="20"/>
                <w:szCs w:val="20"/>
              </w:rPr>
              <w:t>с</w:t>
            </w:r>
            <w:proofErr w:type="gramStart"/>
            <w:r w:rsidRPr="00B8222F">
              <w:rPr>
                <w:rFonts w:ascii="Times New Roman" w:hAnsi="Times New Roman" w:cs="Times New Roman"/>
                <w:sz w:val="20"/>
                <w:szCs w:val="20"/>
              </w:rPr>
              <w:t>я(</w:t>
            </w:r>
            <w:proofErr w:type="spellStart"/>
            <w:proofErr w:type="gramEnd"/>
            <w:r w:rsidRPr="00B8222F">
              <w:rPr>
                <w:rFonts w:ascii="Times New Roman" w:hAnsi="Times New Roman" w:cs="Times New Roman"/>
                <w:sz w:val="20"/>
                <w:szCs w:val="20"/>
              </w:rPr>
              <w:t>и</w:t>
            </w:r>
            <w:r>
              <w:rPr>
                <w:rFonts w:ascii="Times New Roman" w:hAnsi="Times New Roman" w:cs="Times New Roman"/>
                <w:sz w:val="20"/>
                <w:szCs w:val="20"/>
              </w:rPr>
              <w:t>х</w:t>
            </w:r>
            <w:r w:rsidRPr="00B8222F">
              <w:rPr>
                <w:rFonts w:ascii="Times New Roman" w:hAnsi="Times New Roman" w:cs="Times New Roman"/>
                <w:sz w:val="20"/>
                <w:szCs w:val="20"/>
              </w:rPr>
              <w:t>ся</w:t>
            </w:r>
            <w:proofErr w:type="spellEnd"/>
            <w:r w:rsidRPr="00B8222F">
              <w:rPr>
                <w:rFonts w:ascii="Times New Roman" w:hAnsi="Times New Roman" w:cs="Times New Roman"/>
                <w:sz w:val="20"/>
                <w:szCs w:val="20"/>
              </w:rPr>
              <w:t>) результатом услуги</w:t>
            </w:r>
          </w:p>
        </w:tc>
        <w:tc>
          <w:tcPr>
            <w:tcW w:w="2268" w:type="dxa"/>
            <w:vMerge w:val="restart"/>
          </w:tcPr>
          <w:p w:rsidR="00D05598" w:rsidRPr="002D3194" w:rsidRDefault="00D05598" w:rsidP="00096289">
            <w:pPr>
              <w:jc w:val="center"/>
              <w:rPr>
                <w:rFonts w:ascii="Times New Roman" w:hAnsi="Times New Roman" w:cs="Times New Roman"/>
                <w:sz w:val="20"/>
                <w:szCs w:val="20"/>
              </w:rPr>
            </w:pPr>
            <w:r>
              <w:rPr>
                <w:rFonts w:ascii="Times New Roman" w:hAnsi="Times New Roman" w:cs="Times New Roman"/>
                <w:sz w:val="20"/>
                <w:szCs w:val="20"/>
              </w:rPr>
              <w:t xml:space="preserve">Образец </w:t>
            </w:r>
            <w:r w:rsidRPr="00B8222F">
              <w:rPr>
                <w:rFonts w:ascii="Times New Roman" w:hAnsi="Times New Roman" w:cs="Times New Roman"/>
                <w:sz w:val="20"/>
                <w:szCs w:val="20"/>
              </w:rPr>
              <w:t>документа/документов, являющегос</w:t>
            </w:r>
            <w:proofErr w:type="gramStart"/>
            <w:r w:rsidRPr="00B8222F">
              <w:rPr>
                <w:rFonts w:ascii="Times New Roman" w:hAnsi="Times New Roman" w:cs="Times New Roman"/>
                <w:sz w:val="20"/>
                <w:szCs w:val="20"/>
              </w:rPr>
              <w:t>я(</w:t>
            </w:r>
            <w:proofErr w:type="spellStart"/>
            <w:proofErr w:type="gramEnd"/>
            <w:r w:rsidRPr="00B8222F">
              <w:rPr>
                <w:rFonts w:ascii="Times New Roman" w:hAnsi="Times New Roman" w:cs="Times New Roman"/>
                <w:sz w:val="20"/>
                <w:szCs w:val="20"/>
              </w:rPr>
              <w:t>ихся</w:t>
            </w:r>
            <w:proofErr w:type="spellEnd"/>
            <w:r w:rsidRPr="00B8222F">
              <w:rPr>
                <w:rFonts w:ascii="Times New Roman" w:hAnsi="Times New Roman" w:cs="Times New Roman"/>
                <w:sz w:val="20"/>
                <w:szCs w:val="20"/>
              </w:rPr>
              <w:t>) результатом услуги</w:t>
            </w:r>
          </w:p>
        </w:tc>
        <w:tc>
          <w:tcPr>
            <w:tcW w:w="2977" w:type="dxa"/>
            <w:vMerge w:val="restart"/>
          </w:tcPr>
          <w:p w:rsidR="003379A9" w:rsidRDefault="00D05598" w:rsidP="00096289">
            <w:pPr>
              <w:jc w:val="center"/>
              <w:rPr>
                <w:rFonts w:ascii="Times New Roman" w:hAnsi="Times New Roman" w:cs="Times New Roman"/>
                <w:sz w:val="20"/>
                <w:szCs w:val="20"/>
              </w:rPr>
            </w:pPr>
            <w:r>
              <w:rPr>
                <w:rFonts w:ascii="Times New Roman" w:hAnsi="Times New Roman" w:cs="Times New Roman"/>
                <w:sz w:val="20"/>
                <w:szCs w:val="20"/>
              </w:rPr>
              <w:t xml:space="preserve">Способы получения </w:t>
            </w:r>
          </w:p>
          <w:p w:rsidR="00D05598" w:rsidRPr="002D3194" w:rsidRDefault="00D05598" w:rsidP="00096289">
            <w:pPr>
              <w:jc w:val="center"/>
              <w:rPr>
                <w:rFonts w:ascii="Times New Roman" w:hAnsi="Times New Roman" w:cs="Times New Roman"/>
                <w:sz w:val="20"/>
                <w:szCs w:val="20"/>
              </w:rPr>
            </w:pPr>
            <w:r>
              <w:rPr>
                <w:rFonts w:ascii="Times New Roman" w:hAnsi="Times New Roman" w:cs="Times New Roman"/>
                <w:sz w:val="20"/>
                <w:szCs w:val="20"/>
              </w:rPr>
              <w:t>результата услуги</w:t>
            </w:r>
          </w:p>
        </w:tc>
        <w:tc>
          <w:tcPr>
            <w:tcW w:w="1984" w:type="dxa"/>
            <w:gridSpan w:val="2"/>
          </w:tcPr>
          <w:p w:rsidR="00D05598" w:rsidRPr="002D3194" w:rsidRDefault="00D05598" w:rsidP="00096289">
            <w:pPr>
              <w:jc w:val="center"/>
              <w:rPr>
                <w:rFonts w:ascii="Times New Roman" w:hAnsi="Times New Roman" w:cs="Times New Roman"/>
                <w:sz w:val="20"/>
                <w:szCs w:val="20"/>
              </w:rPr>
            </w:pPr>
            <w:r>
              <w:rPr>
                <w:rFonts w:ascii="Times New Roman" w:hAnsi="Times New Roman" w:cs="Times New Roman"/>
                <w:sz w:val="20"/>
                <w:szCs w:val="20"/>
              </w:rPr>
              <w:t>Срок хранения невостребованных заявителем результатов услуги</w:t>
            </w:r>
          </w:p>
        </w:tc>
      </w:tr>
      <w:tr w:rsidR="00096289" w:rsidRPr="002D3194" w:rsidTr="00096289">
        <w:trPr>
          <w:trHeight w:val="147"/>
          <w:jc w:val="center"/>
        </w:trPr>
        <w:tc>
          <w:tcPr>
            <w:tcW w:w="431" w:type="dxa"/>
            <w:vMerge/>
          </w:tcPr>
          <w:p w:rsidR="00D05598" w:rsidRDefault="00D05598" w:rsidP="00B5190F">
            <w:pPr>
              <w:jc w:val="center"/>
              <w:rPr>
                <w:rFonts w:ascii="Times New Roman" w:hAnsi="Times New Roman" w:cs="Times New Roman"/>
                <w:sz w:val="20"/>
                <w:szCs w:val="20"/>
              </w:rPr>
            </w:pPr>
          </w:p>
        </w:tc>
        <w:tc>
          <w:tcPr>
            <w:tcW w:w="2108" w:type="dxa"/>
            <w:vMerge/>
          </w:tcPr>
          <w:p w:rsidR="00D05598" w:rsidRDefault="00D05598" w:rsidP="00B5190F">
            <w:pPr>
              <w:jc w:val="center"/>
              <w:rPr>
                <w:rFonts w:ascii="Times New Roman" w:hAnsi="Times New Roman" w:cs="Times New Roman"/>
                <w:sz w:val="20"/>
                <w:szCs w:val="20"/>
              </w:rPr>
            </w:pPr>
          </w:p>
        </w:tc>
        <w:tc>
          <w:tcPr>
            <w:tcW w:w="2255" w:type="dxa"/>
            <w:vMerge/>
          </w:tcPr>
          <w:p w:rsidR="00D05598" w:rsidRDefault="00D05598" w:rsidP="00B5190F">
            <w:pPr>
              <w:jc w:val="center"/>
              <w:rPr>
                <w:rFonts w:ascii="Times New Roman" w:hAnsi="Times New Roman" w:cs="Times New Roman"/>
                <w:sz w:val="20"/>
                <w:szCs w:val="20"/>
              </w:rPr>
            </w:pPr>
          </w:p>
        </w:tc>
        <w:tc>
          <w:tcPr>
            <w:tcW w:w="1706" w:type="dxa"/>
            <w:vMerge/>
          </w:tcPr>
          <w:p w:rsidR="00D05598" w:rsidRDefault="00D05598" w:rsidP="00B5190F">
            <w:pPr>
              <w:jc w:val="center"/>
              <w:rPr>
                <w:rFonts w:ascii="Times New Roman" w:hAnsi="Times New Roman" w:cs="Times New Roman"/>
                <w:sz w:val="20"/>
                <w:szCs w:val="20"/>
              </w:rPr>
            </w:pPr>
          </w:p>
        </w:tc>
        <w:tc>
          <w:tcPr>
            <w:tcW w:w="1717" w:type="dxa"/>
            <w:vMerge/>
          </w:tcPr>
          <w:p w:rsidR="00D05598" w:rsidRDefault="00D05598" w:rsidP="00B5190F">
            <w:pPr>
              <w:jc w:val="center"/>
              <w:rPr>
                <w:rFonts w:ascii="Times New Roman" w:hAnsi="Times New Roman" w:cs="Times New Roman"/>
                <w:sz w:val="20"/>
                <w:szCs w:val="20"/>
              </w:rPr>
            </w:pPr>
          </w:p>
        </w:tc>
        <w:tc>
          <w:tcPr>
            <w:tcW w:w="2268" w:type="dxa"/>
            <w:vMerge/>
          </w:tcPr>
          <w:p w:rsidR="00D05598" w:rsidRDefault="00D05598" w:rsidP="00B5190F">
            <w:pPr>
              <w:jc w:val="center"/>
              <w:rPr>
                <w:rFonts w:ascii="Times New Roman" w:hAnsi="Times New Roman" w:cs="Times New Roman"/>
                <w:sz w:val="20"/>
                <w:szCs w:val="20"/>
              </w:rPr>
            </w:pPr>
          </w:p>
        </w:tc>
        <w:tc>
          <w:tcPr>
            <w:tcW w:w="2977" w:type="dxa"/>
            <w:vMerge/>
          </w:tcPr>
          <w:p w:rsidR="00D05598" w:rsidRDefault="00D05598" w:rsidP="00B5190F">
            <w:pPr>
              <w:jc w:val="center"/>
              <w:rPr>
                <w:rFonts w:ascii="Times New Roman" w:hAnsi="Times New Roman" w:cs="Times New Roman"/>
                <w:sz w:val="20"/>
                <w:szCs w:val="20"/>
              </w:rPr>
            </w:pPr>
          </w:p>
        </w:tc>
        <w:tc>
          <w:tcPr>
            <w:tcW w:w="992" w:type="dxa"/>
          </w:tcPr>
          <w:p w:rsidR="00D05598" w:rsidRPr="002D3194" w:rsidRDefault="00D05598" w:rsidP="00B5190F">
            <w:pPr>
              <w:jc w:val="center"/>
              <w:rPr>
                <w:rFonts w:ascii="Times New Roman" w:hAnsi="Times New Roman" w:cs="Times New Roman"/>
                <w:sz w:val="20"/>
                <w:szCs w:val="20"/>
              </w:rPr>
            </w:pPr>
            <w:r>
              <w:rPr>
                <w:rFonts w:ascii="Times New Roman" w:hAnsi="Times New Roman" w:cs="Times New Roman"/>
                <w:sz w:val="20"/>
                <w:szCs w:val="20"/>
              </w:rPr>
              <w:t>в органе</w:t>
            </w:r>
          </w:p>
        </w:tc>
        <w:tc>
          <w:tcPr>
            <w:tcW w:w="992" w:type="dxa"/>
            <w:shd w:val="clear" w:color="auto" w:fill="auto"/>
          </w:tcPr>
          <w:p w:rsidR="00D05598" w:rsidRPr="002D3194" w:rsidRDefault="00D05598" w:rsidP="00B5190F">
            <w:pPr>
              <w:jc w:val="center"/>
              <w:rPr>
                <w:rFonts w:ascii="Times New Roman" w:hAnsi="Times New Roman" w:cs="Times New Roman"/>
                <w:sz w:val="20"/>
                <w:szCs w:val="20"/>
              </w:rPr>
            </w:pPr>
            <w:r w:rsidRPr="00813C57">
              <w:rPr>
                <w:rFonts w:ascii="Times New Roman" w:hAnsi="Times New Roman" w:cs="Times New Roman"/>
                <w:sz w:val="20"/>
                <w:szCs w:val="20"/>
              </w:rPr>
              <w:t>в МФЦ</w:t>
            </w:r>
          </w:p>
        </w:tc>
      </w:tr>
      <w:tr w:rsidR="00096289" w:rsidRPr="002D3194" w:rsidTr="00096289">
        <w:trPr>
          <w:trHeight w:val="147"/>
          <w:jc w:val="center"/>
        </w:trPr>
        <w:tc>
          <w:tcPr>
            <w:tcW w:w="431"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1</w:t>
            </w:r>
          </w:p>
        </w:tc>
        <w:tc>
          <w:tcPr>
            <w:tcW w:w="2108"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2255"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1706"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4</w:t>
            </w:r>
          </w:p>
        </w:tc>
        <w:tc>
          <w:tcPr>
            <w:tcW w:w="171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2268"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297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7</w:t>
            </w:r>
          </w:p>
        </w:tc>
        <w:tc>
          <w:tcPr>
            <w:tcW w:w="992"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8</w:t>
            </w:r>
          </w:p>
        </w:tc>
        <w:tc>
          <w:tcPr>
            <w:tcW w:w="992"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9</w:t>
            </w:r>
          </w:p>
        </w:tc>
      </w:tr>
      <w:tr w:rsidR="00D05598" w:rsidRPr="002D3194" w:rsidTr="00096289">
        <w:trPr>
          <w:trHeight w:val="147"/>
          <w:jc w:val="center"/>
        </w:trPr>
        <w:tc>
          <w:tcPr>
            <w:tcW w:w="15446" w:type="dxa"/>
            <w:gridSpan w:val="9"/>
          </w:tcPr>
          <w:p w:rsidR="00FD517F" w:rsidRPr="00B8222F" w:rsidRDefault="00F52036" w:rsidP="00FD517F">
            <w:pPr>
              <w:pStyle w:val="a5"/>
              <w:jc w:val="center"/>
              <w:rPr>
                <w:rFonts w:ascii="Times New Roman" w:hAnsi="Times New Roman" w:cs="Times New Roman"/>
                <w:sz w:val="20"/>
                <w:szCs w:val="20"/>
              </w:rPr>
            </w:pPr>
            <w:r>
              <w:rPr>
                <w:rFonts w:ascii="Times New Roman" w:hAnsi="Times New Roman" w:cs="Times New Roman"/>
                <w:b/>
                <w:sz w:val="20"/>
                <w:szCs w:val="20"/>
              </w:rPr>
              <w:t xml:space="preserve">1. Наименование </w:t>
            </w:r>
            <w:r w:rsidR="00710ABC" w:rsidRPr="008E174B">
              <w:rPr>
                <w:rFonts w:ascii="Times New Roman" w:hAnsi="Times New Roman" w:cs="Times New Roman"/>
                <w:b/>
                <w:sz w:val="20"/>
                <w:szCs w:val="20"/>
              </w:rPr>
              <w:t xml:space="preserve">услуги </w:t>
            </w:r>
            <w:r w:rsidR="00DA04D2">
              <w:rPr>
                <w:rFonts w:ascii="Times New Roman" w:hAnsi="Times New Roman" w:cs="Times New Roman"/>
                <w:b/>
                <w:sz w:val="20"/>
                <w:szCs w:val="20"/>
              </w:rPr>
              <w:t>«</w:t>
            </w:r>
            <w:r w:rsidR="00FD517F" w:rsidRPr="00FD517F">
              <w:rPr>
                <w:rFonts w:ascii="Times New Roman" w:hAnsi="Times New Roman" w:cs="Times New Roman"/>
                <w:b/>
                <w:sz w:val="20"/>
                <w:szCs w:val="20"/>
              </w:rPr>
              <w:t xml:space="preserve">Признание молодых семей </w:t>
            </w:r>
            <w:proofErr w:type="gramStart"/>
            <w:r w:rsidR="00FD517F" w:rsidRPr="00FD517F">
              <w:rPr>
                <w:rFonts w:ascii="Times New Roman" w:hAnsi="Times New Roman" w:cs="Times New Roman"/>
                <w:b/>
                <w:sz w:val="20"/>
                <w:szCs w:val="20"/>
              </w:rPr>
              <w:t>нуждающимися</w:t>
            </w:r>
            <w:proofErr w:type="gramEnd"/>
            <w:r w:rsidR="00FD517F" w:rsidRPr="00FD517F">
              <w:rPr>
                <w:rFonts w:ascii="Times New Roman" w:hAnsi="Times New Roman" w:cs="Times New Roman"/>
                <w:b/>
                <w:sz w:val="20"/>
                <w:szCs w:val="20"/>
              </w:rPr>
              <w:t xml:space="preserve"> в улучшении жилищных условий</w:t>
            </w:r>
            <w:r w:rsidR="00DA04D2">
              <w:rPr>
                <w:rFonts w:ascii="Times New Roman" w:hAnsi="Times New Roman" w:cs="Times New Roman"/>
                <w:b/>
                <w:sz w:val="20"/>
                <w:szCs w:val="20"/>
              </w:rPr>
              <w:t>»</w:t>
            </w:r>
          </w:p>
          <w:p w:rsidR="00D05598" w:rsidRPr="00B8222F" w:rsidRDefault="00D05598" w:rsidP="00013B7A">
            <w:pPr>
              <w:pStyle w:val="a5"/>
              <w:jc w:val="center"/>
              <w:rPr>
                <w:rFonts w:ascii="Times New Roman" w:hAnsi="Times New Roman" w:cs="Times New Roman"/>
                <w:sz w:val="20"/>
                <w:szCs w:val="20"/>
              </w:rPr>
            </w:pPr>
          </w:p>
        </w:tc>
      </w:tr>
      <w:tr w:rsidR="00096289" w:rsidRPr="002D3194" w:rsidTr="00096289">
        <w:trPr>
          <w:trHeight w:val="147"/>
          <w:jc w:val="center"/>
        </w:trPr>
        <w:tc>
          <w:tcPr>
            <w:tcW w:w="431" w:type="dxa"/>
          </w:tcPr>
          <w:p w:rsidR="00D05598" w:rsidRDefault="00096289" w:rsidP="00B5190F">
            <w:pPr>
              <w:jc w:val="center"/>
              <w:rPr>
                <w:rFonts w:ascii="Times New Roman" w:hAnsi="Times New Roman" w:cs="Times New Roman"/>
                <w:sz w:val="20"/>
                <w:szCs w:val="20"/>
              </w:rPr>
            </w:pPr>
            <w:r>
              <w:rPr>
                <w:rFonts w:ascii="Times New Roman" w:hAnsi="Times New Roman" w:cs="Times New Roman"/>
                <w:sz w:val="20"/>
                <w:szCs w:val="20"/>
              </w:rPr>
              <w:t>1</w:t>
            </w:r>
          </w:p>
        </w:tc>
        <w:tc>
          <w:tcPr>
            <w:tcW w:w="2108" w:type="dxa"/>
          </w:tcPr>
          <w:p w:rsidR="00D95F43" w:rsidRDefault="00A15DC1" w:rsidP="00A15DC1">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Распоряжение</w:t>
            </w:r>
          </w:p>
          <w:p w:rsidR="00D05598" w:rsidRPr="00FD517F" w:rsidRDefault="00A15DC1" w:rsidP="00A15DC1">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администрации Асбестовского</w:t>
            </w:r>
            <w:r w:rsidR="00923487">
              <w:rPr>
                <w:rFonts w:ascii="Times New Roman" w:hAnsi="Times New Roman" w:cs="Times New Roman"/>
                <w:sz w:val="18"/>
                <w:szCs w:val="18"/>
              </w:rPr>
              <w:t xml:space="preserve"> городского округа </w:t>
            </w:r>
            <w:r w:rsidR="00FD517F" w:rsidRPr="00FD517F">
              <w:rPr>
                <w:rFonts w:ascii="Times New Roman" w:hAnsi="Times New Roman" w:cs="Times New Roman"/>
                <w:sz w:val="18"/>
                <w:szCs w:val="18"/>
              </w:rPr>
              <w:t>о признании молодой семьи нуждающейся в улучшении жилищных условий</w:t>
            </w:r>
          </w:p>
        </w:tc>
        <w:tc>
          <w:tcPr>
            <w:tcW w:w="2255" w:type="dxa"/>
          </w:tcPr>
          <w:p w:rsidR="003379A9" w:rsidRDefault="00EF5F1C" w:rsidP="003379A9">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П</w:t>
            </w:r>
            <w:r w:rsidRPr="007E001C">
              <w:rPr>
                <w:rFonts w:ascii="Times New Roman" w:hAnsi="Times New Roman" w:cs="Times New Roman"/>
                <w:sz w:val="18"/>
                <w:szCs w:val="18"/>
              </w:rPr>
              <w:t>одписывается</w:t>
            </w:r>
          </w:p>
          <w:p w:rsidR="00EF5F1C" w:rsidRDefault="00D95F43" w:rsidP="003379A9">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г</w:t>
            </w:r>
            <w:r w:rsidR="00EF5F1C">
              <w:rPr>
                <w:rFonts w:ascii="Times New Roman" w:hAnsi="Times New Roman" w:cs="Times New Roman"/>
                <w:sz w:val="18"/>
                <w:szCs w:val="18"/>
              </w:rPr>
              <w:t>лавой</w:t>
            </w:r>
            <w:r>
              <w:rPr>
                <w:rFonts w:ascii="Times New Roman" w:hAnsi="Times New Roman" w:cs="Times New Roman"/>
                <w:sz w:val="18"/>
                <w:szCs w:val="18"/>
              </w:rPr>
              <w:t xml:space="preserve"> </w:t>
            </w:r>
            <w:r w:rsidR="003379A9">
              <w:rPr>
                <w:rFonts w:ascii="Times New Roman" w:hAnsi="Times New Roman" w:cs="Times New Roman"/>
                <w:sz w:val="18"/>
                <w:szCs w:val="18"/>
              </w:rPr>
              <w:t>администрации Асбестовского городского округа</w:t>
            </w:r>
          </w:p>
          <w:p w:rsidR="00F52C51" w:rsidRDefault="00F52C51" w:rsidP="003379A9">
            <w:pPr>
              <w:autoSpaceDE w:val="0"/>
              <w:autoSpaceDN w:val="0"/>
              <w:adjustRightInd w:val="0"/>
              <w:jc w:val="center"/>
              <w:rPr>
                <w:rFonts w:ascii="Times New Roman" w:hAnsi="Times New Roman" w:cs="Times New Roman"/>
                <w:sz w:val="20"/>
                <w:szCs w:val="20"/>
              </w:rPr>
            </w:pPr>
          </w:p>
        </w:tc>
        <w:tc>
          <w:tcPr>
            <w:tcW w:w="1706" w:type="dxa"/>
          </w:tcPr>
          <w:p w:rsidR="00D05598" w:rsidRPr="00EF5F1C" w:rsidRDefault="005C1CE4" w:rsidP="00B5190F">
            <w:pPr>
              <w:jc w:val="center"/>
              <w:rPr>
                <w:rFonts w:ascii="Times New Roman" w:hAnsi="Times New Roman" w:cs="Times New Roman"/>
                <w:sz w:val="18"/>
                <w:szCs w:val="18"/>
              </w:rPr>
            </w:pPr>
            <w:r>
              <w:rPr>
                <w:rFonts w:ascii="Times New Roman" w:hAnsi="Times New Roman" w:cs="Times New Roman"/>
                <w:sz w:val="18"/>
                <w:szCs w:val="18"/>
              </w:rPr>
              <w:t>П</w:t>
            </w:r>
            <w:r w:rsidR="008E5A7C" w:rsidRPr="00EF5F1C">
              <w:rPr>
                <w:rFonts w:ascii="Times New Roman" w:hAnsi="Times New Roman" w:cs="Times New Roman"/>
                <w:sz w:val="18"/>
                <w:szCs w:val="18"/>
              </w:rPr>
              <w:t>оложительный</w:t>
            </w:r>
          </w:p>
        </w:tc>
        <w:tc>
          <w:tcPr>
            <w:tcW w:w="1717" w:type="dxa"/>
          </w:tcPr>
          <w:p w:rsidR="00D05598" w:rsidRPr="00784998" w:rsidRDefault="00EF5F1C" w:rsidP="0045491E">
            <w:pPr>
              <w:jc w:val="center"/>
              <w:rPr>
                <w:rFonts w:ascii="Times New Roman" w:hAnsi="Times New Roman" w:cs="Times New Roman"/>
                <w:sz w:val="20"/>
                <w:szCs w:val="20"/>
              </w:rPr>
            </w:pPr>
            <w:r w:rsidRPr="00784998">
              <w:rPr>
                <w:rFonts w:ascii="Times New Roman" w:hAnsi="Times New Roman" w:cs="Times New Roman"/>
                <w:sz w:val="20"/>
                <w:szCs w:val="20"/>
              </w:rPr>
              <w:t>-</w:t>
            </w:r>
          </w:p>
          <w:p w:rsidR="00494F3A" w:rsidRPr="00784998" w:rsidRDefault="00494F3A" w:rsidP="0045491E">
            <w:pPr>
              <w:jc w:val="center"/>
              <w:rPr>
                <w:rFonts w:ascii="Times New Roman" w:hAnsi="Times New Roman" w:cs="Times New Roman"/>
                <w:sz w:val="20"/>
                <w:szCs w:val="20"/>
              </w:rPr>
            </w:pPr>
          </w:p>
        </w:tc>
        <w:tc>
          <w:tcPr>
            <w:tcW w:w="2268" w:type="dxa"/>
          </w:tcPr>
          <w:p w:rsidR="00D05598" w:rsidRPr="00784998" w:rsidRDefault="00F52C51" w:rsidP="0045491E">
            <w:pPr>
              <w:jc w:val="center"/>
              <w:rPr>
                <w:rFonts w:ascii="Times New Roman" w:hAnsi="Times New Roman" w:cs="Times New Roman"/>
                <w:sz w:val="20"/>
                <w:szCs w:val="20"/>
              </w:rPr>
            </w:pPr>
            <w:r w:rsidRPr="00784998">
              <w:rPr>
                <w:rFonts w:ascii="Times New Roman" w:hAnsi="Times New Roman" w:cs="Times New Roman"/>
                <w:sz w:val="20"/>
                <w:szCs w:val="20"/>
              </w:rPr>
              <w:t>Приложени</w:t>
            </w:r>
            <w:r w:rsidR="00931E64" w:rsidRPr="00784998">
              <w:rPr>
                <w:rFonts w:ascii="Times New Roman" w:hAnsi="Times New Roman" w:cs="Times New Roman"/>
                <w:sz w:val="20"/>
                <w:szCs w:val="20"/>
              </w:rPr>
              <w:t>е</w:t>
            </w:r>
            <w:r w:rsidR="007328FD" w:rsidRPr="00784998">
              <w:rPr>
                <w:rFonts w:ascii="Times New Roman" w:hAnsi="Times New Roman" w:cs="Times New Roman"/>
                <w:sz w:val="20"/>
                <w:szCs w:val="20"/>
              </w:rPr>
              <w:t xml:space="preserve"> № 3</w:t>
            </w:r>
          </w:p>
        </w:tc>
        <w:tc>
          <w:tcPr>
            <w:tcW w:w="2977" w:type="dxa"/>
          </w:tcPr>
          <w:p w:rsidR="00A1336D" w:rsidRDefault="00096289" w:rsidP="00096289">
            <w:pPr>
              <w:jc w:val="both"/>
              <w:rPr>
                <w:rFonts w:ascii="Times New Roman" w:hAnsi="Times New Roman" w:cs="Times New Roman"/>
                <w:color w:val="000000"/>
                <w:sz w:val="18"/>
                <w:szCs w:val="18"/>
              </w:rPr>
            </w:pPr>
            <w:r w:rsidRPr="00096289">
              <w:rPr>
                <w:rFonts w:ascii="Times New Roman" w:hAnsi="Times New Roman" w:cs="Times New Roman"/>
                <w:color w:val="000000"/>
                <w:sz w:val="18"/>
                <w:szCs w:val="18"/>
              </w:rPr>
              <w:t>1) при личном обращении в Администрацию;</w:t>
            </w:r>
            <w:r w:rsidRPr="00096289">
              <w:rPr>
                <w:rFonts w:ascii="Times New Roman" w:hAnsi="Times New Roman" w:cs="Times New Roman"/>
                <w:color w:val="000000"/>
                <w:sz w:val="18"/>
                <w:szCs w:val="18"/>
              </w:rPr>
              <w:br/>
              <w:t>2) при личном обращении в МФЦ</w:t>
            </w:r>
          </w:p>
          <w:p w:rsidR="00096289" w:rsidRPr="00096289" w:rsidRDefault="00A1336D" w:rsidP="00096289">
            <w:pPr>
              <w:jc w:val="both"/>
              <w:rPr>
                <w:rFonts w:ascii="Times New Roman" w:hAnsi="Times New Roman" w:cs="Times New Roman"/>
                <w:color w:val="000000"/>
                <w:sz w:val="18"/>
                <w:szCs w:val="18"/>
              </w:rPr>
            </w:pPr>
            <w:r w:rsidRPr="00DC7A89">
              <w:rPr>
                <w:rFonts w:ascii="Times New Roman" w:hAnsi="Times New Roman" w:cs="Times New Roman"/>
                <w:color w:val="000000"/>
                <w:sz w:val="18"/>
                <w:szCs w:val="18"/>
              </w:rPr>
              <w:t>(представителю заявителя</w:t>
            </w:r>
            <w:r>
              <w:rPr>
                <w:rFonts w:ascii="Times New Roman" w:hAnsi="Times New Roman" w:cs="Times New Roman"/>
                <w:color w:val="000000"/>
                <w:sz w:val="18"/>
                <w:szCs w:val="18"/>
              </w:rPr>
              <w:t>)</w:t>
            </w:r>
            <w:r w:rsidR="00096289" w:rsidRPr="00096289">
              <w:rPr>
                <w:rFonts w:ascii="Times New Roman" w:hAnsi="Times New Roman" w:cs="Times New Roman"/>
                <w:color w:val="000000"/>
                <w:sz w:val="18"/>
                <w:szCs w:val="18"/>
              </w:rPr>
              <w:t>;</w:t>
            </w:r>
            <w:r w:rsidR="00096289" w:rsidRPr="00096289">
              <w:rPr>
                <w:rFonts w:ascii="Times New Roman" w:hAnsi="Times New Roman" w:cs="Times New Roman"/>
                <w:color w:val="000000"/>
                <w:sz w:val="18"/>
                <w:szCs w:val="18"/>
              </w:rPr>
              <w:br/>
              <w:t>3) посредством почтового отправления на адрес заявителя, указанный в заявлении;</w:t>
            </w:r>
            <w:r w:rsidR="00096289" w:rsidRPr="00096289">
              <w:rPr>
                <w:rFonts w:ascii="Times New Roman" w:hAnsi="Times New Roman" w:cs="Times New Roman"/>
                <w:color w:val="000000"/>
                <w:sz w:val="18"/>
                <w:szCs w:val="18"/>
              </w:rPr>
              <w:br/>
              <w:t xml:space="preserve">4) при наличии возможности предоставления муниципальной услуги в электронной форме через личный кабинет на Портале государственных и муниципальных услуг (функций) Свердловской области, на Едином портале государственных </w:t>
            </w:r>
            <w:r w:rsidR="00AE5300">
              <w:rPr>
                <w:rFonts w:ascii="Times New Roman" w:hAnsi="Times New Roman" w:cs="Times New Roman"/>
                <w:color w:val="000000"/>
                <w:sz w:val="18"/>
                <w:szCs w:val="18"/>
              </w:rPr>
              <w:t>и муниципальных услуг (функций)</w:t>
            </w:r>
          </w:p>
          <w:p w:rsidR="00767641" w:rsidRPr="00494F3A" w:rsidRDefault="00767641" w:rsidP="00096289">
            <w:pPr>
              <w:jc w:val="both"/>
              <w:rPr>
                <w:rFonts w:ascii="Times New Roman" w:hAnsi="Times New Roman" w:cs="Times New Roman"/>
                <w:sz w:val="20"/>
                <w:szCs w:val="20"/>
              </w:rPr>
            </w:pPr>
          </w:p>
        </w:tc>
        <w:tc>
          <w:tcPr>
            <w:tcW w:w="992" w:type="dxa"/>
          </w:tcPr>
          <w:p w:rsidR="00D05598" w:rsidRPr="00DC34CF" w:rsidRDefault="00096289" w:rsidP="003379A9">
            <w:pPr>
              <w:jc w:val="center"/>
              <w:rPr>
                <w:rFonts w:ascii="Times New Roman" w:hAnsi="Times New Roman" w:cs="Times New Roman"/>
                <w:sz w:val="20"/>
                <w:szCs w:val="20"/>
              </w:rPr>
            </w:pPr>
            <w:r w:rsidRPr="00DC34CF">
              <w:rPr>
                <w:rFonts w:ascii="Times New Roman" w:hAnsi="Times New Roman" w:cs="Times New Roman"/>
                <w:sz w:val="20"/>
                <w:szCs w:val="20"/>
              </w:rPr>
              <w:t>1 год</w:t>
            </w:r>
          </w:p>
        </w:tc>
        <w:tc>
          <w:tcPr>
            <w:tcW w:w="992" w:type="dxa"/>
          </w:tcPr>
          <w:p w:rsidR="00D05598" w:rsidRPr="00DC34CF" w:rsidRDefault="00096289" w:rsidP="00096289">
            <w:pPr>
              <w:jc w:val="both"/>
              <w:rPr>
                <w:rFonts w:ascii="Times New Roman" w:hAnsi="Times New Roman" w:cs="Times New Roman"/>
                <w:sz w:val="20"/>
                <w:szCs w:val="20"/>
              </w:rPr>
            </w:pPr>
            <w:r w:rsidRPr="00DC34CF">
              <w:rPr>
                <w:rFonts w:ascii="Times New Roman" w:hAnsi="Times New Roman" w:cs="Times New Roman"/>
                <w:sz w:val="20"/>
                <w:szCs w:val="20"/>
              </w:rPr>
              <w:t>1</w:t>
            </w:r>
            <w:r w:rsidR="00813C57" w:rsidRPr="00DC34CF">
              <w:rPr>
                <w:rFonts w:ascii="Times New Roman" w:hAnsi="Times New Roman" w:cs="Times New Roman"/>
                <w:sz w:val="20"/>
                <w:szCs w:val="20"/>
              </w:rPr>
              <w:t xml:space="preserve"> месяц  </w:t>
            </w:r>
          </w:p>
        </w:tc>
      </w:tr>
      <w:tr w:rsidR="00096289" w:rsidRPr="002D3194" w:rsidTr="00096289">
        <w:trPr>
          <w:trHeight w:val="147"/>
          <w:jc w:val="center"/>
        </w:trPr>
        <w:tc>
          <w:tcPr>
            <w:tcW w:w="431" w:type="dxa"/>
          </w:tcPr>
          <w:p w:rsidR="00767641" w:rsidRDefault="00096289"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2108" w:type="dxa"/>
          </w:tcPr>
          <w:p w:rsidR="00767641" w:rsidRPr="00FD517F" w:rsidRDefault="00767641" w:rsidP="00923487">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Письмо о принятом решении –</w:t>
            </w:r>
            <w:r w:rsidR="005C1CE4">
              <w:rPr>
                <w:rFonts w:ascii="Times New Roman" w:hAnsi="Times New Roman" w:cs="Times New Roman"/>
                <w:sz w:val="18"/>
                <w:szCs w:val="18"/>
              </w:rPr>
              <w:t xml:space="preserve"> </w:t>
            </w:r>
            <w:r>
              <w:rPr>
                <w:rFonts w:ascii="Times New Roman" w:hAnsi="Times New Roman" w:cs="Times New Roman"/>
                <w:sz w:val="18"/>
                <w:szCs w:val="18"/>
              </w:rPr>
              <w:t>о признании</w:t>
            </w:r>
            <w:r w:rsidRPr="00FD517F">
              <w:rPr>
                <w:rFonts w:ascii="Times New Roman" w:hAnsi="Times New Roman" w:cs="Times New Roman"/>
                <w:sz w:val="18"/>
                <w:szCs w:val="18"/>
              </w:rPr>
              <w:t xml:space="preserve"> молодой семьи нуждающейся в улучшении жилищных условий</w:t>
            </w:r>
          </w:p>
        </w:tc>
        <w:tc>
          <w:tcPr>
            <w:tcW w:w="2255" w:type="dxa"/>
          </w:tcPr>
          <w:p w:rsidR="003E16CF" w:rsidRPr="00DC34CF" w:rsidRDefault="00767641" w:rsidP="00767641">
            <w:pPr>
              <w:autoSpaceDE w:val="0"/>
              <w:autoSpaceDN w:val="0"/>
              <w:adjustRightInd w:val="0"/>
              <w:jc w:val="both"/>
              <w:rPr>
                <w:rFonts w:ascii="Times New Roman" w:hAnsi="Times New Roman" w:cs="Times New Roman"/>
                <w:sz w:val="18"/>
                <w:szCs w:val="18"/>
              </w:rPr>
            </w:pPr>
            <w:r w:rsidRPr="00DC34CF">
              <w:rPr>
                <w:rFonts w:ascii="Times New Roman" w:hAnsi="Times New Roman" w:cs="Times New Roman"/>
                <w:sz w:val="18"/>
                <w:szCs w:val="18"/>
              </w:rPr>
              <w:t xml:space="preserve">Подписывается </w:t>
            </w:r>
          </w:p>
          <w:p w:rsidR="00767641" w:rsidRDefault="005C1CE4" w:rsidP="00AE5300">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г</w:t>
            </w:r>
            <w:r w:rsidR="00767641" w:rsidRPr="00DC34CF">
              <w:rPr>
                <w:rFonts w:ascii="Times New Roman" w:hAnsi="Times New Roman" w:cs="Times New Roman"/>
                <w:sz w:val="18"/>
                <w:szCs w:val="18"/>
              </w:rPr>
              <w:t>лавой</w:t>
            </w:r>
            <w:r w:rsidR="003E16CF" w:rsidRPr="00DC34CF">
              <w:rPr>
                <w:rFonts w:ascii="Times New Roman" w:hAnsi="Times New Roman" w:cs="Times New Roman"/>
                <w:sz w:val="18"/>
                <w:szCs w:val="18"/>
              </w:rPr>
              <w:t xml:space="preserve"> администрации Асбестовского</w:t>
            </w:r>
            <w:r w:rsidR="00767641" w:rsidRPr="00DC34CF">
              <w:rPr>
                <w:rFonts w:ascii="Times New Roman" w:hAnsi="Times New Roman" w:cs="Times New Roman"/>
                <w:sz w:val="18"/>
                <w:szCs w:val="18"/>
              </w:rPr>
              <w:t xml:space="preserve"> городского округа </w:t>
            </w:r>
            <w:r w:rsidR="003E16CF" w:rsidRPr="00DC34CF">
              <w:rPr>
                <w:rFonts w:ascii="Times New Roman" w:hAnsi="Times New Roman" w:cs="Times New Roman"/>
                <w:sz w:val="18"/>
                <w:szCs w:val="18"/>
              </w:rPr>
              <w:t>либо заместителем главы администрации Асбестовского городского округа</w:t>
            </w:r>
          </w:p>
        </w:tc>
        <w:tc>
          <w:tcPr>
            <w:tcW w:w="1706" w:type="dxa"/>
          </w:tcPr>
          <w:p w:rsidR="00767641" w:rsidRPr="00EF5F1C" w:rsidRDefault="005C1CE4" w:rsidP="00B5190F">
            <w:pPr>
              <w:jc w:val="center"/>
              <w:rPr>
                <w:rFonts w:ascii="Times New Roman" w:hAnsi="Times New Roman" w:cs="Times New Roman"/>
                <w:sz w:val="18"/>
                <w:szCs w:val="18"/>
              </w:rPr>
            </w:pPr>
            <w:r>
              <w:rPr>
                <w:rFonts w:ascii="Times New Roman" w:hAnsi="Times New Roman" w:cs="Times New Roman"/>
                <w:sz w:val="18"/>
                <w:szCs w:val="18"/>
              </w:rPr>
              <w:t>П</w:t>
            </w:r>
            <w:r w:rsidR="00767641" w:rsidRPr="00EF5F1C">
              <w:rPr>
                <w:rFonts w:ascii="Times New Roman" w:hAnsi="Times New Roman" w:cs="Times New Roman"/>
                <w:sz w:val="18"/>
                <w:szCs w:val="18"/>
              </w:rPr>
              <w:t>оложительный</w:t>
            </w:r>
          </w:p>
        </w:tc>
        <w:tc>
          <w:tcPr>
            <w:tcW w:w="1717" w:type="dxa"/>
          </w:tcPr>
          <w:p w:rsidR="00767641" w:rsidRPr="00784998" w:rsidRDefault="00096289" w:rsidP="0045491E">
            <w:pPr>
              <w:jc w:val="center"/>
              <w:rPr>
                <w:rFonts w:ascii="Times New Roman" w:hAnsi="Times New Roman" w:cs="Times New Roman"/>
                <w:sz w:val="20"/>
                <w:szCs w:val="20"/>
              </w:rPr>
            </w:pPr>
            <w:r>
              <w:rPr>
                <w:rFonts w:ascii="Times New Roman" w:hAnsi="Times New Roman" w:cs="Times New Roman"/>
                <w:sz w:val="20"/>
                <w:szCs w:val="20"/>
              </w:rPr>
              <w:t>-</w:t>
            </w:r>
          </w:p>
        </w:tc>
        <w:tc>
          <w:tcPr>
            <w:tcW w:w="2268" w:type="dxa"/>
          </w:tcPr>
          <w:p w:rsidR="00767641" w:rsidRPr="00784998" w:rsidRDefault="00767641" w:rsidP="0045491E">
            <w:pPr>
              <w:jc w:val="center"/>
              <w:rPr>
                <w:rFonts w:ascii="Times New Roman" w:hAnsi="Times New Roman" w:cs="Times New Roman"/>
                <w:sz w:val="20"/>
                <w:szCs w:val="20"/>
              </w:rPr>
            </w:pPr>
            <w:r>
              <w:rPr>
                <w:rFonts w:ascii="Times New Roman" w:hAnsi="Times New Roman" w:cs="Times New Roman"/>
                <w:sz w:val="20"/>
                <w:szCs w:val="20"/>
              </w:rPr>
              <w:t>Приложение № 4</w:t>
            </w:r>
          </w:p>
        </w:tc>
        <w:tc>
          <w:tcPr>
            <w:tcW w:w="2977" w:type="dxa"/>
          </w:tcPr>
          <w:p w:rsidR="00A1336D" w:rsidRPr="00DC7A89" w:rsidRDefault="00096289" w:rsidP="00096289">
            <w:pPr>
              <w:jc w:val="both"/>
              <w:rPr>
                <w:rFonts w:ascii="Times New Roman" w:hAnsi="Times New Roman" w:cs="Times New Roman"/>
                <w:color w:val="000000"/>
                <w:sz w:val="18"/>
                <w:szCs w:val="18"/>
              </w:rPr>
            </w:pPr>
            <w:r w:rsidRPr="00096289">
              <w:rPr>
                <w:rFonts w:ascii="Times New Roman" w:hAnsi="Times New Roman" w:cs="Times New Roman"/>
                <w:color w:val="000000"/>
                <w:sz w:val="18"/>
                <w:szCs w:val="18"/>
              </w:rPr>
              <w:t>1) при личном обращении в Администрацию;</w:t>
            </w:r>
            <w:r w:rsidRPr="00096289">
              <w:rPr>
                <w:rFonts w:ascii="Times New Roman" w:hAnsi="Times New Roman" w:cs="Times New Roman"/>
                <w:color w:val="000000"/>
                <w:sz w:val="18"/>
                <w:szCs w:val="18"/>
              </w:rPr>
              <w:br/>
              <w:t>2</w:t>
            </w:r>
            <w:r w:rsidRPr="00DC7A89">
              <w:rPr>
                <w:rFonts w:ascii="Times New Roman" w:hAnsi="Times New Roman" w:cs="Times New Roman"/>
                <w:color w:val="000000"/>
                <w:sz w:val="18"/>
                <w:szCs w:val="18"/>
              </w:rPr>
              <w:t>) при личном обращении в МФЦ</w:t>
            </w:r>
          </w:p>
          <w:p w:rsidR="00096289" w:rsidRPr="00096289" w:rsidRDefault="00A1336D" w:rsidP="00096289">
            <w:pPr>
              <w:jc w:val="both"/>
              <w:rPr>
                <w:rFonts w:ascii="Times New Roman" w:hAnsi="Times New Roman" w:cs="Times New Roman"/>
                <w:color w:val="000000"/>
                <w:sz w:val="18"/>
                <w:szCs w:val="18"/>
              </w:rPr>
            </w:pPr>
            <w:r w:rsidRPr="00DC7A89">
              <w:rPr>
                <w:rFonts w:ascii="Times New Roman" w:hAnsi="Times New Roman" w:cs="Times New Roman"/>
                <w:color w:val="000000"/>
                <w:sz w:val="18"/>
                <w:szCs w:val="18"/>
              </w:rPr>
              <w:t>(представителю заявителя)</w:t>
            </w:r>
            <w:r w:rsidR="00096289" w:rsidRPr="00DC7A89">
              <w:rPr>
                <w:rFonts w:ascii="Times New Roman" w:hAnsi="Times New Roman" w:cs="Times New Roman"/>
                <w:color w:val="000000"/>
                <w:sz w:val="18"/>
                <w:szCs w:val="18"/>
              </w:rPr>
              <w:t>;</w:t>
            </w:r>
            <w:r w:rsidR="00096289" w:rsidRPr="00DC7A89">
              <w:rPr>
                <w:rFonts w:ascii="Times New Roman" w:hAnsi="Times New Roman" w:cs="Times New Roman"/>
                <w:color w:val="000000"/>
                <w:sz w:val="18"/>
                <w:szCs w:val="18"/>
              </w:rPr>
              <w:br/>
              <w:t>3) посредством почтового отправления на</w:t>
            </w:r>
            <w:r w:rsidR="00096289" w:rsidRPr="00096289">
              <w:rPr>
                <w:rFonts w:ascii="Times New Roman" w:hAnsi="Times New Roman" w:cs="Times New Roman"/>
                <w:color w:val="000000"/>
                <w:sz w:val="18"/>
                <w:szCs w:val="18"/>
              </w:rPr>
              <w:t xml:space="preserve"> адрес заявителя, указанный в заявлении;</w:t>
            </w:r>
            <w:r w:rsidR="00096289" w:rsidRPr="00096289">
              <w:rPr>
                <w:rFonts w:ascii="Times New Roman" w:hAnsi="Times New Roman" w:cs="Times New Roman"/>
                <w:color w:val="000000"/>
                <w:sz w:val="18"/>
                <w:szCs w:val="18"/>
              </w:rPr>
              <w:br/>
              <w:t>4) при наличии возможности предоставления муниципальной услуги в электронной форме через личный кабинет на Портале государственных и муниципальных услуг (функций) Свердловской области, на Едином портале государственных и муниципальных услуг (функций)</w:t>
            </w:r>
          </w:p>
          <w:p w:rsidR="00767641" w:rsidRPr="00494F3A" w:rsidRDefault="00767641" w:rsidP="00096289">
            <w:pPr>
              <w:jc w:val="both"/>
              <w:rPr>
                <w:rFonts w:ascii="Times New Roman" w:hAnsi="Times New Roman" w:cs="Times New Roman"/>
                <w:sz w:val="18"/>
                <w:szCs w:val="18"/>
              </w:rPr>
            </w:pPr>
          </w:p>
        </w:tc>
        <w:tc>
          <w:tcPr>
            <w:tcW w:w="992" w:type="dxa"/>
          </w:tcPr>
          <w:p w:rsidR="00767641" w:rsidRPr="00DC34CF" w:rsidRDefault="00096289" w:rsidP="003379A9">
            <w:pPr>
              <w:jc w:val="center"/>
              <w:rPr>
                <w:rFonts w:ascii="Times New Roman" w:hAnsi="Times New Roman" w:cs="Times New Roman"/>
                <w:sz w:val="20"/>
                <w:szCs w:val="20"/>
              </w:rPr>
            </w:pPr>
            <w:r w:rsidRPr="00DC34CF">
              <w:rPr>
                <w:rFonts w:ascii="Times New Roman" w:hAnsi="Times New Roman" w:cs="Times New Roman"/>
                <w:sz w:val="20"/>
                <w:szCs w:val="20"/>
              </w:rPr>
              <w:t>1 год</w:t>
            </w:r>
          </w:p>
        </w:tc>
        <w:tc>
          <w:tcPr>
            <w:tcW w:w="992" w:type="dxa"/>
          </w:tcPr>
          <w:p w:rsidR="00767641" w:rsidRPr="00DC34CF" w:rsidRDefault="00096289" w:rsidP="00813C57">
            <w:pPr>
              <w:jc w:val="both"/>
              <w:rPr>
                <w:rFonts w:ascii="Times New Roman" w:hAnsi="Times New Roman" w:cs="Times New Roman"/>
                <w:sz w:val="20"/>
                <w:szCs w:val="20"/>
              </w:rPr>
            </w:pPr>
            <w:r w:rsidRPr="00DC34CF">
              <w:rPr>
                <w:rFonts w:ascii="Times New Roman" w:hAnsi="Times New Roman" w:cs="Times New Roman"/>
                <w:sz w:val="20"/>
                <w:szCs w:val="20"/>
              </w:rPr>
              <w:t>1 месяц</w:t>
            </w:r>
          </w:p>
        </w:tc>
      </w:tr>
      <w:tr w:rsidR="00096289" w:rsidRPr="002D3194" w:rsidTr="00096289">
        <w:trPr>
          <w:trHeight w:val="147"/>
          <w:jc w:val="center"/>
        </w:trPr>
        <w:tc>
          <w:tcPr>
            <w:tcW w:w="431" w:type="dxa"/>
          </w:tcPr>
          <w:p w:rsidR="00DB312A" w:rsidRDefault="00096289" w:rsidP="00B5190F">
            <w:pPr>
              <w:jc w:val="center"/>
              <w:rPr>
                <w:rFonts w:ascii="Times New Roman" w:hAnsi="Times New Roman" w:cs="Times New Roman"/>
                <w:sz w:val="20"/>
                <w:szCs w:val="20"/>
              </w:rPr>
            </w:pPr>
            <w:r>
              <w:rPr>
                <w:rFonts w:ascii="Times New Roman" w:hAnsi="Times New Roman" w:cs="Times New Roman"/>
                <w:sz w:val="20"/>
                <w:szCs w:val="20"/>
              </w:rPr>
              <w:lastRenderedPageBreak/>
              <w:t>3</w:t>
            </w:r>
          </w:p>
        </w:tc>
        <w:tc>
          <w:tcPr>
            <w:tcW w:w="2108" w:type="dxa"/>
          </w:tcPr>
          <w:p w:rsidR="00DB312A" w:rsidRPr="00DB312A" w:rsidRDefault="00931E64" w:rsidP="00710ABC">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Письмо </w:t>
            </w:r>
            <w:r w:rsidR="00EF5F1C" w:rsidRPr="00FD517F">
              <w:rPr>
                <w:rFonts w:ascii="Times New Roman" w:hAnsi="Times New Roman" w:cs="Times New Roman"/>
                <w:sz w:val="18"/>
                <w:szCs w:val="18"/>
              </w:rPr>
              <w:t>о</w:t>
            </w:r>
            <w:r w:rsidR="00EF5F1C">
              <w:rPr>
                <w:rFonts w:ascii="Times New Roman" w:hAnsi="Times New Roman" w:cs="Times New Roman"/>
                <w:sz w:val="18"/>
                <w:szCs w:val="18"/>
              </w:rPr>
              <w:t>б</w:t>
            </w:r>
            <w:r w:rsidR="005C1CE4">
              <w:rPr>
                <w:rFonts w:ascii="Times New Roman" w:hAnsi="Times New Roman" w:cs="Times New Roman"/>
                <w:sz w:val="18"/>
                <w:szCs w:val="18"/>
              </w:rPr>
              <w:t xml:space="preserve"> </w:t>
            </w:r>
            <w:r w:rsidR="00EF5F1C">
              <w:rPr>
                <w:rFonts w:ascii="Times New Roman" w:hAnsi="Times New Roman" w:cs="Times New Roman"/>
                <w:sz w:val="18"/>
                <w:szCs w:val="18"/>
              </w:rPr>
              <w:t xml:space="preserve">отказе в </w:t>
            </w:r>
            <w:r w:rsidR="00EF5F1C" w:rsidRPr="00FD517F">
              <w:rPr>
                <w:rFonts w:ascii="Times New Roman" w:hAnsi="Times New Roman" w:cs="Times New Roman"/>
                <w:sz w:val="18"/>
                <w:szCs w:val="18"/>
              </w:rPr>
              <w:t>признании молодой семьи нуждающейся в улучшении жилищных условий</w:t>
            </w:r>
          </w:p>
        </w:tc>
        <w:tc>
          <w:tcPr>
            <w:tcW w:w="2255" w:type="dxa"/>
          </w:tcPr>
          <w:p w:rsidR="00EF5F1C" w:rsidRDefault="00EF5F1C" w:rsidP="00EF5F1C">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П</w:t>
            </w:r>
            <w:r w:rsidRPr="007E001C">
              <w:rPr>
                <w:rFonts w:ascii="Times New Roman" w:hAnsi="Times New Roman" w:cs="Times New Roman"/>
                <w:sz w:val="18"/>
                <w:szCs w:val="18"/>
              </w:rPr>
              <w:t xml:space="preserve">одписывается </w:t>
            </w:r>
            <w:r w:rsidR="002E5E03">
              <w:rPr>
                <w:rFonts w:ascii="Times New Roman" w:hAnsi="Times New Roman" w:cs="Times New Roman"/>
                <w:sz w:val="18"/>
                <w:szCs w:val="18"/>
              </w:rPr>
              <w:t>г</w:t>
            </w:r>
            <w:r>
              <w:rPr>
                <w:rFonts w:ascii="Times New Roman" w:hAnsi="Times New Roman" w:cs="Times New Roman"/>
                <w:sz w:val="18"/>
                <w:szCs w:val="18"/>
              </w:rPr>
              <w:t xml:space="preserve">лавой </w:t>
            </w:r>
            <w:r w:rsidR="003E16CF">
              <w:rPr>
                <w:rFonts w:ascii="Times New Roman" w:hAnsi="Times New Roman" w:cs="Times New Roman"/>
                <w:sz w:val="18"/>
                <w:szCs w:val="18"/>
              </w:rPr>
              <w:t xml:space="preserve">администрации </w:t>
            </w:r>
            <w:r w:rsidR="005C1CE4">
              <w:rPr>
                <w:rFonts w:ascii="Times New Roman" w:hAnsi="Times New Roman" w:cs="Times New Roman"/>
                <w:sz w:val="18"/>
                <w:szCs w:val="18"/>
              </w:rPr>
              <w:t>Асбестовского городского округа</w:t>
            </w:r>
          </w:p>
          <w:p w:rsidR="00EF5F1C" w:rsidRDefault="00EF5F1C" w:rsidP="00EF5F1C">
            <w:pPr>
              <w:autoSpaceDE w:val="0"/>
              <w:autoSpaceDN w:val="0"/>
              <w:adjustRightInd w:val="0"/>
              <w:jc w:val="both"/>
              <w:rPr>
                <w:rFonts w:ascii="Times New Roman" w:hAnsi="Times New Roman" w:cs="Times New Roman"/>
                <w:sz w:val="18"/>
                <w:szCs w:val="18"/>
              </w:rPr>
            </w:pPr>
          </w:p>
          <w:p w:rsidR="00DB312A" w:rsidRPr="00DB312A" w:rsidRDefault="00DB312A" w:rsidP="00F52C51">
            <w:pPr>
              <w:pStyle w:val="ConsPlusNonformat"/>
              <w:jc w:val="both"/>
              <w:rPr>
                <w:rFonts w:ascii="Times New Roman" w:hAnsi="Times New Roman" w:cs="Times New Roman"/>
                <w:sz w:val="18"/>
                <w:szCs w:val="18"/>
              </w:rPr>
            </w:pPr>
          </w:p>
        </w:tc>
        <w:tc>
          <w:tcPr>
            <w:tcW w:w="1706" w:type="dxa"/>
          </w:tcPr>
          <w:p w:rsidR="00DB312A" w:rsidRPr="00DB312A" w:rsidRDefault="005C1CE4" w:rsidP="00B5190F">
            <w:pPr>
              <w:jc w:val="center"/>
              <w:rPr>
                <w:rFonts w:ascii="Times New Roman" w:hAnsi="Times New Roman" w:cs="Times New Roman"/>
                <w:sz w:val="18"/>
                <w:szCs w:val="18"/>
              </w:rPr>
            </w:pPr>
            <w:r>
              <w:rPr>
                <w:rFonts w:ascii="Times New Roman" w:hAnsi="Times New Roman" w:cs="Times New Roman"/>
                <w:sz w:val="18"/>
                <w:szCs w:val="18"/>
              </w:rPr>
              <w:t>О</w:t>
            </w:r>
            <w:r w:rsidR="00DB312A">
              <w:rPr>
                <w:rFonts w:ascii="Times New Roman" w:hAnsi="Times New Roman" w:cs="Times New Roman"/>
                <w:sz w:val="18"/>
                <w:szCs w:val="18"/>
              </w:rPr>
              <w:t>трицательный</w:t>
            </w:r>
          </w:p>
        </w:tc>
        <w:tc>
          <w:tcPr>
            <w:tcW w:w="1717" w:type="dxa"/>
          </w:tcPr>
          <w:p w:rsidR="00DB312A" w:rsidRPr="00784998" w:rsidRDefault="00EF5F1C" w:rsidP="00BD3A13">
            <w:pPr>
              <w:jc w:val="center"/>
              <w:rPr>
                <w:rFonts w:ascii="Times New Roman" w:hAnsi="Times New Roman" w:cs="Times New Roman"/>
                <w:sz w:val="20"/>
                <w:szCs w:val="20"/>
              </w:rPr>
            </w:pPr>
            <w:r w:rsidRPr="00784998">
              <w:rPr>
                <w:rFonts w:ascii="Times New Roman" w:hAnsi="Times New Roman" w:cs="Times New Roman"/>
                <w:sz w:val="20"/>
                <w:szCs w:val="20"/>
              </w:rPr>
              <w:t>-</w:t>
            </w:r>
          </w:p>
          <w:p w:rsidR="00494F3A" w:rsidRPr="00784998" w:rsidRDefault="00494F3A" w:rsidP="00BD3A13">
            <w:pPr>
              <w:jc w:val="center"/>
              <w:rPr>
                <w:rFonts w:ascii="Times New Roman" w:hAnsi="Times New Roman" w:cs="Times New Roman"/>
                <w:sz w:val="20"/>
                <w:szCs w:val="20"/>
              </w:rPr>
            </w:pPr>
          </w:p>
        </w:tc>
        <w:tc>
          <w:tcPr>
            <w:tcW w:w="2268" w:type="dxa"/>
          </w:tcPr>
          <w:p w:rsidR="00DB312A" w:rsidRPr="00784998" w:rsidRDefault="00F52C51" w:rsidP="008E1D06">
            <w:pPr>
              <w:jc w:val="center"/>
              <w:rPr>
                <w:rFonts w:ascii="Times New Roman" w:hAnsi="Times New Roman" w:cs="Times New Roman"/>
                <w:sz w:val="20"/>
                <w:szCs w:val="20"/>
              </w:rPr>
            </w:pPr>
            <w:r w:rsidRPr="00784998">
              <w:rPr>
                <w:rFonts w:ascii="Times New Roman" w:hAnsi="Times New Roman" w:cs="Times New Roman"/>
                <w:sz w:val="20"/>
                <w:szCs w:val="20"/>
              </w:rPr>
              <w:t>Приложени</w:t>
            </w:r>
            <w:r w:rsidR="00931E64" w:rsidRPr="00784998">
              <w:rPr>
                <w:rFonts w:ascii="Times New Roman" w:hAnsi="Times New Roman" w:cs="Times New Roman"/>
                <w:sz w:val="20"/>
                <w:szCs w:val="20"/>
              </w:rPr>
              <w:t>е</w:t>
            </w:r>
            <w:r w:rsidR="007328FD" w:rsidRPr="00784998">
              <w:rPr>
                <w:rFonts w:ascii="Times New Roman" w:hAnsi="Times New Roman" w:cs="Times New Roman"/>
                <w:sz w:val="20"/>
                <w:szCs w:val="20"/>
              </w:rPr>
              <w:t xml:space="preserve"> № </w:t>
            </w:r>
            <w:r w:rsidR="008E1D06">
              <w:rPr>
                <w:rFonts w:ascii="Times New Roman" w:hAnsi="Times New Roman" w:cs="Times New Roman"/>
                <w:sz w:val="20"/>
                <w:szCs w:val="20"/>
              </w:rPr>
              <w:t>5</w:t>
            </w:r>
          </w:p>
        </w:tc>
        <w:tc>
          <w:tcPr>
            <w:tcW w:w="2977" w:type="dxa"/>
          </w:tcPr>
          <w:p w:rsidR="00A1336D" w:rsidRPr="00DC7A89" w:rsidRDefault="00096289" w:rsidP="00096289">
            <w:pPr>
              <w:jc w:val="both"/>
              <w:rPr>
                <w:rFonts w:ascii="Times New Roman" w:hAnsi="Times New Roman" w:cs="Times New Roman"/>
                <w:color w:val="000000"/>
                <w:sz w:val="18"/>
                <w:szCs w:val="18"/>
              </w:rPr>
            </w:pPr>
            <w:r w:rsidRPr="00DC7A89">
              <w:rPr>
                <w:rFonts w:ascii="Times New Roman" w:hAnsi="Times New Roman" w:cs="Times New Roman"/>
                <w:color w:val="000000"/>
                <w:sz w:val="18"/>
                <w:szCs w:val="18"/>
              </w:rPr>
              <w:t>1) при личном обращении в Администрацию;</w:t>
            </w:r>
            <w:r w:rsidRPr="00DC7A89">
              <w:rPr>
                <w:rFonts w:ascii="Times New Roman" w:hAnsi="Times New Roman" w:cs="Times New Roman"/>
                <w:color w:val="000000"/>
                <w:sz w:val="18"/>
                <w:szCs w:val="18"/>
              </w:rPr>
              <w:br/>
              <w:t>2) при личном обращении в МФЦ</w:t>
            </w:r>
          </w:p>
          <w:p w:rsidR="00096289" w:rsidRPr="00DC7A89" w:rsidRDefault="00A1336D" w:rsidP="00096289">
            <w:pPr>
              <w:jc w:val="both"/>
              <w:rPr>
                <w:rFonts w:ascii="Times New Roman" w:hAnsi="Times New Roman" w:cs="Times New Roman"/>
                <w:color w:val="000000"/>
                <w:sz w:val="18"/>
                <w:szCs w:val="18"/>
              </w:rPr>
            </w:pPr>
            <w:r w:rsidRPr="00DC7A89">
              <w:rPr>
                <w:rFonts w:ascii="Times New Roman" w:hAnsi="Times New Roman" w:cs="Times New Roman"/>
                <w:color w:val="000000"/>
                <w:sz w:val="18"/>
                <w:szCs w:val="18"/>
              </w:rPr>
              <w:t>(представителю заявителю)</w:t>
            </w:r>
            <w:r w:rsidR="00096289" w:rsidRPr="00DC7A89">
              <w:rPr>
                <w:rFonts w:ascii="Times New Roman" w:hAnsi="Times New Roman" w:cs="Times New Roman"/>
                <w:color w:val="000000"/>
                <w:sz w:val="18"/>
                <w:szCs w:val="18"/>
              </w:rPr>
              <w:t>;</w:t>
            </w:r>
            <w:r w:rsidR="00096289" w:rsidRPr="00DC7A89">
              <w:rPr>
                <w:rFonts w:ascii="Times New Roman" w:hAnsi="Times New Roman" w:cs="Times New Roman"/>
                <w:color w:val="000000"/>
                <w:sz w:val="18"/>
                <w:szCs w:val="18"/>
              </w:rPr>
              <w:br/>
              <w:t>3) посредством почтового отправления на адрес заявителя, указанный в заявлении;</w:t>
            </w:r>
            <w:r w:rsidR="00096289" w:rsidRPr="00DC7A89">
              <w:rPr>
                <w:rFonts w:ascii="Times New Roman" w:hAnsi="Times New Roman" w:cs="Times New Roman"/>
                <w:color w:val="000000"/>
                <w:sz w:val="18"/>
                <w:szCs w:val="18"/>
              </w:rPr>
              <w:br/>
              <w:t>4) при наличии возможности предоставления муниципальной услуги в электронной форме через личный кабинет на Портале государственных и муниципальных услуг (функций) Свердловской области, на Едином портале государственных и муниципальных услуг (функций)</w:t>
            </w:r>
          </w:p>
          <w:p w:rsidR="00DB312A" w:rsidRPr="00DC7A89" w:rsidRDefault="00DB312A" w:rsidP="00EC11B7">
            <w:pPr>
              <w:jc w:val="both"/>
              <w:rPr>
                <w:rFonts w:ascii="Times New Roman" w:hAnsi="Times New Roman" w:cs="Times New Roman"/>
                <w:sz w:val="18"/>
                <w:szCs w:val="18"/>
              </w:rPr>
            </w:pPr>
          </w:p>
        </w:tc>
        <w:tc>
          <w:tcPr>
            <w:tcW w:w="992" w:type="dxa"/>
          </w:tcPr>
          <w:p w:rsidR="00DB312A" w:rsidRPr="00494F3A" w:rsidRDefault="00096289" w:rsidP="00DB312A">
            <w:pPr>
              <w:jc w:val="both"/>
              <w:rPr>
                <w:rFonts w:ascii="Times New Roman" w:hAnsi="Times New Roman" w:cs="Times New Roman"/>
                <w:sz w:val="18"/>
                <w:szCs w:val="18"/>
              </w:rPr>
            </w:pPr>
            <w:r>
              <w:rPr>
                <w:rFonts w:ascii="Times New Roman" w:hAnsi="Times New Roman" w:cs="Times New Roman"/>
                <w:sz w:val="18"/>
                <w:szCs w:val="18"/>
              </w:rPr>
              <w:t>1 год</w:t>
            </w:r>
          </w:p>
        </w:tc>
        <w:tc>
          <w:tcPr>
            <w:tcW w:w="992" w:type="dxa"/>
          </w:tcPr>
          <w:p w:rsidR="00DB312A" w:rsidRPr="00494F3A" w:rsidRDefault="00096289" w:rsidP="00DB312A">
            <w:pPr>
              <w:jc w:val="both"/>
              <w:rPr>
                <w:rFonts w:ascii="Times New Roman" w:hAnsi="Times New Roman" w:cs="Times New Roman"/>
                <w:sz w:val="18"/>
                <w:szCs w:val="18"/>
              </w:rPr>
            </w:pPr>
            <w:r>
              <w:rPr>
                <w:rFonts w:ascii="Times New Roman" w:hAnsi="Times New Roman" w:cs="Times New Roman"/>
                <w:sz w:val="18"/>
                <w:szCs w:val="18"/>
              </w:rPr>
              <w:t>1 месяц</w:t>
            </w:r>
          </w:p>
        </w:tc>
      </w:tr>
    </w:tbl>
    <w:p w:rsidR="00096289" w:rsidRDefault="00096289" w:rsidP="00D05598">
      <w:pPr>
        <w:jc w:val="center"/>
        <w:rPr>
          <w:rFonts w:ascii="Times New Roman" w:hAnsi="Times New Roman" w:cs="Times New Roman"/>
          <w:sz w:val="10"/>
          <w:szCs w:val="10"/>
        </w:rPr>
      </w:pPr>
    </w:p>
    <w:p w:rsidR="00D05598" w:rsidRDefault="00D05598" w:rsidP="005C1CE4">
      <w:pPr>
        <w:spacing w:after="0" w:line="240" w:lineRule="auto"/>
        <w:jc w:val="center"/>
        <w:rPr>
          <w:rFonts w:ascii="Times New Roman" w:hAnsi="Times New Roman" w:cs="Times New Roman"/>
          <w:sz w:val="24"/>
          <w:szCs w:val="24"/>
        </w:rPr>
      </w:pPr>
      <w:r w:rsidRPr="005C1CE4">
        <w:rPr>
          <w:rFonts w:ascii="Times New Roman" w:hAnsi="Times New Roman" w:cs="Times New Roman"/>
          <w:sz w:val="24"/>
          <w:szCs w:val="24"/>
        </w:rPr>
        <w:t xml:space="preserve">Раздел 7. Технологические процессы предоставления </w:t>
      </w:r>
      <w:r w:rsidR="00096289" w:rsidRPr="005C1CE4">
        <w:rPr>
          <w:rFonts w:ascii="Times New Roman" w:hAnsi="Times New Roman" w:cs="Times New Roman"/>
          <w:sz w:val="24"/>
          <w:szCs w:val="24"/>
        </w:rPr>
        <w:t>у</w:t>
      </w:r>
      <w:r w:rsidRPr="005C1CE4">
        <w:rPr>
          <w:rFonts w:ascii="Times New Roman" w:hAnsi="Times New Roman" w:cs="Times New Roman"/>
          <w:sz w:val="24"/>
          <w:szCs w:val="24"/>
        </w:rPr>
        <w:t>слуги</w:t>
      </w:r>
      <w:r w:rsidR="00DB3C40" w:rsidRPr="005C1CE4">
        <w:rPr>
          <w:rFonts w:ascii="Times New Roman" w:hAnsi="Times New Roman" w:cs="Times New Roman"/>
          <w:sz w:val="24"/>
          <w:szCs w:val="24"/>
        </w:rPr>
        <w:t xml:space="preserve"> </w:t>
      </w:r>
      <w:r w:rsidR="00CE10C5" w:rsidRPr="005C1CE4">
        <w:rPr>
          <w:rFonts w:ascii="Times New Roman" w:hAnsi="Times New Roman" w:cs="Times New Roman"/>
          <w:sz w:val="24"/>
          <w:szCs w:val="24"/>
        </w:rPr>
        <w:t>(БЛО</w:t>
      </w:r>
      <w:proofErr w:type="gramStart"/>
      <w:r w:rsidR="00CE10C5" w:rsidRPr="005C1CE4">
        <w:rPr>
          <w:rFonts w:ascii="Times New Roman" w:hAnsi="Times New Roman" w:cs="Times New Roman"/>
          <w:sz w:val="24"/>
          <w:szCs w:val="24"/>
        </w:rPr>
        <w:t>К-</w:t>
      </w:r>
      <w:proofErr w:type="gramEnd"/>
      <w:r w:rsidR="00CE10C5" w:rsidRPr="005C1CE4">
        <w:rPr>
          <w:rFonts w:ascii="Times New Roman" w:hAnsi="Times New Roman" w:cs="Times New Roman"/>
          <w:sz w:val="24"/>
          <w:szCs w:val="24"/>
        </w:rPr>
        <w:t xml:space="preserve"> схема </w:t>
      </w:r>
      <w:r w:rsidR="00DC408A" w:rsidRPr="005C1CE4">
        <w:rPr>
          <w:rFonts w:ascii="Times New Roman" w:hAnsi="Times New Roman" w:cs="Times New Roman"/>
          <w:sz w:val="24"/>
          <w:szCs w:val="24"/>
        </w:rPr>
        <w:t xml:space="preserve">приложение № </w:t>
      </w:r>
      <w:r w:rsidR="00D95F43" w:rsidRPr="005C1CE4">
        <w:rPr>
          <w:rFonts w:ascii="Times New Roman" w:hAnsi="Times New Roman" w:cs="Times New Roman"/>
          <w:sz w:val="24"/>
          <w:szCs w:val="24"/>
        </w:rPr>
        <w:t>7</w:t>
      </w:r>
      <w:r w:rsidR="00CE10C5" w:rsidRPr="005C1CE4">
        <w:rPr>
          <w:rFonts w:ascii="Times New Roman" w:hAnsi="Times New Roman" w:cs="Times New Roman"/>
          <w:sz w:val="24"/>
          <w:szCs w:val="24"/>
        </w:rPr>
        <w:t>)</w:t>
      </w:r>
    </w:p>
    <w:p w:rsidR="005C1CE4" w:rsidRPr="005C1CE4" w:rsidRDefault="005C1CE4" w:rsidP="005C1CE4">
      <w:pPr>
        <w:spacing w:after="0" w:line="240" w:lineRule="auto"/>
        <w:jc w:val="center"/>
        <w:rPr>
          <w:rFonts w:ascii="Times New Roman" w:hAnsi="Times New Roman" w:cs="Times New Roman"/>
          <w:sz w:val="24"/>
          <w:szCs w:val="24"/>
        </w:rPr>
      </w:pPr>
    </w:p>
    <w:tbl>
      <w:tblPr>
        <w:tblStyle w:val="a4"/>
        <w:tblW w:w="0" w:type="auto"/>
        <w:tblLayout w:type="fixed"/>
        <w:tblLook w:val="04A0"/>
      </w:tblPr>
      <w:tblGrid>
        <w:gridCol w:w="562"/>
        <w:gridCol w:w="2567"/>
        <w:gridCol w:w="3577"/>
        <w:gridCol w:w="2182"/>
        <w:gridCol w:w="2269"/>
        <w:gridCol w:w="2235"/>
        <w:gridCol w:w="1734"/>
      </w:tblGrid>
      <w:tr w:rsidR="000036D3" w:rsidTr="00096289">
        <w:tc>
          <w:tcPr>
            <w:tcW w:w="562"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пп</w:t>
            </w:r>
            <w:proofErr w:type="spellEnd"/>
          </w:p>
        </w:tc>
        <w:tc>
          <w:tcPr>
            <w:tcW w:w="256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Наименование процедуры процесса</w:t>
            </w:r>
          </w:p>
        </w:tc>
        <w:tc>
          <w:tcPr>
            <w:tcW w:w="357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Особенности исполнения процедуры процесса</w:t>
            </w:r>
          </w:p>
        </w:tc>
        <w:tc>
          <w:tcPr>
            <w:tcW w:w="2182"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Сроки исполнения процедура (процесса)</w:t>
            </w:r>
          </w:p>
        </w:tc>
        <w:tc>
          <w:tcPr>
            <w:tcW w:w="2269"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Исполнитель </w:t>
            </w:r>
            <w:r w:rsidRPr="00DE5799">
              <w:rPr>
                <w:rFonts w:ascii="Times New Roman" w:hAnsi="Times New Roman" w:cs="Times New Roman"/>
                <w:sz w:val="20"/>
                <w:szCs w:val="20"/>
              </w:rPr>
              <w:t>процедуры процесса</w:t>
            </w:r>
          </w:p>
        </w:tc>
        <w:tc>
          <w:tcPr>
            <w:tcW w:w="2235"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Ресурсы, необходимые для выполнения </w:t>
            </w:r>
            <w:r w:rsidRPr="00DE5799">
              <w:rPr>
                <w:rFonts w:ascii="Times New Roman" w:hAnsi="Times New Roman" w:cs="Times New Roman"/>
                <w:sz w:val="20"/>
                <w:szCs w:val="20"/>
              </w:rPr>
              <w:t>процедуры процесса</w:t>
            </w:r>
          </w:p>
        </w:tc>
        <w:tc>
          <w:tcPr>
            <w:tcW w:w="1734"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Формы документов, необходимые для выполнения </w:t>
            </w:r>
            <w:r w:rsidRPr="00DE5799">
              <w:rPr>
                <w:rFonts w:ascii="Times New Roman" w:hAnsi="Times New Roman" w:cs="Times New Roman"/>
                <w:sz w:val="20"/>
                <w:szCs w:val="20"/>
              </w:rPr>
              <w:t>процедуры процесса</w:t>
            </w:r>
          </w:p>
        </w:tc>
      </w:tr>
      <w:tr w:rsidR="000036D3" w:rsidTr="00096289">
        <w:tc>
          <w:tcPr>
            <w:tcW w:w="562"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1</w:t>
            </w:r>
          </w:p>
        </w:tc>
        <w:tc>
          <w:tcPr>
            <w:tcW w:w="256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357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2182"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4</w:t>
            </w:r>
          </w:p>
        </w:tc>
        <w:tc>
          <w:tcPr>
            <w:tcW w:w="2269"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2235"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1734"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7</w:t>
            </w:r>
          </w:p>
        </w:tc>
      </w:tr>
      <w:tr w:rsidR="00D05598" w:rsidTr="00096289">
        <w:tc>
          <w:tcPr>
            <w:tcW w:w="15126" w:type="dxa"/>
            <w:gridSpan w:val="7"/>
          </w:tcPr>
          <w:p w:rsidR="00D05598" w:rsidRPr="00DE5799" w:rsidRDefault="00464A58" w:rsidP="00DB3C40">
            <w:pPr>
              <w:pStyle w:val="a5"/>
              <w:jc w:val="center"/>
              <w:rPr>
                <w:rFonts w:ascii="Times New Roman" w:hAnsi="Times New Roman" w:cs="Times New Roman"/>
                <w:sz w:val="20"/>
                <w:szCs w:val="20"/>
              </w:rPr>
            </w:pPr>
            <w:r w:rsidRPr="008E174B">
              <w:rPr>
                <w:rFonts w:ascii="Times New Roman" w:hAnsi="Times New Roman" w:cs="Times New Roman"/>
                <w:b/>
                <w:sz w:val="20"/>
                <w:szCs w:val="20"/>
              </w:rPr>
              <w:t>1. Наименование услуги</w:t>
            </w:r>
            <w:proofErr w:type="gramStart"/>
            <w:r w:rsidR="00096289">
              <w:rPr>
                <w:rFonts w:ascii="Times New Roman" w:hAnsi="Times New Roman" w:cs="Times New Roman"/>
                <w:b/>
                <w:sz w:val="20"/>
                <w:szCs w:val="20"/>
              </w:rPr>
              <w:t>«</w:t>
            </w:r>
            <w:r w:rsidR="00EF5F1C" w:rsidRPr="00FD517F">
              <w:rPr>
                <w:rFonts w:ascii="Times New Roman" w:hAnsi="Times New Roman" w:cs="Times New Roman"/>
                <w:b/>
                <w:sz w:val="20"/>
                <w:szCs w:val="20"/>
              </w:rPr>
              <w:t>П</w:t>
            </w:r>
            <w:proofErr w:type="gramEnd"/>
            <w:r w:rsidR="00EF5F1C" w:rsidRPr="00FD517F">
              <w:rPr>
                <w:rFonts w:ascii="Times New Roman" w:hAnsi="Times New Roman" w:cs="Times New Roman"/>
                <w:b/>
                <w:sz w:val="20"/>
                <w:szCs w:val="20"/>
              </w:rPr>
              <w:t>ризнание  молодых семей нуждающимися в улучшении жилищных условий</w:t>
            </w:r>
            <w:r w:rsidR="00DB3C40">
              <w:rPr>
                <w:rFonts w:ascii="Times New Roman" w:hAnsi="Times New Roman" w:cs="Times New Roman"/>
                <w:b/>
                <w:sz w:val="20"/>
                <w:szCs w:val="20"/>
              </w:rPr>
              <w:t>»</w:t>
            </w:r>
          </w:p>
        </w:tc>
      </w:tr>
      <w:tr w:rsidR="00D951DD" w:rsidTr="00096289">
        <w:tc>
          <w:tcPr>
            <w:tcW w:w="15126" w:type="dxa"/>
            <w:gridSpan w:val="7"/>
          </w:tcPr>
          <w:p w:rsidR="00D951DD" w:rsidRPr="001A1629" w:rsidRDefault="00D951DD" w:rsidP="00AF0D0A">
            <w:pPr>
              <w:ind w:firstLine="708"/>
              <w:jc w:val="center"/>
              <w:rPr>
                <w:rFonts w:ascii="Times New Roman" w:hAnsi="Times New Roman" w:cs="Times New Roman"/>
                <w:b/>
                <w:i/>
                <w:sz w:val="18"/>
                <w:szCs w:val="18"/>
              </w:rPr>
            </w:pPr>
            <w:r w:rsidRPr="00464A58">
              <w:rPr>
                <w:rFonts w:ascii="Times New Roman" w:hAnsi="Times New Roman" w:cs="Times New Roman"/>
                <w:b/>
                <w:i/>
                <w:sz w:val="18"/>
                <w:szCs w:val="18"/>
              </w:rPr>
              <w:t xml:space="preserve">1) </w:t>
            </w:r>
            <w:r w:rsidRPr="00C31222">
              <w:rPr>
                <w:rFonts w:ascii="Times New Roman" w:hAnsi="Times New Roman" w:cs="Times New Roman"/>
                <w:b/>
                <w:i/>
                <w:sz w:val="18"/>
                <w:szCs w:val="18"/>
              </w:rPr>
              <w:t>Прием и регистрация заявления и прилагаемых к нему документов</w:t>
            </w:r>
          </w:p>
        </w:tc>
      </w:tr>
      <w:tr w:rsidR="000036D3" w:rsidTr="00E20785">
        <w:tc>
          <w:tcPr>
            <w:tcW w:w="562" w:type="dxa"/>
          </w:tcPr>
          <w:p w:rsidR="00D951DD" w:rsidRDefault="00726D1B" w:rsidP="005C1CE4">
            <w:pPr>
              <w:jc w:val="center"/>
              <w:rPr>
                <w:rFonts w:ascii="Times New Roman" w:hAnsi="Times New Roman" w:cs="Times New Roman"/>
                <w:sz w:val="20"/>
                <w:szCs w:val="20"/>
              </w:rPr>
            </w:pPr>
            <w:r>
              <w:rPr>
                <w:rFonts w:ascii="Times New Roman" w:hAnsi="Times New Roman" w:cs="Times New Roman"/>
                <w:sz w:val="18"/>
                <w:szCs w:val="18"/>
              </w:rPr>
              <w:t>1</w:t>
            </w:r>
          </w:p>
        </w:tc>
        <w:tc>
          <w:tcPr>
            <w:tcW w:w="2567" w:type="dxa"/>
          </w:tcPr>
          <w:p w:rsidR="00D951DD" w:rsidRPr="001D5121" w:rsidRDefault="006642B0" w:rsidP="00726D1B">
            <w:pPr>
              <w:jc w:val="both"/>
              <w:rPr>
                <w:rFonts w:ascii="Times New Roman" w:hAnsi="Times New Roman" w:cs="Times New Roman"/>
                <w:sz w:val="18"/>
                <w:szCs w:val="18"/>
              </w:rPr>
            </w:pPr>
            <w:r>
              <w:rPr>
                <w:rFonts w:ascii="Times New Roman" w:hAnsi="Times New Roman" w:cs="Times New Roman"/>
                <w:sz w:val="18"/>
                <w:szCs w:val="18"/>
              </w:rPr>
              <w:t xml:space="preserve">Прием и регистрация заявления </w:t>
            </w:r>
            <w:r w:rsidRPr="009D1A7B">
              <w:rPr>
                <w:rFonts w:ascii="Times New Roman" w:hAnsi="Times New Roman" w:cs="Times New Roman"/>
                <w:sz w:val="18"/>
                <w:szCs w:val="18"/>
              </w:rPr>
              <w:t>и прилагаемых к нему документов</w:t>
            </w:r>
          </w:p>
        </w:tc>
        <w:tc>
          <w:tcPr>
            <w:tcW w:w="3577" w:type="dxa"/>
          </w:tcPr>
          <w:p w:rsidR="00834DDE" w:rsidRDefault="00E20785" w:rsidP="00E20785">
            <w:pPr>
              <w:jc w:val="both"/>
              <w:rPr>
                <w:rFonts w:ascii="Times New Roman" w:hAnsi="Times New Roman" w:cs="Times New Roman"/>
                <w:sz w:val="18"/>
                <w:szCs w:val="18"/>
              </w:rPr>
            </w:pPr>
            <w:r>
              <w:rPr>
                <w:rFonts w:ascii="Times New Roman" w:hAnsi="Times New Roman" w:cs="Times New Roman"/>
                <w:sz w:val="18"/>
                <w:szCs w:val="18"/>
              </w:rPr>
              <w:t xml:space="preserve">Специалист </w:t>
            </w:r>
            <w:r w:rsidR="00834DDE">
              <w:rPr>
                <w:rFonts w:ascii="Times New Roman" w:hAnsi="Times New Roman" w:cs="Times New Roman"/>
                <w:sz w:val="18"/>
                <w:szCs w:val="18"/>
              </w:rPr>
              <w:t xml:space="preserve">отдела ЖКХ </w:t>
            </w:r>
            <w:r>
              <w:rPr>
                <w:rFonts w:ascii="Times New Roman" w:hAnsi="Times New Roman" w:cs="Times New Roman"/>
                <w:sz w:val="18"/>
                <w:szCs w:val="18"/>
              </w:rPr>
              <w:t xml:space="preserve">администрации </w:t>
            </w:r>
            <w:r w:rsidR="003E16CF">
              <w:rPr>
                <w:rFonts w:ascii="Times New Roman" w:hAnsi="Times New Roman" w:cs="Times New Roman"/>
                <w:sz w:val="18"/>
                <w:szCs w:val="18"/>
              </w:rPr>
              <w:t>Асбестовского</w:t>
            </w:r>
            <w:r w:rsidR="00DB3C40">
              <w:rPr>
                <w:rFonts w:ascii="Times New Roman" w:hAnsi="Times New Roman" w:cs="Times New Roman"/>
                <w:sz w:val="18"/>
                <w:szCs w:val="18"/>
              </w:rPr>
              <w:t xml:space="preserve"> </w:t>
            </w:r>
            <w:r>
              <w:rPr>
                <w:rFonts w:ascii="Times New Roman" w:hAnsi="Times New Roman" w:cs="Times New Roman"/>
                <w:sz w:val="18"/>
                <w:szCs w:val="18"/>
              </w:rPr>
              <w:t>городского округа</w:t>
            </w:r>
            <w:r w:rsidR="00834DDE">
              <w:rPr>
                <w:rFonts w:ascii="Times New Roman" w:hAnsi="Times New Roman" w:cs="Times New Roman"/>
                <w:sz w:val="18"/>
                <w:szCs w:val="18"/>
              </w:rPr>
              <w:t xml:space="preserve"> проверяет и регистрирует  документы</w:t>
            </w:r>
            <w:r w:rsidR="00A1336D">
              <w:rPr>
                <w:rFonts w:ascii="Times New Roman" w:hAnsi="Times New Roman" w:cs="Times New Roman"/>
                <w:sz w:val="18"/>
                <w:szCs w:val="18"/>
              </w:rPr>
              <w:t>.</w:t>
            </w:r>
          </w:p>
          <w:p w:rsidR="00A1336D" w:rsidRDefault="00A1336D" w:rsidP="00A1336D">
            <w:pPr>
              <w:ind w:left="-108" w:right="-60"/>
              <w:jc w:val="both"/>
              <w:rPr>
                <w:rFonts w:ascii="Times New Roman" w:hAnsi="Times New Roman"/>
                <w:sz w:val="18"/>
                <w:szCs w:val="18"/>
              </w:rPr>
            </w:pPr>
            <w:r w:rsidRPr="00DA04D2">
              <w:rPr>
                <w:rFonts w:ascii="Times New Roman" w:hAnsi="Times New Roman"/>
                <w:sz w:val="18"/>
                <w:szCs w:val="18"/>
              </w:rPr>
              <w:t>Сотрудник МФЦ:</w:t>
            </w:r>
          </w:p>
          <w:p w:rsidR="004070DD" w:rsidRDefault="004070DD" w:rsidP="00A1336D">
            <w:pPr>
              <w:ind w:left="-108" w:right="-60"/>
              <w:jc w:val="both"/>
              <w:rPr>
                <w:rFonts w:ascii="Times New Roman" w:hAnsi="Times New Roman"/>
                <w:sz w:val="18"/>
                <w:szCs w:val="18"/>
              </w:rPr>
            </w:pPr>
            <w:r>
              <w:rPr>
                <w:rFonts w:ascii="Times New Roman" w:hAnsi="Times New Roman"/>
                <w:sz w:val="18"/>
                <w:szCs w:val="18"/>
              </w:rPr>
              <w:t xml:space="preserve">1) </w:t>
            </w:r>
            <w:r w:rsidRPr="00DA04D2">
              <w:rPr>
                <w:rFonts w:ascii="Times New Roman" w:hAnsi="Times New Roman"/>
                <w:sz w:val="18"/>
                <w:szCs w:val="18"/>
              </w:rPr>
              <w:t>устанавл</w:t>
            </w:r>
            <w:r>
              <w:rPr>
                <w:rFonts w:ascii="Times New Roman" w:hAnsi="Times New Roman"/>
                <w:sz w:val="18"/>
                <w:szCs w:val="18"/>
              </w:rPr>
              <w:t>ивает</w:t>
            </w:r>
            <w:r w:rsidRPr="00DA04D2">
              <w:rPr>
                <w:rFonts w:ascii="Times New Roman" w:hAnsi="Times New Roman"/>
                <w:sz w:val="18"/>
                <w:szCs w:val="18"/>
              </w:rPr>
              <w:t xml:space="preserve"> личност</w:t>
            </w:r>
            <w:r>
              <w:rPr>
                <w:rFonts w:ascii="Times New Roman" w:hAnsi="Times New Roman"/>
                <w:sz w:val="18"/>
                <w:szCs w:val="18"/>
              </w:rPr>
              <w:t>ь</w:t>
            </w:r>
            <w:r w:rsidRPr="00DA04D2">
              <w:rPr>
                <w:rFonts w:ascii="Times New Roman" w:hAnsi="Times New Roman"/>
                <w:sz w:val="18"/>
                <w:szCs w:val="18"/>
              </w:rPr>
              <w:t xml:space="preserve"> заявителя или законного представителя</w:t>
            </w:r>
            <w:r>
              <w:rPr>
                <w:rFonts w:ascii="Times New Roman" w:hAnsi="Times New Roman"/>
                <w:sz w:val="18"/>
                <w:szCs w:val="18"/>
              </w:rPr>
              <w:t>;</w:t>
            </w:r>
          </w:p>
          <w:p w:rsidR="004070DD" w:rsidRPr="00DA04D2" w:rsidRDefault="004070DD" w:rsidP="00A1336D">
            <w:pPr>
              <w:ind w:left="-108" w:right="-60"/>
              <w:jc w:val="both"/>
              <w:rPr>
                <w:rFonts w:ascii="Times New Roman" w:hAnsi="Times New Roman"/>
                <w:sz w:val="18"/>
                <w:szCs w:val="18"/>
              </w:rPr>
            </w:pPr>
            <w:r>
              <w:rPr>
                <w:rFonts w:ascii="Times New Roman" w:hAnsi="Times New Roman"/>
                <w:sz w:val="18"/>
                <w:szCs w:val="18"/>
              </w:rPr>
              <w:t xml:space="preserve">2) принимает заявление и прилагаемые к нему </w:t>
            </w:r>
            <w:r w:rsidR="00FF3FA6">
              <w:rPr>
                <w:rFonts w:ascii="Times New Roman" w:hAnsi="Times New Roman"/>
                <w:sz w:val="18"/>
                <w:szCs w:val="18"/>
              </w:rPr>
              <w:t>документы;</w:t>
            </w:r>
          </w:p>
          <w:p w:rsidR="00A1336D" w:rsidRPr="00DA04D2" w:rsidRDefault="00A1336D" w:rsidP="00A1336D">
            <w:pPr>
              <w:ind w:left="-108" w:right="-60"/>
              <w:jc w:val="both"/>
              <w:rPr>
                <w:rFonts w:ascii="Times New Roman" w:hAnsi="Times New Roman"/>
                <w:sz w:val="18"/>
                <w:szCs w:val="18"/>
              </w:rPr>
            </w:pPr>
            <w:r w:rsidRPr="00DA04D2">
              <w:rPr>
                <w:rFonts w:ascii="Times New Roman" w:hAnsi="Times New Roman"/>
                <w:sz w:val="18"/>
                <w:szCs w:val="18"/>
              </w:rPr>
              <w:t>3)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МФЦ;</w:t>
            </w:r>
          </w:p>
          <w:p w:rsidR="00A1336D" w:rsidRPr="00DA04D2" w:rsidRDefault="00A1336D" w:rsidP="00A1336D">
            <w:pPr>
              <w:ind w:left="-108" w:right="-60"/>
              <w:jc w:val="both"/>
              <w:rPr>
                <w:rFonts w:ascii="Times New Roman" w:hAnsi="Times New Roman"/>
                <w:sz w:val="18"/>
                <w:szCs w:val="18"/>
              </w:rPr>
            </w:pPr>
            <w:r w:rsidRPr="00DA04D2">
              <w:rPr>
                <w:rFonts w:ascii="Times New Roman" w:hAnsi="Times New Roman"/>
                <w:sz w:val="18"/>
                <w:szCs w:val="18"/>
              </w:rPr>
              <w:t xml:space="preserve">4) принятый запрос регистрируется путем </w:t>
            </w:r>
            <w:r w:rsidRPr="00DA04D2">
              <w:rPr>
                <w:rFonts w:ascii="Times New Roman" w:hAnsi="Times New Roman"/>
                <w:sz w:val="18"/>
                <w:szCs w:val="18"/>
              </w:rPr>
              <w:lastRenderedPageBreak/>
              <w:t>проставления прямоугольного штампа с регистрационным номером МФЦ; рядом с оттиском штампа указывается дата приема  и личная подпись оператора, принявшего запрос;</w:t>
            </w:r>
          </w:p>
          <w:p w:rsidR="00A1336D" w:rsidRPr="00DA04D2" w:rsidRDefault="00A1336D" w:rsidP="00A1336D">
            <w:pPr>
              <w:ind w:left="-108" w:right="-60"/>
              <w:jc w:val="both"/>
              <w:rPr>
                <w:rFonts w:ascii="Times New Roman" w:hAnsi="Times New Roman"/>
                <w:sz w:val="18"/>
                <w:szCs w:val="18"/>
              </w:rPr>
            </w:pPr>
            <w:r w:rsidRPr="00DA04D2">
              <w:rPr>
                <w:rFonts w:ascii="Times New Roman" w:hAnsi="Times New Roman"/>
                <w:sz w:val="18"/>
                <w:szCs w:val="18"/>
              </w:rPr>
              <w:t>5)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w:t>
            </w:r>
            <w:proofErr w:type="gramStart"/>
            <w:r w:rsidRPr="00DA04D2">
              <w:rPr>
                <w:rFonts w:ascii="Times New Roman" w:hAnsi="Times New Roman"/>
                <w:sz w:val="18"/>
                <w:szCs w:val="18"/>
              </w:rPr>
              <w:t>С</w:t>
            </w:r>
            <w:proofErr w:type="gramEnd"/>
            <w:r w:rsidR="00DB3C40">
              <w:rPr>
                <w:rFonts w:ascii="Times New Roman" w:hAnsi="Times New Roman"/>
                <w:sz w:val="18"/>
                <w:szCs w:val="18"/>
              </w:rPr>
              <w:t xml:space="preserve"> </w:t>
            </w:r>
            <w:proofErr w:type="gramStart"/>
            <w:r w:rsidRPr="00DA04D2">
              <w:rPr>
                <w:rFonts w:ascii="Times New Roman" w:hAnsi="Times New Roman"/>
                <w:sz w:val="18"/>
                <w:szCs w:val="18"/>
              </w:rPr>
              <w:t>подлинным</w:t>
            </w:r>
            <w:proofErr w:type="gramEnd"/>
            <w:r w:rsidRPr="00DA04D2">
              <w:rPr>
                <w:rFonts w:ascii="Times New Roman" w:hAnsi="Times New Roman"/>
                <w:sz w:val="18"/>
                <w:szCs w:val="18"/>
              </w:rPr>
              <w:t xml:space="preserve"> сверено», если копия документа представлена без предъявления оригинала, штамп не проставляется;</w:t>
            </w:r>
          </w:p>
          <w:p w:rsidR="005C1CE4" w:rsidRDefault="00A1336D" w:rsidP="005C1CE4">
            <w:pPr>
              <w:ind w:left="-108" w:right="-60"/>
              <w:jc w:val="both"/>
              <w:rPr>
                <w:rFonts w:ascii="Times New Roman" w:hAnsi="Times New Roman"/>
                <w:sz w:val="18"/>
                <w:szCs w:val="18"/>
              </w:rPr>
            </w:pPr>
            <w:r w:rsidRPr="00DA04D2">
              <w:rPr>
                <w:rFonts w:ascii="Times New Roman" w:hAnsi="Times New Roman"/>
                <w:sz w:val="18"/>
                <w:szCs w:val="18"/>
              </w:rPr>
              <w:t>6) направляет запрос и документы, необходимые для предоставления муниципальной услуги, в муниципальный архив;</w:t>
            </w:r>
          </w:p>
          <w:p w:rsidR="00296CAE" w:rsidRPr="005C1CE4" w:rsidRDefault="00A1336D" w:rsidP="005C1CE4">
            <w:pPr>
              <w:ind w:left="-108" w:right="-60"/>
              <w:jc w:val="both"/>
              <w:rPr>
                <w:rFonts w:ascii="Times New Roman" w:hAnsi="Times New Roman"/>
                <w:sz w:val="18"/>
                <w:szCs w:val="18"/>
              </w:rPr>
            </w:pPr>
            <w:r w:rsidRPr="00DA04D2">
              <w:rPr>
                <w:rFonts w:ascii="Times New Roman" w:hAnsi="Times New Roman"/>
                <w:sz w:val="18"/>
                <w:szCs w:val="18"/>
              </w:rPr>
              <w:t>7) п</w:t>
            </w:r>
            <w:r w:rsidRPr="00DA04D2">
              <w:rPr>
                <w:rFonts w:ascii="Times New Roman" w:hAnsi="Times New Roman"/>
                <w:color w:val="000000" w:themeColor="text1"/>
                <w:sz w:val="18"/>
                <w:szCs w:val="18"/>
                <w:shd w:val="clear" w:color="auto" w:fill="FFFFFF"/>
              </w:rPr>
              <w:t>ри электронном взаимодействии производит сканирование принятых от заявителя заявления и документов, заявляет соответствие сведений, содержащихся в электронных образах документов, сведениям, содержащимся в документах на бумажном носителе,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 (АИС МФЦ)</w:t>
            </w:r>
          </w:p>
        </w:tc>
        <w:tc>
          <w:tcPr>
            <w:tcW w:w="2182" w:type="dxa"/>
            <w:tcBorders>
              <w:bottom w:val="single" w:sz="4" w:space="0" w:color="auto"/>
            </w:tcBorders>
          </w:tcPr>
          <w:p w:rsidR="00E20785" w:rsidRDefault="00834DDE" w:rsidP="005C1CE4">
            <w:pPr>
              <w:rPr>
                <w:rStyle w:val="a8"/>
                <w:rFonts w:eastAsiaTheme="minorHAnsi"/>
                <w:b w:val="0"/>
                <w:sz w:val="18"/>
                <w:szCs w:val="18"/>
              </w:rPr>
            </w:pPr>
            <w:r>
              <w:rPr>
                <w:rStyle w:val="a8"/>
                <w:rFonts w:eastAsiaTheme="minorHAnsi"/>
                <w:b w:val="0"/>
                <w:sz w:val="18"/>
                <w:szCs w:val="18"/>
              </w:rPr>
              <w:lastRenderedPageBreak/>
              <w:t>15 мин.</w:t>
            </w:r>
          </w:p>
          <w:p w:rsidR="005C1CE4" w:rsidRDefault="00A1336D" w:rsidP="005C1CE4">
            <w:pPr>
              <w:autoSpaceDE w:val="0"/>
              <w:autoSpaceDN w:val="0"/>
              <w:adjustRightInd w:val="0"/>
              <w:outlineLvl w:val="1"/>
              <w:rPr>
                <w:rFonts w:ascii="Times New Roman" w:hAnsi="Times New Roman" w:cs="Times New Roman"/>
                <w:sz w:val="18"/>
                <w:szCs w:val="18"/>
              </w:rPr>
            </w:pPr>
            <w:r w:rsidRPr="00DA04D2">
              <w:rPr>
                <w:rFonts w:ascii="Times New Roman" w:hAnsi="Times New Roman" w:cs="Times New Roman"/>
                <w:sz w:val="18"/>
                <w:szCs w:val="18"/>
              </w:rPr>
              <w:t>Запрос передается в ОГВ в течение 1</w:t>
            </w:r>
            <w:r w:rsidR="005C1CE4">
              <w:rPr>
                <w:rFonts w:ascii="Times New Roman" w:hAnsi="Times New Roman" w:cs="Times New Roman"/>
                <w:sz w:val="18"/>
                <w:szCs w:val="18"/>
              </w:rPr>
              <w:t xml:space="preserve"> </w:t>
            </w:r>
            <w:r w:rsidRPr="00DA04D2">
              <w:rPr>
                <w:rFonts w:ascii="Times New Roman" w:hAnsi="Times New Roman" w:cs="Times New Roman"/>
                <w:sz w:val="18"/>
                <w:szCs w:val="18"/>
              </w:rPr>
              <w:t>р</w:t>
            </w:r>
            <w:r w:rsidR="005C1CE4">
              <w:rPr>
                <w:rFonts w:ascii="Times New Roman" w:hAnsi="Times New Roman" w:cs="Times New Roman"/>
                <w:sz w:val="18"/>
                <w:szCs w:val="18"/>
              </w:rPr>
              <w:t xml:space="preserve">абочего </w:t>
            </w:r>
            <w:r w:rsidRPr="00DA04D2">
              <w:rPr>
                <w:rFonts w:ascii="Times New Roman" w:hAnsi="Times New Roman" w:cs="Times New Roman"/>
                <w:sz w:val="18"/>
                <w:szCs w:val="18"/>
              </w:rPr>
              <w:t>д</w:t>
            </w:r>
            <w:r w:rsidR="005C1CE4">
              <w:rPr>
                <w:rFonts w:ascii="Times New Roman" w:hAnsi="Times New Roman" w:cs="Times New Roman"/>
                <w:sz w:val="18"/>
                <w:szCs w:val="18"/>
              </w:rPr>
              <w:t>ня</w:t>
            </w:r>
            <w:r w:rsidRPr="00DA04D2">
              <w:rPr>
                <w:rFonts w:ascii="Times New Roman" w:hAnsi="Times New Roman" w:cs="Times New Roman"/>
                <w:sz w:val="18"/>
                <w:szCs w:val="18"/>
              </w:rPr>
              <w:t xml:space="preserve">. </w:t>
            </w:r>
          </w:p>
          <w:p w:rsidR="00A1336D" w:rsidRDefault="00A1336D" w:rsidP="005C1CE4">
            <w:pPr>
              <w:autoSpaceDE w:val="0"/>
              <w:autoSpaceDN w:val="0"/>
              <w:adjustRightInd w:val="0"/>
              <w:outlineLvl w:val="1"/>
              <w:rPr>
                <w:rStyle w:val="a8"/>
                <w:rFonts w:eastAsiaTheme="minorHAnsi"/>
                <w:b w:val="0"/>
                <w:sz w:val="18"/>
                <w:szCs w:val="18"/>
              </w:rPr>
            </w:pPr>
            <w:r w:rsidRPr="00DA04D2">
              <w:rPr>
                <w:rFonts w:ascii="Times New Roman" w:hAnsi="Times New Roman" w:cs="Times New Roman"/>
                <w:sz w:val="18"/>
                <w:szCs w:val="18"/>
              </w:rPr>
              <w:t xml:space="preserve">При электронном взаимодействии - заявление и документы передаются в орган власти в электронной форме в день приема МФЦ, а оригиналы заявлений и документов на бумажном носителе передаются в орган власти курьерской доставкой МФЦ в </w:t>
            </w:r>
            <w:r w:rsidRPr="00DA04D2">
              <w:rPr>
                <w:rFonts w:ascii="Times New Roman" w:hAnsi="Times New Roman" w:cs="Times New Roman"/>
                <w:sz w:val="18"/>
                <w:szCs w:val="18"/>
              </w:rPr>
              <w:lastRenderedPageBreak/>
              <w:t>течени</w:t>
            </w:r>
            <w:r w:rsidR="00FF3FA6">
              <w:rPr>
                <w:rFonts w:ascii="Times New Roman" w:hAnsi="Times New Roman" w:cs="Times New Roman"/>
                <w:sz w:val="18"/>
                <w:szCs w:val="18"/>
              </w:rPr>
              <w:t>е</w:t>
            </w:r>
            <w:r w:rsidRPr="00DA04D2">
              <w:rPr>
                <w:rFonts w:ascii="Times New Roman" w:hAnsi="Times New Roman" w:cs="Times New Roman"/>
                <w:sz w:val="18"/>
                <w:szCs w:val="18"/>
              </w:rPr>
              <w:t xml:space="preserve"> 5 р</w:t>
            </w:r>
            <w:r w:rsidR="005C1CE4">
              <w:rPr>
                <w:rFonts w:ascii="Times New Roman" w:hAnsi="Times New Roman" w:cs="Times New Roman"/>
                <w:sz w:val="18"/>
                <w:szCs w:val="18"/>
              </w:rPr>
              <w:t xml:space="preserve">абочих </w:t>
            </w:r>
            <w:r w:rsidRPr="00DA04D2">
              <w:rPr>
                <w:rFonts w:ascii="Times New Roman" w:hAnsi="Times New Roman" w:cs="Times New Roman"/>
                <w:sz w:val="18"/>
                <w:szCs w:val="18"/>
              </w:rPr>
              <w:t>д</w:t>
            </w:r>
            <w:r w:rsidR="005C1CE4">
              <w:rPr>
                <w:rFonts w:ascii="Times New Roman" w:hAnsi="Times New Roman" w:cs="Times New Roman"/>
                <w:sz w:val="18"/>
                <w:szCs w:val="18"/>
              </w:rPr>
              <w:t>ней</w:t>
            </w:r>
            <w:r w:rsidRPr="00DA04D2">
              <w:rPr>
                <w:rFonts w:ascii="Times New Roman" w:hAnsi="Times New Roman" w:cs="Times New Roman"/>
                <w:sz w:val="18"/>
                <w:szCs w:val="18"/>
              </w:rPr>
              <w:t xml:space="preserve"> следующих за днем подачи документов в МФЦ</w:t>
            </w:r>
          </w:p>
          <w:p w:rsidR="00D951DD" w:rsidRPr="001D5121" w:rsidRDefault="00D951DD" w:rsidP="005C1CE4">
            <w:pPr>
              <w:autoSpaceDE w:val="0"/>
              <w:autoSpaceDN w:val="0"/>
              <w:adjustRightInd w:val="0"/>
              <w:outlineLvl w:val="1"/>
              <w:rPr>
                <w:rFonts w:ascii="Times New Roman" w:hAnsi="Times New Roman" w:cs="Times New Roman"/>
                <w:sz w:val="18"/>
                <w:szCs w:val="18"/>
              </w:rPr>
            </w:pPr>
          </w:p>
        </w:tc>
        <w:tc>
          <w:tcPr>
            <w:tcW w:w="2269" w:type="dxa"/>
          </w:tcPr>
          <w:p w:rsidR="008C7D7B" w:rsidRDefault="008C7D7B" w:rsidP="008C7D7B">
            <w:pPr>
              <w:jc w:val="both"/>
              <w:rPr>
                <w:rFonts w:ascii="Times New Roman" w:hAnsi="Times New Roman" w:cs="Times New Roman"/>
                <w:sz w:val="18"/>
                <w:szCs w:val="18"/>
              </w:rPr>
            </w:pPr>
            <w:r>
              <w:rPr>
                <w:rFonts w:ascii="Times New Roman" w:hAnsi="Times New Roman" w:cs="Times New Roman"/>
                <w:sz w:val="18"/>
                <w:szCs w:val="18"/>
              </w:rPr>
              <w:lastRenderedPageBreak/>
              <w:t xml:space="preserve">Специалист </w:t>
            </w:r>
            <w:r w:rsidR="00834DDE">
              <w:rPr>
                <w:rFonts w:ascii="Times New Roman" w:hAnsi="Times New Roman" w:cs="Times New Roman"/>
                <w:sz w:val="18"/>
                <w:szCs w:val="18"/>
              </w:rPr>
              <w:t xml:space="preserve">отдела ЖКХ, специалист </w:t>
            </w:r>
            <w:r>
              <w:rPr>
                <w:rFonts w:ascii="Times New Roman" w:hAnsi="Times New Roman" w:cs="Times New Roman"/>
                <w:sz w:val="18"/>
                <w:szCs w:val="18"/>
              </w:rPr>
              <w:t xml:space="preserve"> МФЦ</w:t>
            </w:r>
          </w:p>
          <w:p w:rsidR="001E38D8" w:rsidRPr="001D5121" w:rsidRDefault="001E38D8" w:rsidP="00296CAE">
            <w:pPr>
              <w:jc w:val="both"/>
              <w:rPr>
                <w:rFonts w:ascii="Times New Roman" w:hAnsi="Times New Roman" w:cs="Times New Roman"/>
                <w:sz w:val="18"/>
                <w:szCs w:val="18"/>
              </w:rPr>
            </w:pPr>
          </w:p>
        </w:tc>
        <w:tc>
          <w:tcPr>
            <w:tcW w:w="2235" w:type="dxa"/>
          </w:tcPr>
          <w:p w:rsidR="00D951DD" w:rsidRDefault="00E20785" w:rsidP="00834DDE">
            <w:pPr>
              <w:jc w:val="center"/>
              <w:rPr>
                <w:rFonts w:ascii="Times New Roman" w:hAnsi="Times New Roman" w:cs="Times New Roman"/>
                <w:sz w:val="20"/>
                <w:szCs w:val="20"/>
              </w:rPr>
            </w:pPr>
            <w:r>
              <w:rPr>
                <w:rFonts w:ascii="Times New Roman" w:hAnsi="Times New Roman" w:cs="Times New Roman"/>
                <w:sz w:val="18"/>
                <w:szCs w:val="18"/>
              </w:rPr>
              <w:t>Многофункциональное устройство</w:t>
            </w:r>
          </w:p>
        </w:tc>
        <w:tc>
          <w:tcPr>
            <w:tcW w:w="1734" w:type="dxa"/>
          </w:tcPr>
          <w:p w:rsidR="00D951DD" w:rsidRPr="009D1A7B" w:rsidRDefault="00D951DD" w:rsidP="009D1C9B">
            <w:pPr>
              <w:jc w:val="both"/>
              <w:rPr>
                <w:rFonts w:ascii="Times New Roman" w:hAnsi="Times New Roman" w:cs="Times New Roman"/>
                <w:sz w:val="16"/>
                <w:szCs w:val="16"/>
              </w:rPr>
            </w:pPr>
            <w:r w:rsidRPr="009D1A7B">
              <w:rPr>
                <w:rFonts w:ascii="Times New Roman" w:hAnsi="Times New Roman" w:cs="Times New Roman"/>
                <w:sz w:val="16"/>
                <w:szCs w:val="16"/>
              </w:rPr>
              <w:t>Приложения № 1, 2</w:t>
            </w:r>
          </w:p>
          <w:p w:rsidR="00D951DD" w:rsidRPr="009D1A7B" w:rsidRDefault="00D951DD" w:rsidP="009D1C9B">
            <w:pPr>
              <w:jc w:val="both"/>
              <w:rPr>
                <w:rFonts w:ascii="Times New Roman" w:hAnsi="Times New Roman" w:cs="Times New Roman"/>
                <w:sz w:val="16"/>
                <w:szCs w:val="16"/>
              </w:rPr>
            </w:pPr>
          </w:p>
          <w:p w:rsidR="00D951DD" w:rsidRPr="009D1A7B" w:rsidRDefault="00D951DD" w:rsidP="009D1C9B">
            <w:pPr>
              <w:jc w:val="both"/>
              <w:rPr>
                <w:rFonts w:ascii="Times New Roman" w:hAnsi="Times New Roman" w:cs="Times New Roman"/>
                <w:sz w:val="20"/>
                <w:szCs w:val="20"/>
              </w:rPr>
            </w:pPr>
          </w:p>
        </w:tc>
      </w:tr>
      <w:tr w:rsidR="00D951DD" w:rsidRPr="00872FA5" w:rsidTr="00096289">
        <w:tc>
          <w:tcPr>
            <w:tcW w:w="15126" w:type="dxa"/>
            <w:gridSpan w:val="7"/>
          </w:tcPr>
          <w:p w:rsidR="00D951DD" w:rsidRDefault="00D951DD" w:rsidP="00761A01">
            <w:pPr>
              <w:jc w:val="center"/>
              <w:rPr>
                <w:rFonts w:ascii="Times New Roman" w:hAnsi="Times New Roman" w:cs="Times New Roman"/>
                <w:sz w:val="20"/>
                <w:szCs w:val="20"/>
              </w:rPr>
            </w:pPr>
            <w:r>
              <w:rPr>
                <w:rFonts w:ascii="Times New Roman" w:hAnsi="Times New Roman" w:cs="Times New Roman"/>
                <w:b/>
                <w:i/>
                <w:sz w:val="18"/>
                <w:szCs w:val="18"/>
              </w:rPr>
              <w:lastRenderedPageBreak/>
              <w:t xml:space="preserve">2) </w:t>
            </w:r>
            <w:r w:rsidRPr="00C31222">
              <w:rPr>
                <w:rFonts w:ascii="Times New Roman" w:hAnsi="Times New Roman" w:cs="Times New Roman"/>
                <w:b/>
                <w:i/>
                <w:sz w:val="18"/>
                <w:szCs w:val="18"/>
              </w:rPr>
              <w:t xml:space="preserve">Рассмотрение </w:t>
            </w:r>
            <w:r w:rsidR="00761A01">
              <w:rPr>
                <w:rFonts w:ascii="Times New Roman" w:hAnsi="Times New Roman" w:cs="Times New Roman"/>
                <w:b/>
                <w:i/>
                <w:sz w:val="18"/>
                <w:szCs w:val="18"/>
              </w:rPr>
              <w:t xml:space="preserve">заявления </w:t>
            </w:r>
            <w:r w:rsidRPr="00C31222">
              <w:rPr>
                <w:rFonts w:ascii="Times New Roman" w:hAnsi="Times New Roman" w:cs="Times New Roman"/>
                <w:b/>
                <w:i/>
                <w:sz w:val="18"/>
                <w:szCs w:val="18"/>
              </w:rPr>
              <w:t>и</w:t>
            </w:r>
            <w:r w:rsidR="00761A01">
              <w:rPr>
                <w:rFonts w:ascii="Times New Roman" w:hAnsi="Times New Roman" w:cs="Times New Roman"/>
                <w:b/>
                <w:i/>
                <w:sz w:val="18"/>
                <w:szCs w:val="18"/>
              </w:rPr>
              <w:t xml:space="preserve"> прилагаемых к нему документов</w:t>
            </w:r>
          </w:p>
        </w:tc>
      </w:tr>
      <w:tr w:rsidR="000036D3" w:rsidTr="00096289">
        <w:tc>
          <w:tcPr>
            <w:tcW w:w="562" w:type="dxa"/>
          </w:tcPr>
          <w:p w:rsidR="00D951DD" w:rsidRDefault="006642B0" w:rsidP="006642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2567" w:type="dxa"/>
          </w:tcPr>
          <w:p w:rsidR="00D951DD" w:rsidRPr="00F754A6" w:rsidRDefault="0090585E" w:rsidP="00AF0D0A">
            <w:pPr>
              <w:autoSpaceDE w:val="0"/>
              <w:autoSpaceDN w:val="0"/>
              <w:adjustRightInd w:val="0"/>
              <w:jc w:val="both"/>
              <w:rPr>
                <w:rStyle w:val="a8"/>
                <w:rFonts w:eastAsiaTheme="minorHAnsi"/>
                <w:b w:val="0"/>
                <w:sz w:val="18"/>
                <w:szCs w:val="18"/>
              </w:rPr>
            </w:pPr>
            <w:r>
              <w:rPr>
                <w:rFonts w:ascii="Times New Roman" w:eastAsia="Calibri" w:hAnsi="Times New Roman" w:cs="Times New Roman"/>
                <w:sz w:val="18"/>
                <w:szCs w:val="18"/>
              </w:rPr>
              <w:t>Р</w:t>
            </w:r>
            <w:r w:rsidRPr="0090585E">
              <w:rPr>
                <w:rFonts w:ascii="Times New Roman" w:eastAsia="Calibri" w:hAnsi="Times New Roman" w:cs="Times New Roman"/>
                <w:sz w:val="18"/>
                <w:szCs w:val="18"/>
              </w:rPr>
              <w:t>ассмотрение заявления и прилагаемых к нему документов</w:t>
            </w:r>
            <w:r w:rsidR="00FF3FA6">
              <w:rPr>
                <w:rFonts w:ascii="Times New Roman" w:eastAsia="Calibri" w:hAnsi="Times New Roman" w:cs="Times New Roman"/>
                <w:sz w:val="18"/>
                <w:szCs w:val="18"/>
              </w:rPr>
              <w:t>.</w:t>
            </w:r>
          </w:p>
          <w:p w:rsidR="00D951DD" w:rsidRDefault="006642B0" w:rsidP="00AF0D0A">
            <w:pPr>
              <w:jc w:val="both"/>
              <w:rPr>
                <w:rFonts w:ascii="Times New Roman" w:hAnsi="Times New Roman" w:cs="Times New Roman"/>
                <w:sz w:val="18"/>
                <w:szCs w:val="18"/>
              </w:rPr>
            </w:pPr>
            <w:r>
              <w:rPr>
                <w:rFonts w:ascii="Times New Roman" w:hAnsi="Times New Roman" w:cs="Times New Roman"/>
                <w:sz w:val="18"/>
                <w:szCs w:val="18"/>
              </w:rPr>
              <w:t>Рассмотрение документов и содержащихся в них сведений</w:t>
            </w:r>
          </w:p>
          <w:p w:rsidR="005C2A40" w:rsidRPr="0090585E" w:rsidRDefault="005C2A40" w:rsidP="00AF0D0A">
            <w:pPr>
              <w:jc w:val="both"/>
              <w:rPr>
                <w:rFonts w:ascii="Times New Roman" w:hAnsi="Times New Roman" w:cs="Times New Roman"/>
                <w:sz w:val="18"/>
                <w:szCs w:val="18"/>
              </w:rPr>
            </w:pPr>
          </w:p>
        </w:tc>
        <w:tc>
          <w:tcPr>
            <w:tcW w:w="3577" w:type="dxa"/>
          </w:tcPr>
          <w:p w:rsidR="00761A01" w:rsidRPr="00761A01" w:rsidRDefault="00761A01" w:rsidP="00761A01">
            <w:pPr>
              <w:autoSpaceDE w:val="0"/>
              <w:autoSpaceDN w:val="0"/>
              <w:adjustRightInd w:val="0"/>
              <w:jc w:val="both"/>
              <w:rPr>
                <w:rFonts w:ascii="Times New Roman" w:hAnsi="Times New Roman" w:cs="Times New Roman"/>
                <w:sz w:val="18"/>
                <w:szCs w:val="18"/>
              </w:rPr>
            </w:pPr>
            <w:r w:rsidRPr="00761A01">
              <w:rPr>
                <w:rFonts w:ascii="Times New Roman" w:hAnsi="Times New Roman" w:cs="Times New Roman"/>
                <w:sz w:val="18"/>
                <w:szCs w:val="18"/>
              </w:rPr>
              <w:t xml:space="preserve">Специалист </w:t>
            </w:r>
            <w:r w:rsidR="00DC34CF">
              <w:rPr>
                <w:rFonts w:ascii="Times New Roman" w:hAnsi="Times New Roman" w:cs="Times New Roman"/>
                <w:sz w:val="18"/>
                <w:szCs w:val="18"/>
              </w:rPr>
              <w:t>отдела ЖКХ</w:t>
            </w:r>
            <w:r w:rsidRPr="00761A01">
              <w:rPr>
                <w:rFonts w:ascii="Times New Roman" w:hAnsi="Times New Roman" w:cs="Times New Roman"/>
                <w:sz w:val="18"/>
                <w:szCs w:val="18"/>
              </w:rPr>
              <w:t xml:space="preserve"> осуществляет следующие административные действия:</w:t>
            </w:r>
          </w:p>
          <w:p w:rsidR="00761A01" w:rsidRPr="00761A01" w:rsidRDefault="00761A01" w:rsidP="00761A01">
            <w:pPr>
              <w:widowControl w:val="0"/>
              <w:jc w:val="both"/>
              <w:rPr>
                <w:rFonts w:ascii="Times New Roman" w:hAnsi="Times New Roman" w:cs="Times New Roman"/>
                <w:sz w:val="18"/>
                <w:szCs w:val="18"/>
              </w:rPr>
            </w:pPr>
            <w:r w:rsidRPr="00761A01">
              <w:rPr>
                <w:rFonts w:ascii="Times New Roman" w:hAnsi="Times New Roman" w:cs="Times New Roman"/>
                <w:sz w:val="18"/>
                <w:szCs w:val="18"/>
              </w:rPr>
              <w:t>- устанавливает личность и полномочия заявителя, в том числе проверяет документ, удостоверяющий личность и подтверждающий полномочия, если с запросом обратился представитель физического лица;</w:t>
            </w:r>
          </w:p>
          <w:p w:rsidR="00761A01" w:rsidRPr="00761A01" w:rsidRDefault="00761A01" w:rsidP="00761A01">
            <w:pPr>
              <w:widowControl w:val="0"/>
              <w:jc w:val="both"/>
              <w:rPr>
                <w:rFonts w:ascii="Times New Roman" w:hAnsi="Times New Roman" w:cs="Times New Roman"/>
                <w:sz w:val="18"/>
                <w:szCs w:val="18"/>
              </w:rPr>
            </w:pPr>
            <w:r w:rsidRPr="00761A01">
              <w:rPr>
                <w:rFonts w:ascii="Times New Roman" w:hAnsi="Times New Roman" w:cs="Times New Roman"/>
                <w:sz w:val="18"/>
                <w:szCs w:val="18"/>
              </w:rPr>
              <w:t>- принимает заявление и прилагаемые к нему документы, заверяет копии представленных документов, сопоставляя их с оригиналами;</w:t>
            </w:r>
          </w:p>
          <w:p w:rsidR="00761A01" w:rsidRPr="00761A01" w:rsidRDefault="00761A01" w:rsidP="00761A01">
            <w:pPr>
              <w:autoSpaceDE w:val="0"/>
              <w:autoSpaceDN w:val="0"/>
              <w:adjustRightInd w:val="0"/>
              <w:jc w:val="both"/>
              <w:outlineLvl w:val="1"/>
              <w:rPr>
                <w:rFonts w:ascii="Times New Roman" w:hAnsi="Times New Roman" w:cs="Times New Roman"/>
                <w:sz w:val="18"/>
                <w:szCs w:val="18"/>
              </w:rPr>
            </w:pPr>
            <w:r w:rsidRPr="00761A01">
              <w:rPr>
                <w:rFonts w:ascii="Times New Roman" w:hAnsi="Times New Roman" w:cs="Times New Roman"/>
                <w:sz w:val="18"/>
                <w:szCs w:val="18"/>
              </w:rPr>
              <w:t>- выдаёт расписку о приёме заявления и прилагаемых документов с указанием их перечня и даты получения (приложени</w:t>
            </w:r>
            <w:r w:rsidR="00FF3FA6">
              <w:rPr>
                <w:rFonts w:ascii="Times New Roman" w:hAnsi="Times New Roman" w:cs="Times New Roman"/>
                <w:sz w:val="18"/>
                <w:szCs w:val="18"/>
              </w:rPr>
              <w:t xml:space="preserve">е   </w:t>
            </w:r>
            <w:r w:rsidRPr="00761A01">
              <w:rPr>
                <w:rFonts w:ascii="Times New Roman" w:hAnsi="Times New Roman" w:cs="Times New Roman"/>
                <w:sz w:val="18"/>
                <w:szCs w:val="18"/>
              </w:rPr>
              <w:t xml:space="preserve"> № 2 к</w:t>
            </w:r>
            <w:r w:rsidR="00FF3FA6">
              <w:rPr>
                <w:rFonts w:ascii="Times New Roman" w:hAnsi="Times New Roman" w:cs="Times New Roman"/>
                <w:sz w:val="18"/>
                <w:szCs w:val="18"/>
              </w:rPr>
              <w:t xml:space="preserve"> Административному регламенту)</w:t>
            </w:r>
          </w:p>
          <w:p w:rsidR="00761A01" w:rsidRPr="00761A01" w:rsidRDefault="00761A01" w:rsidP="00761A01">
            <w:pPr>
              <w:widowControl w:val="0"/>
              <w:jc w:val="both"/>
              <w:rPr>
                <w:rFonts w:ascii="Times New Roman" w:hAnsi="Times New Roman" w:cs="Times New Roman"/>
                <w:sz w:val="18"/>
                <w:szCs w:val="18"/>
              </w:rPr>
            </w:pPr>
            <w:r w:rsidRPr="00761A01">
              <w:rPr>
                <w:rFonts w:ascii="Times New Roman" w:hAnsi="Times New Roman" w:cs="Times New Roman"/>
                <w:sz w:val="18"/>
                <w:szCs w:val="18"/>
              </w:rPr>
              <w:lastRenderedPageBreak/>
              <w:t xml:space="preserve">- проводит проверку заявления и прилагаемых к нему документов на соответствие требованиям действующего законодательства и пунктов </w:t>
            </w:r>
            <w:r w:rsidR="00DC34CF">
              <w:rPr>
                <w:rFonts w:ascii="Times New Roman" w:hAnsi="Times New Roman" w:cs="Times New Roman"/>
                <w:sz w:val="18"/>
                <w:szCs w:val="18"/>
              </w:rPr>
              <w:t xml:space="preserve">6.1, 6.2 </w:t>
            </w:r>
            <w:r>
              <w:rPr>
                <w:rFonts w:ascii="Times New Roman" w:hAnsi="Times New Roman" w:cs="Times New Roman"/>
                <w:sz w:val="18"/>
                <w:szCs w:val="18"/>
              </w:rPr>
              <w:t>Административного</w:t>
            </w:r>
            <w:r w:rsidRPr="00761A01">
              <w:rPr>
                <w:rFonts w:ascii="Times New Roman" w:hAnsi="Times New Roman" w:cs="Times New Roman"/>
                <w:sz w:val="18"/>
                <w:szCs w:val="18"/>
              </w:rPr>
              <w:t xml:space="preserve"> регламента;</w:t>
            </w:r>
          </w:p>
          <w:p w:rsidR="00761A01" w:rsidRPr="00761A01" w:rsidRDefault="00761A01" w:rsidP="00761A01">
            <w:pPr>
              <w:widowControl w:val="0"/>
              <w:jc w:val="both"/>
              <w:rPr>
                <w:rFonts w:ascii="Times New Roman" w:hAnsi="Times New Roman" w:cs="Times New Roman"/>
                <w:sz w:val="18"/>
                <w:szCs w:val="18"/>
              </w:rPr>
            </w:pPr>
            <w:r w:rsidRPr="00761A01">
              <w:rPr>
                <w:rFonts w:ascii="Times New Roman" w:hAnsi="Times New Roman" w:cs="Times New Roman"/>
                <w:sz w:val="18"/>
                <w:szCs w:val="18"/>
              </w:rPr>
              <w:t>- направляет межведомственные запросы о полноте и достоверности представленных молодой семьёй сведений о наличии (отсутствии) на праве собственности жилых помещений, а также запрашивает информацию об отчуждении членами молодой семьи жилых помещений в течение 5 лет, предшествующих дню подачи заявления;</w:t>
            </w:r>
          </w:p>
          <w:p w:rsidR="00761A01" w:rsidRPr="00761A01" w:rsidRDefault="00761A01" w:rsidP="00761A01">
            <w:pPr>
              <w:autoSpaceDE w:val="0"/>
              <w:autoSpaceDN w:val="0"/>
              <w:adjustRightInd w:val="0"/>
              <w:jc w:val="both"/>
              <w:outlineLvl w:val="0"/>
              <w:rPr>
                <w:rFonts w:ascii="Times New Roman" w:hAnsi="Times New Roman" w:cs="Times New Roman"/>
                <w:sz w:val="18"/>
                <w:szCs w:val="18"/>
              </w:rPr>
            </w:pPr>
            <w:r w:rsidRPr="00761A01">
              <w:rPr>
                <w:rFonts w:ascii="Times New Roman" w:hAnsi="Times New Roman" w:cs="Times New Roman"/>
                <w:sz w:val="18"/>
                <w:szCs w:val="18"/>
              </w:rPr>
              <w:t>- проверяет, совершались ли намеренно гражданами, подавшими запрос, и (или) совместно проживающими с ними членами семьи в течение 5лет, предшествующих дню подачи заявления, действия, которые привели к ухудшению их жилищных условий;</w:t>
            </w:r>
          </w:p>
          <w:p w:rsidR="00761A01" w:rsidRPr="00761A01" w:rsidRDefault="00761A01" w:rsidP="00761A01">
            <w:pPr>
              <w:autoSpaceDE w:val="0"/>
              <w:autoSpaceDN w:val="0"/>
              <w:adjustRightInd w:val="0"/>
              <w:jc w:val="both"/>
              <w:outlineLvl w:val="0"/>
              <w:rPr>
                <w:rFonts w:ascii="Times New Roman" w:hAnsi="Times New Roman" w:cs="Times New Roman"/>
                <w:sz w:val="18"/>
                <w:szCs w:val="18"/>
              </w:rPr>
            </w:pPr>
            <w:r w:rsidRPr="00761A01">
              <w:rPr>
                <w:rFonts w:ascii="Times New Roman" w:hAnsi="Times New Roman" w:cs="Times New Roman"/>
                <w:sz w:val="18"/>
                <w:szCs w:val="18"/>
              </w:rPr>
              <w:t xml:space="preserve">- проверяет наличие оснований для признания молодых семей </w:t>
            </w:r>
            <w:proofErr w:type="gramStart"/>
            <w:r w:rsidRPr="00761A01">
              <w:rPr>
                <w:rFonts w:ascii="Times New Roman" w:hAnsi="Times New Roman" w:cs="Times New Roman"/>
                <w:sz w:val="18"/>
                <w:szCs w:val="18"/>
              </w:rPr>
              <w:t>нуждающимися</w:t>
            </w:r>
            <w:proofErr w:type="gramEnd"/>
            <w:r w:rsidRPr="00761A01">
              <w:rPr>
                <w:rFonts w:ascii="Times New Roman" w:hAnsi="Times New Roman" w:cs="Times New Roman"/>
                <w:sz w:val="18"/>
                <w:szCs w:val="18"/>
              </w:rPr>
              <w:t xml:space="preserve"> в жилых помещениях;</w:t>
            </w:r>
          </w:p>
          <w:p w:rsidR="00761A01" w:rsidRPr="00761A01" w:rsidRDefault="00761A01" w:rsidP="00761A01">
            <w:pPr>
              <w:widowControl w:val="0"/>
              <w:jc w:val="both"/>
              <w:rPr>
                <w:rFonts w:ascii="Times New Roman" w:hAnsi="Times New Roman" w:cs="Times New Roman"/>
                <w:sz w:val="18"/>
                <w:szCs w:val="18"/>
              </w:rPr>
            </w:pPr>
            <w:r w:rsidRPr="00761A01">
              <w:rPr>
                <w:rFonts w:ascii="Times New Roman" w:hAnsi="Times New Roman" w:cs="Times New Roman"/>
                <w:sz w:val="18"/>
                <w:szCs w:val="18"/>
              </w:rPr>
              <w:t>- оценивает на основании заявления,  представленных документов и полученных сведений наличие (отсутствие) права заявителя на предоставление ему муниципальной услуги;</w:t>
            </w:r>
          </w:p>
          <w:p w:rsidR="00D951DD" w:rsidRDefault="002E6E5D" w:rsidP="00FF3FA6">
            <w:pPr>
              <w:widowControl w:val="0"/>
              <w:jc w:val="both"/>
              <w:rPr>
                <w:rFonts w:ascii="Times New Roman" w:hAnsi="Times New Roman" w:cs="Times New Roman"/>
                <w:sz w:val="20"/>
                <w:szCs w:val="20"/>
              </w:rPr>
            </w:pPr>
            <w:r>
              <w:rPr>
                <w:rFonts w:ascii="Times New Roman" w:hAnsi="Times New Roman" w:cs="Times New Roman"/>
                <w:sz w:val="18"/>
                <w:szCs w:val="18"/>
              </w:rPr>
              <w:t xml:space="preserve">- готовит проект распоряжения администрации Асбестовского городского округа </w:t>
            </w:r>
            <w:r w:rsidR="00761A01" w:rsidRPr="00761A01">
              <w:rPr>
                <w:rFonts w:ascii="Times New Roman" w:hAnsi="Times New Roman" w:cs="Times New Roman"/>
                <w:sz w:val="18"/>
                <w:szCs w:val="18"/>
              </w:rPr>
              <w:t xml:space="preserve">о предоставлении либо </w:t>
            </w:r>
            <w:proofErr w:type="gramStart"/>
            <w:r w:rsidR="00761A01" w:rsidRPr="00761A01">
              <w:rPr>
                <w:rFonts w:ascii="Times New Roman" w:hAnsi="Times New Roman" w:cs="Times New Roman"/>
                <w:sz w:val="18"/>
                <w:szCs w:val="18"/>
              </w:rPr>
              <w:t>уведомление</w:t>
            </w:r>
            <w:proofErr w:type="gramEnd"/>
            <w:r w:rsidR="00761A01" w:rsidRPr="00761A01">
              <w:rPr>
                <w:rFonts w:ascii="Times New Roman" w:hAnsi="Times New Roman" w:cs="Times New Roman"/>
                <w:sz w:val="18"/>
                <w:szCs w:val="18"/>
              </w:rPr>
              <w:t xml:space="preserve"> об отказе в пред</w:t>
            </w:r>
            <w:r w:rsidR="00FF3FA6">
              <w:rPr>
                <w:rFonts w:ascii="Times New Roman" w:hAnsi="Times New Roman" w:cs="Times New Roman"/>
                <w:sz w:val="18"/>
                <w:szCs w:val="18"/>
              </w:rPr>
              <w:t>оставлении муниципальной услуги</w:t>
            </w:r>
          </w:p>
        </w:tc>
        <w:tc>
          <w:tcPr>
            <w:tcW w:w="2182" w:type="dxa"/>
          </w:tcPr>
          <w:p w:rsidR="00D951DD" w:rsidRDefault="00486AA2" w:rsidP="00DC34CF">
            <w:pPr>
              <w:jc w:val="center"/>
              <w:rPr>
                <w:rFonts w:ascii="Times New Roman" w:hAnsi="Times New Roman" w:cs="Times New Roman"/>
                <w:sz w:val="20"/>
                <w:szCs w:val="20"/>
              </w:rPr>
            </w:pPr>
            <w:r>
              <w:rPr>
                <w:rFonts w:ascii="Times New Roman" w:hAnsi="Times New Roman" w:cs="Times New Roman"/>
                <w:sz w:val="20"/>
                <w:szCs w:val="20"/>
              </w:rPr>
              <w:lastRenderedPageBreak/>
              <w:t>10 рабочих дней</w:t>
            </w:r>
          </w:p>
        </w:tc>
        <w:tc>
          <w:tcPr>
            <w:tcW w:w="2269" w:type="dxa"/>
          </w:tcPr>
          <w:p w:rsidR="0032748A" w:rsidRPr="00C30B46" w:rsidRDefault="0032748A" w:rsidP="00AF0D0A">
            <w:pPr>
              <w:jc w:val="both"/>
              <w:rPr>
                <w:rFonts w:ascii="Times New Roman" w:hAnsi="Times New Roman" w:cs="Times New Roman"/>
                <w:sz w:val="20"/>
                <w:szCs w:val="20"/>
              </w:rPr>
            </w:pPr>
            <w:r>
              <w:rPr>
                <w:rFonts w:ascii="Times New Roman" w:hAnsi="Times New Roman" w:cs="Times New Roman"/>
                <w:sz w:val="18"/>
                <w:szCs w:val="18"/>
              </w:rPr>
              <w:t xml:space="preserve">Специалист </w:t>
            </w:r>
            <w:r w:rsidR="00DC34CF">
              <w:rPr>
                <w:rFonts w:ascii="Times New Roman" w:hAnsi="Times New Roman" w:cs="Times New Roman"/>
                <w:sz w:val="18"/>
                <w:szCs w:val="18"/>
              </w:rPr>
              <w:t xml:space="preserve"> отдела ЖКХ</w:t>
            </w:r>
          </w:p>
          <w:p w:rsidR="00D951DD" w:rsidRPr="0032748A" w:rsidRDefault="00D951DD" w:rsidP="00AF0D0A">
            <w:pPr>
              <w:jc w:val="both"/>
              <w:rPr>
                <w:rFonts w:ascii="Times New Roman" w:hAnsi="Times New Roman" w:cs="Times New Roman"/>
                <w:color w:val="FF0000"/>
                <w:sz w:val="20"/>
                <w:szCs w:val="20"/>
              </w:rPr>
            </w:pPr>
          </w:p>
        </w:tc>
        <w:tc>
          <w:tcPr>
            <w:tcW w:w="2235" w:type="dxa"/>
          </w:tcPr>
          <w:p w:rsidR="00D951DD" w:rsidRPr="00872FA5" w:rsidRDefault="00761A01" w:rsidP="00DC34CF">
            <w:pPr>
              <w:jc w:val="center"/>
              <w:rPr>
                <w:rFonts w:ascii="Times New Roman" w:hAnsi="Times New Roman" w:cs="Times New Roman"/>
                <w:sz w:val="18"/>
                <w:szCs w:val="18"/>
              </w:rPr>
            </w:pPr>
            <w:r>
              <w:rPr>
                <w:rFonts w:ascii="Times New Roman" w:hAnsi="Times New Roman" w:cs="Times New Roman"/>
                <w:sz w:val="18"/>
                <w:szCs w:val="18"/>
              </w:rPr>
              <w:t>Многофункциональное устройство</w:t>
            </w:r>
          </w:p>
        </w:tc>
        <w:tc>
          <w:tcPr>
            <w:tcW w:w="1734" w:type="dxa"/>
          </w:tcPr>
          <w:p w:rsidR="00D951DD" w:rsidRPr="00872FA5" w:rsidRDefault="00D951DD" w:rsidP="00DC34CF">
            <w:pPr>
              <w:jc w:val="center"/>
              <w:rPr>
                <w:rFonts w:ascii="Times New Roman" w:hAnsi="Times New Roman" w:cs="Times New Roman"/>
                <w:sz w:val="18"/>
                <w:szCs w:val="18"/>
              </w:rPr>
            </w:pPr>
            <w:r>
              <w:rPr>
                <w:rFonts w:ascii="Times New Roman" w:hAnsi="Times New Roman" w:cs="Times New Roman"/>
                <w:sz w:val="18"/>
                <w:szCs w:val="18"/>
              </w:rPr>
              <w:t>-</w:t>
            </w:r>
          </w:p>
        </w:tc>
      </w:tr>
      <w:tr w:rsidR="00753FD5" w:rsidTr="00096289">
        <w:trPr>
          <w:trHeight w:val="447"/>
        </w:trPr>
        <w:tc>
          <w:tcPr>
            <w:tcW w:w="15126" w:type="dxa"/>
            <w:gridSpan w:val="7"/>
          </w:tcPr>
          <w:p w:rsidR="00753FD5" w:rsidRPr="00F754A6" w:rsidRDefault="00753FD5" w:rsidP="00761A01">
            <w:pPr>
              <w:ind w:firstLine="708"/>
              <w:jc w:val="center"/>
              <w:rPr>
                <w:rFonts w:ascii="Times New Roman" w:hAnsi="Times New Roman" w:cs="Times New Roman"/>
                <w:b/>
                <w:i/>
                <w:sz w:val="20"/>
                <w:szCs w:val="20"/>
              </w:rPr>
            </w:pPr>
            <w:r>
              <w:rPr>
                <w:rFonts w:ascii="Times New Roman" w:hAnsi="Times New Roman" w:cs="Times New Roman"/>
                <w:b/>
                <w:i/>
                <w:sz w:val="18"/>
                <w:szCs w:val="18"/>
              </w:rPr>
              <w:lastRenderedPageBreak/>
              <w:t>3</w:t>
            </w:r>
            <w:r w:rsidRPr="00872FA5">
              <w:rPr>
                <w:rFonts w:ascii="Times New Roman" w:hAnsi="Times New Roman" w:cs="Times New Roman"/>
                <w:b/>
                <w:i/>
                <w:sz w:val="18"/>
                <w:szCs w:val="18"/>
              </w:rPr>
              <w:t xml:space="preserve">) </w:t>
            </w:r>
            <w:r>
              <w:rPr>
                <w:rFonts w:ascii="Times New Roman" w:hAnsi="Times New Roman" w:cs="Times New Roman"/>
                <w:b/>
                <w:i/>
                <w:sz w:val="18"/>
                <w:szCs w:val="18"/>
              </w:rPr>
              <w:t>Принятие решения о</w:t>
            </w:r>
            <w:r w:rsidR="00D95F43">
              <w:rPr>
                <w:rFonts w:ascii="Times New Roman" w:hAnsi="Times New Roman" w:cs="Times New Roman"/>
                <w:b/>
                <w:i/>
                <w:sz w:val="18"/>
                <w:szCs w:val="18"/>
              </w:rPr>
              <w:t xml:space="preserve"> </w:t>
            </w:r>
            <w:r w:rsidR="00761A01">
              <w:rPr>
                <w:rFonts w:ascii="Times New Roman" w:hAnsi="Times New Roman" w:cs="Times New Roman"/>
                <w:b/>
                <w:i/>
                <w:sz w:val="18"/>
                <w:szCs w:val="18"/>
              </w:rPr>
              <w:t>предоставлении муниципальной услуги, об отказе в предоставлении муниципальной услуги</w:t>
            </w:r>
          </w:p>
        </w:tc>
      </w:tr>
      <w:tr w:rsidR="000036D3" w:rsidTr="00096289">
        <w:tc>
          <w:tcPr>
            <w:tcW w:w="562" w:type="dxa"/>
          </w:tcPr>
          <w:p w:rsidR="00D951DD" w:rsidRDefault="00E377B0" w:rsidP="00E377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18"/>
                <w:szCs w:val="18"/>
              </w:rPr>
              <w:t>4</w:t>
            </w:r>
          </w:p>
        </w:tc>
        <w:tc>
          <w:tcPr>
            <w:tcW w:w="2567" w:type="dxa"/>
          </w:tcPr>
          <w:p w:rsidR="00D951DD" w:rsidRPr="00872FA5" w:rsidRDefault="00E377B0" w:rsidP="00AF0D0A">
            <w:pPr>
              <w:jc w:val="both"/>
              <w:rPr>
                <w:rFonts w:ascii="Times New Roman" w:hAnsi="Times New Roman" w:cs="Times New Roman"/>
                <w:sz w:val="18"/>
                <w:szCs w:val="18"/>
              </w:rPr>
            </w:pPr>
            <w:r>
              <w:rPr>
                <w:rFonts w:ascii="Times New Roman" w:hAnsi="Times New Roman" w:cs="Times New Roman"/>
                <w:sz w:val="18"/>
                <w:szCs w:val="18"/>
              </w:rPr>
              <w:t xml:space="preserve">Принятие решения о признании (отказе в признании) заявителя </w:t>
            </w:r>
            <w:proofErr w:type="gramStart"/>
            <w:r>
              <w:rPr>
                <w:rFonts w:ascii="Times New Roman" w:hAnsi="Times New Roman" w:cs="Times New Roman"/>
                <w:sz w:val="18"/>
                <w:szCs w:val="18"/>
              </w:rPr>
              <w:t>нуждающимся</w:t>
            </w:r>
            <w:proofErr w:type="gramEnd"/>
            <w:r>
              <w:rPr>
                <w:rFonts w:ascii="Times New Roman" w:hAnsi="Times New Roman" w:cs="Times New Roman"/>
                <w:sz w:val="18"/>
                <w:szCs w:val="18"/>
              </w:rPr>
              <w:t xml:space="preserve"> в улучшении жилищных условий</w:t>
            </w:r>
            <w:r w:rsidR="00FF3FA6">
              <w:rPr>
                <w:rFonts w:ascii="Times New Roman" w:hAnsi="Times New Roman" w:cs="Times New Roman"/>
                <w:sz w:val="18"/>
                <w:szCs w:val="18"/>
              </w:rPr>
              <w:t xml:space="preserve"> </w:t>
            </w:r>
            <w:r w:rsidR="00A1336D" w:rsidRPr="00DA04D2">
              <w:rPr>
                <w:rFonts w:ascii="Times New Roman" w:hAnsi="Times New Roman" w:cs="Times New Roman"/>
                <w:sz w:val="18"/>
                <w:szCs w:val="18"/>
              </w:rPr>
              <w:t>и выдача результата</w:t>
            </w:r>
          </w:p>
        </w:tc>
        <w:tc>
          <w:tcPr>
            <w:tcW w:w="3577" w:type="dxa"/>
          </w:tcPr>
          <w:p w:rsidR="001146D6" w:rsidRDefault="002E6E5D" w:rsidP="001146D6">
            <w:pPr>
              <w:widowControl w:val="0"/>
              <w:jc w:val="both"/>
              <w:rPr>
                <w:rFonts w:ascii="Times New Roman" w:hAnsi="Times New Roman" w:cs="Times New Roman"/>
                <w:sz w:val="18"/>
                <w:szCs w:val="18"/>
              </w:rPr>
            </w:pPr>
            <w:r>
              <w:rPr>
                <w:rFonts w:ascii="Times New Roman" w:hAnsi="Times New Roman" w:cs="Times New Roman"/>
                <w:sz w:val="18"/>
                <w:szCs w:val="18"/>
              </w:rPr>
              <w:t xml:space="preserve">Специалист отдела ЖКХ </w:t>
            </w:r>
            <w:r w:rsidR="009A6053">
              <w:rPr>
                <w:rFonts w:ascii="Times New Roman" w:hAnsi="Times New Roman" w:cs="Times New Roman"/>
                <w:sz w:val="18"/>
                <w:szCs w:val="18"/>
              </w:rPr>
              <w:t xml:space="preserve">передаёт </w:t>
            </w:r>
            <w:r w:rsidR="001146D6">
              <w:rPr>
                <w:rFonts w:ascii="Times New Roman" w:hAnsi="Times New Roman" w:cs="Times New Roman"/>
                <w:sz w:val="18"/>
                <w:szCs w:val="18"/>
              </w:rPr>
              <w:t xml:space="preserve">проект </w:t>
            </w:r>
            <w:r>
              <w:rPr>
                <w:rFonts w:ascii="Times New Roman" w:hAnsi="Times New Roman" w:cs="Times New Roman"/>
                <w:sz w:val="18"/>
                <w:szCs w:val="18"/>
              </w:rPr>
              <w:t>распоряжения администрации Асбестовского</w:t>
            </w:r>
            <w:r w:rsidR="00D95F43">
              <w:rPr>
                <w:rFonts w:ascii="Times New Roman" w:hAnsi="Times New Roman" w:cs="Times New Roman"/>
                <w:sz w:val="18"/>
                <w:szCs w:val="18"/>
              </w:rPr>
              <w:t xml:space="preserve"> </w:t>
            </w:r>
            <w:r w:rsidR="001146D6">
              <w:rPr>
                <w:rFonts w:ascii="Times New Roman" w:hAnsi="Times New Roman" w:cs="Times New Roman"/>
                <w:sz w:val="18"/>
                <w:szCs w:val="18"/>
              </w:rPr>
              <w:t>городского округа о предоставлении муниципальной услуги либо уведомления об отказе в предоставлении муниципальной услуги</w:t>
            </w:r>
            <w:r w:rsidR="009A6053">
              <w:rPr>
                <w:rFonts w:ascii="Times New Roman" w:hAnsi="Times New Roman" w:cs="Times New Roman"/>
                <w:sz w:val="18"/>
                <w:szCs w:val="18"/>
              </w:rPr>
              <w:t xml:space="preserve"> главе</w:t>
            </w:r>
            <w:r>
              <w:rPr>
                <w:rFonts w:ascii="Times New Roman" w:hAnsi="Times New Roman" w:cs="Times New Roman"/>
                <w:sz w:val="18"/>
                <w:szCs w:val="18"/>
              </w:rPr>
              <w:t xml:space="preserve"> администрации</w:t>
            </w:r>
            <w:r w:rsidR="001146D6">
              <w:rPr>
                <w:rFonts w:ascii="Times New Roman" w:hAnsi="Times New Roman" w:cs="Times New Roman"/>
                <w:sz w:val="18"/>
                <w:szCs w:val="18"/>
              </w:rPr>
              <w:t xml:space="preserve">. </w:t>
            </w:r>
          </w:p>
          <w:p w:rsidR="001146D6" w:rsidRPr="001146D6" w:rsidRDefault="001146D6" w:rsidP="001146D6">
            <w:pPr>
              <w:widowControl w:val="0"/>
              <w:jc w:val="both"/>
              <w:rPr>
                <w:rFonts w:ascii="Times New Roman" w:hAnsi="Times New Roman" w:cs="Times New Roman"/>
                <w:sz w:val="18"/>
                <w:szCs w:val="18"/>
              </w:rPr>
            </w:pPr>
            <w:r w:rsidRPr="001146D6">
              <w:rPr>
                <w:rFonts w:ascii="Times New Roman" w:hAnsi="Times New Roman" w:cs="Times New Roman"/>
                <w:sz w:val="18"/>
                <w:szCs w:val="18"/>
              </w:rPr>
              <w:t xml:space="preserve">Глава </w:t>
            </w:r>
            <w:r w:rsidR="002E6E5D">
              <w:rPr>
                <w:rFonts w:ascii="Times New Roman" w:hAnsi="Times New Roman" w:cs="Times New Roman"/>
                <w:sz w:val="18"/>
                <w:szCs w:val="18"/>
              </w:rPr>
              <w:t>администрации Асбестовского</w:t>
            </w:r>
            <w:r w:rsidR="00D95F43">
              <w:rPr>
                <w:rFonts w:ascii="Times New Roman" w:hAnsi="Times New Roman" w:cs="Times New Roman"/>
                <w:sz w:val="18"/>
                <w:szCs w:val="18"/>
              </w:rPr>
              <w:t xml:space="preserve"> </w:t>
            </w:r>
            <w:r w:rsidRPr="001146D6">
              <w:rPr>
                <w:rFonts w:ascii="Times New Roman" w:hAnsi="Times New Roman" w:cs="Times New Roman"/>
                <w:sz w:val="18"/>
                <w:szCs w:val="18"/>
              </w:rPr>
              <w:t xml:space="preserve">городского округа рассматривает проект </w:t>
            </w:r>
            <w:r w:rsidR="002E6E5D">
              <w:rPr>
                <w:rFonts w:ascii="Times New Roman" w:hAnsi="Times New Roman" w:cs="Times New Roman"/>
                <w:sz w:val="18"/>
                <w:szCs w:val="18"/>
              </w:rPr>
              <w:t>распоряжения</w:t>
            </w:r>
            <w:r w:rsidRPr="001146D6">
              <w:rPr>
                <w:rFonts w:ascii="Times New Roman" w:hAnsi="Times New Roman" w:cs="Times New Roman"/>
                <w:sz w:val="18"/>
                <w:szCs w:val="18"/>
              </w:rPr>
              <w:t xml:space="preserve"> о предоставлении (либо уведомление об отказе в предоставлении) </w:t>
            </w:r>
            <w:r w:rsidRPr="001146D6">
              <w:rPr>
                <w:rFonts w:ascii="Times New Roman" w:hAnsi="Times New Roman" w:cs="Times New Roman"/>
                <w:sz w:val="18"/>
                <w:szCs w:val="18"/>
              </w:rPr>
              <w:lastRenderedPageBreak/>
              <w:t>муниципальной услуги.</w:t>
            </w:r>
          </w:p>
          <w:p w:rsidR="001146D6" w:rsidRPr="001146D6" w:rsidRDefault="001146D6" w:rsidP="001146D6">
            <w:pPr>
              <w:widowControl w:val="0"/>
              <w:jc w:val="both"/>
              <w:rPr>
                <w:rFonts w:ascii="Times New Roman" w:hAnsi="Times New Roman" w:cs="Times New Roman"/>
                <w:sz w:val="18"/>
                <w:szCs w:val="18"/>
              </w:rPr>
            </w:pPr>
            <w:r w:rsidRPr="001146D6">
              <w:rPr>
                <w:rFonts w:ascii="Times New Roman" w:hAnsi="Times New Roman" w:cs="Times New Roman"/>
                <w:sz w:val="18"/>
                <w:szCs w:val="18"/>
              </w:rPr>
              <w:t xml:space="preserve">В случае согласия с содержанием проекта </w:t>
            </w:r>
            <w:r w:rsidR="002E6E5D">
              <w:rPr>
                <w:rFonts w:ascii="Times New Roman" w:hAnsi="Times New Roman" w:cs="Times New Roman"/>
                <w:sz w:val="18"/>
                <w:szCs w:val="18"/>
              </w:rPr>
              <w:t>распоряжения администрации Асбестовского</w:t>
            </w:r>
            <w:r w:rsidR="00D95F43">
              <w:rPr>
                <w:rFonts w:ascii="Times New Roman" w:hAnsi="Times New Roman" w:cs="Times New Roman"/>
                <w:sz w:val="18"/>
                <w:szCs w:val="18"/>
              </w:rPr>
              <w:t xml:space="preserve"> </w:t>
            </w:r>
            <w:r w:rsidRPr="001146D6">
              <w:rPr>
                <w:rFonts w:ascii="Times New Roman" w:hAnsi="Times New Roman" w:cs="Times New Roman"/>
                <w:sz w:val="18"/>
                <w:szCs w:val="18"/>
              </w:rPr>
              <w:t xml:space="preserve">городского округа о предоставлении (либо об отказе в предоставлении муниципальной услуги) - подписывает проект </w:t>
            </w:r>
            <w:r w:rsidR="003229D5">
              <w:rPr>
                <w:rFonts w:ascii="Times New Roman" w:hAnsi="Times New Roman" w:cs="Times New Roman"/>
                <w:sz w:val="18"/>
                <w:szCs w:val="18"/>
              </w:rPr>
              <w:t>распоряжения  администрации Асбестовского</w:t>
            </w:r>
            <w:r w:rsidRPr="001146D6">
              <w:rPr>
                <w:rFonts w:ascii="Times New Roman" w:hAnsi="Times New Roman" w:cs="Times New Roman"/>
                <w:sz w:val="18"/>
                <w:szCs w:val="18"/>
              </w:rPr>
              <w:t xml:space="preserve"> городского округа и передаёт его специалисту, ответственному за регистрацию постановлений.</w:t>
            </w:r>
          </w:p>
          <w:p w:rsidR="000036D3" w:rsidRPr="000036D3" w:rsidRDefault="001146D6" w:rsidP="000036D3">
            <w:pPr>
              <w:widowControl w:val="0"/>
              <w:tabs>
                <w:tab w:val="left" w:pos="567"/>
                <w:tab w:val="left" w:pos="1134"/>
              </w:tabs>
              <w:jc w:val="both"/>
              <w:rPr>
                <w:rFonts w:ascii="Times New Roman" w:hAnsi="Times New Roman" w:cs="Times New Roman"/>
                <w:sz w:val="18"/>
                <w:szCs w:val="18"/>
              </w:rPr>
            </w:pPr>
            <w:r w:rsidRPr="000036D3">
              <w:rPr>
                <w:rFonts w:ascii="Times New Roman" w:hAnsi="Times New Roman" w:cs="Times New Roman"/>
                <w:sz w:val="18"/>
                <w:szCs w:val="18"/>
              </w:rPr>
              <w:t xml:space="preserve">В случае несогласия с содержанием проекта </w:t>
            </w:r>
            <w:r w:rsidR="003229D5">
              <w:rPr>
                <w:rFonts w:ascii="Times New Roman" w:hAnsi="Times New Roman" w:cs="Times New Roman"/>
                <w:sz w:val="18"/>
                <w:szCs w:val="18"/>
              </w:rPr>
              <w:t xml:space="preserve">распоряжения администрации Асбестовского городского округа </w:t>
            </w:r>
            <w:r w:rsidRPr="000036D3">
              <w:rPr>
                <w:rFonts w:ascii="Times New Roman" w:hAnsi="Times New Roman" w:cs="Times New Roman"/>
                <w:sz w:val="18"/>
                <w:szCs w:val="18"/>
              </w:rPr>
              <w:t xml:space="preserve"> о предоставлении (либо уведомление об отказе в предоставлении) муниципальной услуги – возвращает проект </w:t>
            </w:r>
            <w:r w:rsidR="003229D5">
              <w:rPr>
                <w:rFonts w:ascii="Times New Roman" w:hAnsi="Times New Roman" w:cs="Times New Roman"/>
                <w:sz w:val="18"/>
                <w:szCs w:val="18"/>
              </w:rPr>
              <w:t>распоряжения администрации Асбестовского</w:t>
            </w:r>
            <w:r w:rsidRPr="000036D3">
              <w:rPr>
                <w:rFonts w:ascii="Times New Roman" w:hAnsi="Times New Roman" w:cs="Times New Roman"/>
                <w:sz w:val="18"/>
                <w:szCs w:val="18"/>
              </w:rPr>
              <w:t xml:space="preserve"> городского округа  (либо уведомление об отказе) специалисту</w:t>
            </w:r>
            <w:r w:rsidR="003229D5">
              <w:rPr>
                <w:rFonts w:ascii="Times New Roman" w:hAnsi="Times New Roman" w:cs="Times New Roman"/>
                <w:sz w:val="18"/>
                <w:szCs w:val="18"/>
              </w:rPr>
              <w:t xml:space="preserve"> отдела ЖКХ </w:t>
            </w:r>
            <w:r w:rsidRPr="000036D3">
              <w:rPr>
                <w:rFonts w:ascii="Times New Roman" w:hAnsi="Times New Roman" w:cs="Times New Roman"/>
                <w:sz w:val="18"/>
                <w:szCs w:val="18"/>
              </w:rPr>
              <w:t>на доработку.</w:t>
            </w:r>
          </w:p>
          <w:p w:rsidR="00D951DD" w:rsidRPr="00872FA5" w:rsidRDefault="009A6053" w:rsidP="00FF3FA6">
            <w:pPr>
              <w:widowControl w:val="0"/>
              <w:jc w:val="both"/>
              <w:rPr>
                <w:rFonts w:ascii="Times New Roman" w:hAnsi="Times New Roman" w:cs="Times New Roman"/>
                <w:sz w:val="18"/>
                <w:szCs w:val="18"/>
              </w:rPr>
            </w:pPr>
            <w:r w:rsidRPr="000036D3">
              <w:rPr>
                <w:rFonts w:ascii="Times New Roman" w:hAnsi="Times New Roman" w:cs="Times New Roman"/>
                <w:sz w:val="18"/>
                <w:szCs w:val="18"/>
              </w:rPr>
              <w:t>В случае представления гражданином заявления через МФЦ</w:t>
            </w:r>
            <w:r>
              <w:rPr>
                <w:rFonts w:ascii="Times New Roman" w:hAnsi="Times New Roman" w:cs="Times New Roman"/>
                <w:sz w:val="18"/>
                <w:szCs w:val="18"/>
              </w:rPr>
              <w:t>,</w:t>
            </w:r>
            <w:r w:rsidR="003229D5">
              <w:rPr>
                <w:rFonts w:ascii="Times New Roman" w:hAnsi="Times New Roman" w:cs="Times New Roman"/>
                <w:sz w:val="18"/>
                <w:szCs w:val="18"/>
              </w:rPr>
              <w:t xml:space="preserve"> копия распоряжения администрации Асбестовского</w:t>
            </w:r>
            <w:r w:rsidR="00D95F43">
              <w:rPr>
                <w:rFonts w:ascii="Times New Roman" w:hAnsi="Times New Roman" w:cs="Times New Roman"/>
                <w:sz w:val="18"/>
                <w:szCs w:val="18"/>
              </w:rPr>
              <w:t xml:space="preserve"> </w:t>
            </w:r>
            <w:r w:rsidRPr="000036D3">
              <w:rPr>
                <w:rFonts w:ascii="Times New Roman" w:hAnsi="Times New Roman" w:cs="Times New Roman"/>
                <w:sz w:val="18"/>
                <w:szCs w:val="18"/>
              </w:rPr>
              <w:t xml:space="preserve">городского округа о предоставлении либо </w:t>
            </w:r>
            <w:proofErr w:type="gramStart"/>
            <w:r w:rsidRPr="000036D3">
              <w:rPr>
                <w:rFonts w:ascii="Times New Roman" w:hAnsi="Times New Roman" w:cs="Times New Roman"/>
                <w:sz w:val="18"/>
                <w:szCs w:val="18"/>
              </w:rPr>
              <w:t>уведомление</w:t>
            </w:r>
            <w:proofErr w:type="gramEnd"/>
            <w:r w:rsidRPr="000036D3">
              <w:rPr>
                <w:rFonts w:ascii="Times New Roman" w:hAnsi="Times New Roman" w:cs="Times New Roman"/>
                <w:sz w:val="18"/>
                <w:szCs w:val="18"/>
              </w:rPr>
              <w:t xml:space="preserve"> об отказе в предоставлении муниципальной услуги, направляется в МФЦ в течение 3 рабочих дней с момента принятия решения, если иной способ</w:t>
            </w:r>
            <w:r w:rsidR="00FF3FA6">
              <w:rPr>
                <w:rFonts w:ascii="Times New Roman" w:hAnsi="Times New Roman" w:cs="Times New Roman"/>
                <w:sz w:val="18"/>
                <w:szCs w:val="18"/>
              </w:rPr>
              <w:t xml:space="preserve"> получения не указан заявителем</w:t>
            </w:r>
          </w:p>
        </w:tc>
        <w:tc>
          <w:tcPr>
            <w:tcW w:w="2182" w:type="dxa"/>
          </w:tcPr>
          <w:p w:rsidR="000036D3" w:rsidRPr="000036D3" w:rsidRDefault="001146D6" w:rsidP="009A6053">
            <w:pPr>
              <w:widowControl w:val="0"/>
              <w:tabs>
                <w:tab w:val="left" w:pos="1134"/>
              </w:tabs>
              <w:jc w:val="both"/>
              <w:rPr>
                <w:rFonts w:ascii="Times New Roman" w:hAnsi="Times New Roman" w:cs="Times New Roman"/>
                <w:sz w:val="18"/>
                <w:szCs w:val="18"/>
              </w:rPr>
            </w:pPr>
            <w:r w:rsidRPr="001146D6">
              <w:rPr>
                <w:rFonts w:ascii="Times New Roman" w:hAnsi="Times New Roman" w:cs="Times New Roman"/>
                <w:sz w:val="18"/>
                <w:szCs w:val="18"/>
              </w:rPr>
              <w:lastRenderedPageBreak/>
              <w:t xml:space="preserve"> 3 рабочих дн</w:t>
            </w:r>
            <w:r w:rsidR="009A6053">
              <w:rPr>
                <w:rFonts w:ascii="Times New Roman" w:hAnsi="Times New Roman" w:cs="Times New Roman"/>
                <w:sz w:val="18"/>
                <w:szCs w:val="18"/>
              </w:rPr>
              <w:t>я</w:t>
            </w:r>
            <w:r w:rsidRPr="001146D6">
              <w:rPr>
                <w:rFonts w:ascii="Times New Roman" w:hAnsi="Times New Roman" w:cs="Times New Roman"/>
                <w:sz w:val="18"/>
                <w:szCs w:val="18"/>
              </w:rPr>
              <w:t xml:space="preserve"> со дня принятия решения о предоставлении (об отказе в предоставлении) муниципальной услуги </w:t>
            </w:r>
          </w:p>
          <w:p w:rsidR="000036D3" w:rsidRPr="000036D3" w:rsidRDefault="000036D3" w:rsidP="001146D6">
            <w:pPr>
              <w:widowControl w:val="0"/>
              <w:tabs>
                <w:tab w:val="left" w:pos="1134"/>
              </w:tabs>
              <w:jc w:val="both"/>
              <w:rPr>
                <w:rFonts w:ascii="Times New Roman" w:hAnsi="Times New Roman" w:cs="Times New Roman"/>
                <w:sz w:val="18"/>
                <w:szCs w:val="18"/>
              </w:rPr>
            </w:pPr>
          </w:p>
          <w:p w:rsidR="00D951DD" w:rsidRPr="00872FA5" w:rsidRDefault="00D951DD" w:rsidP="00295ED7">
            <w:pPr>
              <w:jc w:val="both"/>
              <w:rPr>
                <w:rFonts w:ascii="Times New Roman" w:hAnsi="Times New Roman" w:cs="Times New Roman"/>
                <w:sz w:val="18"/>
                <w:szCs w:val="18"/>
              </w:rPr>
            </w:pPr>
          </w:p>
        </w:tc>
        <w:tc>
          <w:tcPr>
            <w:tcW w:w="2269" w:type="dxa"/>
          </w:tcPr>
          <w:p w:rsidR="00D951DD" w:rsidRPr="00872FA5" w:rsidRDefault="002E6E5D" w:rsidP="00DA04D2">
            <w:pPr>
              <w:jc w:val="center"/>
              <w:rPr>
                <w:rFonts w:ascii="Times New Roman" w:hAnsi="Times New Roman" w:cs="Times New Roman"/>
                <w:sz w:val="18"/>
                <w:szCs w:val="18"/>
              </w:rPr>
            </w:pPr>
            <w:r>
              <w:rPr>
                <w:rFonts w:ascii="Times New Roman" w:hAnsi="Times New Roman" w:cs="Times New Roman"/>
                <w:sz w:val="18"/>
                <w:szCs w:val="18"/>
              </w:rPr>
              <w:t>Специалист отдела ЖКХ</w:t>
            </w:r>
            <w:r w:rsidR="000036D3">
              <w:rPr>
                <w:rFonts w:ascii="Times New Roman" w:hAnsi="Times New Roman" w:cs="Times New Roman"/>
                <w:sz w:val="18"/>
                <w:szCs w:val="18"/>
              </w:rPr>
              <w:t>, МФЦ</w:t>
            </w:r>
          </w:p>
        </w:tc>
        <w:tc>
          <w:tcPr>
            <w:tcW w:w="2235" w:type="dxa"/>
          </w:tcPr>
          <w:p w:rsidR="00D951DD" w:rsidRPr="00872FA5" w:rsidRDefault="001146D6" w:rsidP="002E6E5D">
            <w:pPr>
              <w:jc w:val="center"/>
              <w:rPr>
                <w:rFonts w:ascii="Times New Roman" w:hAnsi="Times New Roman" w:cs="Times New Roman"/>
                <w:sz w:val="18"/>
                <w:szCs w:val="18"/>
              </w:rPr>
            </w:pPr>
            <w:r>
              <w:rPr>
                <w:rFonts w:ascii="Times New Roman" w:hAnsi="Times New Roman" w:cs="Times New Roman"/>
                <w:sz w:val="18"/>
                <w:szCs w:val="18"/>
              </w:rPr>
              <w:t>Многофункциональное устройство</w:t>
            </w:r>
          </w:p>
        </w:tc>
        <w:tc>
          <w:tcPr>
            <w:tcW w:w="1734" w:type="dxa"/>
          </w:tcPr>
          <w:p w:rsidR="00D951DD" w:rsidRPr="00872FA5" w:rsidRDefault="00D951DD" w:rsidP="002E6E5D">
            <w:pPr>
              <w:jc w:val="center"/>
              <w:rPr>
                <w:rFonts w:ascii="Times New Roman" w:hAnsi="Times New Roman" w:cs="Times New Roman"/>
                <w:sz w:val="18"/>
                <w:szCs w:val="18"/>
              </w:rPr>
            </w:pPr>
            <w:r>
              <w:rPr>
                <w:rFonts w:ascii="Times New Roman" w:hAnsi="Times New Roman" w:cs="Times New Roman"/>
                <w:sz w:val="18"/>
                <w:szCs w:val="18"/>
              </w:rPr>
              <w:t>Приложения № 4,</w:t>
            </w:r>
            <w:r w:rsidR="00FF3FA6">
              <w:rPr>
                <w:rFonts w:ascii="Times New Roman" w:hAnsi="Times New Roman" w:cs="Times New Roman"/>
                <w:sz w:val="18"/>
                <w:szCs w:val="18"/>
              </w:rPr>
              <w:t xml:space="preserve"> </w:t>
            </w:r>
            <w:r>
              <w:rPr>
                <w:rFonts w:ascii="Times New Roman" w:hAnsi="Times New Roman" w:cs="Times New Roman"/>
                <w:sz w:val="18"/>
                <w:szCs w:val="18"/>
              </w:rPr>
              <w:t>5</w:t>
            </w:r>
          </w:p>
        </w:tc>
      </w:tr>
    </w:tbl>
    <w:p w:rsidR="00296CAE" w:rsidRDefault="00296CAE" w:rsidP="005C1CE4">
      <w:pPr>
        <w:spacing w:after="0" w:line="240" w:lineRule="auto"/>
        <w:jc w:val="center"/>
        <w:rPr>
          <w:rFonts w:ascii="Times New Roman" w:hAnsi="Times New Roman" w:cs="Times New Roman"/>
          <w:sz w:val="24"/>
          <w:szCs w:val="24"/>
        </w:rPr>
      </w:pPr>
    </w:p>
    <w:p w:rsidR="00FF3FA6" w:rsidRDefault="00FF3FA6" w:rsidP="005C1CE4">
      <w:pPr>
        <w:spacing w:after="0" w:line="240" w:lineRule="auto"/>
        <w:jc w:val="center"/>
        <w:rPr>
          <w:rFonts w:ascii="Times New Roman" w:hAnsi="Times New Roman" w:cs="Times New Roman"/>
          <w:sz w:val="24"/>
          <w:szCs w:val="24"/>
        </w:rPr>
      </w:pPr>
    </w:p>
    <w:p w:rsidR="00FF3FA6" w:rsidRDefault="00FF3FA6" w:rsidP="005C1CE4">
      <w:pPr>
        <w:spacing w:after="0" w:line="240" w:lineRule="auto"/>
        <w:jc w:val="center"/>
        <w:rPr>
          <w:rFonts w:ascii="Times New Roman" w:hAnsi="Times New Roman" w:cs="Times New Roman"/>
          <w:sz w:val="24"/>
          <w:szCs w:val="24"/>
        </w:rPr>
      </w:pPr>
    </w:p>
    <w:p w:rsidR="00FF3FA6" w:rsidRDefault="00FF3FA6" w:rsidP="005C1CE4">
      <w:pPr>
        <w:spacing w:after="0" w:line="240" w:lineRule="auto"/>
        <w:jc w:val="center"/>
        <w:rPr>
          <w:rFonts w:ascii="Times New Roman" w:hAnsi="Times New Roman" w:cs="Times New Roman"/>
          <w:sz w:val="24"/>
          <w:szCs w:val="24"/>
        </w:rPr>
      </w:pPr>
    </w:p>
    <w:p w:rsidR="00FF3FA6" w:rsidRDefault="00FF3FA6" w:rsidP="005C1CE4">
      <w:pPr>
        <w:spacing w:after="0" w:line="240" w:lineRule="auto"/>
        <w:jc w:val="center"/>
        <w:rPr>
          <w:rFonts w:ascii="Times New Roman" w:hAnsi="Times New Roman" w:cs="Times New Roman"/>
          <w:sz w:val="24"/>
          <w:szCs w:val="24"/>
        </w:rPr>
      </w:pPr>
    </w:p>
    <w:p w:rsidR="00FF3FA6" w:rsidRDefault="00FF3FA6" w:rsidP="005C1CE4">
      <w:pPr>
        <w:spacing w:after="0" w:line="240" w:lineRule="auto"/>
        <w:jc w:val="center"/>
        <w:rPr>
          <w:rFonts w:ascii="Times New Roman" w:hAnsi="Times New Roman" w:cs="Times New Roman"/>
          <w:sz w:val="24"/>
          <w:szCs w:val="24"/>
        </w:rPr>
      </w:pPr>
    </w:p>
    <w:p w:rsidR="00FF3FA6" w:rsidRDefault="00FF3FA6" w:rsidP="005C1CE4">
      <w:pPr>
        <w:spacing w:after="0" w:line="240" w:lineRule="auto"/>
        <w:jc w:val="center"/>
        <w:rPr>
          <w:rFonts w:ascii="Times New Roman" w:hAnsi="Times New Roman" w:cs="Times New Roman"/>
          <w:sz w:val="24"/>
          <w:szCs w:val="24"/>
        </w:rPr>
      </w:pPr>
    </w:p>
    <w:p w:rsidR="00FF3FA6" w:rsidRDefault="00FF3FA6" w:rsidP="005C1CE4">
      <w:pPr>
        <w:spacing w:after="0" w:line="240" w:lineRule="auto"/>
        <w:jc w:val="center"/>
        <w:rPr>
          <w:rFonts w:ascii="Times New Roman" w:hAnsi="Times New Roman" w:cs="Times New Roman"/>
          <w:sz w:val="24"/>
          <w:szCs w:val="24"/>
        </w:rPr>
      </w:pPr>
    </w:p>
    <w:p w:rsidR="00FF3FA6" w:rsidRDefault="00FF3FA6" w:rsidP="005C1CE4">
      <w:pPr>
        <w:spacing w:after="0" w:line="240" w:lineRule="auto"/>
        <w:jc w:val="center"/>
        <w:rPr>
          <w:rFonts w:ascii="Times New Roman" w:hAnsi="Times New Roman" w:cs="Times New Roman"/>
          <w:sz w:val="24"/>
          <w:szCs w:val="24"/>
        </w:rPr>
      </w:pPr>
    </w:p>
    <w:p w:rsidR="00FF3FA6" w:rsidRDefault="00FF3FA6" w:rsidP="005C1CE4">
      <w:pPr>
        <w:spacing w:after="0" w:line="240" w:lineRule="auto"/>
        <w:jc w:val="center"/>
        <w:rPr>
          <w:rFonts w:ascii="Times New Roman" w:hAnsi="Times New Roman" w:cs="Times New Roman"/>
          <w:sz w:val="24"/>
          <w:szCs w:val="24"/>
        </w:rPr>
      </w:pPr>
    </w:p>
    <w:p w:rsidR="00FF3FA6" w:rsidRDefault="00FF3FA6" w:rsidP="005C1CE4">
      <w:pPr>
        <w:spacing w:after="0" w:line="240" w:lineRule="auto"/>
        <w:jc w:val="center"/>
        <w:rPr>
          <w:rFonts w:ascii="Times New Roman" w:hAnsi="Times New Roman" w:cs="Times New Roman"/>
          <w:sz w:val="24"/>
          <w:szCs w:val="24"/>
        </w:rPr>
      </w:pPr>
    </w:p>
    <w:p w:rsidR="00FF3FA6" w:rsidRDefault="00FF3FA6" w:rsidP="005C1CE4">
      <w:pPr>
        <w:spacing w:after="0" w:line="240" w:lineRule="auto"/>
        <w:jc w:val="center"/>
        <w:rPr>
          <w:rFonts w:ascii="Times New Roman" w:hAnsi="Times New Roman" w:cs="Times New Roman"/>
          <w:sz w:val="24"/>
          <w:szCs w:val="24"/>
        </w:rPr>
      </w:pPr>
    </w:p>
    <w:p w:rsidR="00D05598" w:rsidRPr="005C1CE4" w:rsidRDefault="00D05598" w:rsidP="005C1CE4">
      <w:pPr>
        <w:spacing w:after="0" w:line="240" w:lineRule="auto"/>
        <w:jc w:val="center"/>
        <w:rPr>
          <w:rFonts w:ascii="Times New Roman" w:hAnsi="Times New Roman" w:cs="Times New Roman"/>
          <w:sz w:val="24"/>
          <w:szCs w:val="24"/>
        </w:rPr>
      </w:pPr>
      <w:r w:rsidRPr="005C1CE4">
        <w:rPr>
          <w:rFonts w:ascii="Times New Roman" w:hAnsi="Times New Roman" w:cs="Times New Roman"/>
          <w:sz w:val="24"/>
          <w:szCs w:val="24"/>
        </w:rPr>
        <w:lastRenderedPageBreak/>
        <w:t>Раздел 8. Особенности предоставления услуги в электронной форме</w:t>
      </w:r>
    </w:p>
    <w:p w:rsidR="005C1CE4" w:rsidRPr="00081096" w:rsidRDefault="005C1CE4" w:rsidP="005C1CE4">
      <w:pPr>
        <w:spacing w:after="0" w:line="240" w:lineRule="auto"/>
        <w:jc w:val="center"/>
        <w:rPr>
          <w:rFonts w:ascii="Times New Roman" w:hAnsi="Times New Roman" w:cs="Times New Roman"/>
          <w:b/>
          <w:sz w:val="24"/>
          <w:szCs w:val="24"/>
        </w:rPr>
      </w:pPr>
    </w:p>
    <w:tbl>
      <w:tblPr>
        <w:tblStyle w:val="a4"/>
        <w:tblW w:w="0" w:type="auto"/>
        <w:tblLook w:val="04A0"/>
      </w:tblPr>
      <w:tblGrid>
        <w:gridCol w:w="2193"/>
        <w:gridCol w:w="2193"/>
        <w:gridCol w:w="2193"/>
        <w:gridCol w:w="2193"/>
        <w:gridCol w:w="2193"/>
        <w:gridCol w:w="2193"/>
        <w:gridCol w:w="2194"/>
      </w:tblGrid>
      <w:tr w:rsidR="00D05598" w:rsidRPr="00EC0F65" w:rsidTr="006D56FF">
        <w:tc>
          <w:tcPr>
            <w:tcW w:w="2193" w:type="dxa"/>
          </w:tcPr>
          <w:p w:rsidR="00D05598" w:rsidRPr="00EC0F65" w:rsidRDefault="00D05598" w:rsidP="009A6053">
            <w:pPr>
              <w:jc w:val="center"/>
              <w:rPr>
                <w:rFonts w:ascii="Times New Roman" w:hAnsi="Times New Roman" w:cs="Times New Roman"/>
                <w:sz w:val="20"/>
                <w:szCs w:val="20"/>
              </w:rPr>
            </w:pPr>
            <w:r>
              <w:rPr>
                <w:rFonts w:ascii="Times New Roman" w:hAnsi="Times New Roman" w:cs="Times New Roman"/>
                <w:sz w:val="20"/>
                <w:szCs w:val="20"/>
              </w:rPr>
              <w:t>Способ получения заявителем информации о сроках и порядке предоставления услуги</w:t>
            </w:r>
          </w:p>
        </w:tc>
        <w:tc>
          <w:tcPr>
            <w:tcW w:w="2193" w:type="dxa"/>
            <w:shd w:val="clear" w:color="auto" w:fill="auto"/>
          </w:tcPr>
          <w:p w:rsidR="00D05598" w:rsidRPr="00EC0F65" w:rsidRDefault="00D05598" w:rsidP="009A6053">
            <w:pPr>
              <w:jc w:val="center"/>
              <w:rPr>
                <w:rFonts w:ascii="Times New Roman" w:hAnsi="Times New Roman" w:cs="Times New Roman"/>
                <w:sz w:val="20"/>
                <w:szCs w:val="20"/>
              </w:rPr>
            </w:pPr>
            <w:r w:rsidRPr="006D56FF">
              <w:rPr>
                <w:rFonts w:ascii="Times New Roman" w:hAnsi="Times New Roman" w:cs="Times New Roman"/>
                <w:sz w:val="20"/>
                <w:szCs w:val="20"/>
              </w:rPr>
              <w:t>Способ записи на прием в орган, МФЦ для подачи запроса о предоставлении услуги</w:t>
            </w:r>
          </w:p>
        </w:tc>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Способ </w:t>
            </w:r>
          </w:p>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формирования </w:t>
            </w:r>
          </w:p>
          <w:p w:rsidR="00D05598" w:rsidRPr="00EC0F65" w:rsidRDefault="00D05598" w:rsidP="009A6053">
            <w:pPr>
              <w:jc w:val="center"/>
              <w:rPr>
                <w:rFonts w:ascii="Times New Roman" w:hAnsi="Times New Roman" w:cs="Times New Roman"/>
                <w:sz w:val="20"/>
                <w:szCs w:val="20"/>
              </w:rPr>
            </w:pPr>
            <w:r>
              <w:rPr>
                <w:rFonts w:ascii="Times New Roman" w:hAnsi="Times New Roman" w:cs="Times New Roman"/>
                <w:sz w:val="20"/>
                <w:szCs w:val="20"/>
              </w:rPr>
              <w:t xml:space="preserve">запроса </w:t>
            </w:r>
            <w:r w:rsidRPr="00A564CB">
              <w:rPr>
                <w:rFonts w:ascii="Times New Roman" w:hAnsi="Times New Roman" w:cs="Times New Roman"/>
                <w:sz w:val="20"/>
                <w:szCs w:val="20"/>
              </w:rPr>
              <w:t>о предоставлении услуги</w:t>
            </w:r>
          </w:p>
        </w:tc>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Способ приема и регистрации органом, предоставляющим услугу, запроса о предоставлении услуги и иных документов, необходимых </w:t>
            </w:r>
            <w:proofErr w:type="gramStart"/>
            <w:r>
              <w:rPr>
                <w:rFonts w:ascii="Times New Roman" w:hAnsi="Times New Roman" w:cs="Times New Roman"/>
                <w:sz w:val="20"/>
                <w:szCs w:val="20"/>
              </w:rPr>
              <w:t>для</w:t>
            </w:r>
            <w:proofErr w:type="gramEnd"/>
          </w:p>
          <w:p w:rsidR="00D05598" w:rsidRPr="00EC0F65" w:rsidRDefault="00D05598" w:rsidP="009A6053">
            <w:pPr>
              <w:jc w:val="center"/>
              <w:rPr>
                <w:rFonts w:ascii="Times New Roman" w:hAnsi="Times New Roman" w:cs="Times New Roman"/>
                <w:sz w:val="20"/>
                <w:szCs w:val="20"/>
              </w:rPr>
            </w:pPr>
            <w:r w:rsidRPr="00A564CB">
              <w:rPr>
                <w:rFonts w:ascii="Times New Roman" w:hAnsi="Times New Roman" w:cs="Times New Roman"/>
                <w:sz w:val="20"/>
                <w:szCs w:val="20"/>
              </w:rPr>
              <w:t>предоставлени</w:t>
            </w:r>
            <w:r>
              <w:rPr>
                <w:rFonts w:ascii="Times New Roman" w:hAnsi="Times New Roman" w:cs="Times New Roman"/>
                <w:sz w:val="20"/>
                <w:szCs w:val="20"/>
              </w:rPr>
              <w:t>я</w:t>
            </w:r>
            <w:r w:rsidRPr="00A564CB">
              <w:rPr>
                <w:rFonts w:ascii="Times New Roman" w:hAnsi="Times New Roman" w:cs="Times New Roman"/>
                <w:sz w:val="20"/>
                <w:szCs w:val="20"/>
              </w:rPr>
              <w:t xml:space="preserve"> услуги</w:t>
            </w:r>
          </w:p>
        </w:tc>
        <w:tc>
          <w:tcPr>
            <w:tcW w:w="2193" w:type="dxa"/>
          </w:tcPr>
          <w:p w:rsidR="00D05598" w:rsidRPr="00EC0F65" w:rsidRDefault="00D05598" w:rsidP="009A6053">
            <w:pPr>
              <w:jc w:val="center"/>
              <w:rPr>
                <w:rFonts w:ascii="Times New Roman" w:hAnsi="Times New Roman" w:cs="Times New Roman"/>
                <w:sz w:val="20"/>
                <w:szCs w:val="20"/>
              </w:rPr>
            </w:pPr>
            <w:r>
              <w:rPr>
                <w:rFonts w:ascii="Times New Roman" w:hAnsi="Times New Roman" w:cs="Times New Roman"/>
                <w:sz w:val="20"/>
                <w:szCs w:val="20"/>
              </w:rPr>
              <w:t xml:space="preserve">Способ оплаты государственной пошлины за </w:t>
            </w:r>
            <w:r w:rsidRPr="00557354">
              <w:rPr>
                <w:rFonts w:ascii="Times New Roman" w:hAnsi="Times New Roman" w:cs="Times New Roman"/>
                <w:sz w:val="20"/>
                <w:szCs w:val="20"/>
              </w:rPr>
              <w:t>предоставлени</w:t>
            </w:r>
            <w:r>
              <w:rPr>
                <w:rFonts w:ascii="Times New Roman" w:hAnsi="Times New Roman" w:cs="Times New Roman"/>
                <w:sz w:val="20"/>
                <w:szCs w:val="20"/>
              </w:rPr>
              <w:t>е</w:t>
            </w:r>
            <w:r w:rsidRPr="00557354">
              <w:rPr>
                <w:rFonts w:ascii="Times New Roman" w:hAnsi="Times New Roman" w:cs="Times New Roman"/>
                <w:sz w:val="20"/>
                <w:szCs w:val="20"/>
              </w:rPr>
              <w:t xml:space="preserve"> услуги</w:t>
            </w:r>
            <w:r>
              <w:rPr>
                <w:rFonts w:ascii="Times New Roman" w:hAnsi="Times New Roman" w:cs="Times New Roman"/>
                <w:sz w:val="20"/>
                <w:szCs w:val="20"/>
              </w:rPr>
              <w:t xml:space="preserve"> и уплаты иных платежей, взимаемых в соответствии с законодательством Российской Федерации </w:t>
            </w:r>
          </w:p>
        </w:tc>
        <w:tc>
          <w:tcPr>
            <w:tcW w:w="2193" w:type="dxa"/>
          </w:tcPr>
          <w:p w:rsidR="00D05598" w:rsidRPr="00EC0F65" w:rsidRDefault="00D05598" w:rsidP="009A6053">
            <w:pPr>
              <w:jc w:val="center"/>
              <w:rPr>
                <w:rFonts w:ascii="Times New Roman" w:hAnsi="Times New Roman" w:cs="Times New Roman"/>
                <w:sz w:val="20"/>
                <w:szCs w:val="20"/>
              </w:rPr>
            </w:pPr>
            <w:r>
              <w:rPr>
                <w:rFonts w:ascii="Times New Roman" w:hAnsi="Times New Roman" w:cs="Times New Roman"/>
                <w:sz w:val="20"/>
                <w:szCs w:val="20"/>
              </w:rPr>
              <w:t xml:space="preserve">Способ получения сведений о ходе выполнения запроса </w:t>
            </w:r>
            <w:r w:rsidRPr="00557354">
              <w:rPr>
                <w:rFonts w:ascii="Times New Roman" w:hAnsi="Times New Roman" w:cs="Times New Roman"/>
                <w:sz w:val="20"/>
                <w:szCs w:val="20"/>
              </w:rPr>
              <w:t>о предоставлении услуги</w:t>
            </w:r>
          </w:p>
        </w:tc>
        <w:tc>
          <w:tcPr>
            <w:tcW w:w="2194" w:type="dxa"/>
          </w:tcPr>
          <w:p w:rsidR="00D05598" w:rsidRPr="00EC0F65" w:rsidRDefault="00D05598" w:rsidP="009A6053">
            <w:pPr>
              <w:jc w:val="center"/>
              <w:rPr>
                <w:rFonts w:ascii="Times New Roman" w:hAnsi="Times New Roman" w:cs="Times New Roman"/>
                <w:sz w:val="20"/>
                <w:szCs w:val="20"/>
              </w:rPr>
            </w:pPr>
            <w:r>
              <w:rPr>
                <w:rFonts w:ascii="Times New Roman" w:hAnsi="Times New Roman" w:cs="Times New Roman"/>
                <w:sz w:val="20"/>
                <w:szCs w:val="20"/>
              </w:rPr>
              <w:t>Способ подачи жалобы на нарушение порядка предоставления услуги и досудебного (внесудебного) обжалования решений и действий (бездействий) органа в процессе получения услуги</w:t>
            </w:r>
          </w:p>
        </w:tc>
      </w:tr>
      <w:tr w:rsidR="00D05598" w:rsidRPr="00EC0F65" w:rsidTr="00B5190F">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1</w:t>
            </w:r>
          </w:p>
        </w:tc>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4</w:t>
            </w:r>
          </w:p>
        </w:tc>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2194"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7</w:t>
            </w:r>
          </w:p>
        </w:tc>
      </w:tr>
      <w:tr w:rsidR="00D05598" w:rsidRPr="00EC0F65" w:rsidTr="00F06153">
        <w:trPr>
          <w:trHeight w:val="643"/>
        </w:trPr>
        <w:tc>
          <w:tcPr>
            <w:tcW w:w="15352" w:type="dxa"/>
            <w:gridSpan w:val="7"/>
          </w:tcPr>
          <w:p w:rsidR="001A1629" w:rsidRDefault="001A1629" w:rsidP="00F06153">
            <w:pPr>
              <w:jc w:val="center"/>
              <w:rPr>
                <w:rFonts w:ascii="Times New Roman" w:hAnsi="Times New Roman" w:cs="Times New Roman"/>
                <w:b/>
                <w:sz w:val="20"/>
                <w:szCs w:val="20"/>
              </w:rPr>
            </w:pPr>
          </w:p>
          <w:p w:rsidR="00D05598" w:rsidRPr="007813CE" w:rsidRDefault="00B42927" w:rsidP="003229D5">
            <w:pPr>
              <w:jc w:val="center"/>
              <w:rPr>
                <w:rFonts w:ascii="Times New Roman" w:hAnsi="Times New Roman" w:cs="Times New Roman"/>
                <w:b/>
                <w:sz w:val="20"/>
                <w:szCs w:val="20"/>
              </w:rPr>
            </w:pPr>
            <w:r w:rsidRPr="008E174B">
              <w:rPr>
                <w:rFonts w:ascii="Times New Roman" w:hAnsi="Times New Roman" w:cs="Times New Roman"/>
                <w:b/>
                <w:sz w:val="20"/>
                <w:szCs w:val="20"/>
              </w:rPr>
              <w:t xml:space="preserve">1. Наименование  </w:t>
            </w:r>
            <w:r w:rsidR="00F06153">
              <w:rPr>
                <w:rFonts w:ascii="Times New Roman" w:hAnsi="Times New Roman" w:cs="Times New Roman"/>
                <w:b/>
                <w:sz w:val="20"/>
                <w:szCs w:val="20"/>
              </w:rPr>
              <w:t>у</w:t>
            </w:r>
            <w:r w:rsidRPr="008E174B">
              <w:rPr>
                <w:rFonts w:ascii="Times New Roman" w:hAnsi="Times New Roman" w:cs="Times New Roman"/>
                <w:b/>
                <w:sz w:val="20"/>
                <w:szCs w:val="20"/>
              </w:rPr>
              <w:t>слуги</w:t>
            </w:r>
            <w:proofErr w:type="gramStart"/>
            <w:r w:rsidR="00F06153">
              <w:rPr>
                <w:rFonts w:ascii="Times New Roman" w:hAnsi="Times New Roman" w:cs="Times New Roman"/>
                <w:b/>
                <w:sz w:val="20"/>
                <w:szCs w:val="20"/>
              </w:rPr>
              <w:t>«</w:t>
            </w:r>
            <w:r w:rsidR="0056699E" w:rsidRPr="00FD517F">
              <w:rPr>
                <w:rFonts w:ascii="Times New Roman" w:hAnsi="Times New Roman" w:cs="Times New Roman"/>
                <w:b/>
                <w:sz w:val="20"/>
                <w:szCs w:val="20"/>
              </w:rPr>
              <w:t>П</w:t>
            </w:r>
            <w:proofErr w:type="gramEnd"/>
            <w:r w:rsidR="0056699E" w:rsidRPr="00FD517F">
              <w:rPr>
                <w:rFonts w:ascii="Times New Roman" w:hAnsi="Times New Roman" w:cs="Times New Roman"/>
                <w:b/>
                <w:sz w:val="20"/>
                <w:szCs w:val="20"/>
              </w:rPr>
              <w:t xml:space="preserve">ризнание  молодых семей нуждающимися в улучшении жилищных условий </w:t>
            </w:r>
            <w:r w:rsidR="00F06153">
              <w:rPr>
                <w:rFonts w:ascii="Times New Roman" w:hAnsi="Times New Roman" w:cs="Times New Roman"/>
                <w:b/>
                <w:sz w:val="20"/>
                <w:szCs w:val="20"/>
              </w:rPr>
              <w:t xml:space="preserve">на территории </w:t>
            </w:r>
            <w:r w:rsidR="003229D5">
              <w:rPr>
                <w:rFonts w:ascii="Times New Roman" w:hAnsi="Times New Roman" w:cs="Times New Roman"/>
                <w:b/>
                <w:sz w:val="20"/>
                <w:szCs w:val="20"/>
              </w:rPr>
              <w:t>Асбестовского</w:t>
            </w:r>
            <w:r w:rsidR="00D95F43">
              <w:rPr>
                <w:rFonts w:ascii="Times New Roman" w:hAnsi="Times New Roman" w:cs="Times New Roman"/>
                <w:b/>
                <w:sz w:val="20"/>
                <w:szCs w:val="20"/>
              </w:rPr>
              <w:t xml:space="preserve"> </w:t>
            </w:r>
            <w:r w:rsidR="00F06153">
              <w:rPr>
                <w:rFonts w:ascii="Times New Roman" w:hAnsi="Times New Roman" w:cs="Times New Roman"/>
                <w:b/>
                <w:sz w:val="20"/>
                <w:szCs w:val="20"/>
              </w:rPr>
              <w:t>городского округа</w:t>
            </w:r>
            <w:r w:rsidR="003229D5">
              <w:rPr>
                <w:rFonts w:ascii="Times New Roman" w:hAnsi="Times New Roman" w:cs="Times New Roman"/>
                <w:b/>
                <w:sz w:val="20"/>
                <w:szCs w:val="20"/>
              </w:rPr>
              <w:t>»</w:t>
            </w:r>
          </w:p>
        </w:tc>
      </w:tr>
      <w:tr w:rsidR="0056699E" w:rsidRPr="000036D3" w:rsidTr="00B5190F">
        <w:tc>
          <w:tcPr>
            <w:tcW w:w="2193" w:type="dxa"/>
          </w:tcPr>
          <w:p w:rsidR="00F06153" w:rsidRPr="00F06153" w:rsidRDefault="00F06153" w:rsidP="00F06153">
            <w:pPr>
              <w:spacing w:after="240"/>
              <w:jc w:val="both"/>
              <w:rPr>
                <w:rFonts w:ascii="Times New Roman" w:hAnsi="Times New Roman" w:cs="Times New Roman"/>
                <w:color w:val="000000"/>
                <w:sz w:val="18"/>
                <w:szCs w:val="18"/>
              </w:rPr>
            </w:pPr>
            <w:r w:rsidRPr="00F06153">
              <w:rPr>
                <w:rFonts w:ascii="Times New Roman" w:hAnsi="Times New Roman" w:cs="Times New Roman"/>
                <w:color w:val="000000"/>
                <w:sz w:val="18"/>
                <w:szCs w:val="18"/>
              </w:rPr>
              <w:t>на ЕПГУ,</w:t>
            </w:r>
            <w:r w:rsidR="003229D5">
              <w:rPr>
                <w:rFonts w:ascii="Times New Roman" w:hAnsi="Times New Roman" w:cs="Times New Roman"/>
                <w:color w:val="000000"/>
                <w:sz w:val="18"/>
                <w:szCs w:val="18"/>
              </w:rPr>
              <w:t xml:space="preserve"> портале государственных услуг С</w:t>
            </w:r>
            <w:r w:rsidRPr="00F06153">
              <w:rPr>
                <w:rFonts w:ascii="Times New Roman" w:hAnsi="Times New Roman" w:cs="Times New Roman"/>
                <w:color w:val="000000"/>
                <w:sz w:val="18"/>
                <w:szCs w:val="18"/>
              </w:rPr>
              <w:t xml:space="preserve">вердловской области, на официальном сайте администрации </w:t>
            </w:r>
            <w:r w:rsidR="003229D5">
              <w:rPr>
                <w:rFonts w:ascii="Times New Roman" w:hAnsi="Times New Roman" w:cs="Times New Roman"/>
                <w:color w:val="000000"/>
                <w:sz w:val="18"/>
                <w:szCs w:val="18"/>
              </w:rPr>
              <w:t xml:space="preserve">Асбестовского городского округа, </w:t>
            </w:r>
            <w:r w:rsidRPr="00F06153">
              <w:rPr>
                <w:rFonts w:ascii="Times New Roman" w:hAnsi="Times New Roman" w:cs="Times New Roman"/>
                <w:color w:val="000000"/>
                <w:sz w:val="18"/>
                <w:szCs w:val="18"/>
              </w:rPr>
              <w:t>на официальном сайте МФЦ</w:t>
            </w:r>
          </w:p>
          <w:p w:rsidR="0056699E" w:rsidRPr="00AC2689" w:rsidRDefault="0056699E" w:rsidP="0032748A">
            <w:pPr>
              <w:jc w:val="both"/>
              <w:rPr>
                <w:rFonts w:ascii="Times New Roman" w:hAnsi="Times New Roman" w:cs="Times New Roman"/>
                <w:sz w:val="18"/>
                <w:szCs w:val="18"/>
              </w:rPr>
            </w:pPr>
          </w:p>
        </w:tc>
        <w:tc>
          <w:tcPr>
            <w:tcW w:w="2193" w:type="dxa"/>
          </w:tcPr>
          <w:p w:rsidR="00F06153" w:rsidRPr="00F06153" w:rsidRDefault="00F06153" w:rsidP="00F06153">
            <w:pPr>
              <w:jc w:val="both"/>
              <w:rPr>
                <w:rFonts w:ascii="Times New Roman" w:hAnsi="Times New Roman" w:cs="Times New Roman"/>
                <w:color w:val="000000"/>
                <w:sz w:val="18"/>
                <w:szCs w:val="18"/>
              </w:rPr>
            </w:pPr>
            <w:r w:rsidRPr="00F06153">
              <w:rPr>
                <w:rFonts w:ascii="Times New Roman" w:hAnsi="Times New Roman" w:cs="Times New Roman"/>
                <w:color w:val="000000"/>
                <w:sz w:val="18"/>
                <w:szCs w:val="18"/>
              </w:rPr>
              <w:t xml:space="preserve">администрация </w:t>
            </w:r>
            <w:r w:rsidR="003229D5">
              <w:rPr>
                <w:rFonts w:ascii="Times New Roman" w:hAnsi="Times New Roman" w:cs="Times New Roman"/>
                <w:color w:val="000000"/>
                <w:sz w:val="18"/>
                <w:szCs w:val="18"/>
              </w:rPr>
              <w:t>Асбестовского</w:t>
            </w:r>
            <w:r w:rsidR="00DB3C40">
              <w:rPr>
                <w:rFonts w:ascii="Times New Roman" w:hAnsi="Times New Roman" w:cs="Times New Roman"/>
                <w:color w:val="000000"/>
                <w:sz w:val="18"/>
                <w:szCs w:val="18"/>
              </w:rPr>
              <w:t xml:space="preserve"> </w:t>
            </w:r>
            <w:r w:rsidR="00667EC6">
              <w:rPr>
                <w:rFonts w:ascii="Times New Roman" w:hAnsi="Times New Roman" w:cs="Times New Roman"/>
                <w:color w:val="000000"/>
                <w:sz w:val="18"/>
                <w:szCs w:val="18"/>
              </w:rPr>
              <w:t xml:space="preserve">городского округа </w:t>
            </w:r>
            <w:r w:rsidRPr="00F06153">
              <w:rPr>
                <w:rFonts w:ascii="Times New Roman" w:hAnsi="Times New Roman" w:cs="Times New Roman"/>
                <w:color w:val="000000"/>
                <w:sz w:val="18"/>
                <w:szCs w:val="18"/>
              </w:rPr>
              <w:t xml:space="preserve"> - нет;</w:t>
            </w:r>
            <w:r w:rsidRPr="00F06153">
              <w:rPr>
                <w:rFonts w:ascii="Times New Roman" w:hAnsi="Times New Roman" w:cs="Times New Roman"/>
                <w:color w:val="000000"/>
                <w:sz w:val="18"/>
                <w:szCs w:val="18"/>
              </w:rPr>
              <w:br/>
              <w:t>МФЦ - официальный сайт</w:t>
            </w:r>
          </w:p>
          <w:p w:rsidR="0056699E" w:rsidRPr="00AC2689" w:rsidRDefault="0056699E" w:rsidP="00F06153">
            <w:pPr>
              <w:jc w:val="both"/>
              <w:rPr>
                <w:rFonts w:ascii="Times New Roman" w:hAnsi="Times New Roman" w:cs="Times New Roman"/>
                <w:sz w:val="18"/>
                <w:szCs w:val="18"/>
              </w:rPr>
            </w:pPr>
          </w:p>
        </w:tc>
        <w:tc>
          <w:tcPr>
            <w:tcW w:w="2193" w:type="dxa"/>
          </w:tcPr>
          <w:p w:rsidR="0056699E" w:rsidRPr="00AC2689" w:rsidRDefault="0056699E" w:rsidP="00667EC6">
            <w:pPr>
              <w:jc w:val="center"/>
              <w:rPr>
                <w:rFonts w:ascii="Times New Roman" w:hAnsi="Times New Roman" w:cs="Times New Roman"/>
                <w:sz w:val="18"/>
                <w:szCs w:val="18"/>
              </w:rPr>
            </w:pPr>
            <w:r>
              <w:rPr>
                <w:rFonts w:ascii="Times New Roman" w:hAnsi="Times New Roman" w:cs="Times New Roman"/>
                <w:sz w:val="18"/>
                <w:szCs w:val="18"/>
              </w:rPr>
              <w:t>нет</w:t>
            </w:r>
          </w:p>
        </w:tc>
        <w:tc>
          <w:tcPr>
            <w:tcW w:w="2193" w:type="dxa"/>
          </w:tcPr>
          <w:p w:rsidR="00F06153" w:rsidRPr="00F06153" w:rsidRDefault="00F06153" w:rsidP="00F06153">
            <w:pPr>
              <w:jc w:val="both"/>
              <w:rPr>
                <w:rFonts w:ascii="Times New Roman" w:hAnsi="Times New Roman" w:cs="Times New Roman"/>
                <w:color w:val="000000"/>
                <w:sz w:val="18"/>
                <w:szCs w:val="18"/>
              </w:rPr>
            </w:pPr>
            <w:r w:rsidRPr="00F06153">
              <w:rPr>
                <w:rFonts w:ascii="Times New Roman" w:hAnsi="Times New Roman" w:cs="Times New Roman"/>
                <w:color w:val="000000"/>
                <w:sz w:val="18"/>
                <w:szCs w:val="18"/>
              </w:rPr>
              <w:t>в порядке, аналогичном приему документов на бумажном носителе</w:t>
            </w:r>
          </w:p>
          <w:p w:rsidR="00CA726B" w:rsidRPr="00AC2689" w:rsidRDefault="00CA726B" w:rsidP="00F06153">
            <w:pPr>
              <w:jc w:val="both"/>
              <w:rPr>
                <w:rFonts w:ascii="Times New Roman" w:hAnsi="Times New Roman" w:cs="Times New Roman"/>
                <w:sz w:val="18"/>
                <w:szCs w:val="18"/>
              </w:rPr>
            </w:pPr>
          </w:p>
        </w:tc>
        <w:tc>
          <w:tcPr>
            <w:tcW w:w="2193" w:type="dxa"/>
          </w:tcPr>
          <w:p w:rsidR="0056699E" w:rsidRPr="00AC2689" w:rsidRDefault="0056699E" w:rsidP="00667EC6">
            <w:pPr>
              <w:jc w:val="center"/>
              <w:rPr>
                <w:rFonts w:ascii="Times New Roman" w:hAnsi="Times New Roman" w:cs="Times New Roman"/>
                <w:sz w:val="18"/>
                <w:szCs w:val="18"/>
              </w:rPr>
            </w:pPr>
            <w:r>
              <w:rPr>
                <w:rFonts w:ascii="Times New Roman" w:hAnsi="Times New Roman" w:cs="Times New Roman"/>
                <w:sz w:val="18"/>
                <w:szCs w:val="18"/>
              </w:rPr>
              <w:t>нет</w:t>
            </w:r>
          </w:p>
        </w:tc>
        <w:tc>
          <w:tcPr>
            <w:tcW w:w="2193" w:type="dxa"/>
          </w:tcPr>
          <w:p w:rsidR="00F06153" w:rsidRPr="00F06153" w:rsidRDefault="00F06153" w:rsidP="00667EC6">
            <w:pPr>
              <w:jc w:val="center"/>
              <w:rPr>
                <w:rFonts w:ascii="Times New Roman" w:hAnsi="Times New Roman" w:cs="Times New Roman"/>
                <w:color w:val="000000"/>
                <w:sz w:val="18"/>
                <w:szCs w:val="18"/>
              </w:rPr>
            </w:pPr>
            <w:r w:rsidRPr="00F06153">
              <w:rPr>
                <w:rFonts w:ascii="Times New Roman" w:hAnsi="Times New Roman" w:cs="Times New Roman"/>
                <w:color w:val="000000"/>
                <w:sz w:val="18"/>
                <w:szCs w:val="18"/>
              </w:rPr>
              <w:t>в личном кабинете на ЕПГУ</w:t>
            </w:r>
          </w:p>
          <w:p w:rsidR="0056699E" w:rsidRPr="00AC2689" w:rsidRDefault="0056699E" w:rsidP="00667EC6">
            <w:pPr>
              <w:jc w:val="center"/>
              <w:rPr>
                <w:rFonts w:ascii="Times New Roman" w:hAnsi="Times New Roman" w:cs="Times New Roman"/>
                <w:sz w:val="18"/>
                <w:szCs w:val="18"/>
              </w:rPr>
            </w:pPr>
          </w:p>
        </w:tc>
        <w:tc>
          <w:tcPr>
            <w:tcW w:w="2194" w:type="dxa"/>
          </w:tcPr>
          <w:p w:rsidR="0032748A" w:rsidRPr="000036D3" w:rsidRDefault="00A1336D" w:rsidP="00A1336D">
            <w:pPr>
              <w:jc w:val="both"/>
              <w:rPr>
                <w:rFonts w:ascii="Times New Roman" w:hAnsi="Times New Roman" w:cs="Times New Roman"/>
                <w:sz w:val="18"/>
                <w:szCs w:val="18"/>
              </w:rPr>
            </w:pPr>
            <w:r>
              <w:rPr>
                <w:rFonts w:ascii="Times New Roman" w:hAnsi="Times New Roman" w:cs="Times New Roman"/>
                <w:sz w:val="18"/>
                <w:szCs w:val="18"/>
              </w:rPr>
              <w:t>Через МФЦ при личном обращении</w:t>
            </w:r>
          </w:p>
        </w:tc>
      </w:tr>
    </w:tbl>
    <w:p w:rsidR="007813CE" w:rsidRPr="00A2442B" w:rsidRDefault="007813CE" w:rsidP="00A2442B">
      <w:pPr>
        <w:rPr>
          <w:rFonts w:ascii="Times New Roman" w:hAnsi="Times New Roman" w:cs="Times New Roman"/>
          <w:sz w:val="28"/>
          <w:szCs w:val="28"/>
        </w:rPr>
        <w:sectPr w:rsidR="007813CE" w:rsidRPr="00A2442B" w:rsidSect="00B5190F">
          <w:pgSz w:w="16838" w:h="11906" w:orient="landscape"/>
          <w:pgMar w:top="851" w:right="851" w:bottom="851" w:left="851" w:header="709" w:footer="709" w:gutter="0"/>
          <w:cols w:space="708"/>
          <w:docGrid w:linePitch="360"/>
        </w:sectPr>
      </w:pPr>
    </w:p>
    <w:p w:rsidR="00D95F43" w:rsidRDefault="00D95F43" w:rsidP="00D95F43">
      <w:pPr>
        <w:tabs>
          <w:tab w:val="left" w:pos="1780"/>
        </w:tabs>
        <w:spacing w:after="0" w:line="240" w:lineRule="auto"/>
        <w:ind w:left="3540"/>
        <w:jc w:val="right"/>
        <w:rPr>
          <w:rFonts w:ascii="Times New Roman" w:eastAsia="Times New Roman" w:hAnsi="Times New Roman" w:cs="Times New Roman"/>
          <w:b/>
          <w:sz w:val="24"/>
          <w:szCs w:val="24"/>
        </w:rPr>
      </w:pPr>
      <w:r w:rsidRPr="007813CE">
        <w:rPr>
          <w:rFonts w:ascii="Times New Roman" w:eastAsia="Times New Roman" w:hAnsi="Times New Roman" w:cs="Times New Roman"/>
          <w:b/>
          <w:sz w:val="24"/>
          <w:szCs w:val="24"/>
        </w:rPr>
        <w:lastRenderedPageBreak/>
        <w:t>ФОРМА</w:t>
      </w:r>
    </w:p>
    <w:p w:rsidR="00D95F43" w:rsidRDefault="00D95F43" w:rsidP="007813CE">
      <w:pPr>
        <w:tabs>
          <w:tab w:val="left" w:pos="1780"/>
        </w:tabs>
        <w:spacing w:after="0" w:line="240" w:lineRule="auto"/>
        <w:ind w:left="4248"/>
        <w:jc w:val="right"/>
        <w:rPr>
          <w:rFonts w:ascii="Times New Roman" w:eastAsia="Times New Roman" w:hAnsi="Times New Roman" w:cs="Times New Roman"/>
          <w:b/>
          <w:sz w:val="24"/>
          <w:szCs w:val="24"/>
        </w:rPr>
      </w:pPr>
    </w:p>
    <w:p w:rsidR="007813CE" w:rsidRPr="007813CE" w:rsidRDefault="007813CE" w:rsidP="007813CE">
      <w:pPr>
        <w:tabs>
          <w:tab w:val="left" w:pos="1780"/>
        </w:tabs>
        <w:spacing w:after="0" w:line="240" w:lineRule="auto"/>
        <w:ind w:left="4248"/>
        <w:jc w:val="right"/>
        <w:rPr>
          <w:rFonts w:ascii="Times New Roman" w:eastAsia="Times New Roman" w:hAnsi="Times New Roman" w:cs="Times New Roman"/>
          <w:b/>
          <w:sz w:val="24"/>
          <w:szCs w:val="24"/>
        </w:rPr>
      </w:pPr>
      <w:r w:rsidRPr="007813CE">
        <w:rPr>
          <w:rFonts w:ascii="Times New Roman" w:eastAsia="Times New Roman" w:hAnsi="Times New Roman" w:cs="Times New Roman"/>
          <w:b/>
          <w:sz w:val="24"/>
          <w:szCs w:val="24"/>
        </w:rPr>
        <w:t>Приложение № 1</w:t>
      </w:r>
    </w:p>
    <w:tbl>
      <w:tblPr>
        <w:tblStyle w:val="a4"/>
        <w:tblW w:w="0" w:type="auto"/>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76"/>
        <w:gridCol w:w="4681"/>
      </w:tblGrid>
      <w:tr w:rsidR="00666FD5" w:rsidTr="00666FD5">
        <w:tc>
          <w:tcPr>
            <w:tcW w:w="1956" w:type="dxa"/>
          </w:tcPr>
          <w:p w:rsidR="00666FD5" w:rsidRDefault="00666FD5" w:rsidP="007813CE">
            <w:pPr>
              <w:tabs>
                <w:tab w:val="left" w:pos="1780"/>
              </w:tabs>
              <w:rPr>
                <w:rFonts w:ascii="Times New Roman" w:eastAsia="Times New Roman" w:hAnsi="Times New Roman" w:cs="Times New Roman"/>
                <w:color w:val="FF0000"/>
                <w:sz w:val="24"/>
                <w:szCs w:val="24"/>
              </w:rPr>
            </w:pPr>
          </w:p>
        </w:tc>
        <w:tc>
          <w:tcPr>
            <w:tcW w:w="4501" w:type="dxa"/>
          </w:tcPr>
          <w:p w:rsidR="00666FD5" w:rsidRDefault="00666FD5" w:rsidP="00666FD5">
            <w:pPr>
              <w:tabs>
                <w:tab w:val="left" w:pos="4820"/>
              </w:tabs>
              <w:autoSpaceDE w:val="0"/>
              <w:autoSpaceDN w:val="0"/>
              <w:adjustRightInd w:val="0"/>
              <w:rPr>
                <w:rFonts w:ascii="Times New Roman" w:hAnsi="Times New Roman"/>
                <w:sz w:val="24"/>
                <w:szCs w:val="24"/>
              </w:rPr>
            </w:pPr>
            <w:r w:rsidRPr="00C910EE">
              <w:rPr>
                <w:rFonts w:ascii="Times New Roman" w:hAnsi="Times New Roman"/>
                <w:sz w:val="24"/>
                <w:szCs w:val="24"/>
              </w:rPr>
              <w:t>В администрацию Асбестовского городского округа</w:t>
            </w:r>
          </w:p>
          <w:p w:rsidR="00666FD5" w:rsidRDefault="00666FD5" w:rsidP="00666FD5">
            <w:pPr>
              <w:tabs>
                <w:tab w:val="left" w:pos="4820"/>
              </w:tabs>
              <w:autoSpaceDE w:val="0"/>
              <w:autoSpaceDN w:val="0"/>
              <w:adjustRightInd w:val="0"/>
              <w:rPr>
                <w:rFonts w:ascii="Times New Roman" w:hAnsi="Times New Roman"/>
                <w:sz w:val="24"/>
                <w:szCs w:val="24"/>
              </w:rPr>
            </w:pPr>
            <w:r>
              <w:rPr>
                <w:rFonts w:ascii="Times New Roman" w:hAnsi="Times New Roman"/>
                <w:sz w:val="24"/>
                <w:szCs w:val="24"/>
              </w:rPr>
              <w:t>_____________________________________</w:t>
            </w:r>
          </w:p>
          <w:p w:rsidR="00666FD5" w:rsidRPr="0097750A" w:rsidRDefault="00666FD5" w:rsidP="00666FD5">
            <w:pPr>
              <w:tabs>
                <w:tab w:val="left" w:pos="4820"/>
              </w:tabs>
              <w:autoSpaceDE w:val="0"/>
              <w:autoSpaceDN w:val="0"/>
              <w:adjustRightInd w:val="0"/>
              <w:jc w:val="right"/>
              <w:rPr>
                <w:rFonts w:ascii="Times New Roman" w:hAnsi="Times New Roman"/>
                <w:sz w:val="24"/>
                <w:szCs w:val="24"/>
              </w:rPr>
            </w:pPr>
            <w:r w:rsidRPr="0097750A">
              <w:rPr>
                <w:rFonts w:ascii="Times New Roman" w:hAnsi="Times New Roman"/>
                <w:sz w:val="24"/>
                <w:szCs w:val="24"/>
              </w:rPr>
              <w:t xml:space="preserve"> </w:t>
            </w:r>
            <w:r>
              <w:rPr>
                <w:rFonts w:ascii="Times New Roman" w:hAnsi="Times New Roman"/>
                <w:sz w:val="24"/>
                <w:szCs w:val="24"/>
              </w:rPr>
              <w:t xml:space="preserve">от гр. </w:t>
            </w:r>
            <w:r w:rsidRPr="0097750A">
              <w:rPr>
                <w:rFonts w:ascii="Times New Roman" w:hAnsi="Times New Roman"/>
                <w:sz w:val="24"/>
                <w:szCs w:val="24"/>
              </w:rPr>
              <w:t>_</w:t>
            </w:r>
            <w:r>
              <w:rPr>
                <w:rFonts w:ascii="Times New Roman" w:hAnsi="Times New Roman"/>
                <w:sz w:val="24"/>
                <w:szCs w:val="24"/>
              </w:rPr>
              <w:t>_____________________________</w:t>
            </w:r>
            <w:r w:rsidRPr="0097750A">
              <w:rPr>
                <w:rFonts w:ascii="Times New Roman" w:hAnsi="Times New Roman"/>
                <w:sz w:val="24"/>
                <w:szCs w:val="24"/>
              </w:rPr>
              <w:t>_</w:t>
            </w:r>
          </w:p>
          <w:p w:rsidR="00666FD5" w:rsidRPr="00667EC6" w:rsidRDefault="00666FD5" w:rsidP="00666FD5">
            <w:pPr>
              <w:tabs>
                <w:tab w:val="left" w:pos="4820"/>
              </w:tabs>
              <w:autoSpaceDE w:val="0"/>
              <w:autoSpaceDN w:val="0"/>
              <w:adjustRightInd w:val="0"/>
              <w:jc w:val="center"/>
              <w:rPr>
                <w:rFonts w:ascii="Times New Roman" w:hAnsi="Times New Roman"/>
                <w:sz w:val="20"/>
                <w:szCs w:val="20"/>
              </w:rPr>
            </w:pPr>
            <w:r w:rsidRPr="00667EC6">
              <w:rPr>
                <w:rFonts w:ascii="Times New Roman" w:hAnsi="Times New Roman"/>
                <w:sz w:val="20"/>
                <w:szCs w:val="20"/>
              </w:rPr>
              <w:t>(Ф.И.О. полностью)</w:t>
            </w:r>
          </w:p>
          <w:p w:rsidR="00666FD5" w:rsidRDefault="00666FD5" w:rsidP="00666FD5">
            <w:pPr>
              <w:tabs>
                <w:tab w:val="left" w:pos="4820"/>
              </w:tabs>
              <w:autoSpaceDE w:val="0"/>
              <w:autoSpaceDN w:val="0"/>
              <w:adjustRightInd w:val="0"/>
              <w:ind w:left="-95"/>
              <w:rPr>
                <w:rFonts w:ascii="Times New Roman" w:hAnsi="Times New Roman"/>
                <w:sz w:val="24"/>
                <w:szCs w:val="24"/>
              </w:rPr>
            </w:pPr>
            <w:r>
              <w:rPr>
                <w:rFonts w:ascii="Times New Roman" w:hAnsi="Times New Roman"/>
                <w:sz w:val="24"/>
                <w:szCs w:val="24"/>
              </w:rPr>
              <w:t>з</w:t>
            </w:r>
            <w:r w:rsidRPr="0097750A">
              <w:rPr>
                <w:rFonts w:ascii="Times New Roman" w:hAnsi="Times New Roman"/>
                <w:sz w:val="24"/>
                <w:szCs w:val="24"/>
              </w:rPr>
              <w:t>арегистрирова</w:t>
            </w:r>
            <w:r>
              <w:rPr>
                <w:rFonts w:ascii="Times New Roman" w:hAnsi="Times New Roman"/>
                <w:sz w:val="24"/>
                <w:szCs w:val="24"/>
              </w:rPr>
              <w:t>н</w:t>
            </w:r>
            <w:r w:rsidRPr="0097750A">
              <w:rPr>
                <w:rFonts w:ascii="Times New Roman" w:hAnsi="Times New Roman"/>
                <w:sz w:val="24"/>
                <w:szCs w:val="24"/>
              </w:rPr>
              <w:t>но</w:t>
            </w:r>
            <w:r>
              <w:rPr>
                <w:rFonts w:ascii="Times New Roman" w:hAnsi="Times New Roman"/>
                <w:sz w:val="24"/>
                <w:szCs w:val="24"/>
              </w:rPr>
              <w:t>г</w:t>
            </w:r>
            <w:proofErr w:type="gramStart"/>
            <w:r>
              <w:rPr>
                <w:rFonts w:ascii="Times New Roman" w:hAnsi="Times New Roman"/>
                <w:sz w:val="24"/>
                <w:szCs w:val="24"/>
              </w:rPr>
              <w:t>о(</w:t>
            </w:r>
            <w:proofErr w:type="gramEnd"/>
            <w:r>
              <w:rPr>
                <w:rFonts w:ascii="Times New Roman" w:hAnsi="Times New Roman"/>
                <w:sz w:val="24"/>
                <w:szCs w:val="24"/>
              </w:rPr>
              <w:t>ой) по адресу:</w:t>
            </w:r>
          </w:p>
          <w:p w:rsidR="00666FD5" w:rsidRDefault="00666FD5" w:rsidP="00666FD5">
            <w:pPr>
              <w:tabs>
                <w:tab w:val="left" w:pos="4820"/>
              </w:tabs>
              <w:autoSpaceDE w:val="0"/>
              <w:autoSpaceDN w:val="0"/>
              <w:adjustRightInd w:val="0"/>
              <w:ind w:left="-95"/>
              <w:rPr>
                <w:rFonts w:ascii="Times New Roman" w:hAnsi="Times New Roman"/>
                <w:sz w:val="24"/>
                <w:szCs w:val="24"/>
              </w:rPr>
            </w:pPr>
            <w:r>
              <w:rPr>
                <w:rFonts w:ascii="Times New Roman" w:hAnsi="Times New Roman"/>
                <w:sz w:val="24"/>
                <w:szCs w:val="24"/>
              </w:rPr>
              <w:t>_____________________________________</w:t>
            </w:r>
          </w:p>
          <w:p w:rsidR="00666FD5" w:rsidRDefault="00666FD5" w:rsidP="00666FD5">
            <w:pPr>
              <w:tabs>
                <w:tab w:val="left" w:pos="4820"/>
              </w:tabs>
              <w:autoSpaceDE w:val="0"/>
              <w:autoSpaceDN w:val="0"/>
              <w:adjustRightInd w:val="0"/>
              <w:ind w:left="-95"/>
              <w:rPr>
                <w:rFonts w:ascii="Times New Roman" w:hAnsi="Times New Roman"/>
                <w:sz w:val="24"/>
                <w:szCs w:val="24"/>
              </w:rPr>
            </w:pPr>
          </w:p>
          <w:p w:rsidR="00666FD5" w:rsidRDefault="00666FD5" w:rsidP="00666FD5">
            <w:pPr>
              <w:tabs>
                <w:tab w:val="left" w:pos="4820"/>
              </w:tabs>
              <w:autoSpaceDE w:val="0"/>
              <w:autoSpaceDN w:val="0"/>
              <w:adjustRightInd w:val="0"/>
              <w:ind w:left="-95"/>
              <w:rPr>
                <w:rFonts w:ascii="Times New Roman" w:hAnsi="Times New Roman"/>
                <w:sz w:val="24"/>
                <w:szCs w:val="24"/>
              </w:rPr>
            </w:pPr>
            <w:r>
              <w:rPr>
                <w:rFonts w:ascii="Times New Roman" w:hAnsi="Times New Roman"/>
                <w:sz w:val="24"/>
                <w:szCs w:val="24"/>
              </w:rPr>
              <w:t xml:space="preserve"> </w:t>
            </w:r>
            <w:r w:rsidRPr="0097750A">
              <w:rPr>
                <w:rFonts w:ascii="Times New Roman" w:hAnsi="Times New Roman"/>
                <w:sz w:val="24"/>
                <w:szCs w:val="24"/>
              </w:rPr>
              <w:t>Фактически прожи</w:t>
            </w:r>
            <w:r>
              <w:rPr>
                <w:rFonts w:ascii="Times New Roman" w:hAnsi="Times New Roman"/>
                <w:sz w:val="24"/>
                <w:szCs w:val="24"/>
              </w:rPr>
              <w:t>вающе</w:t>
            </w:r>
            <w:proofErr w:type="gramStart"/>
            <w:r>
              <w:rPr>
                <w:rFonts w:ascii="Times New Roman" w:hAnsi="Times New Roman"/>
                <w:sz w:val="24"/>
                <w:szCs w:val="24"/>
              </w:rPr>
              <w:t>е(</w:t>
            </w:r>
            <w:proofErr w:type="gramEnd"/>
            <w:r>
              <w:rPr>
                <w:rFonts w:ascii="Times New Roman" w:hAnsi="Times New Roman"/>
                <w:sz w:val="24"/>
                <w:szCs w:val="24"/>
              </w:rPr>
              <w:t xml:space="preserve">го </w:t>
            </w:r>
            <w:proofErr w:type="spellStart"/>
            <w:r>
              <w:rPr>
                <w:rFonts w:ascii="Times New Roman" w:hAnsi="Times New Roman"/>
                <w:sz w:val="24"/>
                <w:szCs w:val="24"/>
              </w:rPr>
              <w:t>й</w:t>
            </w:r>
            <w:proofErr w:type="spellEnd"/>
            <w:r>
              <w:rPr>
                <w:rFonts w:ascii="Times New Roman" w:hAnsi="Times New Roman"/>
                <w:sz w:val="24"/>
                <w:szCs w:val="24"/>
              </w:rPr>
              <w:t>) по адресу:</w:t>
            </w:r>
          </w:p>
          <w:p w:rsidR="00666FD5" w:rsidRPr="0097750A" w:rsidRDefault="00666FD5" w:rsidP="00666FD5">
            <w:pPr>
              <w:tabs>
                <w:tab w:val="left" w:pos="4820"/>
              </w:tabs>
              <w:autoSpaceDE w:val="0"/>
              <w:autoSpaceDN w:val="0"/>
              <w:adjustRightInd w:val="0"/>
              <w:ind w:left="-95"/>
              <w:rPr>
                <w:rFonts w:ascii="Times New Roman" w:hAnsi="Times New Roman"/>
                <w:sz w:val="24"/>
                <w:szCs w:val="24"/>
              </w:rPr>
            </w:pPr>
            <w:r>
              <w:rPr>
                <w:rFonts w:ascii="Times New Roman" w:hAnsi="Times New Roman"/>
                <w:sz w:val="24"/>
                <w:szCs w:val="24"/>
              </w:rPr>
              <w:t>______________________________________</w:t>
            </w:r>
          </w:p>
          <w:p w:rsidR="00666FD5" w:rsidRDefault="00666FD5" w:rsidP="00666FD5">
            <w:pPr>
              <w:tabs>
                <w:tab w:val="left" w:pos="4820"/>
              </w:tabs>
              <w:autoSpaceDE w:val="0"/>
              <w:autoSpaceDN w:val="0"/>
              <w:adjustRightInd w:val="0"/>
              <w:rPr>
                <w:rFonts w:ascii="Times New Roman" w:hAnsi="Times New Roman"/>
                <w:sz w:val="24"/>
                <w:szCs w:val="24"/>
              </w:rPr>
            </w:pPr>
            <w:r w:rsidRPr="0097750A">
              <w:rPr>
                <w:rFonts w:ascii="Times New Roman" w:hAnsi="Times New Roman"/>
                <w:sz w:val="24"/>
                <w:szCs w:val="24"/>
              </w:rPr>
              <w:t>Контактный теле</w:t>
            </w:r>
            <w:r>
              <w:rPr>
                <w:rFonts w:ascii="Times New Roman" w:hAnsi="Times New Roman"/>
                <w:sz w:val="24"/>
                <w:szCs w:val="24"/>
              </w:rPr>
              <w:t>фон:__________________</w:t>
            </w:r>
          </w:p>
          <w:p w:rsidR="00666FD5" w:rsidRDefault="00666FD5" w:rsidP="00666FD5">
            <w:pPr>
              <w:tabs>
                <w:tab w:val="left" w:pos="4820"/>
              </w:tabs>
              <w:autoSpaceDE w:val="0"/>
              <w:autoSpaceDN w:val="0"/>
              <w:adjustRightInd w:val="0"/>
              <w:rPr>
                <w:rFonts w:ascii="Times New Roman" w:eastAsia="Times New Roman" w:hAnsi="Times New Roman" w:cs="Times New Roman"/>
                <w:color w:val="FF0000"/>
                <w:sz w:val="24"/>
                <w:szCs w:val="24"/>
              </w:rPr>
            </w:pPr>
            <w:r>
              <w:rPr>
                <w:rFonts w:ascii="Times New Roman" w:hAnsi="Times New Roman"/>
                <w:sz w:val="20"/>
                <w:szCs w:val="20"/>
              </w:rPr>
              <w:t xml:space="preserve">                            </w:t>
            </w:r>
            <w:r w:rsidRPr="0097750A">
              <w:rPr>
                <w:rFonts w:ascii="Times New Roman" w:hAnsi="Times New Roman"/>
                <w:sz w:val="20"/>
                <w:szCs w:val="20"/>
              </w:rPr>
              <w:t>(указать номер телефона для связи)</w:t>
            </w:r>
          </w:p>
          <w:p w:rsidR="00666FD5" w:rsidRDefault="00666FD5" w:rsidP="00666FD5">
            <w:pPr>
              <w:tabs>
                <w:tab w:val="left" w:pos="4820"/>
              </w:tabs>
              <w:autoSpaceDE w:val="0"/>
              <w:autoSpaceDN w:val="0"/>
              <w:adjustRightInd w:val="0"/>
              <w:rPr>
                <w:rFonts w:ascii="Times New Roman" w:eastAsia="Times New Roman" w:hAnsi="Times New Roman" w:cs="Times New Roman"/>
                <w:color w:val="FF0000"/>
                <w:sz w:val="24"/>
                <w:szCs w:val="24"/>
              </w:rPr>
            </w:pPr>
          </w:p>
          <w:p w:rsidR="00666FD5" w:rsidRDefault="00666FD5" w:rsidP="00666FD5">
            <w:pPr>
              <w:tabs>
                <w:tab w:val="left" w:pos="4820"/>
              </w:tabs>
              <w:autoSpaceDE w:val="0"/>
              <w:autoSpaceDN w:val="0"/>
              <w:adjustRightInd w:val="0"/>
              <w:rPr>
                <w:rFonts w:ascii="Times New Roman" w:eastAsia="Times New Roman" w:hAnsi="Times New Roman" w:cs="Times New Roman"/>
                <w:color w:val="FF0000"/>
                <w:sz w:val="24"/>
                <w:szCs w:val="24"/>
              </w:rPr>
            </w:pPr>
          </w:p>
        </w:tc>
      </w:tr>
    </w:tbl>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83"/>
        <w:gridCol w:w="6037"/>
      </w:tblGrid>
      <w:tr w:rsidR="00667EC6" w:rsidRPr="0097750A" w:rsidTr="004D6A47">
        <w:tc>
          <w:tcPr>
            <w:tcW w:w="4183" w:type="dxa"/>
            <w:tcBorders>
              <w:top w:val="nil"/>
              <w:left w:val="nil"/>
              <w:bottom w:val="nil"/>
              <w:right w:val="nil"/>
            </w:tcBorders>
          </w:tcPr>
          <w:p w:rsidR="00667EC6" w:rsidRPr="0097750A" w:rsidRDefault="00667EC6" w:rsidP="00C910EE">
            <w:pPr>
              <w:tabs>
                <w:tab w:val="left" w:pos="4820"/>
              </w:tabs>
              <w:autoSpaceDE w:val="0"/>
              <w:autoSpaceDN w:val="0"/>
              <w:adjustRightInd w:val="0"/>
              <w:spacing w:after="0" w:line="240" w:lineRule="auto"/>
              <w:jc w:val="right"/>
              <w:rPr>
                <w:rFonts w:ascii="Times New Roman" w:hAnsi="Times New Roman"/>
                <w:sz w:val="24"/>
                <w:szCs w:val="24"/>
              </w:rPr>
            </w:pPr>
          </w:p>
        </w:tc>
        <w:tc>
          <w:tcPr>
            <w:tcW w:w="6037" w:type="dxa"/>
            <w:tcBorders>
              <w:top w:val="nil"/>
              <w:left w:val="nil"/>
              <w:bottom w:val="nil"/>
              <w:right w:val="nil"/>
            </w:tcBorders>
          </w:tcPr>
          <w:p w:rsidR="00667EC6" w:rsidRPr="0097750A" w:rsidRDefault="00667EC6" w:rsidP="00C910EE">
            <w:pPr>
              <w:tabs>
                <w:tab w:val="left" w:pos="4820"/>
              </w:tabs>
              <w:autoSpaceDE w:val="0"/>
              <w:autoSpaceDN w:val="0"/>
              <w:adjustRightInd w:val="0"/>
              <w:spacing w:after="0" w:line="240" w:lineRule="auto"/>
              <w:jc w:val="center"/>
              <w:rPr>
                <w:rFonts w:ascii="Times New Roman" w:hAnsi="Times New Roman"/>
                <w:sz w:val="24"/>
                <w:szCs w:val="24"/>
              </w:rPr>
            </w:pPr>
          </w:p>
        </w:tc>
      </w:tr>
    </w:tbl>
    <w:p w:rsidR="00793243" w:rsidRPr="00793243" w:rsidRDefault="00793243" w:rsidP="00793243">
      <w:pPr>
        <w:spacing w:after="0" w:line="240" w:lineRule="auto"/>
        <w:rPr>
          <w:rFonts w:ascii="Times New Roman" w:hAnsi="Times New Roman" w:cs="Times New Roman"/>
          <w:sz w:val="24"/>
          <w:szCs w:val="24"/>
        </w:rPr>
      </w:pPr>
    </w:p>
    <w:p w:rsidR="00793243" w:rsidRPr="00793243" w:rsidRDefault="00793243" w:rsidP="00793243">
      <w:pPr>
        <w:spacing w:after="0" w:line="240" w:lineRule="auto"/>
        <w:rPr>
          <w:rFonts w:ascii="Times New Roman" w:hAnsi="Times New Roman" w:cs="Times New Roman"/>
          <w:sz w:val="24"/>
          <w:szCs w:val="24"/>
        </w:rPr>
      </w:pPr>
    </w:p>
    <w:p w:rsidR="00667EC6" w:rsidRPr="0097750A" w:rsidRDefault="00793243" w:rsidP="00667EC6">
      <w:pPr>
        <w:autoSpaceDE w:val="0"/>
        <w:autoSpaceDN w:val="0"/>
        <w:adjustRightInd w:val="0"/>
        <w:spacing w:before="108" w:after="108" w:line="240" w:lineRule="auto"/>
        <w:jc w:val="center"/>
        <w:outlineLvl w:val="0"/>
        <w:rPr>
          <w:rFonts w:ascii="Times New Roman" w:hAnsi="Times New Roman"/>
          <w:b/>
          <w:bCs/>
          <w:sz w:val="28"/>
          <w:szCs w:val="28"/>
        </w:rPr>
      </w:pPr>
      <w:r w:rsidRPr="00793243">
        <w:rPr>
          <w:rFonts w:ascii="Times New Roman" w:hAnsi="Times New Roman" w:cs="Times New Roman"/>
          <w:sz w:val="24"/>
          <w:szCs w:val="24"/>
        </w:rPr>
        <w:tab/>
      </w:r>
      <w:r w:rsidR="00667EC6" w:rsidRPr="0097750A">
        <w:rPr>
          <w:rFonts w:ascii="Times New Roman" w:hAnsi="Times New Roman"/>
          <w:b/>
          <w:bCs/>
          <w:sz w:val="28"/>
          <w:szCs w:val="28"/>
        </w:rPr>
        <w:t>Заявление</w:t>
      </w:r>
    </w:p>
    <w:p w:rsidR="00667EC6" w:rsidRPr="0097750A" w:rsidRDefault="00667EC6" w:rsidP="00667EC6">
      <w:pPr>
        <w:autoSpaceDE w:val="0"/>
        <w:autoSpaceDN w:val="0"/>
        <w:adjustRightInd w:val="0"/>
        <w:spacing w:after="0" w:line="240" w:lineRule="auto"/>
        <w:jc w:val="both"/>
        <w:rPr>
          <w:rFonts w:ascii="Times New Roman" w:hAnsi="Times New Roman"/>
          <w:sz w:val="24"/>
          <w:szCs w:val="24"/>
        </w:rPr>
      </w:pPr>
    </w:p>
    <w:p w:rsidR="00081096" w:rsidRDefault="00081096" w:rsidP="00667EC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667EC6" w:rsidRPr="0097750A">
        <w:rPr>
          <w:rFonts w:ascii="Times New Roman" w:hAnsi="Times New Roman"/>
          <w:sz w:val="24"/>
          <w:szCs w:val="24"/>
        </w:rPr>
        <w:t>Прошу принять меня и мою семью на учет в качестве ну</w:t>
      </w:r>
      <w:r w:rsidR="00A86F55">
        <w:rPr>
          <w:rFonts w:ascii="Times New Roman" w:hAnsi="Times New Roman"/>
          <w:sz w:val="24"/>
          <w:szCs w:val="24"/>
        </w:rPr>
        <w:t xml:space="preserve">ждающихся в улучшении жилищных </w:t>
      </w:r>
      <w:r w:rsidR="00667EC6" w:rsidRPr="0097750A">
        <w:rPr>
          <w:rFonts w:ascii="Times New Roman" w:hAnsi="Times New Roman"/>
          <w:sz w:val="24"/>
          <w:szCs w:val="24"/>
        </w:rPr>
        <w:t xml:space="preserve">условий.   </w:t>
      </w:r>
    </w:p>
    <w:p w:rsidR="00667EC6" w:rsidRPr="0097750A" w:rsidRDefault="00081096" w:rsidP="00667EC6">
      <w:pPr>
        <w:autoSpaceDE w:val="0"/>
        <w:autoSpaceDN w:val="0"/>
        <w:adjustRightInd w:val="0"/>
        <w:spacing w:after="0" w:line="240" w:lineRule="auto"/>
        <w:jc w:val="both"/>
      </w:pPr>
      <w:r>
        <w:rPr>
          <w:rFonts w:ascii="Times New Roman" w:hAnsi="Times New Roman"/>
          <w:sz w:val="24"/>
          <w:szCs w:val="24"/>
        </w:rPr>
        <w:tab/>
      </w:r>
      <w:r w:rsidR="00667EC6" w:rsidRPr="0097750A">
        <w:rPr>
          <w:rFonts w:ascii="Times New Roman" w:hAnsi="Times New Roman"/>
          <w:sz w:val="24"/>
          <w:szCs w:val="24"/>
        </w:rPr>
        <w:t>Мы являемся молодой семьей и хотим принять участие в программе поддержки жильем молодых семей</w:t>
      </w:r>
      <w:r w:rsidR="00667EC6" w:rsidRPr="0097750A">
        <w:t>.</w:t>
      </w:r>
    </w:p>
    <w:p w:rsidR="00667EC6" w:rsidRPr="0097750A" w:rsidRDefault="00081096" w:rsidP="00081096">
      <w:pPr>
        <w:autoSpaceDE w:val="0"/>
        <w:autoSpaceDN w:val="0"/>
        <w:adjustRightInd w:val="0"/>
        <w:spacing w:after="0" w:line="240" w:lineRule="auto"/>
      </w:pPr>
      <w:r>
        <w:rPr>
          <w:rFonts w:ascii="Times New Roman" w:hAnsi="Times New Roman"/>
          <w:sz w:val="24"/>
          <w:szCs w:val="24"/>
        </w:rPr>
        <w:tab/>
      </w:r>
      <w:r w:rsidR="00667EC6" w:rsidRPr="0097750A">
        <w:rPr>
          <w:rFonts w:ascii="Times New Roman" w:hAnsi="Times New Roman"/>
          <w:sz w:val="24"/>
          <w:szCs w:val="24"/>
        </w:rPr>
        <w:t>О себе сообщаю, что работаю</w:t>
      </w:r>
      <w:r w:rsidR="00667EC6" w:rsidRPr="0097750A">
        <w:t>______________</w:t>
      </w:r>
      <w:r>
        <w:t>____________________________________________.</w:t>
      </w:r>
    </w:p>
    <w:p w:rsidR="00667EC6" w:rsidRPr="0097750A" w:rsidRDefault="00667EC6" w:rsidP="00667EC6">
      <w:pPr>
        <w:autoSpaceDE w:val="0"/>
        <w:autoSpaceDN w:val="0"/>
        <w:adjustRightInd w:val="0"/>
        <w:spacing w:after="0" w:line="240" w:lineRule="auto"/>
        <w:jc w:val="both"/>
        <w:rPr>
          <w:rFonts w:ascii="Times New Roman" w:hAnsi="Times New Roman"/>
          <w:sz w:val="24"/>
          <w:szCs w:val="24"/>
        </w:rPr>
      </w:pPr>
    </w:p>
    <w:p w:rsidR="00667EC6" w:rsidRPr="0097750A" w:rsidRDefault="00667EC6" w:rsidP="00667EC6">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Состав семьи:</w:t>
      </w:r>
    </w:p>
    <w:p w:rsidR="00667EC6" w:rsidRPr="0097750A" w:rsidRDefault="00667EC6" w:rsidP="00667EC6">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супруг _____________________________________________________________________________</w:t>
      </w:r>
    </w:p>
    <w:p w:rsidR="00667EC6" w:rsidRPr="0097750A" w:rsidRDefault="00667EC6" w:rsidP="00667EC6">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(ф.и.о., дата рождения)</w:t>
      </w:r>
    </w:p>
    <w:p w:rsidR="00667EC6" w:rsidRPr="0097750A" w:rsidRDefault="00667EC6" w:rsidP="00667EC6">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супруга ____________________________________________________________________________</w:t>
      </w:r>
    </w:p>
    <w:p w:rsidR="00667EC6" w:rsidRPr="0097750A" w:rsidRDefault="00667EC6" w:rsidP="00667EC6">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(ф.и.о., дата рождения)</w:t>
      </w:r>
    </w:p>
    <w:p w:rsidR="00667EC6" w:rsidRPr="0097750A" w:rsidRDefault="00667EC6" w:rsidP="00667EC6">
      <w:pPr>
        <w:autoSpaceDE w:val="0"/>
        <w:autoSpaceDN w:val="0"/>
        <w:adjustRightInd w:val="0"/>
        <w:spacing w:after="0" w:line="240" w:lineRule="auto"/>
        <w:rPr>
          <w:rFonts w:ascii="Times New Roman" w:hAnsi="Times New Roman"/>
          <w:sz w:val="24"/>
          <w:szCs w:val="24"/>
        </w:rPr>
      </w:pPr>
      <w:r w:rsidRPr="0097750A">
        <w:rPr>
          <w:rFonts w:ascii="Times New Roman" w:hAnsi="Times New Roman"/>
          <w:sz w:val="24"/>
          <w:szCs w:val="24"/>
        </w:rPr>
        <w:t>дети: ______________________________________________________________________________</w:t>
      </w:r>
    </w:p>
    <w:p w:rsidR="00667EC6" w:rsidRPr="0097750A" w:rsidRDefault="00667EC6" w:rsidP="00667EC6">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(ф.и.о., дата рождения)</w:t>
      </w:r>
    </w:p>
    <w:p w:rsidR="00667EC6" w:rsidRPr="0097750A" w:rsidRDefault="00667EC6" w:rsidP="00667EC6">
      <w:pPr>
        <w:autoSpaceDE w:val="0"/>
        <w:autoSpaceDN w:val="0"/>
        <w:adjustRightInd w:val="0"/>
        <w:spacing w:after="0" w:line="240" w:lineRule="auto"/>
        <w:rPr>
          <w:rFonts w:ascii="Times New Roman" w:hAnsi="Times New Roman"/>
          <w:sz w:val="24"/>
          <w:szCs w:val="24"/>
        </w:rPr>
      </w:pPr>
      <w:r w:rsidRPr="0097750A">
        <w:rPr>
          <w:rFonts w:ascii="Times New Roman" w:hAnsi="Times New Roman"/>
          <w:sz w:val="24"/>
          <w:szCs w:val="24"/>
        </w:rPr>
        <w:t>___________________________________________________________________________________</w:t>
      </w:r>
    </w:p>
    <w:p w:rsidR="00667EC6" w:rsidRPr="0097750A" w:rsidRDefault="00667EC6" w:rsidP="00667EC6">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(ф.и.о., дата рождения)</w:t>
      </w:r>
    </w:p>
    <w:p w:rsidR="00667EC6" w:rsidRPr="0097750A" w:rsidRDefault="00667EC6" w:rsidP="00667EC6">
      <w:pPr>
        <w:autoSpaceDE w:val="0"/>
        <w:autoSpaceDN w:val="0"/>
        <w:adjustRightInd w:val="0"/>
        <w:spacing w:after="0" w:line="240" w:lineRule="auto"/>
        <w:rPr>
          <w:rFonts w:ascii="Times New Roman" w:hAnsi="Times New Roman"/>
          <w:sz w:val="24"/>
          <w:szCs w:val="24"/>
        </w:rPr>
      </w:pPr>
      <w:r w:rsidRPr="0097750A">
        <w:rPr>
          <w:rFonts w:ascii="Times New Roman" w:hAnsi="Times New Roman"/>
          <w:sz w:val="24"/>
          <w:szCs w:val="24"/>
        </w:rPr>
        <w:t>___________________________________________________________________________________</w:t>
      </w:r>
    </w:p>
    <w:p w:rsidR="00667EC6" w:rsidRPr="0097750A" w:rsidRDefault="00667EC6" w:rsidP="00667EC6">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(ф.и.о., дата рождения)</w:t>
      </w:r>
    </w:p>
    <w:p w:rsidR="00667EC6" w:rsidRPr="0097750A" w:rsidRDefault="00667EC6" w:rsidP="00667EC6">
      <w:pPr>
        <w:autoSpaceDE w:val="0"/>
        <w:autoSpaceDN w:val="0"/>
        <w:adjustRightInd w:val="0"/>
        <w:spacing w:after="0" w:line="240" w:lineRule="auto"/>
        <w:jc w:val="both"/>
        <w:rPr>
          <w:rFonts w:ascii="Times New Roman" w:hAnsi="Times New Roman"/>
          <w:sz w:val="24"/>
          <w:szCs w:val="24"/>
        </w:rPr>
      </w:pPr>
    </w:p>
    <w:p w:rsidR="00667EC6" w:rsidRPr="0097750A" w:rsidRDefault="00667EC6" w:rsidP="00667EC6">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Являюсь (являемся) нанимателем (ми) и (или) собственником (ми) жилого (</w:t>
      </w:r>
      <w:proofErr w:type="spellStart"/>
      <w:r w:rsidRPr="0097750A">
        <w:rPr>
          <w:rFonts w:ascii="Times New Roman" w:hAnsi="Times New Roman"/>
          <w:sz w:val="24"/>
          <w:szCs w:val="24"/>
        </w:rPr>
        <w:t>лых</w:t>
      </w:r>
      <w:proofErr w:type="spellEnd"/>
      <w:r w:rsidRPr="0097750A">
        <w:rPr>
          <w:rFonts w:ascii="Times New Roman" w:hAnsi="Times New Roman"/>
          <w:sz w:val="24"/>
          <w:szCs w:val="24"/>
        </w:rPr>
        <w:t>) помещени</w:t>
      </w:r>
      <w:proofErr w:type="gramStart"/>
      <w:r w:rsidRPr="0097750A">
        <w:rPr>
          <w:rFonts w:ascii="Times New Roman" w:hAnsi="Times New Roman"/>
          <w:sz w:val="24"/>
          <w:szCs w:val="24"/>
        </w:rPr>
        <w:t>я(</w:t>
      </w:r>
      <w:proofErr w:type="spellStart"/>
      <w:proofErr w:type="gramEnd"/>
      <w:r w:rsidRPr="0097750A">
        <w:rPr>
          <w:rFonts w:ascii="Times New Roman" w:hAnsi="Times New Roman"/>
          <w:sz w:val="24"/>
          <w:szCs w:val="24"/>
        </w:rPr>
        <w:t>й</w:t>
      </w:r>
      <w:proofErr w:type="spellEnd"/>
      <w:r w:rsidRPr="0097750A">
        <w:rPr>
          <w:rFonts w:ascii="Times New Roman" w:hAnsi="Times New Roman"/>
          <w:sz w:val="24"/>
          <w:szCs w:val="24"/>
        </w:rPr>
        <w:t>):</w:t>
      </w:r>
    </w:p>
    <w:p w:rsidR="00667EC6" w:rsidRPr="0097750A" w:rsidRDefault="00667EC6" w:rsidP="00667EC6">
      <w:pPr>
        <w:pStyle w:val="ConsPlusNonformat"/>
        <w:rPr>
          <w:rFonts w:ascii="Times New Roman" w:hAnsi="Times New Roman" w:cs="Times New Roman"/>
          <w:sz w:val="24"/>
          <w:szCs w:val="24"/>
        </w:rPr>
      </w:pPr>
      <w:r w:rsidRPr="0097750A">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p>
    <w:p w:rsidR="00667EC6" w:rsidRPr="0097750A" w:rsidRDefault="00667EC6" w:rsidP="00667EC6">
      <w:pPr>
        <w:pStyle w:val="ConsPlusNonformat"/>
        <w:jc w:val="center"/>
        <w:rPr>
          <w:rFonts w:ascii="Times New Roman" w:hAnsi="Times New Roman" w:cs="Times New Roman"/>
        </w:rPr>
      </w:pPr>
      <w:r w:rsidRPr="0097750A">
        <w:rPr>
          <w:rFonts w:ascii="Times New Roman" w:hAnsi="Times New Roman" w:cs="Times New Roman"/>
        </w:rPr>
        <w:t>(указать местонахождение жилых помещений)</w:t>
      </w:r>
    </w:p>
    <w:p w:rsidR="00667EC6" w:rsidRPr="0097750A" w:rsidRDefault="00667EC6" w:rsidP="00667EC6">
      <w:pPr>
        <w:pStyle w:val="ConsPlusNonformat"/>
        <w:rPr>
          <w:rFonts w:ascii="Times New Roman" w:hAnsi="Times New Roman" w:cs="Times New Roman"/>
          <w:sz w:val="24"/>
          <w:szCs w:val="24"/>
        </w:rPr>
      </w:pPr>
    </w:p>
    <w:p w:rsidR="00667EC6" w:rsidRPr="0097750A" w:rsidRDefault="00667EC6" w:rsidP="00667EC6">
      <w:pPr>
        <w:pStyle w:val="ConsPlusNonformat"/>
        <w:jc w:val="both"/>
        <w:rPr>
          <w:sz w:val="24"/>
          <w:szCs w:val="24"/>
        </w:rPr>
      </w:pPr>
      <w:r w:rsidRPr="0097750A">
        <w:rPr>
          <w:rFonts w:ascii="Times New Roman" w:hAnsi="Times New Roman" w:cs="Times New Roman"/>
          <w:sz w:val="24"/>
          <w:szCs w:val="24"/>
        </w:rPr>
        <w:t>Я и совместно проживающие со мной члены семьи намеренно не совершали в течение пяти лет,  предшествующих дню подачи заявления о принятии на учет, действия, приведшие к ухудшению жилищных условий</w:t>
      </w:r>
      <w:r w:rsidRPr="0097750A">
        <w:rPr>
          <w:sz w:val="24"/>
          <w:szCs w:val="24"/>
        </w:rPr>
        <w:t>.</w:t>
      </w:r>
    </w:p>
    <w:p w:rsidR="00667EC6" w:rsidRDefault="00667EC6" w:rsidP="00667EC6">
      <w:pPr>
        <w:autoSpaceDE w:val="0"/>
        <w:autoSpaceDN w:val="0"/>
        <w:adjustRightInd w:val="0"/>
        <w:spacing w:after="0" w:line="240" w:lineRule="auto"/>
        <w:jc w:val="both"/>
        <w:rPr>
          <w:rFonts w:ascii="Times New Roman" w:hAnsi="Times New Roman"/>
          <w:sz w:val="24"/>
          <w:szCs w:val="24"/>
        </w:rPr>
      </w:pPr>
    </w:p>
    <w:p w:rsidR="00667EC6" w:rsidRPr="0097750A" w:rsidRDefault="00667EC6" w:rsidP="00667EC6">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К заявлению прилагаются следующие документы:</w:t>
      </w:r>
    </w:p>
    <w:p w:rsidR="00667EC6" w:rsidRPr="0097750A" w:rsidRDefault="00667EC6" w:rsidP="00667EC6">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1)_________________________________________________________________</w:t>
      </w:r>
      <w:r w:rsidR="006A20E0">
        <w:rPr>
          <w:rFonts w:ascii="Times New Roman" w:hAnsi="Times New Roman"/>
          <w:sz w:val="24"/>
          <w:szCs w:val="24"/>
        </w:rPr>
        <w:t>___________</w:t>
      </w:r>
      <w:r w:rsidRPr="0097750A">
        <w:rPr>
          <w:rFonts w:ascii="Times New Roman" w:hAnsi="Times New Roman"/>
          <w:sz w:val="24"/>
          <w:szCs w:val="24"/>
        </w:rPr>
        <w:t>______;</w:t>
      </w:r>
    </w:p>
    <w:p w:rsidR="00667EC6" w:rsidRPr="0097750A" w:rsidRDefault="00667EC6" w:rsidP="00667EC6">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(наименование и номер документа, кем и когда выдан)</w:t>
      </w:r>
    </w:p>
    <w:p w:rsidR="00667EC6" w:rsidRPr="0097750A" w:rsidRDefault="00667EC6" w:rsidP="00667EC6">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2)_______________________________________________________________</w:t>
      </w:r>
      <w:r w:rsidR="006A20E0">
        <w:rPr>
          <w:rFonts w:ascii="Times New Roman" w:hAnsi="Times New Roman"/>
          <w:sz w:val="24"/>
          <w:szCs w:val="24"/>
        </w:rPr>
        <w:t>___________</w:t>
      </w:r>
      <w:r w:rsidRPr="0097750A">
        <w:rPr>
          <w:rFonts w:ascii="Times New Roman" w:hAnsi="Times New Roman"/>
          <w:sz w:val="24"/>
          <w:szCs w:val="24"/>
        </w:rPr>
        <w:t>________;</w:t>
      </w:r>
    </w:p>
    <w:p w:rsidR="00667EC6" w:rsidRPr="0097750A" w:rsidRDefault="00667EC6" w:rsidP="00667EC6">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(наименование и номер документа, кем и когда выдан)</w:t>
      </w:r>
    </w:p>
    <w:p w:rsidR="00667EC6" w:rsidRPr="0097750A" w:rsidRDefault="00667EC6" w:rsidP="00667EC6">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lastRenderedPageBreak/>
        <w:t>3)_________________________________________________________________</w:t>
      </w:r>
      <w:r w:rsidR="006A20E0">
        <w:rPr>
          <w:rFonts w:ascii="Times New Roman" w:hAnsi="Times New Roman"/>
          <w:sz w:val="24"/>
          <w:szCs w:val="24"/>
        </w:rPr>
        <w:t>___________</w:t>
      </w:r>
      <w:r w:rsidRPr="0097750A">
        <w:rPr>
          <w:rFonts w:ascii="Times New Roman" w:hAnsi="Times New Roman"/>
          <w:sz w:val="24"/>
          <w:szCs w:val="24"/>
        </w:rPr>
        <w:t>______;</w:t>
      </w:r>
    </w:p>
    <w:p w:rsidR="00667EC6" w:rsidRPr="0097750A" w:rsidRDefault="00667EC6" w:rsidP="00667EC6">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(наименование и номер документа, кем и когда выдан)</w:t>
      </w:r>
    </w:p>
    <w:p w:rsidR="00667EC6" w:rsidRPr="0097750A" w:rsidRDefault="00667EC6" w:rsidP="00667EC6">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4)__________________________________________________________________</w:t>
      </w:r>
      <w:r w:rsidR="006A20E0">
        <w:rPr>
          <w:rFonts w:ascii="Times New Roman" w:hAnsi="Times New Roman"/>
          <w:sz w:val="24"/>
          <w:szCs w:val="24"/>
        </w:rPr>
        <w:t>___________</w:t>
      </w:r>
      <w:r w:rsidRPr="0097750A">
        <w:rPr>
          <w:rFonts w:ascii="Times New Roman" w:hAnsi="Times New Roman"/>
          <w:sz w:val="24"/>
          <w:szCs w:val="24"/>
        </w:rPr>
        <w:t>_____;</w:t>
      </w:r>
    </w:p>
    <w:p w:rsidR="00667EC6" w:rsidRPr="0097750A" w:rsidRDefault="00667EC6" w:rsidP="00667EC6">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(наименование и номер документа, кем и когда выдан)</w:t>
      </w:r>
    </w:p>
    <w:p w:rsidR="00667EC6" w:rsidRPr="0097750A" w:rsidRDefault="00667EC6" w:rsidP="00667EC6">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5)________________________________________________________________</w:t>
      </w:r>
      <w:r w:rsidR="006A20E0">
        <w:rPr>
          <w:rFonts w:ascii="Times New Roman" w:hAnsi="Times New Roman"/>
          <w:sz w:val="24"/>
          <w:szCs w:val="24"/>
        </w:rPr>
        <w:t>___________</w:t>
      </w:r>
      <w:r w:rsidRPr="0097750A">
        <w:rPr>
          <w:rFonts w:ascii="Times New Roman" w:hAnsi="Times New Roman"/>
          <w:sz w:val="24"/>
          <w:szCs w:val="24"/>
        </w:rPr>
        <w:t>_______;</w:t>
      </w:r>
    </w:p>
    <w:p w:rsidR="00667EC6" w:rsidRPr="0097750A" w:rsidRDefault="00667EC6" w:rsidP="00667EC6">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(наименование и номер документа, кем и когда выдан)</w:t>
      </w:r>
    </w:p>
    <w:p w:rsidR="00667EC6" w:rsidRPr="0097750A" w:rsidRDefault="00667EC6" w:rsidP="00667EC6">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6)____________________________________________________________________</w:t>
      </w:r>
      <w:r w:rsidR="006A20E0">
        <w:rPr>
          <w:rFonts w:ascii="Times New Roman" w:hAnsi="Times New Roman"/>
          <w:sz w:val="24"/>
          <w:szCs w:val="24"/>
        </w:rPr>
        <w:t>___________</w:t>
      </w:r>
      <w:r w:rsidRPr="0097750A">
        <w:rPr>
          <w:rFonts w:ascii="Times New Roman" w:hAnsi="Times New Roman"/>
          <w:sz w:val="24"/>
          <w:szCs w:val="24"/>
        </w:rPr>
        <w:t>___;</w:t>
      </w:r>
    </w:p>
    <w:p w:rsidR="00667EC6" w:rsidRPr="0097750A" w:rsidRDefault="00667EC6" w:rsidP="00667EC6">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(наименование и номер документа, кем и когда выдан)</w:t>
      </w:r>
    </w:p>
    <w:p w:rsidR="00667EC6" w:rsidRPr="0097750A" w:rsidRDefault="00667EC6" w:rsidP="00667EC6">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7)______________________________________________________________________</w:t>
      </w:r>
      <w:r w:rsidR="006A20E0">
        <w:rPr>
          <w:rFonts w:ascii="Times New Roman" w:hAnsi="Times New Roman"/>
          <w:sz w:val="24"/>
          <w:szCs w:val="24"/>
        </w:rPr>
        <w:t>___________</w:t>
      </w:r>
      <w:r w:rsidRPr="0097750A">
        <w:rPr>
          <w:rFonts w:ascii="Times New Roman" w:hAnsi="Times New Roman"/>
          <w:sz w:val="24"/>
          <w:szCs w:val="24"/>
        </w:rPr>
        <w:t>_;</w:t>
      </w:r>
    </w:p>
    <w:p w:rsidR="00667EC6" w:rsidRPr="0097750A" w:rsidRDefault="00667EC6" w:rsidP="00667EC6">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(наименование и номер документа, кем и когда выдан)</w:t>
      </w:r>
    </w:p>
    <w:p w:rsidR="00667EC6" w:rsidRPr="0097750A" w:rsidRDefault="00667EC6" w:rsidP="00667EC6">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8)_____________________________________________________________________</w:t>
      </w:r>
      <w:r w:rsidR="006A20E0">
        <w:rPr>
          <w:rFonts w:ascii="Times New Roman" w:hAnsi="Times New Roman"/>
          <w:sz w:val="24"/>
          <w:szCs w:val="24"/>
        </w:rPr>
        <w:t>___________</w:t>
      </w:r>
      <w:r w:rsidRPr="0097750A">
        <w:rPr>
          <w:rFonts w:ascii="Times New Roman" w:hAnsi="Times New Roman"/>
          <w:sz w:val="24"/>
          <w:szCs w:val="24"/>
        </w:rPr>
        <w:t>__;</w:t>
      </w:r>
    </w:p>
    <w:p w:rsidR="00667EC6" w:rsidRPr="0097750A" w:rsidRDefault="00667EC6" w:rsidP="00667EC6">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(наименование и номер документа, кем и когда выдан)</w:t>
      </w:r>
    </w:p>
    <w:p w:rsidR="00667EC6" w:rsidRPr="0097750A" w:rsidRDefault="00667EC6" w:rsidP="00667EC6">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9)___________________________________________________________________</w:t>
      </w:r>
      <w:r w:rsidR="006A20E0">
        <w:rPr>
          <w:rFonts w:ascii="Times New Roman" w:hAnsi="Times New Roman"/>
          <w:sz w:val="24"/>
          <w:szCs w:val="24"/>
        </w:rPr>
        <w:t>___________</w:t>
      </w:r>
      <w:r w:rsidRPr="0097750A">
        <w:rPr>
          <w:rFonts w:ascii="Times New Roman" w:hAnsi="Times New Roman"/>
          <w:sz w:val="24"/>
          <w:szCs w:val="24"/>
        </w:rPr>
        <w:t>____;</w:t>
      </w:r>
    </w:p>
    <w:p w:rsidR="00667EC6" w:rsidRPr="0097750A" w:rsidRDefault="00667EC6" w:rsidP="00667EC6">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(наименование и номер документа, кем и когда выдан)</w:t>
      </w:r>
    </w:p>
    <w:p w:rsidR="00667EC6" w:rsidRPr="0097750A" w:rsidRDefault="00667EC6" w:rsidP="00667EC6">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10)________________________________________________________________</w:t>
      </w:r>
      <w:r w:rsidR="006A20E0">
        <w:rPr>
          <w:rFonts w:ascii="Times New Roman" w:hAnsi="Times New Roman"/>
          <w:sz w:val="24"/>
          <w:szCs w:val="24"/>
        </w:rPr>
        <w:t>___________</w:t>
      </w:r>
      <w:r w:rsidRPr="0097750A">
        <w:rPr>
          <w:rFonts w:ascii="Times New Roman" w:hAnsi="Times New Roman"/>
          <w:sz w:val="24"/>
          <w:szCs w:val="24"/>
        </w:rPr>
        <w:t>______;</w:t>
      </w:r>
    </w:p>
    <w:p w:rsidR="00667EC6" w:rsidRPr="0097750A" w:rsidRDefault="00667EC6" w:rsidP="00667EC6">
      <w:pPr>
        <w:autoSpaceDE w:val="0"/>
        <w:autoSpaceDN w:val="0"/>
        <w:adjustRightInd w:val="0"/>
        <w:spacing w:after="0" w:line="240" w:lineRule="auto"/>
        <w:jc w:val="center"/>
        <w:rPr>
          <w:rFonts w:ascii="Times New Roman" w:hAnsi="Times New Roman"/>
          <w:sz w:val="24"/>
          <w:szCs w:val="24"/>
        </w:rPr>
      </w:pPr>
      <w:r w:rsidRPr="0097750A">
        <w:rPr>
          <w:rFonts w:ascii="Times New Roman" w:hAnsi="Times New Roman"/>
          <w:sz w:val="20"/>
          <w:szCs w:val="20"/>
        </w:rPr>
        <w:t>(наименование и номер документа, кем и когда выдан</w:t>
      </w:r>
      <w:r w:rsidRPr="0097750A">
        <w:rPr>
          <w:rFonts w:ascii="Times New Roman" w:hAnsi="Times New Roman"/>
          <w:sz w:val="24"/>
          <w:szCs w:val="24"/>
        </w:rPr>
        <w:t>)</w:t>
      </w:r>
    </w:p>
    <w:p w:rsidR="00667EC6" w:rsidRPr="0097750A" w:rsidRDefault="00667EC6" w:rsidP="00667EC6">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11)_____________________________________________________________________</w:t>
      </w:r>
      <w:r w:rsidR="006A20E0">
        <w:rPr>
          <w:rFonts w:ascii="Times New Roman" w:hAnsi="Times New Roman"/>
          <w:sz w:val="24"/>
          <w:szCs w:val="24"/>
        </w:rPr>
        <w:t>___________</w:t>
      </w:r>
      <w:r w:rsidRPr="0097750A">
        <w:rPr>
          <w:rFonts w:ascii="Times New Roman" w:hAnsi="Times New Roman"/>
          <w:sz w:val="24"/>
          <w:szCs w:val="24"/>
        </w:rPr>
        <w:t>_;</w:t>
      </w:r>
    </w:p>
    <w:p w:rsidR="00667EC6" w:rsidRPr="0097750A" w:rsidRDefault="00667EC6" w:rsidP="00667EC6">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(наименование и номер документа, кем и когда выдан)</w:t>
      </w:r>
    </w:p>
    <w:p w:rsidR="00667EC6" w:rsidRPr="0097750A" w:rsidRDefault="00667EC6" w:rsidP="00667EC6">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12)___________________________________________________________________</w:t>
      </w:r>
      <w:r w:rsidR="006A20E0">
        <w:rPr>
          <w:rFonts w:ascii="Times New Roman" w:hAnsi="Times New Roman"/>
          <w:sz w:val="24"/>
          <w:szCs w:val="24"/>
        </w:rPr>
        <w:t>___________</w:t>
      </w:r>
      <w:r w:rsidRPr="0097750A">
        <w:rPr>
          <w:rFonts w:ascii="Times New Roman" w:hAnsi="Times New Roman"/>
          <w:sz w:val="24"/>
          <w:szCs w:val="24"/>
        </w:rPr>
        <w:t>___;</w:t>
      </w:r>
    </w:p>
    <w:p w:rsidR="00667EC6" w:rsidRPr="0097750A" w:rsidRDefault="00667EC6" w:rsidP="00667EC6">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(наименование и номер документа, кем и когда выдан)</w:t>
      </w:r>
    </w:p>
    <w:p w:rsidR="00667EC6" w:rsidRPr="0097750A" w:rsidRDefault="00667EC6" w:rsidP="00667EC6">
      <w:pPr>
        <w:autoSpaceDE w:val="0"/>
        <w:autoSpaceDN w:val="0"/>
        <w:adjustRightInd w:val="0"/>
        <w:spacing w:after="0" w:line="240" w:lineRule="auto"/>
        <w:jc w:val="both"/>
        <w:rPr>
          <w:rFonts w:ascii="Times New Roman" w:hAnsi="Times New Roman"/>
          <w:sz w:val="20"/>
          <w:szCs w:val="20"/>
        </w:rPr>
      </w:pPr>
    </w:p>
    <w:p w:rsidR="00667EC6" w:rsidRPr="0097750A" w:rsidRDefault="00667EC6" w:rsidP="00667EC6">
      <w:pPr>
        <w:autoSpaceDE w:val="0"/>
        <w:autoSpaceDN w:val="0"/>
        <w:adjustRightInd w:val="0"/>
        <w:spacing w:after="0" w:line="240" w:lineRule="auto"/>
        <w:jc w:val="both"/>
        <w:rPr>
          <w:rFonts w:ascii="Times New Roman" w:hAnsi="Times New Roman"/>
          <w:sz w:val="20"/>
          <w:szCs w:val="20"/>
        </w:rPr>
      </w:pPr>
    </w:p>
    <w:p w:rsidR="00667EC6" w:rsidRPr="0097750A" w:rsidRDefault="00667EC6" w:rsidP="00667EC6">
      <w:pPr>
        <w:autoSpaceDE w:val="0"/>
        <w:autoSpaceDN w:val="0"/>
        <w:adjustRightInd w:val="0"/>
        <w:spacing w:after="0" w:line="240" w:lineRule="auto"/>
        <w:jc w:val="both"/>
        <w:rPr>
          <w:rFonts w:ascii="Times New Roman" w:hAnsi="Times New Roman"/>
          <w:sz w:val="20"/>
          <w:szCs w:val="20"/>
        </w:rPr>
      </w:pPr>
    </w:p>
    <w:p w:rsidR="00667EC6" w:rsidRPr="0097750A" w:rsidRDefault="00667EC6" w:rsidP="00667EC6">
      <w:pPr>
        <w:autoSpaceDE w:val="0"/>
        <w:autoSpaceDN w:val="0"/>
        <w:adjustRightInd w:val="0"/>
        <w:spacing w:after="0" w:line="240" w:lineRule="auto"/>
        <w:jc w:val="both"/>
        <w:rPr>
          <w:rFonts w:ascii="Times New Roman" w:hAnsi="Times New Roman"/>
          <w:sz w:val="24"/>
          <w:szCs w:val="24"/>
        </w:rPr>
      </w:pPr>
    </w:p>
    <w:p w:rsidR="00667EC6" w:rsidRDefault="00667EC6" w:rsidP="00667EC6">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Даем согласие на обработку наших персональных данных:</w:t>
      </w:r>
    </w:p>
    <w:tbl>
      <w:tblPr>
        <w:tblStyle w:val="a4"/>
        <w:tblW w:w="10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16"/>
        <w:gridCol w:w="2856"/>
        <w:gridCol w:w="3308"/>
      </w:tblGrid>
      <w:tr w:rsidR="00C910EE" w:rsidTr="00C910EE">
        <w:tc>
          <w:tcPr>
            <w:tcW w:w="4616" w:type="dxa"/>
          </w:tcPr>
          <w:p w:rsidR="00C910EE" w:rsidRDefault="00C910EE" w:rsidP="00C910EE">
            <w:pPr>
              <w:autoSpaceDE w:val="0"/>
              <w:autoSpaceDN w:val="0"/>
              <w:adjustRightInd w:val="0"/>
              <w:jc w:val="both"/>
              <w:rPr>
                <w:rFonts w:ascii="Times New Roman" w:hAnsi="Times New Roman"/>
                <w:sz w:val="24"/>
                <w:szCs w:val="24"/>
              </w:rPr>
            </w:pPr>
            <w:r>
              <w:rPr>
                <w:rFonts w:ascii="Times New Roman" w:hAnsi="Times New Roman"/>
                <w:sz w:val="24"/>
                <w:szCs w:val="24"/>
              </w:rPr>
              <w:t>1)___________________________________</w:t>
            </w:r>
          </w:p>
          <w:p w:rsidR="00C910EE" w:rsidRDefault="00C910EE" w:rsidP="00FF3FA6">
            <w:pPr>
              <w:autoSpaceDE w:val="0"/>
              <w:autoSpaceDN w:val="0"/>
              <w:adjustRightInd w:val="0"/>
              <w:jc w:val="both"/>
              <w:rPr>
                <w:rFonts w:ascii="Times New Roman" w:hAnsi="Times New Roman"/>
                <w:sz w:val="24"/>
                <w:szCs w:val="24"/>
              </w:rPr>
            </w:pPr>
            <w:r w:rsidRPr="0097750A">
              <w:rPr>
                <w:rFonts w:ascii="Times New Roman" w:hAnsi="Times New Roman"/>
                <w:sz w:val="20"/>
                <w:szCs w:val="20"/>
              </w:rPr>
              <w:t>(ф.и.о.  совершеннолетнего члена семьи)</w:t>
            </w:r>
          </w:p>
        </w:tc>
        <w:tc>
          <w:tcPr>
            <w:tcW w:w="2856" w:type="dxa"/>
          </w:tcPr>
          <w:p w:rsidR="00C910EE" w:rsidRDefault="00C910EE" w:rsidP="00667EC6">
            <w:pPr>
              <w:autoSpaceDE w:val="0"/>
              <w:autoSpaceDN w:val="0"/>
              <w:adjustRightInd w:val="0"/>
              <w:jc w:val="both"/>
              <w:rPr>
                <w:rFonts w:ascii="Times New Roman" w:hAnsi="Times New Roman"/>
                <w:sz w:val="24"/>
                <w:szCs w:val="24"/>
              </w:rPr>
            </w:pPr>
            <w:r>
              <w:rPr>
                <w:rFonts w:ascii="Times New Roman" w:hAnsi="Times New Roman"/>
                <w:sz w:val="24"/>
                <w:szCs w:val="24"/>
              </w:rPr>
              <w:t>______________________</w:t>
            </w:r>
          </w:p>
          <w:p w:rsidR="00C910EE" w:rsidRPr="00C910EE" w:rsidRDefault="00C910EE" w:rsidP="00667EC6">
            <w:pPr>
              <w:autoSpaceDE w:val="0"/>
              <w:autoSpaceDN w:val="0"/>
              <w:adjustRightInd w:val="0"/>
              <w:jc w:val="both"/>
              <w:rPr>
                <w:rFonts w:ascii="Times New Roman" w:hAnsi="Times New Roman"/>
                <w:sz w:val="20"/>
                <w:szCs w:val="20"/>
              </w:rPr>
            </w:pPr>
            <w:r w:rsidRPr="00C910EE">
              <w:rPr>
                <w:rFonts w:ascii="Times New Roman" w:hAnsi="Times New Roman"/>
                <w:sz w:val="20"/>
                <w:szCs w:val="20"/>
              </w:rPr>
              <w:t>(подпись)</w:t>
            </w:r>
          </w:p>
        </w:tc>
        <w:tc>
          <w:tcPr>
            <w:tcW w:w="3308" w:type="dxa"/>
          </w:tcPr>
          <w:p w:rsidR="00C910EE" w:rsidRDefault="00C910EE" w:rsidP="00667EC6">
            <w:pPr>
              <w:autoSpaceDE w:val="0"/>
              <w:autoSpaceDN w:val="0"/>
              <w:adjustRightInd w:val="0"/>
              <w:jc w:val="both"/>
              <w:rPr>
                <w:rFonts w:ascii="Times New Roman" w:hAnsi="Times New Roman"/>
                <w:sz w:val="24"/>
                <w:szCs w:val="24"/>
              </w:rPr>
            </w:pPr>
            <w:r>
              <w:rPr>
                <w:rFonts w:ascii="Times New Roman" w:hAnsi="Times New Roman"/>
                <w:sz w:val="24"/>
                <w:szCs w:val="24"/>
              </w:rPr>
              <w:t xml:space="preserve">          _______________</w:t>
            </w:r>
          </w:p>
          <w:p w:rsidR="00C910EE" w:rsidRPr="00C910EE" w:rsidRDefault="00C910EE" w:rsidP="00667EC6">
            <w:pPr>
              <w:autoSpaceDE w:val="0"/>
              <w:autoSpaceDN w:val="0"/>
              <w:adjustRightInd w:val="0"/>
              <w:jc w:val="both"/>
              <w:rPr>
                <w:rFonts w:ascii="Times New Roman" w:hAnsi="Times New Roman"/>
                <w:sz w:val="20"/>
                <w:szCs w:val="20"/>
              </w:rPr>
            </w:pPr>
            <w:r w:rsidRPr="00C910EE">
              <w:rPr>
                <w:rFonts w:ascii="Times New Roman" w:hAnsi="Times New Roman"/>
                <w:sz w:val="20"/>
                <w:szCs w:val="20"/>
              </w:rPr>
              <w:t xml:space="preserve">              </w:t>
            </w:r>
            <w:r w:rsidR="00FF3FA6">
              <w:rPr>
                <w:rFonts w:ascii="Times New Roman" w:hAnsi="Times New Roman"/>
                <w:sz w:val="20"/>
                <w:szCs w:val="20"/>
              </w:rPr>
              <w:t xml:space="preserve">          </w:t>
            </w:r>
            <w:r w:rsidRPr="00C910EE">
              <w:rPr>
                <w:rFonts w:ascii="Times New Roman" w:hAnsi="Times New Roman"/>
                <w:sz w:val="20"/>
                <w:szCs w:val="20"/>
              </w:rPr>
              <w:t xml:space="preserve"> (дата)</w:t>
            </w:r>
          </w:p>
        </w:tc>
      </w:tr>
      <w:tr w:rsidR="00C910EE" w:rsidTr="00C910EE">
        <w:tc>
          <w:tcPr>
            <w:tcW w:w="4616" w:type="dxa"/>
          </w:tcPr>
          <w:p w:rsidR="00C910EE" w:rsidRDefault="00C910EE" w:rsidP="00C910EE">
            <w:pPr>
              <w:autoSpaceDE w:val="0"/>
              <w:autoSpaceDN w:val="0"/>
              <w:adjustRightInd w:val="0"/>
              <w:jc w:val="both"/>
              <w:rPr>
                <w:rFonts w:ascii="Times New Roman" w:hAnsi="Times New Roman"/>
                <w:sz w:val="24"/>
                <w:szCs w:val="24"/>
              </w:rPr>
            </w:pPr>
            <w:r>
              <w:rPr>
                <w:rFonts w:ascii="Times New Roman" w:hAnsi="Times New Roman"/>
                <w:sz w:val="24"/>
                <w:szCs w:val="24"/>
              </w:rPr>
              <w:t>1)___________________________________</w:t>
            </w:r>
          </w:p>
          <w:p w:rsidR="00C910EE" w:rsidRDefault="00C910EE" w:rsidP="00FF3FA6">
            <w:pPr>
              <w:autoSpaceDE w:val="0"/>
              <w:autoSpaceDN w:val="0"/>
              <w:adjustRightInd w:val="0"/>
              <w:jc w:val="both"/>
              <w:rPr>
                <w:rFonts w:ascii="Times New Roman" w:hAnsi="Times New Roman"/>
                <w:sz w:val="24"/>
                <w:szCs w:val="24"/>
              </w:rPr>
            </w:pPr>
            <w:r w:rsidRPr="0097750A">
              <w:rPr>
                <w:rFonts w:ascii="Times New Roman" w:hAnsi="Times New Roman"/>
                <w:sz w:val="20"/>
                <w:szCs w:val="20"/>
              </w:rPr>
              <w:t>(ф.и.о.  совершеннолетнего члена семьи)</w:t>
            </w:r>
          </w:p>
        </w:tc>
        <w:tc>
          <w:tcPr>
            <w:tcW w:w="2856" w:type="dxa"/>
          </w:tcPr>
          <w:p w:rsidR="00C910EE" w:rsidRDefault="00C910EE" w:rsidP="00C910EE">
            <w:pPr>
              <w:autoSpaceDE w:val="0"/>
              <w:autoSpaceDN w:val="0"/>
              <w:adjustRightInd w:val="0"/>
              <w:jc w:val="both"/>
              <w:rPr>
                <w:rFonts w:ascii="Times New Roman" w:hAnsi="Times New Roman"/>
                <w:sz w:val="24"/>
                <w:szCs w:val="24"/>
              </w:rPr>
            </w:pPr>
            <w:r>
              <w:rPr>
                <w:rFonts w:ascii="Times New Roman" w:hAnsi="Times New Roman"/>
                <w:sz w:val="24"/>
                <w:szCs w:val="24"/>
              </w:rPr>
              <w:t>______________________</w:t>
            </w:r>
          </w:p>
          <w:p w:rsidR="00C910EE" w:rsidRPr="00C910EE" w:rsidRDefault="00C910EE" w:rsidP="00C910EE">
            <w:pPr>
              <w:autoSpaceDE w:val="0"/>
              <w:autoSpaceDN w:val="0"/>
              <w:adjustRightInd w:val="0"/>
              <w:jc w:val="both"/>
              <w:rPr>
                <w:rFonts w:ascii="Times New Roman" w:hAnsi="Times New Roman"/>
                <w:sz w:val="20"/>
                <w:szCs w:val="20"/>
              </w:rPr>
            </w:pPr>
            <w:r w:rsidRPr="00C910EE">
              <w:rPr>
                <w:rFonts w:ascii="Times New Roman" w:hAnsi="Times New Roman"/>
                <w:sz w:val="20"/>
                <w:szCs w:val="20"/>
              </w:rPr>
              <w:t>(подпись)</w:t>
            </w:r>
          </w:p>
        </w:tc>
        <w:tc>
          <w:tcPr>
            <w:tcW w:w="3308" w:type="dxa"/>
          </w:tcPr>
          <w:p w:rsidR="00C910EE" w:rsidRDefault="00C910EE" w:rsidP="00C910EE">
            <w:pPr>
              <w:autoSpaceDE w:val="0"/>
              <w:autoSpaceDN w:val="0"/>
              <w:adjustRightInd w:val="0"/>
              <w:jc w:val="both"/>
              <w:rPr>
                <w:rFonts w:ascii="Times New Roman" w:hAnsi="Times New Roman"/>
                <w:sz w:val="24"/>
                <w:szCs w:val="24"/>
              </w:rPr>
            </w:pPr>
            <w:r>
              <w:rPr>
                <w:rFonts w:ascii="Times New Roman" w:hAnsi="Times New Roman"/>
                <w:sz w:val="24"/>
                <w:szCs w:val="24"/>
              </w:rPr>
              <w:t xml:space="preserve">          _______________</w:t>
            </w:r>
          </w:p>
          <w:p w:rsidR="00C910EE" w:rsidRPr="00C910EE" w:rsidRDefault="00C910EE" w:rsidP="00C910EE">
            <w:pPr>
              <w:autoSpaceDE w:val="0"/>
              <w:autoSpaceDN w:val="0"/>
              <w:adjustRightInd w:val="0"/>
              <w:jc w:val="both"/>
              <w:rPr>
                <w:rFonts w:ascii="Times New Roman" w:hAnsi="Times New Roman"/>
                <w:sz w:val="20"/>
                <w:szCs w:val="20"/>
              </w:rPr>
            </w:pPr>
            <w:r w:rsidRPr="00C910EE">
              <w:rPr>
                <w:rFonts w:ascii="Times New Roman" w:hAnsi="Times New Roman"/>
                <w:sz w:val="20"/>
                <w:szCs w:val="20"/>
              </w:rPr>
              <w:t xml:space="preserve">               </w:t>
            </w:r>
            <w:r w:rsidR="00FF3FA6">
              <w:rPr>
                <w:rFonts w:ascii="Times New Roman" w:hAnsi="Times New Roman"/>
                <w:sz w:val="20"/>
                <w:szCs w:val="20"/>
              </w:rPr>
              <w:t xml:space="preserve">          </w:t>
            </w:r>
            <w:r w:rsidRPr="00C910EE">
              <w:rPr>
                <w:rFonts w:ascii="Times New Roman" w:hAnsi="Times New Roman"/>
                <w:sz w:val="20"/>
                <w:szCs w:val="20"/>
              </w:rPr>
              <w:t>(дата)</w:t>
            </w:r>
          </w:p>
        </w:tc>
      </w:tr>
    </w:tbl>
    <w:p w:rsidR="00C910EE" w:rsidRDefault="00C910EE" w:rsidP="00667EC6">
      <w:pPr>
        <w:autoSpaceDE w:val="0"/>
        <w:autoSpaceDN w:val="0"/>
        <w:adjustRightInd w:val="0"/>
        <w:spacing w:after="0" w:line="240" w:lineRule="auto"/>
        <w:jc w:val="both"/>
        <w:rPr>
          <w:rFonts w:ascii="Times New Roman" w:hAnsi="Times New Roman"/>
          <w:sz w:val="24"/>
          <w:szCs w:val="24"/>
        </w:rPr>
      </w:pPr>
    </w:p>
    <w:p w:rsidR="00793243" w:rsidRPr="00793243" w:rsidRDefault="00793243" w:rsidP="00793243">
      <w:pPr>
        <w:spacing w:after="0" w:line="240" w:lineRule="auto"/>
        <w:rPr>
          <w:rFonts w:ascii="Times New Roman" w:hAnsi="Times New Roman" w:cs="Times New Roman"/>
          <w:sz w:val="24"/>
          <w:szCs w:val="24"/>
        </w:rPr>
      </w:pPr>
    </w:p>
    <w:p w:rsidR="00793243" w:rsidRPr="00793243" w:rsidRDefault="00793243" w:rsidP="00793243">
      <w:pPr>
        <w:spacing w:after="0" w:line="240" w:lineRule="auto"/>
        <w:rPr>
          <w:rFonts w:ascii="Times New Roman" w:hAnsi="Times New Roman" w:cs="Times New Roman"/>
          <w:sz w:val="24"/>
          <w:szCs w:val="24"/>
        </w:rPr>
      </w:pPr>
    </w:p>
    <w:p w:rsidR="00793243" w:rsidRPr="00793243" w:rsidRDefault="00793243" w:rsidP="00793243">
      <w:pPr>
        <w:spacing w:after="0" w:line="240" w:lineRule="auto"/>
        <w:rPr>
          <w:rFonts w:ascii="Times New Roman" w:hAnsi="Times New Roman" w:cs="Times New Roman"/>
          <w:sz w:val="24"/>
          <w:szCs w:val="24"/>
        </w:rPr>
      </w:pPr>
    </w:p>
    <w:p w:rsidR="00793243" w:rsidRPr="00793243" w:rsidRDefault="00793243" w:rsidP="00793243">
      <w:pPr>
        <w:spacing w:after="0" w:line="240" w:lineRule="auto"/>
        <w:rPr>
          <w:rFonts w:ascii="Times New Roman" w:hAnsi="Times New Roman" w:cs="Times New Roman"/>
          <w:sz w:val="24"/>
          <w:szCs w:val="24"/>
        </w:rPr>
      </w:pPr>
    </w:p>
    <w:p w:rsidR="00793243" w:rsidRPr="00793243" w:rsidRDefault="00793243" w:rsidP="00793243">
      <w:pPr>
        <w:spacing w:after="0" w:line="240" w:lineRule="auto"/>
        <w:rPr>
          <w:rFonts w:ascii="Times New Roman" w:hAnsi="Times New Roman" w:cs="Times New Roman"/>
          <w:sz w:val="24"/>
          <w:szCs w:val="24"/>
        </w:rPr>
      </w:pPr>
    </w:p>
    <w:p w:rsidR="00793243" w:rsidRPr="00793243" w:rsidRDefault="00793243" w:rsidP="00793243">
      <w:pPr>
        <w:spacing w:after="0" w:line="240" w:lineRule="auto"/>
        <w:rPr>
          <w:rFonts w:ascii="Times New Roman" w:hAnsi="Times New Roman" w:cs="Times New Roman"/>
          <w:sz w:val="24"/>
          <w:szCs w:val="24"/>
        </w:rPr>
      </w:pPr>
    </w:p>
    <w:p w:rsidR="00793243" w:rsidRPr="00793243" w:rsidRDefault="00793243" w:rsidP="00793243">
      <w:pPr>
        <w:spacing w:after="0" w:line="240" w:lineRule="auto"/>
        <w:rPr>
          <w:rFonts w:ascii="Times New Roman" w:hAnsi="Times New Roman" w:cs="Times New Roman"/>
          <w:sz w:val="24"/>
          <w:szCs w:val="24"/>
        </w:rPr>
      </w:pPr>
    </w:p>
    <w:p w:rsidR="00793243" w:rsidRPr="00793243" w:rsidRDefault="00793243" w:rsidP="00793243">
      <w:pPr>
        <w:spacing w:after="0" w:line="240" w:lineRule="auto"/>
        <w:rPr>
          <w:rFonts w:ascii="Times New Roman" w:hAnsi="Times New Roman" w:cs="Times New Roman"/>
          <w:sz w:val="24"/>
          <w:szCs w:val="24"/>
        </w:rPr>
      </w:pPr>
    </w:p>
    <w:p w:rsidR="00793243" w:rsidRPr="00793243" w:rsidRDefault="00793243" w:rsidP="00793243">
      <w:pPr>
        <w:spacing w:after="0" w:line="240" w:lineRule="auto"/>
        <w:rPr>
          <w:rFonts w:ascii="Times New Roman" w:hAnsi="Times New Roman" w:cs="Times New Roman"/>
          <w:sz w:val="24"/>
          <w:szCs w:val="24"/>
        </w:rPr>
      </w:pPr>
      <w:r w:rsidRPr="00793243">
        <w:rPr>
          <w:rFonts w:ascii="Times New Roman" w:hAnsi="Times New Roman" w:cs="Times New Roman"/>
          <w:sz w:val="24"/>
          <w:szCs w:val="24"/>
        </w:rPr>
        <w:t>Заявление и прилагаемые к нему согласно перечню документы приняты</w:t>
      </w:r>
    </w:p>
    <w:p w:rsidR="00793243" w:rsidRPr="00793243" w:rsidRDefault="00793243" w:rsidP="00793243">
      <w:pPr>
        <w:spacing w:after="0" w:line="240" w:lineRule="auto"/>
        <w:rPr>
          <w:rFonts w:ascii="Times New Roman" w:hAnsi="Times New Roman" w:cs="Times New Roman"/>
          <w:sz w:val="24"/>
          <w:szCs w:val="24"/>
        </w:rPr>
      </w:pPr>
      <w:r w:rsidRPr="00793243">
        <w:rPr>
          <w:rFonts w:ascii="Times New Roman" w:hAnsi="Times New Roman" w:cs="Times New Roman"/>
          <w:sz w:val="24"/>
          <w:szCs w:val="24"/>
        </w:rPr>
        <w:t>”_________”_________________20_____г</w:t>
      </w:r>
    </w:p>
    <w:p w:rsidR="00793243" w:rsidRPr="00793243" w:rsidRDefault="00793243" w:rsidP="00793243">
      <w:pPr>
        <w:spacing w:after="0" w:line="240" w:lineRule="auto"/>
        <w:rPr>
          <w:rFonts w:ascii="Times New Roman" w:hAnsi="Times New Roman" w:cs="Times New Roman"/>
          <w:sz w:val="24"/>
          <w:szCs w:val="24"/>
        </w:rPr>
      </w:pPr>
      <w:r w:rsidRPr="00793243">
        <w:rPr>
          <w:rFonts w:ascii="Times New Roman" w:hAnsi="Times New Roman" w:cs="Times New Roman"/>
          <w:sz w:val="24"/>
          <w:szCs w:val="24"/>
        </w:rPr>
        <w:t>___________________________   _____________________  _______</w:t>
      </w:r>
      <w:r w:rsidR="00C910EE">
        <w:rPr>
          <w:rFonts w:ascii="Times New Roman" w:hAnsi="Times New Roman" w:cs="Times New Roman"/>
          <w:sz w:val="24"/>
          <w:szCs w:val="24"/>
        </w:rPr>
        <w:t>_______________</w:t>
      </w:r>
    </w:p>
    <w:p w:rsidR="00793243" w:rsidRPr="00C910EE" w:rsidRDefault="00793243" w:rsidP="00793243">
      <w:pPr>
        <w:spacing w:after="0" w:line="240" w:lineRule="auto"/>
        <w:rPr>
          <w:rFonts w:ascii="Times New Roman" w:hAnsi="Times New Roman" w:cs="Times New Roman"/>
          <w:sz w:val="20"/>
          <w:szCs w:val="20"/>
          <w:u w:val="single"/>
        </w:rPr>
      </w:pPr>
      <w:r w:rsidRPr="00C910EE">
        <w:rPr>
          <w:rFonts w:ascii="Times New Roman" w:hAnsi="Times New Roman" w:cs="Times New Roman"/>
          <w:sz w:val="20"/>
          <w:szCs w:val="20"/>
        </w:rPr>
        <w:t xml:space="preserve">(должность лица, принявшего заявление)                    (подпись)                  (расшифровка подписи)                  </w:t>
      </w:r>
    </w:p>
    <w:p w:rsidR="00793243" w:rsidRPr="00C910EE" w:rsidRDefault="00793243" w:rsidP="00793243">
      <w:pPr>
        <w:pStyle w:val="ConsPlusNormal"/>
        <w:widowControl/>
        <w:ind w:firstLine="540"/>
        <w:jc w:val="both"/>
        <w:rPr>
          <w:rFonts w:ascii="Times New Roman" w:hAnsi="Times New Roman" w:cs="Times New Roman"/>
        </w:rPr>
      </w:pPr>
    </w:p>
    <w:p w:rsidR="00793243" w:rsidRDefault="00793243" w:rsidP="00793243">
      <w:pPr>
        <w:autoSpaceDE w:val="0"/>
        <w:autoSpaceDN w:val="0"/>
        <w:adjustRightInd w:val="0"/>
        <w:jc w:val="right"/>
        <w:outlineLvl w:val="1"/>
        <w:rPr>
          <w:sz w:val="28"/>
          <w:szCs w:val="28"/>
        </w:rPr>
      </w:pPr>
    </w:p>
    <w:p w:rsidR="00793243" w:rsidRDefault="00793243" w:rsidP="00793243">
      <w:pPr>
        <w:autoSpaceDE w:val="0"/>
        <w:autoSpaceDN w:val="0"/>
        <w:adjustRightInd w:val="0"/>
        <w:jc w:val="right"/>
        <w:outlineLvl w:val="1"/>
        <w:rPr>
          <w:sz w:val="28"/>
          <w:szCs w:val="28"/>
        </w:rPr>
      </w:pPr>
    </w:p>
    <w:p w:rsidR="00793243" w:rsidRDefault="00793243" w:rsidP="00793243">
      <w:pPr>
        <w:autoSpaceDE w:val="0"/>
        <w:autoSpaceDN w:val="0"/>
        <w:adjustRightInd w:val="0"/>
        <w:jc w:val="right"/>
        <w:outlineLvl w:val="1"/>
        <w:rPr>
          <w:sz w:val="28"/>
          <w:szCs w:val="28"/>
        </w:rPr>
      </w:pPr>
    </w:p>
    <w:p w:rsidR="00C910EE" w:rsidRDefault="00C910EE" w:rsidP="007813CE">
      <w:pPr>
        <w:tabs>
          <w:tab w:val="left" w:pos="1780"/>
        </w:tabs>
        <w:spacing w:after="0" w:line="240" w:lineRule="auto"/>
        <w:ind w:left="4248"/>
        <w:jc w:val="right"/>
        <w:rPr>
          <w:rFonts w:ascii="Times New Roman" w:eastAsia="Times New Roman" w:hAnsi="Times New Roman" w:cs="Times New Roman"/>
          <w:b/>
          <w:sz w:val="24"/>
          <w:szCs w:val="24"/>
        </w:rPr>
      </w:pPr>
    </w:p>
    <w:p w:rsidR="00C910EE" w:rsidRDefault="00C910EE" w:rsidP="007813CE">
      <w:pPr>
        <w:tabs>
          <w:tab w:val="left" w:pos="1780"/>
        </w:tabs>
        <w:spacing w:after="0" w:line="240" w:lineRule="auto"/>
        <w:ind w:left="4248"/>
        <w:jc w:val="right"/>
        <w:rPr>
          <w:rFonts w:ascii="Times New Roman" w:eastAsia="Times New Roman" w:hAnsi="Times New Roman" w:cs="Times New Roman"/>
          <w:b/>
          <w:sz w:val="24"/>
          <w:szCs w:val="24"/>
        </w:rPr>
      </w:pPr>
    </w:p>
    <w:p w:rsidR="00081096" w:rsidRDefault="00081096" w:rsidP="007813CE">
      <w:pPr>
        <w:tabs>
          <w:tab w:val="left" w:pos="1780"/>
        </w:tabs>
        <w:spacing w:after="0" w:line="240" w:lineRule="auto"/>
        <w:ind w:left="4248"/>
        <w:jc w:val="right"/>
        <w:rPr>
          <w:rFonts w:ascii="Times New Roman" w:eastAsia="Times New Roman" w:hAnsi="Times New Roman" w:cs="Times New Roman"/>
          <w:b/>
          <w:sz w:val="24"/>
          <w:szCs w:val="24"/>
        </w:rPr>
      </w:pPr>
    </w:p>
    <w:p w:rsidR="00081096" w:rsidRDefault="00081096" w:rsidP="007813CE">
      <w:pPr>
        <w:tabs>
          <w:tab w:val="left" w:pos="1780"/>
        </w:tabs>
        <w:spacing w:after="0" w:line="240" w:lineRule="auto"/>
        <w:ind w:left="4248"/>
        <w:jc w:val="right"/>
        <w:rPr>
          <w:rFonts w:ascii="Times New Roman" w:eastAsia="Times New Roman" w:hAnsi="Times New Roman" w:cs="Times New Roman"/>
          <w:b/>
          <w:sz w:val="24"/>
          <w:szCs w:val="24"/>
        </w:rPr>
      </w:pPr>
    </w:p>
    <w:p w:rsidR="00081096" w:rsidRDefault="00081096" w:rsidP="007813CE">
      <w:pPr>
        <w:tabs>
          <w:tab w:val="left" w:pos="1780"/>
        </w:tabs>
        <w:spacing w:after="0" w:line="240" w:lineRule="auto"/>
        <w:ind w:left="4248"/>
        <w:jc w:val="right"/>
        <w:rPr>
          <w:rFonts w:ascii="Times New Roman" w:eastAsia="Times New Roman" w:hAnsi="Times New Roman" w:cs="Times New Roman"/>
          <w:b/>
          <w:sz w:val="24"/>
          <w:szCs w:val="24"/>
        </w:rPr>
      </w:pPr>
    </w:p>
    <w:p w:rsidR="00A86F55" w:rsidRDefault="00A86F55" w:rsidP="007813CE">
      <w:pPr>
        <w:tabs>
          <w:tab w:val="left" w:pos="1780"/>
        </w:tabs>
        <w:spacing w:after="0" w:line="240" w:lineRule="auto"/>
        <w:ind w:left="4248"/>
        <w:jc w:val="right"/>
        <w:rPr>
          <w:rFonts w:ascii="Times New Roman" w:eastAsia="Times New Roman" w:hAnsi="Times New Roman" w:cs="Times New Roman"/>
          <w:b/>
          <w:sz w:val="24"/>
          <w:szCs w:val="24"/>
        </w:rPr>
      </w:pPr>
    </w:p>
    <w:p w:rsidR="00A86F55" w:rsidRDefault="00A86F55" w:rsidP="007813CE">
      <w:pPr>
        <w:tabs>
          <w:tab w:val="left" w:pos="1780"/>
        </w:tabs>
        <w:spacing w:after="0" w:line="240" w:lineRule="auto"/>
        <w:ind w:left="4248"/>
        <w:jc w:val="right"/>
        <w:rPr>
          <w:rFonts w:ascii="Times New Roman" w:eastAsia="Times New Roman" w:hAnsi="Times New Roman" w:cs="Times New Roman"/>
          <w:b/>
          <w:sz w:val="24"/>
          <w:szCs w:val="24"/>
        </w:rPr>
      </w:pPr>
    </w:p>
    <w:p w:rsidR="00A86F55" w:rsidRDefault="00A86F55" w:rsidP="007813CE">
      <w:pPr>
        <w:tabs>
          <w:tab w:val="left" w:pos="1780"/>
        </w:tabs>
        <w:spacing w:after="0" w:line="240" w:lineRule="auto"/>
        <w:ind w:left="4248"/>
        <w:jc w:val="right"/>
        <w:rPr>
          <w:rFonts w:ascii="Times New Roman" w:eastAsia="Times New Roman" w:hAnsi="Times New Roman" w:cs="Times New Roman"/>
          <w:b/>
          <w:sz w:val="24"/>
          <w:szCs w:val="24"/>
        </w:rPr>
      </w:pPr>
    </w:p>
    <w:p w:rsidR="00D95F43" w:rsidRPr="007813CE" w:rsidRDefault="00D95F43" w:rsidP="00D95F43">
      <w:pPr>
        <w:tabs>
          <w:tab w:val="left" w:pos="1780"/>
        </w:tabs>
        <w:spacing w:after="0" w:line="240" w:lineRule="auto"/>
        <w:ind w:left="3540"/>
        <w:jc w:val="right"/>
        <w:rPr>
          <w:rFonts w:ascii="Times New Roman" w:eastAsia="Times New Roman" w:hAnsi="Times New Roman" w:cs="Times New Roman"/>
          <w:b/>
          <w:sz w:val="24"/>
          <w:szCs w:val="24"/>
        </w:rPr>
      </w:pPr>
      <w:r w:rsidRPr="007813CE">
        <w:rPr>
          <w:rFonts w:ascii="Times New Roman" w:eastAsia="Times New Roman" w:hAnsi="Times New Roman" w:cs="Times New Roman"/>
          <w:b/>
          <w:sz w:val="24"/>
          <w:szCs w:val="24"/>
        </w:rPr>
        <w:t>ОБРАЗЕЦ</w:t>
      </w:r>
    </w:p>
    <w:p w:rsidR="00D95F43" w:rsidRDefault="00D95F43" w:rsidP="007813CE">
      <w:pPr>
        <w:tabs>
          <w:tab w:val="left" w:pos="1780"/>
        </w:tabs>
        <w:spacing w:after="0" w:line="240" w:lineRule="auto"/>
        <w:ind w:left="4248"/>
        <w:jc w:val="right"/>
        <w:rPr>
          <w:rFonts w:ascii="Times New Roman" w:eastAsia="Times New Roman" w:hAnsi="Times New Roman" w:cs="Times New Roman"/>
          <w:b/>
          <w:sz w:val="24"/>
          <w:szCs w:val="24"/>
        </w:rPr>
      </w:pPr>
    </w:p>
    <w:p w:rsidR="007813CE" w:rsidRPr="007813CE" w:rsidRDefault="007813CE" w:rsidP="007813CE">
      <w:pPr>
        <w:tabs>
          <w:tab w:val="left" w:pos="1780"/>
        </w:tabs>
        <w:spacing w:after="0" w:line="240" w:lineRule="auto"/>
        <w:ind w:left="4248"/>
        <w:jc w:val="right"/>
        <w:rPr>
          <w:rFonts w:ascii="Times New Roman" w:eastAsia="Times New Roman" w:hAnsi="Times New Roman" w:cs="Times New Roman"/>
          <w:b/>
          <w:sz w:val="24"/>
          <w:szCs w:val="24"/>
        </w:rPr>
      </w:pPr>
      <w:r w:rsidRPr="007813CE">
        <w:rPr>
          <w:rFonts w:ascii="Times New Roman" w:eastAsia="Times New Roman" w:hAnsi="Times New Roman" w:cs="Times New Roman"/>
          <w:b/>
          <w:sz w:val="24"/>
          <w:szCs w:val="24"/>
        </w:rPr>
        <w:t>Приложение № 2</w:t>
      </w:r>
    </w:p>
    <w:p w:rsidR="007813CE" w:rsidRPr="007813CE" w:rsidRDefault="007813CE" w:rsidP="007813CE">
      <w:pPr>
        <w:tabs>
          <w:tab w:val="left" w:pos="1780"/>
        </w:tabs>
        <w:spacing w:after="0" w:line="240" w:lineRule="auto"/>
        <w:ind w:left="4248"/>
        <w:rPr>
          <w:rFonts w:ascii="Times New Roman" w:eastAsia="Times New Roman" w:hAnsi="Times New Roman" w:cs="Times New Roman"/>
          <w:color w:val="FF0000"/>
          <w:sz w:val="24"/>
          <w:szCs w:val="24"/>
        </w:rPr>
      </w:pPr>
    </w:p>
    <w:p w:rsidR="007813CE" w:rsidRPr="007813CE" w:rsidRDefault="007813CE" w:rsidP="00A86F55">
      <w:pPr>
        <w:tabs>
          <w:tab w:val="left" w:pos="1780"/>
        </w:tabs>
        <w:spacing w:after="0" w:line="240" w:lineRule="auto"/>
        <w:ind w:left="3540"/>
        <w:jc w:val="right"/>
        <w:rPr>
          <w:rFonts w:ascii="Times New Roman" w:eastAsia="Times New Roman" w:hAnsi="Times New Roman" w:cs="Times New Roman"/>
          <w:b/>
          <w:sz w:val="24"/>
          <w:szCs w:val="24"/>
        </w:rPr>
      </w:pPr>
      <w:r w:rsidRPr="007813CE">
        <w:rPr>
          <w:rFonts w:ascii="Times New Roman" w:eastAsia="Times New Roman" w:hAnsi="Times New Roman" w:cs="Times New Roman"/>
          <w:color w:val="FF0000"/>
          <w:sz w:val="24"/>
          <w:szCs w:val="24"/>
        </w:rPr>
        <w:tab/>
      </w:r>
      <w:r w:rsidRPr="007813CE">
        <w:rPr>
          <w:rFonts w:ascii="Times New Roman" w:eastAsia="Times New Roman" w:hAnsi="Times New Roman" w:cs="Times New Roman"/>
          <w:color w:val="FF0000"/>
          <w:sz w:val="24"/>
          <w:szCs w:val="24"/>
        </w:rPr>
        <w:tab/>
      </w:r>
      <w:r w:rsidRPr="007813CE">
        <w:rPr>
          <w:rFonts w:ascii="Times New Roman" w:eastAsia="Times New Roman" w:hAnsi="Times New Roman" w:cs="Times New Roman"/>
          <w:color w:val="FF0000"/>
          <w:sz w:val="24"/>
          <w:szCs w:val="24"/>
        </w:rPr>
        <w:tab/>
      </w:r>
      <w:r w:rsidRPr="007813CE">
        <w:rPr>
          <w:rFonts w:ascii="Times New Roman" w:eastAsia="Times New Roman" w:hAnsi="Times New Roman" w:cs="Times New Roman"/>
          <w:color w:val="FF0000"/>
          <w:sz w:val="24"/>
          <w:szCs w:val="24"/>
        </w:rPr>
        <w:tab/>
      </w:r>
      <w:r w:rsidRPr="007813CE">
        <w:rPr>
          <w:rFonts w:ascii="Times New Roman" w:eastAsia="Times New Roman" w:hAnsi="Times New Roman" w:cs="Times New Roman"/>
          <w:color w:val="FF0000"/>
          <w:sz w:val="24"/>
          <w:szCs w:val="24"/>
        </w:rPr>
        <w:tab/>
      </w:r>
    </w:p>
    <w:p w:rsidR="00C910EE" w:rsidRPr="00C910EE" w:rsidRDefault="00C910EE" w:rsidP="00C910EE">
      <w:pPr>
        <w:tabs>
          <w:tab w:val="left" w:pos="4820"/>
        </w:tabs>
        <w:autoSpaceDE w:val="0"/>
        <w:autoSpaceDN w:val="0"/>
        <w:adjustRightInd w:val="0"/>
        <w:spacing w:after="0" w:line="240" w:lineRule="auto"/>
        <w:ind w:firstLine="720"/>
        <w:jc w:val="right"/>
        <w:rPr>
          <w:rFonts w:ascii="Times New Roman" w:hAnsi="Times New Roman"/>
          <w:sz w:val="24"/>
          <w:szCs w:val="24"/>
        </w:rPr>
      </w:pPr>
      <w:r w:rsidRPr="00C910EE">
        <w:rPr>
          <w:rFonts w:ascii="Times New Roman" w:hAnsi="Times New Roman"/>
          <w:sz w:val="24"/>
          <w:szCs w:val="24"/>
        </w:rPr>
        <w:t>В администрацию Асбестовского городского округа</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83"/>
        <w:gridCol w:w="6037"/>
      </w:tblGrid>
      <w:tr w:rsidR="00C910EE" w:rsidRPr="0097750A" w:rsidTr="00C910EE">
        <w:tc>
          <w:tcPr>
            <w:tcW w:w="4177" w:type="dxa"/>
            <w:tcBorders>
              <w:top w:val="nil"/>
              <w:left w:val="nil"/>
              <w:bottom w:val="nil"/>
              <w:right w:val="nil"/>
            </w:tcBorders>
          </w:tcPr>
          <w:p w:rsidR="00C910EE" w:rsidRPr="0097750A" w:rsidRDefault="00C910EE" w:rsidP="00C910EE">
            <w:pPr>
              <w:tabs>
                <w:tab w:val="left" w:pos="4820"/>
              </w:tabs>
              <w:autoSpaceDE w:val="0"/>
              <w:autoSpaceDN w:val="0"/>
              <w:adjustRightInd w:val="0"/>
              <w:spacing w:after="0" w:line="240" w:lineRule="auto"/>
              <w:jc w:val="right"/>
              <w:rPr>
                <w:rFonts w:ascii="Times New Roman" w:hAnsi="Times New Roman"/>
                <w:sz w:val="24"/>
                <w:szCs w:val="24"/>
              </w:rPr>
            </w:pPr>
          </w:p>
          <w:p w:rsidR="00C910EE" w:rsidRPr="0097750A" w:rsidRDefault="00C910EE" w:rsidP="00C910EE">
            <w:pPr>
              <w:tabs>
                <w:tab w:val="left" w:pos="4820"/>
              </w:tabs>
              <w:autoSpaceDE w:val="0"/>
              <w:autoSpaceDN w:val="0"/>
              <w:adjustRightInd w:val="0"/>
              <w:spacing w:after="0" w:line="240" w:lineRule="auto"/>
              <w:jc w:val="right"/>
              <w:rPr>
                <w:rFonts w:ascii="Times New Roman" w:hAnsi="Times New Roman"/>
                <w:sz w:val="24"/>
                <w:szCs w:val="24"/>
              </w:rPr>
            </w:pPr>
          </w:p>
        </w:tc>
        <w:tc>
          <w:tcPr>
            <w:tcW w:w="6029" w:type="dxa"/>
            <w:tcBorders>
              <w:top w:val="nil"/>
              <w:left w:val="nil"/>
              <w:bottom w:val="nil"/>
              <w:right w:val="nil"/>
            </w:tcBorders>
          </w:tcPr>
          <w:p w:rsidR="00C910EE" w:rsidRPr="0097750A" w:rsidRDefault="00C910EE" w:rsidP="00C910EE">
            <w:pPr>
              <w:tabs>
                <w:tab w:val="left" w:pos="4820"/>
              </w:tabs>
              <w:autoSpaceDE w:val="0"/>
              <w:autoSpaceDN w:val="0"/>
              <w:adjustRightInd w:val="0"/>
              <w:spacing w:after="0" w:line="240" w:lineRule="auto"/>
              <w:jc w:val="right"/>
              <w:rPr>
                <w:rFonts w:ascii="Times New Roman" w:hAnsi="Times New Roman"/>
                <w:sz w:val="24"/>
                <w:szCs w:val="24"/>
              </w:rPr>
            </w:pPr>
          </w:p>
          <w:p w:rsidR="00C910EE" w:rsidRPr="0097750A" w:rsidRDefault="00C910EE" w:rsidP="00C910EE">
            <w:pPr>
              <w:tabs>
                <w:tab w:val="left" w:pos="4820"/>
              </w:tabs>
              <w:autoSpaceDE w:val="0"/>
              <w:autoSpaceDN w:val="0"/>
              <w:adjustRightInd w:val="0"/>
              <w:spacing w:after="0" w:line="240" w:lineRule="auto"/>
              <w:jc w:val="right"/>
              <w:rPr>
                <w:rFonts w:ascii="Times New Roman" w:hAnsi="Times New Roman"/>
                <w:sz w:val="24"/>
                <w:szCs w:val="24"/>
              </w:rPr>
            </w:pPr>
            <w:r w:rsidRPr="0097750A">
              <w:rPr>
                <w:rFonts w:ascii="Times New Roman" w:hAnsi="Times New Roman"/>
                <w:sz w:val="24"/>
                <w:szCs w:val="24"/>
              </w:rPr>
              <w:t>___________________________________________</w:t>
            </w:r>
          </w:p>
          <w:p w:rsidR="00C910EE" w:rsidRDefault="00C910EE" w:rsidP="00C910EE">
            <w:pPr>
              <w:tabs>
                <w:tab w:val="left" w:pos="4820"/>
              </w:tabs>
              <w:autoSpaceDE w:val="0"/>
              <w:autoSpaceDN w:val="0"/>
              <w:adjustRightInd w:val="0"/>
              <w:spacing w:after="0" w:line="240" w:lineRule="auto"/>
              <w:jc w:val="right"/>
              <w:rPr>
                <w:rFonts w:ascii="Times New Roman" w:hAnsi="Times New Roman"/>
                <w:sz w:val="24"/>
                <w:szCs w:val="24"/>
              </w:rPr>
            </w:pPr>
          </w:p>
          <w:p w:rsidR="00B87C20" w:rsidRDefault="00C910EE" w:rsidP="00C910EE">
            <w:pPr>
              <w:tabs>
                <w:tab w:val="left" w:pos="4820"/>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о</w:t>
            </w:r>
            <w:r w:rsidR="005C1CE4">
              <w:rPr>
                <w:rFonts w:ascii="Times New Roman" w:hAnsi="Times New Roman"/>
                <w:sz w:val="24"/>
                <w:szCs w:val="24"/>
              </w:rPr>
              <w:t xml:space="preserve">т </w:t>
            </w:r>
            <w:r w:rsidR="00B87C20">
              <w:rPr>
                <w:rFonts w:ascii="Times New Roman" w:hAnsi="Times New Roman"/>
                <w:sz w:val="24"/>
                <w:szCs w:val="24"/>
              </w:rPr>
              <w:t>Иванова Петра Михайловича</w:t>
            </w:r>
          </w:p>
          <w:p w:rsidR="00B87C20" w:rsidRDefault="00C910EE" w:rsidP="00B87C20">
            <w:pPr>
              <w:tabs>
                <w:tab w:val="left" w:pos="4820"/>
              </w:tabs>
              <w:autoSpaceDE w:val="0"/>
              <w:autoSpaceDN w:val="0"/>
              <w:adjustRightInd w:val="0"/>
              <w:spacing w:after="0" w:line="240" w:lineRule="auto"/>
              <w:ind w:left="387"/>
              <w:jc w:val="right"/>
              <w:rPr>
                <w:rFonts w:ascii="Times New Roman" w:hAnsi="Times New Roman"/>
                <w:sz w:val="24"/>
                <w:szCs w:val="24"/>
              </w:rPr>
            </w:pPr>
            <w:proofErr w:type="gramStart"/>
            <w:r w:rsidRPr="0097750A">
              <w:rPr>
                <w:rFonts w:ascii="Times New Roman" w:hAnsi="Times New Roman"/>
                <w:sz w:val="24"/>
                <w:szCs w:val="24"/>
              </w:rPr>
              <w:t>Зарегистрирова</w:t>
            </w:r>
            <w:r w:rsidR="005C1CE4">
              <w:rPr>
                <w:rFonts w:ascii="Times New Roman" w:hAnsi="Times New Roman"/>
                <w:sz w:val="24"/>
                <w:szCs w:val="24"/>
              </w:rPr>
              <w:t>н</w:t>
            </w:r>
            <w:r w:rsidRPr="0097750A">
              <w:rPr>
                <w:rFonts w:ascii="Times New Roman" w:hAnsi="Times New Roman"/>
                <w:sz w:val="24"/>
                <w:szCs w:val="24"/>
              </w:rPr>
              <w:t>ног</w:t>
            </w:r>
            <w:r w:rsidR="00B87C20">
              <w:rPr>
                <w:rFonts w:ascii="Times New Roman" w:hAnsi="Times New Roman"/>
                <w:sz w:val="24"/>
                <w:szCs w:val="24"/>
              </w:rPr>
              <w:t>о</w:t>
            </w:r>
            <w:proofErr w:type="gramEnd"/>
            <w:r w:rsidR="00B87C20">
              <w:rPr>
                <w:rFonts w:ascii="Times New Roman" w:hAnsi="Times New Roman"/>
                <w:sz w:val="24"/>
                <w:szCs w:val="24"/>
              </w:rPr>
              <w:t xml:space="preserve"> по адресу:</w:t>
            </w:r>
          </w:p>
          <w:p w:rsidR="00C910EE" w:rsidRPr="0097750A" w:rsidRDefault="00B87C20" w:rsidP="00B87C20">
            <w:pPr>
              <w:tabs>
                <w:tab w:val="left" w:pos="4820"/>
              </w:tabs>
              <w:autoSpaceDE w:val="0"/>
              <w:autoSpaceDN w:val="0"/>
              <w:adjustRightInd w:val="0"/>
              <w:spacing w:after="0" w:line="240" w:lineRule="auto"/>
              <w:ind w:left="387"/>
              <w:jc w:val="right"/>
              <w:rPr>
                <w:rFonts w:ascii="Times New Roman" w:hAnsi="Times New Roman"/>
                <w:sz w:val="24"/>
                <w:szCs w:val="24"/>
              </w:rPr>
            </w:pPr>
            <w:r>
              <w:rPr>
                <w:rFonts w:ascii="Times New Roman" w:hAnsi="Times New Roman"/>
                <w:sz w:val="24"/>
                <w:szCs w:val="24"/>
              </w:rPr>
              <w:t xml:space="preserve"> г. Асбест, ул. Мира, д. 1, кв.7</w:t>
            </w:r>
          </w:p>
          <w:p w:rsidR="00C910EE" w:rsidRDefault="00C910EE" w:rsidP="00C910EE">
            <w:pPr>
              <w:tabs>
                <w:tab w:val="left" w:pos="4820"/>
              </w:tabs>
              <w:autoSpaceDE w:val="0"/>
              <w:autoSpaceDN w:val="0"/>
              <w:adjustRightInd w:val="0"/>
              <w:spacing w:after="0" w:line="240" w:lineRule="auto"/>
              <w:jc w:val="right"/>
              <w:rPr>
                <w:rFonts w:ascii="Times New Roman" w:hAnsi="Times New Roman"/>
                <w:sz w:val="24"/>
                <w:szCs w:val="24"/>
              </w:rPr>
            </w:pPr>
            <w:r w:rsidRPr="0097750A">
              <w:rPr>
                <w:rFonts w:ascii="Times New Roman" w:hAnsi="Times New Roman"/>
                <w:sz w:val="24"/>
                <w:szCs w:val="24"/>
              </w:rPr>
              <w:t xml:space="preserve"> Фактически </w:t>
            </w:r>
            <w:proofErr w:type="gramStart"/>
            <w:r w:rsidRPr="0097750A">
              <w:rPr>
                <w:rFonts w:ascii="Times New Roman" w:hAnsi="Times New Roman"/>
                <w:sz w:val="24"/>
                <w:szCs w:val="24"/>
              </w:rPr>
              <w:t>прожи</w:t>
            </w:r>
            <w:r>
              <w:rPr>
                <w:rFonts w:ascii="Times New Roman" w:hAnsi="Times New Roman"/>
                <w:sz w:val="24"/>
                <w:szCs w:val="24"/>
              </w:rPr>
              <w:t>вающе</w:t>
            </w:r>
            <w:r w:rsidR="005C1CE4">
              <w:rPr>
                <w:rFonts w:ascii="Times New Roman" w:hAnsi="Times New Roman"/>
                <w:sz w:val="24"/>
                <w:szCs w:val="24"/>
              </w:rPr>
              <w:t>го</w:t>
            </w:r>
            <w:proofErr w:type="gramEnd"/>
            <w:r>
              <w:rPr>
                <w:rFonts w:ascii="Times New Roman" w:hAnsi="Times New Roman"/>
                <w:sz w:val="24"/>
                <w:szCs w:val="24"/>
              </w:rPr>
              <w:t xml:space="preserve"> по адресу:</w:t>
            </w:r>
          </w:p>
          <w:p w:rsidR="00B87C20" w:rsidRPr="0097750A" w:rsidRDefault="00B87C20" w:rsidP="00B87C20">
            <w:pPr>
              <w:tabs>
                <w:tab w:val="left" w:pos="4820"/>
              </w:tabs>
              <w:autoSpaceDE w:val="0"/>
              <w:autoSpaceDN w:val="0"/>
              <w:adjustRightInd w:val="0"/>
              <w:spacing w:after="0" w:line="240" w:lineRule="auto"/>
              <w:ind w:left="387"/>
              <w:jc w:val="right"/>
              <w:rPr>
                <w:rFonts w:ascii="Times New Roman" w:hAnsi="Times New Roman"/>
                <w:sz w:val="24"/>
                <w:szCs w:val="24"/>
              </w:rPr>
            </w:pPr>
            <w:r>
              <w:rPr>
                <w:rFonts w:ascii="Times New Roman" w:hAnsi="Times New Roman"/>
                <w:sz w:val="24"/>
                <w:szCs w:val="24"/>
              </w:rPr>
              <w:t>г. Асбест, ул. Мира, д. 1, кв.7</w:t>
            </w:r>
          </w:p>
          <w:p w:rsidR="00C910EE" w:rsidRDefault="00C910EE" w:rsidP="00C910EE">
            <w:pPr>
              <w:tabs>
                <w:tab w:val="left" w:pos="4820"/>
              </w:tabs>
              <w:autoSpaceDE w:val="0"/>
              <w:autoSpaceDN w:val="0"/>
              <w:adjustRightInd w:val="0"/>
              <w:spacing w:after="0" w:line="240" w:lineRule="auto"/>
              <w:jc w:val="right"/>
              <w:rPr>
                <w:rFonts w:ascii="Times New Roman" w:hAnsi="Times New Roman"/>
                <w:sz w:val="24"/>
                <w:szCs w:val="24"/>
              </w:rPr>
            </w:pPr>
            <w:r w:rsidRPr="0097750A">
              <w:rPr>
                <w:rFonts w:ascii="Times New Roman" w:hAnsi="Times New Roman"/>
                <w:sz w:val="24"/>
                <w:szCs w:val="24"/>
              </w:rPr>
              <w:t>Контактный теле</w:t>
            </w:r>
            <w:r>
              <w:rPr>
                <w:rFonts w:ascii="Times New Roman" w:hAnsi="Times New Roman"/>
                <w:sz w:val="24"/>
                <w:szCs w:val="24"/>
              </w:rPr>
              <w:t xml:space="preserve">фон: </w:t>
            </w:r>
            <w:r>
              <w:rPr>
                <w:rFonts w:ascii="Times New Roman" w:hAnsi="Times New Roman" w:cs="Times New Roman"/>
                <w:sz w:val="24"/>
                <w:szCs w:val="24"/>
              </w:rPr>
              <w:t>000 000 000 0</w:t>
            </w:r>
          </w:p>
          <w:p w:rsidR="00C910EE" w:rsidRPr="0097750A" w:rsidRDefault="00C910EE" w:rsidP="00C910EE">
            <w:pPr>
              <w:tabs>
                <w:tab w:val="left" w:pos="4820"/>
              </w:tabs>
              <w:autoSpaceDE w:val="0"/>
              <w:autoSpaceDN w:val="0"/>
              <w:adjustRightInd w:val="0"/>
              <w:spacing w:after="0" w:line="240" w:lineRule="auto"/>
              <w:jc w:val="center"/>
              <w:rPr>
                <w:rFonts w:ascii="Times New Roman" w:hAnsi="Times New Roman"/>
                <w:sz w:val="24"/>
                <w:szCs w:val="24"/>
              </w:rPr>
            </w:pPr>
          </w:p>
        </w:tc>
      </w:tr>
    </w:tbl>
    <w:p w:rsidR="00C910EE" w:rsidRDefault="00C910EE" w:rsidP="007813CE">
      <w:pPr>
        <w:tabs>
          <w:tab w:val="left" w:pos="1780"/>
        </w:tabs>
        <w:spacing w:after="0" w:line="240" w:lineRule="auto"/>
        <w:ind w:left="3540"/>
        <w:jc w:val="right"/>
        <w:rPr>
          <w:rFonts w:ascii="Times New Roman" w:eastAsia="Times New Roman" w:hAnsi="Times New Roman" w:cs="Times New Roman"/>
          <w:b/>
          <w:sz w:val="24"/>
          <w:szCs w:val="24"/>
        </w:rPr>
      </w:pPr>
    </w:p>
    <w:p w:rsidR="00B87C20" w:rsidRPr="0097750A" w:rsidRDefault="00B87C20" w:rsidP="00B87C20">
      <w:pPr>
        <w:autoSpaceDE w:val="0"/>
        <w:autoSpaceDN w:val="0"/>
        <w:adjustRightInd w:val="0"/>
        <w:spacing w:before="108" w:after="108" w:line="240" w:lineRule="auto"/>
        <w:jc w:val="center"/>
        <w:outlineLvl w:val="0"/>
        <w:rPr>
          <w:rFonts w:ascii="Times New Roman" w:hAnsi="Times New Roman"/>
          <w:b/>
          <w:bCs/>
          <w:sz w:val="28"/>
          <w:szCs w:val="28"/>
        </w:rPr>
      </w:pPr>
      <w:r w:rsidRPr="0097750A">
        <w:rPr>
          <w:rFonts w:ascii="Times New Roman" w:hAnsi="Times New Roman"/>
          <w:b/>
          <w:bCs/>
          <w:sz w:val="28"/>
          <w:szCs w:val="28"/>
        </w:rPr>
        <w:t>Заявление</w:t>
      </w:r>
    </w:p>
    <w:p w:rsidR="00C910EE" w:rsidRDefault="00C910EE" w:rsidP="00670542">
      <w:pPr>
        <w:spacing w:after="0" w:line="240" w:lineRule="auto"/>
        <w:rPr>
          <w:rFonts w:ascii="Times New Roman" w:hAnsi="Times New Roman" w:cs="Times New Roman"/>
          <w:sz w:val="24"/>
          <w:szCs w:val="24"/>
        </w:rPr>
      </w:pPr>
    </w:p>
    <w:p w:rsidR="00081096" w:rsidRDefault="00B87C20" w:rsidP="00C910E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C910EE" w:rsidRPr="0097750A">
        <w:rPr>
          <w:rFonts w:ascii="Times New Roman" w:hAnsi="Times New Roman"/>
          <w:sz w:val="24"/>
          <w:szCs w:val="24"/>
        </w:rPr>
        <w:t xml:space="preserve">Прошу принять меня и мою семью на учет в качестве нуждающихся в улучшении жилищных условий.   </w:t>
      </w:r>
    </w:p>
    <w:p w:rsidR="00C910EE" w:rsidRPr="0097750A" w:rsidRDefault="00081096" w:rsidP="00C910EE">
      <w:pPr>
        <w:autoSpaceDE w:val="0"/>
        <w:autoSpaceDN w:val="0"/>
        <w:adjustRightInd w:val="0"/>
        <w:spacing w:after="0" w:line="240" w:lineRule="auto"/>
        <w:jc w:val="both"/>
      </w:pPr>
      <w:r>
        <w:rPr>
          <w:rFonts w:ascii="Times New Roman" w:hAnsi="Times New Roman"/>
          <w:sz w:val="24"/>
          <w:szCs w:val="24"/>
        </w:rPr>
        <w:tab/>
      </w:r>
      <w:r w:rsidR="00C910EE" w:rsidRPr="0097750A">
        <w:rPr>
          <w:rFonts w:ascii="Times New Roman" w:hAnsi="Times New Roman"/>
          <w:sz w:val="24"/>
          <w:szCs w:val="24"/>
        </w:rPr>
        <w:t>Мы являемся молодой семьей и хотим принять участие в программе поддержки жильем молодых семей</w:t>
      </w:r>
      <w:r w:rsidR="00C910EE" w:rsidRPr="0097750A">
        <w:t>.</w:t>
      </w:r>
    </w:p>
    <w:p w:rsidR="00B87C20" w:rsidRDefault="00081096" w:rsidP="00945DBE">
      <w:pPr>
        <w:autoSpaceDE w:val="0"/>
        <w:autoSpaceDN w:val="0"/>
        <w:adjustRightInd w:val="0"/>
        <w:spacing w:after="0" w:line="240" w:lineRule="auto"/>
        <w:rPr>
          <w:rFonts w:ascii="Times New Roman" w:hAnsi="Times New Roman" w:cs="Times New Roman"/>
          <w:sz w:val="24"/>
          <w:szCs w:val="24"/>
        </w:rPr>
      </w:pPr>
      <w:r>
        <w:rPr>
          <w:rFonts w:ascii="Times New Roman" w:hAnsi="Times New Roman"/>
          <w:sz w:val="24"/>
          <w:szCs w:val="24"/>
        </w:rPr>
        <w:tab/>
      </w:r>
      <w:r w:rsidR="00C910EE" w:rsidRPr="0097750A">
        <w:rPr>
          <w:rFonts w:ascii="Times New Roman" w:hAnsi="Times New Roman"/>
          <w:sz w:val="24"/>
          <w:szCs w:val="24"/>
        </w:rPr>
        <w:t>О себе сообщаю, что работаю</w:t>
      </w:r>
      <w:r w:rsidR="00945DBE">
        <w:rPr>
          <w:rFonts w:ascii="Times New Roman" w:hAnsi="Times New Roman"/>
          <w:sz w:val="24"/>
          <w:szCs w:val="24"/>
        </w:rPr>
        <w:t xml:space="preserve"> </w:t>
      </w:r>
      <w:r w:rsidR="00FF3FA6">
        <w:rPr>
          <w:rFonts w:ascii="Times New Roman" w:hAnsi="Times New Roman"/>
          <w:sz w:val="24"/>
          <w:szCs w:val="24"/>
        </w:rPr>
        <w:t>в ОАО «</w:t>
      </w:r>
      <w:proofErr w:type="spellStart"/>
      <w:r w:rsidR="00FF3FA6">
        <w:rPr>
          <w:rFonts w:ascii="Times New Roman" w:hAnsi="Times New Roman"/>
          <w:sz w:val="24"/>
          <w:szCs w:val="24"/>
        </w:rPr>
        <w:t>Урала</w:t>
      </w:r>
      <w:r w:rsidR="00945DBE">
        <w:rPr>
          <w:rFonts w:ascii="Times New Roman" w:hAnsi="Times New Roman"/>
          <w:sz w:val="24"/>
          <w:szCs w:val="24"/>
        </w:rPr>
        <w:t>сбест</w:t>
      </w:r>
      <w:proofErr w:type="spellEnd"/>
      <w:r w:rsidR="00945DBE">
        <w:rPr>
          <w:rFonts w:ascii="Times New Roman" w:hAnsi="Times New Roman"/>
          <w:sz w:val="24"/>
          <w:szCs w:val="24"/>
        </w:rPr>
        <w:t>»</w:t>
      </w:r>
      <w:r>
        <w:rPr>
          <w:rFonts w:ascii="Times New Roman" w:hAnsi="Times New Roman" w:cs="Times New Roman"/>
          <w:sz w:val="24"/>
          <w:szCs w:val="24"/>
        </w:rPr>
        <w:t>.</w:t>
      </w:r>
    </w:p>
    <w:p w:rsidR="00B87C20" w:rsidRDefault="00B87C20" w:rsidP="00670542">
      <w:pPr>
        <w:spacing w:after="0" w:line="240" w:lineRule="auto"/>
        <w:rPr>
          <w:rFonts w:ascii="Times New Roman" w:hAnsi="Times New Roman" w:cs="Times New Roman"/>
          <w:sz w:val="24"/>
          <w:szCs w:val="24"/>
        </w:rPr>
      </w:pPr>
    </w:p>
    <w:p w:rsidR="00B87C20" w:rsidRPr="0097750A" w:rsidRDefault="00B87C20" w:rsidP="00B87C20">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Состав семьи:</w:t>
      </w:r>
    </w:p>
    <w:p w:rsidR="00B87C20" w:rsidRPr="00B87C20" w:rsidRDefault="00B87C20" w:rsidP="00B87C20">
      <w:pPr>
        <w:autoSpaceDE w:val="0"/>
        <w:autoSpaceDN w:val="0"/>
        <w:adjustRightInd w:val="0"/>
        <w:spacing w:after="0" w:line="240" w:lineRule="auto"/>
        <w:jc w:val="both"/>
        <w:rPr>
          <w:rFonts w:ascii="Times New Roman" w:hAnsi="Times New Roman"/>
          <w:sz w:val="24"/>
          <w:szCs w:val="24"/>
          <w:u w:val="single"/>
        </w:rPr>
      </w:pPr>
      <w:r w:rsidRPr="0097750A">
        <w:rPr>
          <w:rFonts w:ascii="Times New Roman" w:hAnsi="Times New Roman"/>
          <w:sz w:val="24"/>
          <w:szCs w:val="24"/>
        </w:rPr>
        <w:t xml:space="preserve">супруг </w:t>
      </w:r>
      <w:r w:rsidRPr="00B87C20">
        <w:rPr>
          <w:rFonts w:ascii="Times New Roman" w:hAnsi="Times New Roman"/>
          <w:sz w:val="24"/>
          <w:szCs w:val="24"/>
          <w:u w:val="single"/>
        </w:rPr>
        <w:t xml:space="preserve">Иванов Петр Михайлович, 00.00.00 года </w:t>
      </w:r>
      <w:proofErr w:type="spellStart"/>
      <w:r w:rsidRPr="00B87C20">
        <w:rPr>
          <w:rFonts w:ascii="Times New Roman" w:hAnsi="Times New Roman"/>
          <w:sz w:val="24"/>
          <w:szCs w:val="24"/>
          <w:u w:val="single"/>
        </w:rPr>
        <w:t>рождения</w:t>
      </w:r>
      <w:r w:rsidRPr="0097750A">
        <w:rPr>
          <w:rFonts w:ascii="Times New Roman" w:hAnsi="Times New Roman"/>
          <w:sz w:val="24"/>
          <w:szCs w:val="24"/>
        </w:rPr>
        <w:t>______</w:t>
      </w:r>
      <w:r>
        <w:rPr>
          <w:rFonts w:ascii="Times New Roman" w:hAnsi="Times New Roman"/>
          <w:sz w:val="24"/>
          <w:szCs w:val="24"/>
        </w:rPr>
        <w:t>_____</w:t>
      </w:r>
      <w:r w:rsidRPr="0097750A">
        <w:rPr>
          <w:rFonts w:ascii="Times New Roman" w:hAnsi="Times New Roman"/>
          <w:sz w:val="24"/>
          <w:szCs w:val="24"/>
        </w:rPr>
        <w:t>_______________________</w:t>
      </w:r>
      <w:proofErr w:type="spellEnd"/>
      <w:r>
        <w:rPr>
          <w:rFonts w:ascii="Times New Roman" w:hAnsi="Times New Roman"/>
          <w:sz w:val="24"/>
          <w:szCs w:val="24"/>
        </w:rPr>
        <w:t>,</w:t>
      </w:r>
    </w:p>
    <w:p w:rsidR="00B87C20" w:rsidRPr="0097750A" w:rsidRDefault="00B87C20" w:rsidP="00B87C20">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(ф.и.о., дата рождения)</w:t>
      </w:r>
    </w:p>
    <w:p w:rsidR="00B87C20" w:rsidRPr="0097750A" w:rsidRDefault="00B87C20" w:rsidP="00B87C2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супруга  </w:t>
      </w:r>
      <w:r w:rsidRPr="00B87C20">
        <w:rPr>
          <w:rFonts w:ascii="Times New Roman" w:hAnsi="Times New Roman"/>
          <w:sz w:val="24"/>
          <w:szCs w:val="24"/>
          <w:u w:val="single"/>
        </w:rPr>
        <w:t>Иванова Марина Николаевна, 00.00.00 года рождения</w:t>
      </w:r>
      <w:r w:rsidRPr="0097750A">
        <w:rPr>
          <w:rFonts w:ascii="Times New Roman" w:hAnsi="Times New Roman"/>
          <w:sz w:val="24"/>
          <w:szCs w:val="24"/>
        </w:rPr>
        <w:t>__________</w:t>
      </w:r>
      <w:r>
        <w:rPr>
          <w:rFonts w:ascii="Times New Roman" w:hAnsi="Times New Roman"/>
          <w:sz w:val="24"/>
          <w:szCs w:val="24"/>
        </w:rPr>
        <w:t>_______</w:t>
      </w:r>
      <w:r w:rsidRPr="0097750A">
        <w:rPr>
          <w:rFonts w:ascii="Times New Roman" w:hAnsi="Times New Roman"/>
          <w:sz w:val="24"/>
          <w:szCs w:val="24"/>
        </w:rPr>
        <w:t>______________</w:t>
      </w:r>
    </w:p>
    <w:p w:rsidR="00B87C20" w:rsidRPr="0097750A" w:rsidRDefault="00B87C20" w:rsidP="00B87C20">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(ф.и.о., дата рождения)</w:t>
      </w:r>
    </w:p>
    <w:p w:rsidR="00B87C20" w:rsidRPr="0097750A" w:rsidRDefault="00B87C20" w:rsidP="00B87C2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дети: </w:t>
      </w:r>
      <w:r w:rsidRPr="00B87C20">
        <w:rPr>
          <w:rFonts w:ascii="Times New Roman" w:hAnsi="Times New Roman"/>
          <w:sz w:val="24"/>
          <w:szCs w:val="24"/>
          <w:u w:val="single"/>
        </w:rPr>
        <w:t>Иванов Петр Петрович, 00.00.00 года рождения - сын</w:t>
      </w:r>
      <w:r>
        <w:rPr>
          <w:rFonts w:ascii="Times New Roman" w:hAnsi="Times New Roman"/>
          <w:sz w:val="24"/>
          <w:szCs w:val="24"/>
        </w:rPr>
        <w:t>,</w:t>
      </w:r>
      <w:r w:rsidRPr="0097750A">
        <w:rPr>
          <w:rFonts w:ascii="Times New Roman" w:hAnsi="Times New Roman"/>
          <w:sz w:val="24"/>
          <w:szCs w:val="24"/>
        </w:rPr>
        <w:t>____________</w:t>
      </w:r>
      <w:r>
        <w:rPr>
          <w:rFonts w:ascii="Times New Roman" w:hAnsi="Times New Roman"/>
          <w:sz w:val="24"/>
          <w:szCs w:val="24"/>
        </w:rPr>
        <w:t>___________________</w:t>
      </w:r>
    </w:p>
    <w:p w:rsidR="00B87C20" w:rsidRPr="0097750A" w:rsidRDefault="00B87C20" w:rsidP="00B87C20">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(ф.и.о., дата рождения)</w:t>
      </w:r>
    </w:p>
    <w:p w:rsidR="00B87C20" w:rsidRPr="0097750A" w:rsidRDefault="00B87C20" w:rsidP="00B87C20">
      <w:pPr>
        <w:autoSpaceDE w:val="0"/>
        <w:autoSpaceDN w:val="0"/>
        <w:adjustRightInd w:val="0"/>
        <w:spacing w:after="0" w:line="240" w:lineRule="auto"/>
        <w:rPr>
          <w:rFonts w:ascii="Times New Roman" w:hAnsi="Times New Roman"/>
          <w:sz w:val="24"/>
          <w:szCs w:val="24"/>
        </w:rPr>
      </w:pPr>
      <w:proofErr w:type="spellStart"/>
      <w:r w:rsidRPr="0097750A">
        <w:rPr>
          <w:rFonts w:ascii="Times New Roman" w:hAnsi="Times New Roman"/>
          <w:sz w:val="24"/>
          <w:szCs w:val="24"/>
        </w:rPr>
        <w:t>______</w:t>
      </w:r>
      <w:r w:rsidRPr="00B87C20">
        <w:rPr>
          <w:rFonts w:ascii="Times New Roman" w:hAnsi="Times New Roman"/>
          <w:sz w:val="24"/>
          <w:szCs w:val="24"/>
          <w:u w:val="single"/>
        </w:rPr>
        <w:t>Иванова</w:t>
      </w:r>
      <w:proofErr w:type="spellEnd"/>
      <w:r w:rsidRPr="00B87C20">
        <w:rPr>
          <w:rFonts w:ascii="Times New Roman" w:hAnsi="Times New Roman"/>
          <w:sz w:val="24"/>
          <w:szCs w:val="24"/>
          <w:u w:val="single"/>
        </w:rPr>
        <w:t xml:space="preserve"> Анастасия Петровна,00.00.00 года рождения  - дочь</w:t>
      </w:r>
      <w:r w:rsidRPr="0097750A">
        <w:rPr>
          <w:rFonts w:ascii="Times New Roman" w:hAnsi="Times New Roman"/>
          <w:sz w:val="24"/>
          <w:szCs w:val="24"/>
        </w:rPr>
        <w:t>__________________________</w:t>
      </w:r>
    </w:p>
    <w:p w:rsidR="00B87C20" w:rsidRPr="0097750A" w:rsidRDefault="00B87C20" w:rsidP="00B87C20">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(ф.и.о., дата рождения)</w:t>
      </w:r>
    </w:p>
    <w:p w:rsidR="00B87C20" w:rsidRPr="0097750A" w:rsidRDefault="00B87C20" w:rsidP="00B87C20">
      <w:pPr>
        <w:autoSpaceDE w:val="0"/>
        <w:autoSpaceDN w:val="0"/>
        <w:adjustRightInd w:val="0"/>
        <w:spacing w:after="0" w:line="240" w:lineRule="auto"/>
        <w:rPr>
          <w:rFonts w:ascii="Times New Roman" w:hAnsi="Times New Roman"/>
          <w:sz w:val="24"/>
          <w:szCs w:val="24"/>
        </w:rPr>
      </w:pPr>
      <w:r w:rsidRPr="0097750A">
        <w:rPr>
          <w:rFonts w:ascii="Times New Roman" w:hAnsi="Times New Roman"/>
          <w:sz w:val="24"/>
          <w:szCs w:val="24"/>
        </w:rPr>
        <w:t>___________________________________________________________________________________</w:t>
      </w:r>
    </w:p>
    <w:p w:rsidR="00B87C20" w:rsidRPr="0097750A" w:rsidRDefault="00B87C20" w:rsidP="00B87C20">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(ф.и.о., дата рождения)</w:t>
      </w:r>
    </w:p>
    <w:p w:rsidR="00B87C20" w:rsidRDefault="00B87C20" w:rsidP="00670542">
      <w:pPr>
        <w:spacing w:after="0" w:line="240" w:lineRule="auto"/>
        <w:rPr>
          <w:rFonts w:ascii="Times New Roman" w:hAnsi="Times New Roman" w:cs="Times New Roman"/>
          <w:sz w:val="24"/>
          <w:szCs w:val="24"/>
        </w:rPr>
      </w:pPr>
    </w:p>
    <w:p w:rsidR="003F0E83" w:rsidRDefault="00B87C20" w:rsidP="003F0E83">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Являюсь (являемся) нанимателем (ми) и (или) собственником (ми) жилого (</w:t>
      </w:r>
      <w:proofErr w:type="spellStart"/>
      <w:r w:rsidRPr="0097750A">
        <w:rPr>
          <w:rFonts w:ascii="Times New Roman" w:hAnsi="Times New Roman"/>
          <w:sz w:val="24"/>
          <w:szCs w:val="24"/>
        </w:rPr>
        <w:t>лых</w:t>
      </w:r>
      <w:proofErr w:type="spellEnd"/>
      <w:r w:rsidRPr="0097750A">
        <w:rPr>
          <w:rFonts w:ascii="Times New Roman" w:hAnsi="Times New Roman"/>
          <w:sz w:val="24"/>
          <w:szCs w:val="24"/>
        </w:rPr>
        <w:t>) помещени</w:t>
      </w:r>
      <w:proofErr w:type="gramStart"/>
      <w:r w:rsidRPr="0097750A">
        <w:rPr>
          <w:rFonts w:ascii="Times New Roman" w:hAnsi="Times New Roman"/>
          <w:sz w:val="24"/>
          <w:szCs w:val="24"/>
        </w:rPr>
        <w:t>я(</w:t>
      </w:r>
      <w:proofErr w:type="spellStart"/>
      <w:proofErr w:type="gramEnd"/>
      <w:r w:rsidRPr="0097750A">
        <w:rPr>
          <w:rFonts w:ascii="Times New Roman" w:hAnsi="Times New Roman"/>
          <w:sz w:val="24"/>
          <w:szCs w:val="24"/>
        </w:rPr>
        <w:t>й</w:t>
      </w:r>
      <w:proofErr w:type="spellEnd"/>
      <w:r w:rsidRPr="0097750A">
        <w:rPr>
          <w:rFonts w:ascii="Times New Roman" w:hAnsi="Times New Roman"/>
          <w:sz w:val="24"/>
          <w:szCs w:val="24"/>
        </w:rPr>
        <w:t>):</w:t>
      </w:r>
    </w:p>
    <w:p w:rsidR="003F0E83" w:rsidRDefault="003F0E83" w:rsidP="003F0E83">
      <w:pPr>
        <w:autoSpaceDE w:val="0"/>
        <w:autoSpaceDN w:val="0"/>
        <w:adjustRightInd w:val="0"/>
        <w:spacing w:after="0" w:line="240" w:lineRule="auto"/>
        <w:jc w:val="both"/>
        <w:rPr>
          <w:rFonts w:ascii="Times New Roman" w:hAnsi="Times New Roman"/>
          <w:sz w:val="24"/>
          <w:szCs w:val="24"/>
        </w:rPr>
      </w:pPr>
    </w:p>
    <w:p w:rsidR="00B87C20" w:rsidRPr="003F0E83" w:rsidRDefault="003F0E83" w:rsidP="003F0E83">
      <w:pPr>
        <w:autoSpaceDE w:val="0"/>
        <w:autoSpaceDN w:val="0"/>
        <w:adjustRightInd w:val="0"/>
        <w:spacing w:after="0" w:line="240" w:lineRule="auto"/>
        <w:jc w:val="center"/>
        <w:rPr>
          <w:rFonts w:ascii="Times New Roman" w:hAnsi="Times New Roman"/>
          <w:sz w:val="24"/>
          <w:szCs w:val="24"/>
        </w:rPr>
      </w:pPr>
      <w:proofErr w:type="spellStart"/>
      <w:r>
        <w:rPr>
          <w:rFonts w:ascii="Times New Roman" w:hAnsi="Times New Roman" w:cs="Times New Roman"/>
          <w:sz w:val="24"/>
          <w:szCs w:val="24"/>
          <w:u w:val="single"/>
        </w:rPr>
        <w:t>___________</w:t>
      </w:r>
      <w:r w:rsidR="00B87C20" w:rsidRPr="003F0E83">
        <w:rPr>
          <w:rFonts w:ascii="Times New Roman" w:hAnsi="Times New Roman" w:cs="Times New Roman"/>
          <w:sz w:val="24"/>
          <w:szCs w:val="24"/>
          <w:u w:val="single"/>
        </w:rPr>
        <w:t>н</w:t>
      </w:r>
      <w:r w:rsidRPr="003F0E83">
        <w:rPr>
          <w:rFonts w:ascii="Times New Roman" w:hAnsi="Times New Roman" w:cs="Times New Roman"/>
          <w:sz w:val="24"/>
          <w:szCs w:val="24"/>
          <w:u w:val="single"/>
        </w:rPr>
        <w:t>е</w:t>
      </w:r>
      <w:proofErr w:type="spellEnd"/>
      <w:r w:rsidRPr="003F0E83">
        <w:rPr>
          <w:rFonts w:ascii="Times New Roman" w:hAnsi="Times New Roman" w:cs="Times New Roman"/>
          <w:sz w:val="24"/>
          <w:szCs w:val="24"/>
          <w:u w:val="single"/>
        </w:rPr>
        <w:t xml:space="preserve"> явля</w:t>
      </w:r>
      <w:r w:rsidR="00FF3FA6">
        <w:rPr>
          <w:rFonts w:ascii="Times New Roman" w:hAnsi="Times New Roman" w:cs="Times New Roman"/>
          <w:sz w:val="24"/>
          <w:szCs w:val="24"/>
          <w:u w:val="single"/>
        </w:rPr>
        <w:t>юсь (емся)</w:t>
      </w:r>
      <w:r w:rsidR="00B87C20" w:rsidRPr="0097750A">
        <w:rPr>
          <w:rFonts w:ascii="Times New Roman" w:hAnsi="Times New Roman" w:cs="Times New Roman"/>
          <w:sz w:val="24"/>
          <w:szCs w:val="24"/>
        </w:rPr>
        <w:t>______________________________</w:t>
      </w:r>
      <w:r>
        <w:rPr>
          <w:rFonts w:ascii="Times New Roman" w:hAnsi="Times New Roman" w:cs="Times New Roman"/>
          <w:sz w:val="24"/>
          <w:szCs w:val="24"/>
        </w:rPr>
        <w:t>_________________________</w:t>
      </w:r>
      <w:r w:rsidR="00B87C20" w:rsidRPr="0097750A">
        <w:rPr>
          <w:rFonts w:ascii="Times New Roman" w:hAnsi="Times New Roman" w:cs="Times New Roman"/>
          <w:sz w:val="24"/>
          <w:szCs w:val="24"/>
        </w:rPr>
        <w:t>__</w:t>
      </w:r>
    </w:p>
    <w:p w:rsidR="00B87C20" w:rsidRPr="0097750A" w:rsidRDefault="00B87C20" w:rsidP="00B87C20">
      <w:pPr>
        <w:pStyle w:val="ConsPlusNonformat"/>
        <w:jc w:val="center"/>
        <w:rPr>
          <w:rFonts w:ascii="Times New Roman" w:hAnsi="Times New Roman" w:cs="Times New Roman"/>
        </w:rPr>
      </w:pPr>
      <w:r w:rsidRPr="0097750A">
        <w:rPr>
          <w:rFonts w:ascii="Times New Roman" w:hAnsi="Times New Roman" w:cs="Times New Roman"/>
        </w:rPr>
        <w:t>(указать местонахождение жилых помещений)</w:t>
      </w:r>
    </w:p>
    <w:p w:rsidR="00B87C20" w:rsidRPr="0097750A" w:rsidRDefault="00B87C20" w:rsidP="00B87C20">
      <w:pPr>
        <w:pStyle w:val="ConsPlusNonformat"/>
        <w:rPr>
          <w:rFonts w:ascii="Times New Roman" w:hAnsi="Times New Roman" w:cs="Times New Roman"/>
          <w:sz w:val="24"/>
          <w:szCs w:val="24"/>
        </w:rPr>
      </w:pPr>
    </w:p>
    <w:p w:rsidR="00B87C20" w:rsidRPr="0097750A" w:rsidRDefault="00B87C20" w:rsidP="00B87C20">
      <w:pPr>
        <w:pStyle w:val="ConsPlusNonformat"/>
        <w:jc w:val="both"/>
        <w:rPr>
          <w:sz w:val="24"/>
          <w:szCs w:val="24"/>
        </w:rPr>
      </w:pPr>
      <w:r w:rsidRPr="0097750A">
        <w:rPr>
          <w:rFonts w:ascii="Times New Roman" w:hAnsi="Times New Roman" w:cs="Times New Roman"/>
          <w:sz w:val="24"/>
          <w:szCs w:val="24"/>
        </w:rPr>
        <w:t xml:space="preserve">Я </w:t>
      </w:r>
      <w:r w:rsidR="00A86F55">
        <w:rPr>
          <w:rFonts w:ascii="Times New Roman" w:hAnsi="Times New Roman" w:cs="Times New Roman"/>
          <w:sz w:val="24"/>
          <w:szCs w:val="24"/>
        </w:rPr>
        <w:t xml:space="preserve">и совместно </w:t>
      </w:r>
      <w:r w:rsidRPr="0097750A">
        <w:rPr>
          <w:rFonts w:ascii="Times New Roman" w:hAnsi="Times New Roman" w:cs="Times New Roman"/>
          <w:sz w:val="24"/>
          <w:szCs w:val="24"/>
        </w:rPr>
        <w:t>проживающие со мной члены семьи намеренно не совершали в течение пяти лет,  предшествующих дню подачи заявления о принятии на учет, действия, приведшие к ухудшению жилищных условий</w:t>
      </w:r>
      <w:r w:rsidRPr="0097750A">
        <w:rPr>
          <w:sz w:val="24"/>
          <w:szCs w:val="24"/>
        </w:rPr>
        <w:t>.</w:t>
      </w:r>
    </w:p>
    <w:p w:rsidR="00B87C20" w:rsidRDefault="00B87C20" w:rsidP="00670542">
      <w:pPr>
        <w:spacing w:after="0" w:line="240" w:lineRule="auto"/>
        <w:rPr>
          <w:rFonts w:ascii="Times New Roman" w:hAnsi="Times New Roman" w:cs="Times New Roman"/>
          <w:sz w:val="24"/>
          <w:szCs w:val="24"/>
        </w:rPr>
      </w:pPr>
    </w:p>
    <w:p w:rsidR="003F0E83" w:rsidRPr="00793243" w:rsidRDefault="003F0E83" w:rsidP="003F0E83">
      <w:pPr>
        <w:spacing w:after="0" w:line="240" w:lineRule="auto"/>
        <w:rPr>
          <w:rFonts w:ascii="Times New Roman" w:hAnsi="Times New Roman" w:cs="Times New Roman"/>
          <w:sz w:val="24"/>
          <w:szCs w:val="24"/>
        </w:rPr>
      </w:pPr>
      <w:r w:rsidRPr="00793243">
        <w:rPr>
          <w:rFonts w:ascii="Times New Roman" w:hAnsi="Times New Roman" w:cs="Times New Roman"/>
          <w:sz w:val="24"/>
          <w:szCs w:val="24"/>
        </w:rPr>
        <w:t>К заявлению прилагаются следующие документы:</w:t>
      </w:r>
    </w:p>
    <w:p w:rsidR="003F0E83" w:rsidRPr="003F0E83" w:rsidRDefault="003F0E83" w:rsidP="003F0E83">
      <w:pPr>
        <w:pStyle w:val="a5"/>
        <w:numPr>
          <w:ilvl w:val="0"/>
          <w:numId w:val="11"/>
        </w:numPr>
        <w:spacing w:after="0" w:line="240" w:lineRule="auto"/>
        <w:ind w:left="284" w:right="-286" w:hanging="284"/>
        <w:rPr>
          <w:rFonts w:ascii="Times New Roman" w:hAnsi="Times New Roman" w:cs="Times New Roman"/>
          <w:sz w:val="24"/>
          <w:szCs w:val="24"/>
          <w:u w:val="single"/>
        </w:rPr>
      </w:pPr>
      <w:r>
        <w:rPr>
          <w:rFonts w:ascii="Times New Roman" w:hAnsi="Times New Roman" w:cs="Times New Roman"/>
          <w:sz w:val="24"/>
          <w:szCs w:val="24"/>
        </w:rPr>
        <w:t xml:space="preserve">Копия паспорта: 00 </w:t>
      </w:r>
      <w:proofErr w:type="spellStart"/>
      <w:r>
        <w:rPr>
          <w:rFonts w:ascii="Times New Roman" w:hAnsi="Times New Roman" w:cs="Times New Roman"/>
          <w:sz w:val="24"/>
          <w:szCs w:val="24"/>
        </w:rPr>
        <w:t>00</w:t>
      </w:r>
      <w:proofErr w:type="spellEnd"/>
      <w:r>
        <w:rPr>
          <w:rFonts w:ascii="Times New Roman" w:hAnsi="Times New Roman" w:cs="Times New Roman"/>
          <w:sz w:val="24"/>
          <w:szCs w:val="24"/>
        </w:rPr>
        <w:t xml:space="preserve"> 000000, выдан отделом УФМС России по Свердловской области в </w:t>
      </w:r>
      <w:r w:rsidRPr="003F0E83">
        <w:rPr>
          <w:rFonts w:ascii="Times New Roman" w:hAnsi="Times New Roman" w:cs="Times New Roman"/>
          <w:sz w:val="24"/>
          <w:szCs w:val="24"/>
          <w:u w:val="single"/>
        </w:rPr>
        <w:t>Асбестовском районе,  00.00.0000 г.;</w:t>
      </w:r>
    </w:p>
    <w:p w:rsidR="003F0E83" w:rsidRPr="00793243" w:rsidRDefault="003F0E83" w:rsidP="003F0E83">
      <w:pPr>
        <w:spacing w:after="0" w:line="240" w:lineRule="auto"/>
        <w:ind w:right="-286"/>
        <w:jc w:val="center"/>
        <w:rPr>
          <w:rFonts w:ascii="Times New Roman" w:hAnsi="Times New Roman" w:cs="Times New Roman"/>
          <w:sz w:val="24"/>
          <w:szCs w:val="24"/>
        </w:rPr>
      </w:pPr>
      <w:r w:rsidRPr="00793243">
        <w:rPr>
          <w:rFonts w:ascii="Times New Roman" w:hAnsi="Times New Roman" w:cs="Times New Roman"/>
          <w:sz w:val="24"/>
          <w:szCs w:val="24"/>
        </w:rPr>
        <w:t>( наименование и номер документа, кем и когда выдан)</w:t>
      </w:r>
    </w:p>
    <w:p w:rsidR="003F0E83" w:rsidRPr="003F0E83" w:rsidRDefault="003F0E83" w:rsidP="003F0E83">
      <w:pPr>
        <w:pStyle w:val="a5"/>
        <w:numPr>
          <w:ilvl w:val="0"/>
          <w:numId w:val="11"/>
        </w:numPr>
        <w:spacing w:after="0" w:line="240" w:lineRule="auto"/>
        <w:ind w:left="284" w:right="-286" w:hanging="284"/>
        <w:rPr>
          <w:rFonts w:ascii="Times New Roman" w:hAnsi="Times New Roman" w:cs="Times New Roman"/>
          <w:sz w:val="24"/>
          <w:szCs w:val="24"/>
          <w:u w:val="single"/>
        </w:rPr>
      </w:pPr>
      <w:r w:rsidRPr="003F0E83">
        <w:rPr>
          <w:rFonts w:ascii="Times New Roman" w:hAnsi="Times New Roman" w:cs="Times New Roman"/>
          <w:sz w:val="24"/>
          <w:szCs w:val="24"/>
          <w:u w:val="single"/>
        </w:rPr>
        <w:t xml:space="preserve">Копия паспорта: 00 </w:t>
      </w:r>
      <w:proofErr w:type="spellStart"/>
      <w:r w:rsidRPr="003F0E83">
        <w:rPr>
          <w:rFonts w:ascii="Times New Roman" w:hAnsi="Times New Roman" w:cs="Times New Roman"/>
          <w:sz w:val="24"/>
          <w:szCs w:val="24"/>
          <w:u w:val="single"/>
        </w:rPr>
        <w:t>00</w:t>
      </w:r>
      <w:proofErr w:type="spellEnd"/>
      <w:r w:rsidRPr="003F0E83">
        <w:rPr>
          <w:rFonts w:ascii="Times New Roman" w:hAnsi="Times New Roman" w:cs="Times New Roman"/>
          <w:sz w:val="24"/>
          <w:szCs w:val="24"/>
          <w:u w:val="single"/>
        </w:rPr>
        <w:t xml:space="preserve"> 000000, выдан отделом УФМС России по Курганской области 00.00.0000 г;</w:t>
      </w:r>
    </w:p>
    <w:p w:rsidR="003F0E83" w:rsidRPr="00793243" w:rsidRDefault="003F0E83" w:rsidP="003F0E83">
      <w:pPr>
        <w:spacing w:after="0" w:line="240" w:lineRule="auto"/>
        <w:ind w:right="-286"/>
        <w:jc w:val="center"/>
        <w:rPr>
          <w:rFonts w:ascii="Times New Roman" w:hAnsi="Times New Roman" w:cs="Times New Roman"/>
          <w:sz w:val="24"/>
          <w:szCs w:val="24"/>
        </w:rPr>
      </w:pPr>
      <w:r w:rsidRPr="00793243">
        <w:rPr>
          <w:rFonts w:ascii="Times New Roman" w:hAnsi="Times New Roman" w:cs="Times New Roman"/>
          <w:sz w:val="24"/>
          <w:szCs w:val="24"/>
        </w:rPr>
        <w:t>( наименование и номер документа, кем и когда выдан)</w:t>
      </w:r>
    </w:p>
    <w:p w:rsidR="003F0E83" w:rsidRPr="003F0E83" w:rsidRDefault="003F0E83" w:rsidP="003F0E83">
      <w:pPr>
        <w:pStyle w:val="a5"/>
        <w:numPr>
          <w:ilvl w:val="0"/>
          <w:numId w:val="11"/>
        </w:numPr>
        <w:spacing w:after="0" w:line="240" w:lineRule="auto"/>
        <w:ind w:left="284" w:right="-286" w:hanging="284"/>
        <w:rPr>
          <w:rFonts w:ascii="Times New Roman" w:hAnsi="Times New Roman" w:cs="Times New Roman"/>
          <w:sz w:val="24"/>
          <w:szCs w:val="24"/>
          <w:u w:val="single"/>
        </w:rPr>
      </w:pPr>
      <w:r w:rsidRPr="003F0E83">
        <w:rPr>
          <w:rFonts w:ascii="Times New Roman" w:hAnsi="Times New Roman" w:cs="Times New Roman"/>
          <w:sz w:val="24"/>
          <w:szCs w:val="24"/>
          <w:u w:val="single"/>
        </w:rPr>
        <w:lastRenderedPageBreak/>
        <w:t xml:space="preserve">Копия свидетельства о рождении: 00 № 000000 выдан отделом ЗАГС </w:t>
      </w:r>
      <w:proofErr w:type="gramStart"/>
      <w:r w:rsidRPr="003F0E83">
        <w:rPr>
          <w:rFonts w:ascii="Times New Roman" w:hAnsi="Times New Roman" w:cs="Times New Roman"/>
          <w:sz w:val="24"/>
          <w:szCs w:val="24"/>
          <w:u w:val="single"/>
        </w:rPr>
        <w:t>г</w:t>
      </w:r>
      <w:proofErr w:type="gramEnd"/>
      <w:r w:rsidRPr="003F0E83">
        <w:rPr>
          <w:rFonts w:ascii="Times New Roman" w:hAnsi="Times New Roman" w:cs="Times New Roman"/>
          <w:sz w:val="24"/>
          <w:szCs w:val="24"/>
          <w:u w:val="single"/>
        </w:rPr>
        <w:t>. Кургана, 00.00.0000 г.;</w:t>
      </w:r>
    </w:p>
    <w:p w:rsidR="003F0E83" w:rsidRPr="00793243" w:rsidRDefault="003F0E83" w:rsidP="003F0E83">
      <w:pPr>
        <w:spacing w:after="0" w:line="240" w:lineRule="auto"/>
        <w:ind w:right="-286"/>
        <w:jc w:val="center"/>
        <w:rPr>
          <w:rFonts w:ascii="Times New Roman" w:hAnsi="Times New Roman" w:cs="Times New Roman"/>
          <w:sz w:val="24"/>
          <w:szCs w:val="24"/>
        </w:rPr>
      </w:pPr>
      <w:r w:rsidRPr="00793243">
        <w:rPr>
          <w:rFonts w:ascii="Times New Roman" w:hAnsi="Times New Roman" w:cs="Times New Roman"/>
          <w:sz w:val="24"/>
          <w:szCs w:val="24"/>
        </w:rPr>
        <w:t>( наименование и номер документа, кем и когда выдан)</w:t>
      </w:r>
    </w:p>
    <w:p w:rsidR="003F0E83" w:rsidRPr="003F0E83" w:rsidRDefault="003F0E83" w:rsidP="003F0E83">
      <w:pPr>
        <w:pStyle w:val="a5"/>
        <w:numPr>
          <w:ilvl w:val="0"/>
          <w:numId w:val="11"/>
        </w:numPr>
        <w:spacing w:after="0" w:line="240" w:lineRule="auto"/>
        <w:ind w:left="284" w:right="-286" w:hanging="284"/>
        <w:rPr>
          <w:rFonts w:ascii="Times New Roman" w:hAnsi="Times New Roman" w:cs="Times New Roman"/>
          <w:sz w:val="24"/>
          <w:szCs w:val="24"/>
          <w:u w:val="single"/>
        </w:rPr>
      </w:pPr>
      <w:r w:rsidRPr="004D5C9E">
        <w:rPr>
          <w:rFonts w:ascii="Times New Roman" w:hAnsi="Times New Roman" w:cs="Times New Roman"/>
          <w:sz w:val="24"/>
          <w:szCs w:val="24"/>
        </w:rPr>
        <w:t>Копия свидетельства о рождении</w:t>
      </w:r>
      <w:r>
        <w:rPr>
          <w:rFonts w:ascii="Times New Roman" w:hAnsi="Times New Roman" w:cs="Times New Roman"/>
          <w:sz w:val="24"/>
          <w:szCs w:val="24"/>
        </w:rPr>
        <w:t xml:space="preserve">: 00 № 000000 выдан отделом ЗАГС администрации города </w:t>
      </w:r>
      <w:r w:rsidRPr="003F0E83">
        <w:rPr>
          <w:rFonts w:ascii="Times New Roman" w:hAnsi="Times New Roman" w:cs="Times New Roman"/>
          <w:sz w:val="24"/>
          <w:szCs w:val="24"/>
          <w:u w:val="single"/>
        </w:rPr>
        <w:t>Асбест Свердловской области,  00.00.0000 г.;</w:t>
      </w:r>
    </w:p>
    <w:p w:rsidR="003F0E83" w:rsidRPr="00793243" w:rsidRDefault="003F0E83" w:rsidP="003F0E83">
      <w:pPr>
        <w:spacing w:after="0" w:line="240" w:lineRule="auto"/>
        <w:ind w:right="-286"/>
        <w:jc w:val="center"/>
        <w:rPr>
          <w:rFonts w:ascii="Times New Roman" w:hAnsi="Times New Roman" w:cs="Times New Roman"/>
          <w:sz w:val="24"/>
          <w:szCs w:val="24"/>
        </w:rPr>
      </w:pPr>
      <w:r w:rsidRPr="00793243">
        <w:rPr>
          <w:rFonts w:ascii="Times New Roman" w:hAnsi="Times New Roman" w:cs="Times New Roman"/>
          <w:sz w:val="24"/>
          <w:szCs w:val="24"/>
        </w:rPr>
        <w:t>( наименование и номер документа, кем и когда выдан)</w:t>
      </w:r>
    </w:p>
    <w:p w:rsidR="003F0E83" w:rsidRPr="003F0E83" w:rsidRDefault="003F0E83" w:rsidP="003F0E83">
      <w:pPr>
        <w:pStyle w:val="a5"/>
        <w:numPr>
          <w:ilvl w:val="0"/>
          <w:numId w:val="11"/>
        </w:numPr>
        <w:spacing w:after="0" w:line="240" w:lineRule="auto"/>
        <w:ind w:left="284" w:right="-286" w:hanging="284"/>
        <w:rPr>
          <w:rFonts w:ascii="Times New Roman" w:hAnsi="Times New Roman" w:cs="Times New Roman"/>
          <w:sz w:val="24"/>
          <w:szCs w:val="24"/>
          <w:u w:val="single"/>
        </w:rPr>
      </w:pPr>
      <w:r w:rsidRPr="003F0E83">
        <w:rPr>
          <w:rFonts w:ascii="Times New Roman" w:hAnsi="Times New Roman" w:cs="Times New Roman"/>
          <w:sz w:val="24"/>
          <w:szCs w:val="24"/>
          <w:u w:val="single"/>
        </w:rPr>
        <w:t xml:space="preserve">Копия свидетельства о браке: 00 </w:t>
      </w:r>
      <w:proofErr w:type="spellStart"/>
      <w:r w:rsidRPr="003F0E83">
        <w:rPr>
          <w:rFonts w:ascii="Times New Roman" w:hAnsi="Times New Roman" w:cs="Times New Roman"/>
          <w:sz w:val="24"/>
          <w:szCs w:val="24"/>
          <w:u w:val="single"/>
        </w:rPr>
        <w:t>00</w:t>
      </w:r>
      <w:proofErr w:type="spellEnd"/>
      <w:r w:rsidRPr="003F0E83">
        <w:rPr>
          <w:rFonts w:ascii="Times New Roman" w:hAnsi="Times New Roman" w:cs="Times New Roman"/>
          <w:sz w:val="24"/>
          <w:szCs w:val="24"/>
          <w:u w:val="single"/>
        </w:rPr>
        <w:t xml:space="preserve"> № 000000, выдан отделом ЗАГС </w:t>
      </w:r>
      <w:proofErr w:type="gramStart"/>
      <w:r w:rsidRPr="003F0E83">
        <w:rPr>
          <w:rFonts w:ascii="Times New Roman" w:hAnsi="Times New Roman" w:cs="Times New Roman"/>
          <w:sz w:val="24"/>
          <w:szCs w:val="24"/>
          <w:u w:val="single"/>
        </w:rPr>
        <w:t>г</w:t>
      </w:r>
      <w:proofErr w:type="gramEnd"/>
      <w:r w:rsidRPr="003F0E83">
        <w:rPr>
          <w:rFonts w:ascii="Times New Roman" w:hAnsi="Times New Roman" w:cs="Times New Roman"/>
          <w:sz w:val="24"/>
          <w:szCs w:val="24"/>
          <w:u w:val="single"/>
        </w:rPr>
        <w:t>. Кургана, 00.00.0000 г.;</w:t>
      </w:r>
    </w:p>
    <w:p w:rsidR="003F0E83" w:rsidRPr="00793243" w:rsidRDefault="003F0E83" w:rsidP="003F0E83">
      <w:pPr>
        <w:spacing w:after="0" w:line="240" w:lineRule="auto"/>
        <w:ind w:right="-286"/>
        <w:jc w:val="center"/>
        <w:rPr>
          <w:rFonts w:ascii="Times New Roman" w:hAnsi="Times New Roman" w:cs="Times New Roman"/>
          <w:sz w:val="24"/>
          <w:szCs w:val="24"/>
        </w:rPr>
      </w:pPr>
      <w:r w:rsidRPr="00793243">
        <w:rPr>
          <w:rFonts w:ascii="Times New Roman" w:hAnsi="Times New Roman" w:cs="Times New Roman"/>
          <w:sz w:val="24"/>
          <w:szCs w:val="24"/>
        </w:rPr>
        <w:t>( наименование и номер документа, кем и когда выдан)</w:t>
      </w:r>
    </w:p>
    <w:p w:rsidR="003F0E83" w:rsidRPr="004D5C9E" w:rsidRDefault="003F0E83" w:rsidP="003F0E83">
      <w:pPr>
        <w:pStyle w:val="a5"/>
        <w:numPr>
          <w:ilvl w:val="0"/>
          <w:numId w:val="11"/>
        </w:numPr>
        <w:spacing w:after="0" w:line="240" w:lineRule="auto"/>
        <w:ind w:left="284" w:right="-286" w:hanging="284"/>
        <w:rPr>
          <w:rFonts w:ascii="Times New Roman" w:hAnsi="Times New Roman" w:cs="Times New Roman"/>
          <w:sz w:val="24"/>
          <w:szCs w:val="24"/>
        </w:rPr>
      </w:pPr>
      <w:r w:rsidRPr="003F0E83">
        <w:rPr>
          <w:rFonts w:ascii="Times New Roman" w:hAnsi="Times New Roman" w:cs="Times New Roman"/>
          <w:sz w:val="24"/>
          <w:szCs w:val="24"/>
          <w:u w:val="single"/>
        </w:rPr>
        <w:t xml:space="preserve">Справки БТИ от 00.00.0000 г. № 0000  4 </w:t>
      </w:r>
      <w:proofErr w:type="spellStart"/>
      <w:r w:rsidRPr="003F0E83">
        <w:rPr>
          <w:rFonts w:ascii="Times New Roman" w:hAnsi="Times New Roman" w:cs="Times New Roman"/>
          <w:sz w:val="24"/>
          <w:szCs w:val="24"/>
          <w:u w:val="single"/>
        </w:rPr>
        <w:t>шт</w:t>
      </w:r>
      <w:r>
        <w:rPr>
          <w:rFonts w:ascii="Times New Roman" w:hAnsi="Times New Roman" w:cs="Times New Roman"/>
          <w:sz w:val="24"/>
          <w:szCs w:val="24"/>
        </w:rPr>
        <w:t>._____________________________________________</w:t>
      </w:r>
      <w:proofErr w:type="spellEnd"/>
      <w:r w:rsidRPr="004D5C9E">
        <w:rPr>
          <w:rFonts w:ascii="Times New Roman" w:hAnsi="Times New Roman" w:cs="Times New Roman"/>
          <w:sz w:val="24"/>
          <w:szCs w:val="24"/>
        </w:rPr>
        <w:t>;</w:t>
      </w:r>
    </w:p>
    <w:p w:rsidR="003F0E83" w:rsidRPr="00793243" w:rsidRDefault="003F0E83" w:rsidP="003F0E83">
      <w:pPr>
        <w:spacing w:after="0" w:line="240" w:lineRule="auto"/>
        <w:ind w:right="-286"/>
        <w:jc w:val="center"/>
        <w:rPr>
          <w:rFonts w:ascii="Times New Roman" w:hAnsi="Times New Roman" w:cs="Times New Roman"/>
          <w:sz w:val="24"/>
          <w:szCs w:val="24"/>
        </w:rPr>
      </w:pPr>
      <w:r w:rsidRPr="00793243">
        <w:rPr>
          <w:rFonts w:ascii="Times New Roman" w:hAnsi="Times New Roman" w:cs="Times New Roman"/>
          <w:sz w:val="24"/>
          <w:szCs w:val="24"/>
        </w:rPr>
        <w:t>( наименование и номер документа, кем и когда выдан)</w:t>
      </w:r>
    </w:p>
    <w:p w:rsidR="003F0E83" w:rsidRPr="004D5C9E" w:rsidRDefault="003F0E83" w:rsidP="003F0E83">
      <w:pPr>
        <w:pStyle w:val="a5"/>
        <w:numPr>
          <w:ilvl w:val="0"/>
          <w:numId w:val="11"/>
        </w:numPr>
        <w:spacing w:after="0" w:line="240" w:lineRule="auto"/>
        <w:ind w:left="284" w:right="-286" w:hanging="284"/>
        <w:rPr>
          <w:rFonts w:ascii="Times New Roman" w:hAnsi="Times New Roman" w:cs="Times New Roman"/>
          <w:sz w:val="24"/>
          <w:szCs w:val="24"/>
        </w:rPr>
      </w:pPr>
      <w:r w:rsidRPr="003F0E83">
        <w:rPr>
          <w:rFonts w:ascii="Times New Roman" w:hAnsi="Times New Roman" w:cs="Times New Roman"/>
          <w:sz w:val="24"/>
          <w:szCs w:val="24"/>
          <w:u w:val="single"/>
        </w:rPr>
        <w:t xml:space="preserve">Копия свидетельства о регистрации права </w:t>
      </w:r>
      <w:proofErr w:type="spellStart"/>
      <w:r w:rsidRPr="003F0E83">
        <w:rPr>
          <w:rFonts w:ascii="Times New Roman" w:hAnsi="Times New Roman" w:cs="Times New Roman"/>
          <w:sz w:val="24"/>
          <w:szCs w:val="24"/>
          <w:u w:val="single"/>
        </w:rPr>
        <w:t>собственности</w:t>
      </w:r>
      <w:r>
        <w:rPr>
          <w:rFonts w:ascii="Times New Roman" w:hAnsi="Times New Roman" w:cs="Times New Roman"/>
          <w:sz w:val="24"/>
          <w:szCs w:val="24"/>
        </w:rPr>
        <w:t>__________________________________</w:t>
      </w:r>
      <w:proofErr w:type="spellEnd"/>
      <w:r w:rsidRPr="004D5C9E">
        <w:rPr>
          <w:rFonts w:ascii="Times New Roman" w:hAnsi="Times New Roman" w:cs="Times New Roman"/>
          <w:sz w:val="24"/>
          <w:szCs w:val="24"/>
        </w:rPr>
        <w:t>;</w:t>
      </w:r>
    </w:p>
    <w:p w:rsidR="003F0E83" w:rsidRDefault="003F0E83" w:rsidP="003F0E83">
      <w:pPr>
        <w:spacing w:after="0" w:line="240" w:lineRule="auto"/>
        <w:ind w:right="-286"/>
        <w:jc w:val="center"/>
        <w:rPr>
          <w:rFonts w:ascii="Times New Roman" w:hAnsi="Times New Roman" w:cs="Times New Roman"/>
          <w:sz w:val="24"/>
          <w:szCs w:val="24"/>
        </w:rPr>
      </w:pPr>
      <w:r w:rsidRPr="00793243">
        <w:rPr>
          <w:rFonts w:ascii="Times New Roman" w:hAnsi="Times New Roman" w:cs="Times New Roman"/>
          <w:sz w:val="24"/>
          <w:szCs w:val="24"/>
        </w:rPr>
        <w:t>( наименование и номер документа, кем и когда выдан)</w:t>
      </w:r>
    </w:p>
    <w:p w:rsidR="003F0E83" w:rsidRPr="00C0155C" w:rsidRDefault="003F0E83" w:rsidP="003F0E83">
      <w:pPr>
        <w:spacing w:after="0" w:line="240" w:lineRule="auto"/>
        <w:ind w:right="-286"/>
        <w:jc w:val="center"/>
        <w:rPr>
          <w:rFonts w:ascii="Times New Roman" w:hAnsi="Times New Roman" w:cs="Times New Roman"/>
          <w:sz w:val="24"/>
          <w:szCs w:val="24"/>
        </w:rPr>
      </w:pPr>
      <w:r>
        <w:rPr>
          <w:rFonts w:ascii="Times New Roman" w:hAnsi="Times New Roman" w:cs="Times New Roman"/>
          <w:sz w:val="24"/>
          <w:szCs w:val="24"/>
        </w:rPr>
        <w:t xml:space="preserve">8) </w:t>
      </w:r>
      <w:r w:rsidRPr="003F0E83">
        <w:rPr>
          <w:rFonts w:ascii="Times New Roman" w:hAnsi="Times New Roman" w:cs="Times New Roman"/>
          <w:sz w:val="24"/>
          <w:szCs w:val="24"/>
          <w:u w:val="single"/>
        </w:rPr>
        <w:t>Копия кадастрового паспорта</w:t>
      </w:r>
      <w:r w:rsidRPr="00C0155C">
        <w:rPr>
          <w:rFonts w:ascii="Times New Roman" w:hAnsi="Times New Roman" w:cs="Times New Roman"/>
          <w:sz w:val="24"/>
          <w:szCs w:val="24"/>
        </w:rPr>
        <w:t>____________________________________</w:t>
      </w:r>
      <w:r>
        <w:rPr>
          <w:rFonts w:ascii="Times New Roman" w:hAnsi="Times New Roman" w:cs="Times New Roman"/>
          <w:sz w:val="24"/>
          <w:szCs w:val="24"/>
        </w:rPr>
        <w:t>___</w:t>
      </w:r>
      <w:r w:rsidRPr="00C0155C">
        <w:rPr>
          <w:rFonts w:ascii="Times New Roman" w:hAnsi="Times New Roman" w:cs="Times New Roman"/>
          <w:sz w:val="24"/>
          <w:szCs w:val="24"/>
        </w:rPr>
        <w:t>__________</w:t>
      </w:r>
      <w:r>
        <w:rPr>
          <w:rFonts w:ascii="Times New Roman" w:hAnsi="Times New Roman" w:cs="Times New Roman"/>
          <w:sz w:val="24"/>
          <w:szCs w:val="24"/>
        </w:rPr>
        <w:t>_____</w:t>
      </w:r>
      <w:r w:rsidRPr="00C0155C">
        <w:rPr>
          <w:rFonts w:ascii="Times New Roman" w:hAnsi="Times New Roman" w:cs="Times New Roman"/>
          <w:sz w:val="24"/>
          <w:szCs w:val="24"/>
        </w:rPr>
        <w:t>____;</w:t>
      </w:r>
    </w:p>
    <w:p w:rsidR="003F0E83" w:rsidRDefault="003F0E83" w:rsidP="003F0E83">
      <w:pPr>
        <w:spacing w:after="0" w:line="240" w:lineRule="auto"/>
        <w:ind w:right="-286"/>
        <w:jc w:val="center"/>
        <w:rPr>
          <w:rFonts w:ascii="Times New Roman" w:hAnsi="Times New Roman" w:cs="Times New Roman"/>
          <w:sz w:val="24"/>
          <w:szCs w:val="24"/>
        </w:rPr>
      </w:pPr>
      <w:r w:rsidRPr="00793243">
        <w:rPr>
          <w:rFonts w:ascii="Times New Roman" w:hAnsi="Times New Roman" w:cs="Times New Roman"/>
          <w:sz w:val="24"/>
          <w:szCs w:val="24"/>
        </w:rPr>
        <w:t>( наименование и номер документа, кем и когда выдан)</w:t>
      </w:r>
    </w:p>
    <w:p w:rsidR="003F0E83" w:rsidRPr="003F0E83" w:rsidRDefault="003F0E83" w:rsidP="003F0E83">
      <w:pPr>
        <w:spacing w:after="0" w:line="240" w:lineRule="auto"/>
        <w:ind w:right="-286"/>
        <w:jc w:val="center"/>
        <w:rPr>
          <w:rFonts w:ascii="Times New Roman" w:hAnsi="Times New Roman" w:cs="Times New Roman"/>
          <w:sz w:val="24"/>
          <w:szCs w:val="24"/>
        </w:rPr>
      </w:pPr>
      <w:r>
        <w:rPr>
          <w:rFonts w:ascii="Times New Roman" w:hAnsi="Times New Roman" w:cs="Times New Roman"/>
          <w:sz w:val="24"/>
          <w:szCs w:val="24"/>
        </w:rPr>
        <w:t xml:space="preserve">9) </w:t>
      </w:r>
      <w:r w:rsidRPr="003F0E83">
        <w:rPr>
          <w:rFonts w:ascii="Times New Roman" w:hAnsi="Times New Roman" w:cs="Times New Roman"/>
          <w:sz w:val="24"/>
          <w:szCs w:val="24"/>
          <w:u w:val="single"/>
        </w:rPr>
        <w:t xml:space="preserve">Согласие на обработку персональных данных 2 </w:t>
      </w:r>
      <w:proofErr w:type="spellStart"/>
      <w:r w:rsidRPr="003F0E83">
        <w:rPr>
          <w:rFonts w:ascii="Times New Roman" w:hAnsi="Times New Roman" w:cs="Times New Roman"/>
          <w:sz w:val="24"/>
          <w:szCs w:val="24"/>
          <w:u w:val="single"/>
        </w:rPr>
        <w:t>шт</w:t>
      </w:r>
      <w:r w:rsidRPr="003F0E83">
        <w:rPr>
          <w:rFonts w:ascii="Times New Roman" w:hAnsi="Times New Roman" w:cs="Times New Roman"/>
          <w:sz w:val="24"/>
          <w:szCs w:val="24"/>
        </w:rPr>
        <w:t>.______________________________________</w:t>
      </w:r>
      <w:proofErr w:type="spellEnd"/>
      <w:r w:rsidRPr="003F0E83">
        <w:rPr>
          <w:rFonts w:ascii="Times New Roman" w:hAnsi="Times New Roman" w:cs="Times New Roman"/>
          <w:sz w:val="24"/>
          <w:szCs w:val="24"/>
        </w:rPr>
        <w:t>;</w:t>
      </w:r>
    </w:p>
    <w:p w:rsidR="003F0E83" w:rsidRPr="00793243" w:rsidRDefault="003F0E83" w:rsidP="003F0E83">
      <w:pPr>
        <w:spacing w:after="0" w:line="240" w:lineRule="auto"/>
        <w:ind w:right="-286"/>
        <w:jc w:val="center"/>
        <w:rPr>
          <w:rFonts w:ascii="Times New Roman" w:hAnsi="Times New Roman" w:cs="Times New Roman"/>
          <w:sz w:val="24"/>
          <w:szCs w:val="24"/>
        </w:rPr>
      </w:pPr>
      <w:r w:rsidRPr="00793243">
        <w:rPr>
          <w:rFonts w:ascii="Times New Roman" w:hAnsi="Times New Roman" w:cs="Times New Roman"/>
          <w:sz w:val="24"/>
          <w:szCs w:val="24"/>
        </w:rPr>
        <w:t>( наименование и номер документа, кем и когда выдан)</w:t>
      </w:r>
    </w:p>
    <w:p w:rsidR="003F0E83" w:rsidRPr="00793243" w:rsidRDefault="003F0E83" w:rsidP="003F0E83">
      <w:pPr>
        <w:spacing w:after="0" w:line="240" w:lineRule="auto"/>
        <w:ind w:right="-286"/>
        <w:rPr>
          <w:rFonts w:ascii="Times New Roman" w:hAnsi="Times New Roman" w:cs="Times New Roman"/>
          <w:sz w:val="24"/>
          <w:szCs w:val="24"/>
        </w:rPr>
      </w:pPr>
    </w:p>
    <w:p w:rsidR="00B87C20" w:rsidRDefault="00B87C20" w:rsidP="00670542">
      <w:pPr>
        <w:spacing w:after="0" w:line="240" w:lineRule="auto"/>
        <w:rPr>
          <w:rFonts w:ascii="Times New Roman" w:hAnsi="Times New Roman" w:cs="Times New Roman"/>
          <w:sz w:val="24"/>
          <w:szCs w:val="24"/>
        </w:rPr>
      </w:pPr>
    </w:p>
    <w:p w:rsidR="00B87C20" w:rsidRDefault="00B87C20" w:rsidP="00670542">
      <w:pPr>
        <w:spacing w:after="0" w:line="240" w:lineRule="auto"/>
        <w:rPr>
          <w:rFonts w:ascii="Times New Roman" w:hAnsi="Times New Roman" w:cs="Times New Roman"/>
          <w:sz w:val="24"/>
          <w:szCs w:val="24"/>
        </w:rPr>
      </w:pPr>
    </w:p>
    <w:p w:rsidR="00B87C20" w:rsidRDefault="00B87C20" w:rsidP="00670542">
      <w:pPr>
        <w:spacing w:after="0" w:line="240" w:lineRule="auto"/>
        <w:rPr>
          <w:rFonts w:ascii="Times New Roman" w:hAnsi="Times New Roman" w:cs="Times New Roman"/>
          <w:sz w:val="24"/>
          <w:szCs w:val="24"/>
        </w:rPr>
      </w:pPr>
    </w:p>
    <w:p w:rsidR="00B87C20" w:rsidRDefault="00B87C20" w:rsidP="00670542">
      <w:pPr>
        <w:spacing w:after="0" w:line="240" w:lineRule="auto"/>
        <w:rPr>
          <w:rFonts w:ascii="Times New Roman" w:hAnsi="Times New Roman" w:cs="Times New Roman"/>
          <w:sz w:val="24"/>
          <w:szCs w:val="24"/>
        </w:rPr>
      </w:pPr>
    </w:p>
    <w:p w:rsidR="00670542" w:rsidRDefault="00670542" w:rsidP="00670542">
      <w:pPr>
        <w:spacing w:after="0" w:line="240" w:lineRule="auto"/>
        <w:jc w:val="both"/>
        <w:rPr>
          <w:rFonts w:ascii="Times New Roman" w:hAnsi="Times New Roman" w:cs="Times New Roman"/>
          <w:sz w:val="24"/>
          <w:szCs w:val="24"/>
        </w:rPr>
      </w:pPr>
      <w:r w:rsidRPr="00793243">
        <w:rPr>
          <w:rFonts w:ascii="Times New Roman" w:hAnsi="Times New Roman" w:cs="Times New Roman"/>
          <w:sz w:val="24"/>
          <w:szCs w:val="24"/>
        </w:rPr>
        <w:tab/>
      </w:r>
    </w:p>
    <w:p w:rsidR="00670542" w:rsidRPr="00793243" w:rsidRDefault="00670542" w:rsidP="00670542">
      <w:pPr>
        <w:spacing w:after="0" w:line="240" w:lineRule="auto"/>
        <w:jc w:val="both"/>
        <w:rPr>
          <w:rFonts w:ascii="Times New Roman" w:hAnsi="Times New Roman" w:cs="Times New Roman"/>
          <w:sz w:val="24"/>
          <w:szCs w:val="24"/>
        </w:rPr>
      </w:pPr>
      <w:r w:rsidRPr="00793243">
        <w:rPr>
          <w:rFonts w:ascii="Times New Roman" w:hAnsi="Times New Roman" w:cs="Times New Roman"/>
          <w:sz w:val="24"/>
          <w:szCs w:val="24"/>
        </w:rPr>
        <w:t>Даем согласие на обработку наших персональных данных:</w:t>
      </w:r>
    </w:p>
    <w:p w:rsidR="004D5C9E" w:rsidRDefault="004D5C9E" w:rsidP="00670542">
      <w:pPr>
        <w:spacing w:after="0" w:line="240" w:lineRule="auto"/>
        <w:rPr>
          <w:rFonts w:ascii="Times New Roman" w:hAnsi="Times New Roman" w:cs="Times New Roman"/>
          <w:sz w:val="24"/>
          <w:szCs w:val="24"/>
        </w:rPr>
      </w:pPr>
    </w:p>
    <w:p w:rsidR="00670542" w:rsidRPr="001B4022" w:rsidRDefault="00D6502C" w:rsidP="00670542">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3F0E83" w:rsidRPr="003F0E83">
        <w:rPr>
          <w:rFonts w:ascii="Times New Roman" w:hAnsi="Times New Roman" w:cs="Times New Roman"/>
          <w:sz w:val="24"/>
          <w:szCs w:val="24"/>
          <w:u w:val="single"/>
        </w:rPr>
        <w:t>Иванов Петр Михайлович</w:t>
      </w:r>
      <w:r w:rsidR="001B4022">
        <w:rPr>
          <w:rFonts w:ascii="Times New Roman" w:hAnsi="Times New Roman" w:cs="Times New Roman"/>
          <w:sz w:val="24"/>
          <w:szCs w:val="24"/>
        </w:rPr>
        <w:t xml:space="preserve"> _____________      </w:t>
      </w:r>
      <w:r w:rsidR="007D5D3D">
        <w:rPr>
          <w:rFonts w:ascii="Times New Roman" w:hAnsi="Times New Roman" w:cs="Times New Roman"/>
          <w:sz w:val="24"/>
          <w:szCs w:val="24"/>
        </w:rPr>
        <w:t xml:space="preserve">     </w:t>
      </w:r>
      <w:r w:rsidR="003F0E83">
        <w:rPr>
          <w:rFonts w:ascii="Times New Roman" w:hAnsi="Times New Roman" w:cs="Times New Roman"/>
          <w:sz w:val="24"/>
          <w:szCs w:val="24"/>
        </w:rPr>
        <w:t>п</w:t>
      </w:r>
      <w:r w:rsidR="001B4022" w:rsidRPr="001B4022">
        <w:rPr>
          <w:rFonts w:ascii="Times New Roman" w:hAnsi="Times New Roman" w:cs="Times New Roman"/>
          <w:sz w:val="24"/>
          <w:szCs w:val="24"/>
          <w:u w:val="single"/>
        </w:rPr>
        <w:t xml:space="preserve">одпись </w:t>
      </w:r>
      <w:r w:rsidR="00FF3FA6">
        <w:rPr>
          <w:rFonts w:ascii="Times New Roman" w:hAnsi="Times New Roman" w:cs="Times New Roman"/>
          <w:sz w:val="24"/>
          <w:szCs w:val="24"/>
        </w:rPr>
        <w:t xml:space="preserve">         </w:t>
      </w:r>
      <w:r w:rsidR="007D5D3D">
        <w:rPr>
          <w:rFonts w:ascii="Times New Roman" w:hAnsi="Times New Roman" w:cs="Times New Roman"/>
          <w:sz w:val="24"/>
          <w:szCs w:val="24"/>
        </w:rPr>
        <w:t xml:space="preserve"> </w:t>
      </w:r>
      <w:r w:rsidR="00FF3FA6">
        <w:rPr>
          <w:rFonts w:ascii="Times New Roman" w:hAnsi="Times New Roman" w:cs="Times New Roman"/>
          <w:sz w:val="24"/>
          <w:szCs w:val="24"/>
        </w:rPr>
        <w:t xml:space="preserve"> </w:t>
      </w:r>
      <w:r w:rsidR="003F0E83" w:rsidRPr="003F0E83">
        <w:rPr>
          <w:rFonts w:ascii="Times New Roman" w:hAnsi="Times New Roman" w:cs="Times New Roman"/>
          <w:sz w:val="24"/>
          <w:szCs w:val="24"/>
          <w:u w:val="single"/>
        </w:rPr>
        <w:t>00.00.00</w:t>
      </w:r>
    </w:p>
    <w:p w:rsidR="00670542" w:rsidRPr="00D6502C" w:rsidRDefault="00670542" w:rsidP="00670542">
      <w:pPr>
        <w:spacing w:after="0" w:line="240" w:lineRule="auto"/>
        <w:rPr>
          <w:rFonts w:ascii="Times New Roman" w:hAnsi="Times New Roman" w:cs="Times New Roman"/>
          <w:sz w:val="20"/>
          <w:szCs w:val="20"/>
        </w:rPr>
      </w:pPr>
      <w:r w:rsidRPr="003F0E83">
        <w:rPr>
          <w:rFonts w:ascii="Times New Roman" w:hAnsi="Times New Roman" w:cs="Times New Roman"/>
          <w:sz w:val="20"/>
          <w:szCs w:val="20"/>
        </w:rPr>
        <w:t xml:space="preserve">            (Ф.И.О  совершеннолетнего члена семьи)</w:t>
      </w:r>
      <w:r w:rsidR="00FF3FA6">
        <w:rPr>
          <w:rFonts w:ascii="Times New Roman" w:hAnsi="Times New Roman" w:cs="Times New Roman"/>
          <w:sz w:val="20"/>
          <w:szCs w:val="20"/>
        </w:rPr>
        <w:t xml:space="preserve">                      </w:t>
      </w:r>
      <w:r w:rsidRPr="003F0E83">
        <w:rPr>
          <w:rFonts w:ascii="Times New Roman" w:hAnsi="Times New Roman" w:cs="Times New Roman"/>
          <w:sz w:val="20"/>
          <w:szCs w:val="20"/>
        </w:rPr>
        <w:t>(подпись</w:t>
      </w:r>
      <w:r w:rsidRPr="00D6502C">
        <w:rPr>
          <w:rFonts w:ascii="Times New Roman" w:hAnsi="Times New Roman" w:cs="Times New Roman"/>
          <w:sz w:val="20"/>
          <w:szCs w:val="20"/>
        </w:rPr>
        <w:t xml:space="preserve">)             </w:t>
      </w:r>
      <w:r w:rsidR="00FF3FA6">
        <w:rPr>
          <w:rFonts w:ascii="Times New Roman" w:hAnsi="Times New Roman" w:cs="Times New Roman"/>
          <w:sz w:val="20"/>
          <w:szCs w:val="20"/>
        </w:rPr>
        <w:t xml:space="preserve"> </w:t>
      </w:r>
      <w:r w:rsidRPr="00D6502C">
        <w:rPr>
          <w:rFonts w:ascii="Times New Roman" w:hAnsi="Times New Roman" w:cs="Times New Roman"/>
          <w:sz w:val="20"/>
          <w:szCs w:val="20"/>
        </w:rPr>
        <w:t xml:space="preserve"> (дата)</w:t>
      </w:r>
    </w:p>
    <w:p w:rsidR="00670542" w:rsidRPr="00D6502C" w:rsidRDefault="00670542" w:rsidP="00670542">
      <w:pPr>
        <w:spacing w:after="0" w:line="240" w:lineRule="auto"/>
        <w:rPr>
          <w:rFonts w:ascii="Times New Roman" w:hAnsi="Times New Roman" w:cs="Times New Roman"/>
          <w:sz w:val="24"/>
          <w:szCs w:val="24"/>
          <w:u w:val="single"/>
        </w:rPr>
      </w:pPr>
      <w:r w:rsidRPr="00793243">
        <w:rPr>
          <w:rFonts w:ascii="Times New Roman" w:hAnsi="Times New Roman" w:cs="Times New Roman"/>
          <w:sz w:val="24"/>
          <w:szCs w:val="24"/>
        </w:rPr>
        <w:t>2)</w:t>
      </w:r>
      <w:r w:rsidR="00D6502C" w:rsidRPr="00D6502C">
        <w:rPr>
          <w:rFonts w:ascii="Times New Roman" w:hAnsi="Times New Roman" w:cs="Times New Roman"/>
          <w:sz w:val="24"/>
          <w:szCs w:val="24"/>
          <w:u w:val="single"/>
        </w:rPr>
        <w:t>Иванова Марина Николаевна</w:t>
      </w:r>
      <w:r w:rsidR="001B4022">
        <w:rPr>
          <w:rFonts w:ascii="Times New Roman" w:hAnsi="Times New Roman" w:cs="Times New Roman"/>
          <w:sz w:val="24"/>
          <w:szCs w:val="24"/>
        </w:rPr>
        <w:t xml:space="preserve">__________       </w:t>
      </w:r>
      <w:r w:rsidR="007D5D3D">
        <w:rPr>
          <w:rFonts w:ascii="Times New Roman" w:hAnsi="Times New Roman" w:cs="Times New Roman"/>
          <w:sz w:val="24"/>
          <w:szCs w:val="24"/>
        </w:rPr>
        <w:t xml:space="preserve">      </w:t>
      </w:r>
      <w:r w:rsidR="001B4022" w:rsidRPr="001B4022">
        <w:rPr>
          <w:rFonts w:ascii="Times New Roman" w:hAnsi="Times New Roman" w:cs="Times New Roman"/>
          <w:sz w:val="24"/>
          <w:szCs w:val="24"/>
          <w:u w:val="single"/>
        </w:rPr>
        <w:t>подпись</w:t>
      </w:r>
      <w:r w:rsidR="00FF3FA6">
        <w:rPr>
          <w:rFonts w:ascii="Times New Roman" w:hAnsi="Times New Roman" w:cs="Times New Roman"/>
          <w:sz w:val="24"/>
          <w:szCs w:val="24"/>
        </w:rPr>
        <w:t xml:space="preserve">         </w:t>
      </w:r>
      <w:r w:rsidR="007D5D3D">
        <w:rPr>
          <w:rFonts w:ascii="Times New Roman" w:hAnsi="Times New Roman" w:cs="Times New Roman"/>
          <w:sz w:val="24"/>
          <w:szCs w:val="24"/>
        </w:rPr>
        <w:t xml:space="preserve">   </w:t>
      </w:r>
      <w:r w:rsidR="00D6502C" w:rsidRPr="00D6502C">
        <w:rPr>
          <w:rFonts w:ascii="Times New Roman" w:hAnsi="Times New Roman" w:cs="Times New Roman"/>
          <w:sz w:val="24"/>
          <w:szCs w:val="24"/>
          <w:u w:val="single"/>
        </w:rPr>
        <w:t>00.00.00</w:t>
      </w:r>
    </w:p>
    <w:p w:rsidR="00670542" w:rsidRPr="00793243" w:rsidRDefault="00670542" w:rsidP="00670542">
      <w:pPr>
        <w:spacing w:after="0" w:line="240" w:lineRule="auto"/>
        <w:rPr>
          <w:rFonts w:ascii="Times New Roman" w:hAnsi="Times New Roman" w:cs="Times New Roman"/>
          <w:sz w:val="24"/>
          <w:szCs w:val="24"/>
        </w:rPr>
      </w:pPr>
      <w:r w:rsidRPr="00D6502C">
        <w:rPr>
          <w:rFonts w:ascii="Times New Roman" w:hAnsi="Times New Roman" w:cs="Times New Roman"/>
          <w:sz w:val="20"/>
          <w:szCs w:val="20"/>
        </w:rPr>
        <w:t xml:space="preserve">            (Ф.И.О  совершеннолетнего члена семьи)               </w:t>
      </w:r>
      <w:r w:rsidR="00FF3FA6">
        <w:rPr>
          <w:rFonts w:ascii="Times New Roman" w:hAnsi="Times New Roman" w:cs="Times New Roman"/>
          <w:sz w:val="20"/>
          <w:szCs w:val="20"/>
        </w:rPr>
        <w:t xml:space="preserve">    </w:t>
      </w:r>
      <w:r w:rsidRPr="00D6502C">
        <w:rPr>
          <w:rFonts w:ascii="Times New Roman" w:hAnsi="Times New Roman" w:cs="Times New Roman"/>
          <w:sz w:val="20"/>
          <w:szCs w:val="20"/>
        </w:rPr>
        <w:t xml:space="preserve"> </w:t>
      </w:r>
      <w:r w:rsidR="00FF3FA6">
        <w:rPr>
          <w:rFonts w:ascii="Times New Roman" w:hAnsi="Times New Roman" w:cs="Times New Roman"/>
          <w:sz w:val="20"/>
          <w:szCs w:val="20"/>
        </w:rPr>
        <w:t xml:space="preserve">  </w:t>
      </w:r>
      <w:r w:rsidRPr="00D6502C">
        <w:rPr>
          <w:rFonts w:ascii="Times New Roman" w:hAnsi="Times New Roman" w:cs="Times New Roman"/>
          <w:sz w:val="20"/>
          <w:szCs w:val="20"/>
        </w:rPr>
        <w:t xml:space="preserve">(подпись)              </w:t>
      </w:r>
      <w:r w:rsidR="00FF3FA6">
        <w:rPr>
          <w:rFonts w:ascii="Times New Roman" w:hAnsi="Times New Roman" w:cs="Times New Roman"/>
          <w:sz w:val="20"/>
          <w:szCs w:val="20"/>
        </w:rPr>
        <w:t xml:space="preserve">  </w:t>
      </w:r>
      <w:r w:rsidRPr="00D6502C">
        <w:rPr>
          <w:rFonts w:ascii="Times New Roman" w:hAnsi="Times New Roman" w:cs="Times New Roman"/>
          <w:sz w:val="20"/>
          <w:szCs w:val="20"/>
        </w:rPr>
        <w:t>(дата)</w:t>
      </w:r>
    </w:p>
    <w:p w:rsidR="00670542" w:rsidRPr="00793243" w:rsidRDefault="00670542" w:rsidP="00670542">
      <w:pPr>
        <w:spacing w:after="0" w:line="240" w:lineRule="auto"/>
        <w:rPr>
          <w:rFonts w:ascii="Times New Roman" w:hAnsi="Times New Roman" w:cs="Times New Roman"/>
          <w:sz w:val="24"/>
          <w:szCs w:val="24"/>
        </w:rPr>
      </w:pPr>
    </w:p>
    <w:p w:rsidR="004D5C9E" w:rsidRDefault="004D5C9E" w:rsidP="00670542">
      <w:pPr>
        <w:spacing w:after="0" w:line="240" w:lineRule="auto"/>
        <w:rPr>
          <w:rFonts w:ascii="Times New Roman" w:hAnsi="Times New Roman" w:cs="Times New Roman"/>
          <w:sz w:val="24"/>
          <w:szCs w:val="24"/>
        </w:rPr>
      </w:pPr>
    </w:p>
    <w:p w:rsidR="00670542" w:rsidRPr="00793243" w:rsidRDefault="00670542" w:rsidP="004D5C9E">
      <w:pPr>
        <w:spacing w:after="0" w:line="240" w:lineRule="auto"/>
        <w:ind w:right="-286"/>
        <w:rPr>
          <w:rFonts w:ascii="Times New Roman" w:hAnsi="Times New Roman" w:cs="Times New Roman"/>
          <w:sz w:val="24"/>
          <w:szCs w:val="24"/>
        </w:rPr>
      </w:pPr>
    </w:p>
    <w:p w:rsidR="00670542" w:rsidRPr="00793243" w:rsidRDefault="00670542" w:rsidP="004D5C9E">
      <w:pPr>
        <w:spacing w:after="0" w:line="240" w:lineRule="auto"/>
        <w:ind w:right="-286"/>
        <w:rPr>
          <w:rFonts w:ascii="Times New Roman" w:hAnsi="Times New Roman" w:cs="Times New Roman"/>
          <w:sz w:val="24"/>
          <w:szCs w:val="24"/>
        </w:rPr>
      </w:pPr>
    </w:p>
    <w:p w:rsidR="00670542" w:rsidRPr="00793243" w:rsidRDefault="00670542" w:rsidP="004D5C9E">
      <w:pPr>
        <w:spacing w:after="0" w:line="240" w:lineRule="auto"/>
        <w:ind w:right="-286"/>
        <w:rPr>
          <w:rFonts w:ascii="Times New Roman" w:hAnsi="Times New Roman" w:cs="Times New Roman"/>
          <w:sz w:val="24"/>
          <w:szCs w:val="24"/>
        </w:rPr>
      </w:pPr>
    </w:p>
    <w:p w:rsidR="00670542" w:rsidRPr="00793243" w:rsidRDefault="00670542" w:rsidP="004D5C9E">
      <w:pPr>
        <w:spacing w:after="0" w:line="240" w:lineRule="auto"/>
        <w:ind w:right="-286"/>
        <w:rPr>
          <w:rFonts w:ascii="Times New Roman" w:hAnsi="Times New Roman" w:cs="Times New Roman"/>
          <w:sz w:val="24"/>
          <w:szCs w:val="24"/>
        </w:rPr>
      </w:pPr>
    </w:p>
    <w:p w:rsidR="00670542" w:rsidRPr="00793243" w:rsidRDefault="00670542" w:rsidP="004D5C9E">
      <w:pPr>
        <w:spacing w:after="0" w:line="240" w:lineRule="auto"/>
        <w:ind w:right="-286"/>
        <w:rPr>
          <w:rFonts w:ascii="Times New Roman" w:hAnsi="Times New Roman" w:cs="Times New Roman"/>
          <w:sz w:val="24"/>
          <w:szCs w:val="24"/>
        </w:rPr>
      </w:pPr>
    </w:p>
    <w:p w:rsidR="00670542" w:rsidRPr="00793243" w:rsidRDefault="00670542" w:rsidP="004D5C9E">
      <w:pPr>
        <w:spacing w:after="0" w:line="240" w:lineRule="auto"/>
        <w:ind w:right="-286"/>
        <w:rPr>
          <w:rFonts w:ascii="Times New Roman" w:hAnsi="Times New Roman" w:cs="Times New Roman"/>
          <w:sz w:val="24"/>
          <w:szCs w:val="24"/>
        </w:rPr>
      </w:pPr>
    </w:p>
    <w:p w:rsidR="00670542" w:rsidRPr="00793243" w:rsidRDefault="00670542" w:rsidP="004D5C9E">
      <w:pPr>
        <w:spacing w:after="0" w:line="240" w:lineRule="auto"/>
        <w:ind w:right="-286"/>
        <w:rPr>
          <w:rFonts w:ascii="Times New Roman" w:hAnsi="Times New Roman" w:cs="Times New Roman"/>
          <w:sz w:val="24"/>
          <w:szCs w:val="24"/>
        </w:rPr>
      </w:pPr>
    </w:p>
    <w:p w:rsidR="00670542" w:rsidRPr="00793243" w:rsidRDefault="00670542" w:rsidP="004D5C9E">
      <w:pPr>
        <w:spacing w:after="0" w:line="240" w:lineRule="auto"/>
        <w:ind w:right="-286"/>
        <w:rPr>
          <w:rFonts w:ascii="Times New Roman" w:hAnsi="Times New Roman" w:cs="Times New Roman"/>
          <w:sz w:val="24"/>
          <w:szCs w:val="24"/>
        </w:rPr>
      </w:pPr>
    </w:p>
    <w:p w:rsidR="00670542" w:rsidRPr="00793243" w:rsidRDefault="00670542" w:rsidP="004D5C9E">
      <w:pPr>
        <w:spacing w:after="0" w:line="240" w:lineRule="auto"/>
        <w:ind w:right="-286"/>
        <w:rPr>
          <w:rFonts w:ascii="Times New Roman" w:hAnsi="Times New Roman" w:cs="Times New Roman"/>
          <w:sz w:val="24"/>
          <w:szCs w:val="24"/>
        </w:rPr>
      </w:pPr>
      <w:bookmarkStart w:id="0" w:name="_GoBack"/>
      <w:bookmarkEnd w:id="0"/>
    </w:p>
    <w:p w:rsidR="00670542" w:rsidRPr="00793243" w:rsidRDefault="00670542" w:rsidP="00670542">
      <w:pPr>
        <w:spacing w:after="0" w:line="240" w:lineRule="auto"/>
        <w:rPr>
          <w:rFonts w:ascii="Times New Roman" w:hAnsi="Times New Roman" w:cs="Times New Roman"/>
          <w:sz w:val="24"/>
          <w:szCs w:val="24"/>
        </w:rPr>
      </w:pPr>
    </w:p>
    <w:p w:rsidR="00670542" w:rsidRPr="00793243" w:rsidRDefault="00670542" w:rsidP="00670542">
      <w:pPr>
        <w:spacing w:after="0" w:line="240" w:lineRule="auto"/>
        <w:rPr>
          <w:rFonts w:ascii="Times New Roman" w:hAnsi="Times New Roman" w:cs="Times New Roman"/>
          <w:sz w:val="24"/>
          <w:szCs w:val="24"/>
        </w:rPr>
      </w:pPr>
    </w:p>
    <w:p w:rsidR="00670542" w:rsidRPr="00793243" w:rsidRDefault="00670542" w:rsidP="00670542">
      <w:pPr>
        <w:spacing w:after="0" w:line="240" w:lineRule="auto"/>
        <w:rPr>
          <w:rFonts w:ascii="Times New Roman" w:hAnsi="Times New Roman" w:cs="Times New Roman"/>
          <w:sz w:val="24"/>
          <w:szCs w:val="24"/>
        </w:rPr>
      </w:pPr>
    </w:p>
    <w:p w:rsidR="00670542" w:rsidRPr="00793243" w:rsidRDefault="00670542" w:rsidP="00670542">
      <w:pPr>
        <w:spacing w:after="0" w:line="240" w:lineRule="auto"/>
        <w:rPr>
          <w:rFonts w:ascii="Times New Roman" w:hAnsi="Times New Roman" w:cs="Times New Roman"/>
          <w:sz w:val="24"/>
          <w:szCs w:val="24"/>
        </w:rPr>
      </w:pPr>
      <w:r w:rsidRPr="00793243">
        <w:rPr>
          <w:rFonts w:ascii="Times New Roman" w:hAnsi="Times New Roman" w:cs="Times New Roman"/>
          <w:sz w:val="24"/>
          <w:szCs w:val="24"/>
        </w:rPr>
        <w:t>Заявление и прилагаемые к нему согласно перечню документы приняты</w:t>
      </w:r>
    </w:p>
    <w:p w:rsidR="00670542" w:rsidRPr="00793243" w:rsidRDefault="00670542" w:rsidP="00670542">
      <w:pPr>
        <w:spacing w:after="0" w:line="240" w:lineRule="auto"/>
        <w:rPr>
          <w:rFonts w:ascii="Times New Roman" w:hAnsi="Times New Roman" w:cs="Times New Roman"/>
          <w:sz w:val="24"/>
          <w:szCs w:val="24"/>
        </w:rPr>
      </w:pPr>
      <w:r w:rsidRPr="00793243">
        <w:rPr>
          <w:rFonts w:ascii="Times New Roman" w:hAnsi="Times New Roman" w:cs="Times New Roman"/>
          <w:sz w:val="24"/>
          <w:szCs w:val="24"/>
        </w:rPr>
        <w:t>”_</w:t>
      </w:r>
      <w:r w:rsidR="00C0155C">
        <w:rPr>
          <w:rFonts w:ascii="Times New Roman" w:hAnsi="Times New Roman" w:cs="Times New Roman"/>
          <w:sz w:val="24"/>
          <w:szCs w:val="24"/>
        </w:rPr>
        <w:t xml:space="preserve"> 00</w:t>
      </w:r>
      <w:r w:rsidRPr="00793243">
        <w:rPr>
          <w:rFonts w:ascii="Times New Roman" w:hAnsi="Times New Roman" w:cs="Times New Roman"/>
          <w:sz w:val="24"/>
          <w:szCs w:val="24"/>
        </w:rPr>
        <w:t>__”____</w:t>
      </w:r>
      <w:r w:rsidR="00C0155C">
        <w:rPr>
          <w:rFonts w:ascii="Times New Roman" w:hAnsi="Times New Roman" w:cs="Times New Roman"/>
          <w:sz w:val="24"/>
          <w:szCs w:val="24"/>
        </w:rPr>
        <w:t xml:space="preserve"> 00</w:t>
      </w:r>
      <w:r w:rsidRPr="00793243">
        <w:rPr>
          <w:rFonts w:ascii="Times New Roman" w:hAnsi="Times New Roman" w:cs="Times New Roman"/>
          <w:sz w:val="24"/>
          <w:szCs w:val="24"/>
        </w:rPr>
        <w:t>____</w:t>
      </w:r>
      <w:r w:rsidR="00C0155C">
        <w:rPr>
          <w:rFonts w:ascii="Times New Roman" w:hAnsi="Times New Roman" w:cs="Times New Roman"/>
          <w:sz w:val="24"/>
          <w:szCs w:val="24"/>
        </w:rPr>
        <w:t>000</w:t>
      </w:r>
      <w:r w:rsidRPr="00793243">
        <w:rPr>
          <w:rFonts w:ascii="Times New Roman" w:hAnsi="Times New Roman" w:cs="Times New Roman"/>
          <w:sz w:val="24"/>
          <w:szCs w:val="24"/>
        </w:rPr>
        <w:t>0г</w:t>
      </w:r>
      <w:r w:rsidR="00C0155C">
        <w:rPr>
          <w:rFonts w:ascii="Times New Roman" w:hAnsi="Times New Roman" w:cs="Times New Roman"/>
          <w:sz w:val="24"/>
          <w:szCs w:val="24"/>
        </w:rPr>
        <w:t>.</w:t>
      </w:r>
    </w:p>
    <w:p w:rsidR="00670542" w:rsidRPr="00793243" w:rsidRDefault="00670542" w:rsidP="00670542">
      <w:pPr>
        <w:spacing w:after="0" w:line="240" w:lineRule="auto"/>
        <w:rPr>
          <w:rFonts w:ascii="Times New Roman" w:hAnsi="Times New Roman" w:cs="Times New Roman"/>
          <w:sz w:val="24"/>
          <w:szCs w:val="24"/>
        </w:rPr>
      </w:pPr>
      <w:r w:rsidRPr="00793243">
        <w:rPr>
          <w:rFonts w:ascii="Times New Roman" w:hAnsi="Times New Roman" w:cs="Times New Roman"/>
          <w:sz w:val="24"/>
          <w:szCs w:val="24"/>
        </w:rPr>
        <w:t xml:space="preserve">___________________________   </w:t>
      </w:r>
      <w:r w:rsidR="00FF3FA6">
        <w:rPr>
          <w:rFonts w:ascii="Times New Roman" w:hAnsi="Times New Roman" w:cs="Times New Roman"/>
          <w:sz w:val="24"/>
          <w:szCs w:val="24"/>
        </w:rPr>
        <w:t xml:space="preserve">                </w:t>
      </w:r>
      <w:r w:rsidRPr="00793243">
        <w:rPr>
          <w:rFonts w:ascii="Times New Roman" w:hAnsi="Times New Roman" w:cs="Times New Roman"/>
          <w:sz w:val="24"/>
          <w:szCs w:val="24"/>
        </w:rPr>
        <w:t xml:space="preserve">_____________________   </w:t>
      </w:r>
      <w:r w:rsidR="00FF3FA6">
        <w:rPr>
          <w:rFonts w:ascii="Times New Roman" w:hAnsi="Times New Roman" w:cs="Times New Roman"/>
          <w:sz w:val="24"/>
          <w:szCs w:val="24"/>
        </w:rPr>
        <w:t xml:space="preserve">   </w:t>
      </w:r>
      <w:r w:rsidRPr="00793243">
        <w:rPr>
          <w:rFonts w:ascii="Times New Roman" w:hAnsi="Times New Roman" w:cs="Times New Roman"/>
          <w:sz w:val="24"/>
          <w:szCs w:val="24"/>
        </w:rPr>
        <w:t>________________________</w:t>
      </w:r>
    </w:p>
    <w:p w:rsidR="00670542" w:rsidRPr="00FF3FA6" w:rsidRDefault="00670542" w:rsidP="00670542">
      <w:pPr>
        <w:spacing w:after="0" w:line="240" w:lineRule="auto"/>
        <w:rPr>
          <w:rFonts w:ascii="Times New Roman" w:hAnsi="Times New Roman" w:cs="Times New Roman"/>
          <w:sz w:val="20"/>
          <w:szCs w:val="20"/>
          <w:u w:val="single"/>
        </w:rPr>
      </w:pPr>
      <w:r w:rsidRPr="00FF3FA6">
        <w:rPr>
          <w:rFonts w:ascii="Times New Roman" w:hAnsi="Times New Roman" w:cs="Times New Roman"/>
          <w:sz w:val="20"/>
          <w:szCs w:val="20"/>
        </w:rPr>
        <w:t xml:space="preserve">(должность лица, принявшего заявление)                    </w:t>
      </w:r>
      <w:r w:rsidR="00FF3FA6">
        <w:rPr>
          <w:rFonts w:ascii="Times New Roman" w:hAnsi="Times New Roman" w:cs="Times New Roman"/>
          <w:sz w:val="20"/>
          <w:szCs w:val="20"/>
        </w:rPr>
        <w:t xml:space="preserve">              </w:t>
      </w:r>
      <w:r w:rsidRPr="00FF3FA6">
        <w:rPr>
          <w:rFonts w:ascii="Times New Roman" w:hAnsi="Times New Roman" w:cs="Times New Roman"/>
          <w:sz w:val="20"/>
          <w:szCs w:val="20"/>
        </w:rPr>
        <w:t xml:space="preserve">(подпись)                </w:t>
      </w:r>
      <w:r w:rsidR="00FF3FA6">
        <w:rPr>
          <w:rFonts w:ascii="Times New Roman" w:hAnsi="Times New Roman" w:cs="Times New Roman"/>
          <w:sz w:val="20"/>
          <w:szCs w:val="20"/>
        </w:rPr>
        <w:t xml:space="preserve">                 </w:t>
      </w:r>
      <w:r w:rsidRPr="00FF3FA6">
        <w:rPr>
          <w:rFonts w:ascii="Times New Roman" w:hAnsi="Times New Roman" w:cs="Times New Roman"/>
          <w:sz w:val="20"/>
          <w:szCs w:val="20"/>
        </w:rPr>
        <w:t xml:space="preserve">  (расшифровка подписи)                  </w:t>
      </w:r>
    </w:p>
    <w:p w:rsidR="00670542" w:rsidRPr="00793243" w:rsidRDefault="00670542" w:rsidP="00670542">
      <w:pPr>
        <w:pStyle w:val="ConsPlusNormal"/>
        <w:widowControl/>
        <w:ind w:firstLine="540"/>
        <w:jc w:val="both"/>
        <w:rPr>
          <w:rFonts w:ascii="Times New Roman" w:hAnsi="Times New Roman" w:cs="Times New Roman"/>
          <w:sz w:val="24"/>
          <w:szCs w:val="24"/>
        </w:rPr>
      </w:pPr>
    </w:p>
    <w:p w:rsidR="00C0155C" w:rsidRDefault="00C0155C" w:rsidP="00FD06CE">
      <w:pPr>
        <w:tabs>
          <w:tab w:val="left" w:pos="1780"/>
        </w:tabs>
        <w:spacing w:after="0" w:line="240" w:lineRule="auto"/>
        <w:ind w:left="4956"/>
        <w:jc w:val="right"/>
        <w:rPr>
          <w:rFonts w:ascii="Times New Roman" w:eastAsia="Times New Roman" w:hAnsi="Times New Roman" w:cs="Times New Roman"/>
          <w:b/>
          <w:sz w:val="24"/>
          <w:szCs w:val="24"/>
        </w:rPr>
      </w:pPr>
    </w:p>
    <w:p w:rsidR="00C0155C" w:rsidRDefault="00C0155C" w:rsidP="00FD06CE">
      <w:pPr>
        <w:tabs>
          <w:tab w:val="left" w:pos="1780"/>
        </w:tabs>
        <w:spacing w:after="0" w:line="240" w:lineRule="auto"/>
        <w:ind w:left="4956"/>
        <w:jc w:val="right"/>
        <w:rPr>
          <w:rFonts w:ascii="Times New Roman" w:eastAsia="Times New Roman" w:hAnsi="Times New Roman" w:cs="Times New Roman"/>
          <w:b/>
          <w:sz w:val="24"/>
          <w:szCs w:val="24"/>
        </w:rPr>
      </w:pPr>
    </w:p>
    <w:p w:rsidR="00D6502C" w:rsidRDefault="00D6502C" w:rsidP="00FD06CE">
      <w:pPr>
        <w:tabs>
          <w:tab w:val="left" w:pos="1780"/>
        </w:tabs>
        <w:spacing w:after="0" w:line="240" w:lineRule="auto"/>
        <w:ind w:left="4956"/>
        <w:jc w:val="right"/>
        <w:rPr>
          <w:rFonts w:ascii="Times New Roman" w:eastAsia="Times New Roman" w:hAnsi="Times New Roman" w:cs="Times New Roman"/>
          <w:b/>
          <w:sz w:val="24"/>
          <w:szCs w:val="24"/>
        </w:rPr>
      </w:pPr>
    </w:p>
    <w:p w:rsidR="00D6502C" w:rsidRDefault="00D6502C" w:rsidP="00FD06CE">
      <w:pPr>
        <w:tabs>
          <w:tab w:val="left" w:pos="1780"/>
        </w:tabs>
        <w:spacing w:after="0" w:line="240" w:lineRule="auto"/>
        <w:ind w:left="4956"/>
        <w:jc w:val="right"/>
        <w:rPr>
          <w:rFonts w:ascii="Times New Roman" w:eastAsia="Times New Roman" w:hAnsi="Times New Roman" w:cs="Times New Roman"/>
          <w:b/>
          <w:sz w:val="24"/>
          <w:szCs w:val="24"/>
        </w:rPr>
      </w:pPr>
    </w:p>
    <w:p w:rsidR="00D6502C" w:rsidRDefault="00D6502C" w:rsidP="00FD06CE">
      <w:pPr>
        <w:tabs>
          <w:tab w:val="left" w:pos="1780"/>
        </w:tabs>
        <w:spacing w:after="0" w:line="240" w:lineRule="auto"/>
        <w:ind w:left="4956"/>
        <w:jc w:val="right"/>
        <w:rPr>
          <w:rFonts w:ascii="Times New Roman" w:eastAsia="Times New Roman" w:hAnsi="Times New Roman" w:cs="Times New Roman"/>
          <w:b/>
          <w:sz w:val="24"/>
          <w:szCs w:val="24"/>
        </w:rPr>
      </w:pPr>
    </w:p>
    <w:p w:rsidR="00D6502C" w:rsidRDefault="00D6502C" w:rsidP="00FD06CE">
      <w:pPr>
        <w:tabs>
          <w:tab w:val="left" w:pos="1780"/>
        </w:tabs>
        <w:spacing w:after="0" w:line="240" w:lineRule="auto"/>
        <w:ind w:left="4956"/>
        <w:jc w:val="right"/>
        <w:rPr>
          <w:rFonts w:ascii="Times New Roman" w:eastAsia="Times New Roman" w:hAnsi="Times New Roman" w:cs="Times New Roman"/>
          <w:b/>
          <w:sz w:val="24"/>
          <w:szCs w:val="24"/>
        </w:rPr>
      </w:pPr>
    </w:p>
    <w:p w:rsidR="00D6502C" w:rsidRDefault="00D6502C" w:rsidP="00FD06CE">
      <w:pPr>
        <w:tabs>
          <w:tab w:val="left" w:pos="1780"/>
        </w:tabs>
        <w:spacing w:after="0" w:line="240" w:lineRule="auto"/>
        <w:ind w:left="4956"/>
        <w:jc w:val="right"/>
        <w:rPr>
          <w:rFonts w:ascii="Times New Roman" w:eastAsia="Times New Roman" w:hAnsi="Times New Roman" w:cs="Times New Roman"/>
          <w:b/>
          <w:sz w:val="24"/>
          <w:szCs w:val="24"/>
        </w:rPr>
      </w:pPr>
    </w:p>
    <w:p w:rsidR="00DB3C40" w:rsidRDefault="00DB3C40" w:rsidP="00FD06CE">
      <w:pPr>
        <w:tabs>
          <w:tab w:val="left" w:pos="1780"/>
        </w:tabs>
        <w:spacing w:after="0" w:line="240" w:lineRule="auto"/>
        <w:ind w:left="4956"/>
        <w:jc w:val="right"/>
        <w:rPr>
          <w:rFonts w:ascii="Times New Roman" w:eastAsia="Times New Roman" w:hAnsi="Times New Roman" w:cs="Times New Roman"/>
          <w:b/>
          <w:sz w:val="24"/>
          <w:szCs w:val="24"/>
        </w:rPr>
      </w:pPr>
    </w:p>
    <w:p w:rsidR="00D95F43" w:rsidRDefault="00D95F43" w:rsidP="00FD06CE">
      <w:pPr>
        <w:tabs>
          <w:tab w:val="left" w:pos="1780"/>
        </w:tabs>
        <w:spacing w:after="0" w:line="240" w:lineRule="auto"/>
        <w:ind w:left="4956"/>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Форма</w:t>
      </w:r>
    </w:p>
    <w:p w:rsidR="00D95F43" w:rsidRDefault="00EB5DF9" w:rsidP="00FD06CE">
      <w:pPr>
        <w:tabs>
          <w:tab w:val="left" w:pos="1780"/>
        </w:tabs>
        <w:spacing w:after="0" w:line="240" w:lineRule="auto"/>
        <w:ind w:left="4956"/>
        <w:jc w:val="right"/>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anchor distT="0" distB="0" distL="114300" distR="114300" simplePos="0" relativeHeight="251783168" behindDoc="1" locked="0" layoutInCell="1" allowOverlap="1">
            <wp:simplePos x="0" y="0"/>
            <wp:positionH relativeFrom="column">
              <wp:posOffset>2989580</wp:posOffset>
            </wp:positionH>
            <wp:positionV relativeFrom="paragraph">
              <wp:posOffset>148590</wp:posOffset>
            </wp:positionV>
            <wp:extent cx="488950" cy="603250"/>
            <wp:effectExtent l="19050" t="0" r="6350" b="0"/>
            <wp:wrapTight wrapText="bothSides">
              <wp:wrapPolygon edited="0">
                <wp:start x="-842" y="0"/>
                <wp:lineTo x="-842" y="21145"/>
                <wp:lineTo x="21881" y="21145"/>
                <wp:lineTo x="21881" y="0"/>
                <wp:lineTo x="-842" y="0"/>
              </wp:wrapPolygon>
            </wp:wrapTight>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lum bright="18000"/>
                    </a:blip>
                    <a:srcRect/>
                    <a:stretch>
                      <a:fillRect/>
                    </a:stretch>
                  </pic:blipFill>
                  <pic:spPr bwMode="auto">
                    <a:xfrm>
                      <a:off x="0" y="0"/>
                      <a:ext cx="488950" cy="603250"/>
                    </a:xfrm>
                    <a:prstGeom prst="rect">
                      <a:avLst/>
                    </a:prstGeom>
                    <a:noFill/>
                  </pic:spPr>
                </pic:pic>
              </a:graphicData>
            </a:graphic>
          </wp:anchor>
        </w:drawing>
      </w:r>
      <w:r w:rsidR="007813CE" w:rsidRPr="007813CE">
        <w:rPr>
          <w:rFonts w:ascii="Times New Roman" w:eastAsia="Times New Roman" w:hAnsi="Times New Roman" w:cs="Times New Roman"/>
          <w:b/>
          <w:sz w:val="24"/>
          <w:szCs w:val="24"/>
        </w:rPr>
        <w:t>Приложение № 3</w:t>
      </w:r>
    </w:p>
    <w:p w:rsidR="00D95F43" w:rsidRDefault="00D95F43" w:rsidP="00FD06CE">
      <w:pPr>
        <w:tabs>
          <w:tab w:val="left" w:pos="1780"/>
        </w:tabs>
        <w:spacing w:after="0" w:line="240" w:lineRule="auto"/>
        <w:ind w:left="4956"/>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Ф</w:t>
      </w:r>
    </w:p>
    <w:p w:rsidR="00D95F43" w:rsidRDefault="00D95F43" w:rsidP="00FD06CE">
      <w:pPr>
        <w:tabs>
          <w:tab w:val="left" w:pos="1780"/>
        </w:tabs>
        <w:spacing w:after="0" w:line="240" w:lineRule="auto"/>
        <w:ind w:left="4956"/>
        <w:jc w:val="right"/>
        <w:rPr>
          <w:rFonts w:ascii="Times New Roman" w:eastAsia="Times New Roman" w:hAnsi="Times New Roman" w:cs="Times New Roman"/>
          <w:b/>
          <w:sz w:val="24"/>
          <w:szCs w:val="24"/>
        </w:rPr>
      </w:pPr>
    </w:p>
    <w:p w:rsidR="00D95F43" w:rsidRDefault="00D95F43" w:rsidP="00FD06CE">
      <w:pPr>
        <w:tabs>
          <w:tab w:val="left" w:pos="1780"/>
        </w:tabs>
        <w:spacing w:after="0" w:line="240" w:lineRule="auto"/>
        <w:ind w:left="4956"/>
        <w:jc w:val="right"/>
        <w:rPr>
          <w:rFonts w:ascii="Times New Roman" w:eastAsia="Times New Roman" w:hAnsi="Times New Roman" w:cs="Times New Roman"/>
          <w:b/>
          <w:sz w:val="24"/>
          <w:szCs w:val="24"/>
        </w:rPr>
      </w:pPr>
    </w:p>
    <w:p w:rsidR="00D95F43" w:rsidRPr="007813CE" w:rsidRDefault="00D95F43" w:rsidP="00FD06CE">
      <w:pPr>
        <w:tabs>
          <w:tab w:val="left" w:pos="1780"/>
        </w:tabs>
        <w:spacing w:after="0" w:line="240" w:lineRule="auto"/>
        <w:ind w:left="4956"/>
        <w:jc w:val="right"/>
        <w:rPr>
          <w:rFonts w:ascii="Times New Roman" w:eastAsia="Times New Roman" w:hAnsi="Times New Roman" w:cs="Times New Roman"/>
          <w:b/>
          <w:sz w:val="24"/>
          <w:szCs w:val="24"/>
        </w:rPr>
      </w:pPr>
    </w:p>
    <w:p w:rsidR="00446B33" w:rsidRPr="00446B33" w:rsidRDefault="00446B33" w:rsidP="00446B33">
      <w:pPr>
        <w:spacing w:after="0" w:line="240" w:lineRule="auto"/>
        <w:jc w:val="center"/>
        <w:rPr>
          <w:rFonts w:ascii="Times New Roman" w:hAnsi="Times New Roman" w:cs="Times New Roman"/>
          <w:sz w:val="24"/>
          <w:szCs w:val="24"/>
        </w:rPr>
      </w:pPr>
    </w:p>
    <w:p w:rsidR="00D6502C" w:rsidRPr="00D6502C" w:rsidRDefault="00D6502C" w:rsidP="00D6502C">
      <w:pPr>
        <w:jc w:val="center"/>
        <w:rPr>
          <w:rFonts w:ascii="Times New Roman" w:hAnsi="Times New Roman" w:cs="Times New Roman"/>
          <w:b/>
          <w:sz w:val="28"/>
          <w:szCs w:val="28"/>
        </w:rPr>
      </w:pPr>
      <w:r w:rsidRPr="00D6502C">
        <w:rPr>
          <w:rFonts w:ascii="Times New Roman" w:hAnsi="Times New Roman" w:cs="Times New Roman"/>
          <w:b/>
          <w:sz w:val="28"/>
          <w:szCs w:val="28"/>
        </w:rPr>
        <w:t>АДМИНИСТРАЦИЯ АСБЕСТОВСКОГО ГОРОДСКОГО ОКРУГА</w:t>
      </w:r>
    </w:p>
    <w:p w:rsidR="00446B33" w:rsidRPr="00D6502C" w:rsidRDefault="00D6502C" w:rsidP="00D6502C">
      <w:pPr>
        <w:spacing w:after="0" w:line="240" w:lineRule="auto"/>
        <w:jc w:val="center"/>
        <w:rPr>
          <w:rFonts w:ascii="Times New Roman" w:hAnsi="Times New Roman" w:cs="Times New Roman"/>
          <w:b/>
          <w:sz w:val="28"/>
          <w:szCs w:val="28"/>
        </w:rPr>
      </w:pPr>
      <w:r w:rsidRPr="00D6502C">
        <w:rPr>
          <w:rFonts w:ascii="Times New Roman" w:hAnsi="Times New Roman" w:cs="Times New Roman"/>
          <w:b/>
          <w:sz w:val="28"/>
          <w:szCs w:val="28"/>
        </w:rPr>
        <w:t>РАСПОРЯЖЕНИЕ</w:t>
      </w:r>
    </w:p>
    <w:p w:rsidR="00446B33" w:rsidRPr="00446B33" w:rsidRDefault="004D2F0E" w:rsidP="00446B33">
      <w:pPr>
        <w:spacing w:after="0" w:line="240" w:lineRule="auto"/>
        <w:jc w:val="center"/>
        <w:rPr>
          <w:rFonts w:ascii="Times New Roman" w:hAnsi="Times New Roman" w:cs="Times New Roman"/>
          <w:b/>
          <w:sz w:val="24"/>
          <w:szCs w:val="24"/>
        </w:rPr>
      </w:pPr>
      <w:r w:rsidRPr="004D2F0E">
        <w:rPr>
          <w:rFonts w:ascii="Times New Roman" w:hAnsi="Times New Roman" w:cs="Times New Roman"/>
          <w:noProof/>
          <w:sz w:val="24"/>
          <w:szCs w:val="24"/>
        </w:rPr>
        <w:pict>
          <v:line id="Прямая соединительная линия 3" o:spid="_x0000_s1026" style="position:absolute;left:0;text-align:left;z-index:251741184;visibility:visible" from="17.45pt,2.1pt" to="503.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" strokeweight="4.5pt">
            <v:stroke linestyle="thinThick"/>
          </v:line>
        </w:pict>
      </w:r>
    </w:p>
    <w:p w:rsidR="00446B33" w:rsidRPr="00446B33" w:rsidRDefault="00D6502C" w:rsidP="00446B33">
      <w:pPr>
        <w:spacing w:after="0" w:line="240" w:lineRule="auto"/>
        <w:rPr>
          <w:rFonts w:ascii="Times New Roman" w:hAnsi="Times New Roman" w:cs="Times New Roman"/>
          <w:sz w:val="24"/>
          <w:szCs w:val="24"/>
          <w:u w:val="single"/>
        </w:rPr>
      </w:pPr>
      <w:r>
        <w:rPr>
          <w:rFonts w:ascii="Times New Roman" w:hAnsi="Times New Roman" w:cs="Times New Roman"/>
          <w:b/>
          <w:sz w:val="24"/>
          <w:szCs w:val="24"/>
        </w:rPr>
        <w:t xml:space="preserve">00.00.20__                                                                                                        </w:t>
      </w:r>
      <w:r w:rsidR="00446B33" w:rsidRPr="00446B33">
        <w:rPr>
          <w:rFonts w:ascii="Times New Roman" w:hAnsi="Times New Roman" w:cs="Times New Roman"/>
          <w:b/>
          <w:sz w:val="24"/>
          <w:szCs w:val="24"/>
        </w:rPr>
        <w:t>№ _____</w:t>
      </w:r>
      <w:r>
        <w:rPr>
          <w:rFonts w:ascii="Times New Roman" w:hAnsi="Times New Roman" w:cs="Times New Roman"/>
          <w:b/>
          <w:sz w:val="24"/>
          <w:szCs w:val="24"/>
        </w:rPr>
        <w:t>- РА</w:t>
      </w:r>
    </w:p>
    <w:p w:rsidR="00D6502C" w:rsidRDefault="00D6502C" w:rsidP="00670542">
      <w:pPr>
        <w:spacing w:after="0" w:line="240" w:lineRule="auto"/>
        <w:ind w:firstLine="142"/>
        <w:rPr>
          <w:rFonts w:ascii="Times New Roman" w:hAnsi="Times New Roman" w:cs="Times New Roman"/>
          <w:b/>
          <w:sz w:val="24"/>
          <w:szCs w:val="24"/>
        </w:rPr>
      </w:pPr>
    </w:p>
    <w:p w:rsidR="00446B33" w:rsidRPr="00446B33" w:rsidRDefault="00D6502C" w:rsidP="00670542">
      <w:pPr>
        <w:spacing w:after="0" w:line="240" w:lineRule="auto"/>
        <w:ind w:firstLine="142"/>
        <w:rPr>
          <w:rFonts w:ascii="Times New Roman" w:hAnsi="Times New Roman" w:cs="Times New Roman"/>
          <w:b/>
          <w:sz w:val="24"/>
          <w:szCs w:val="24"/>
        </w:rPr>
      </w:pPr>
      <w:r>
        <w:rPr>
          <w:rFonts w:ascii="Times New Roman" w:hAnsi="Times New Roman" w:cs="Times New Roman"/>
          <w:b/>
          <w:sz w:val="24"/>
          <w:szCs w:val="24"/>
        </w:rPr>
        <w:t>г. Асбест</w:t>
      </w:r>
    </w:p>
    <w:p w:rsidR="00446B33" w:rsidRDefault="00446B33" w:rsidP="00446B33">
      <w:pPr>
        <w:spacing w:after="0" w:line="240" w:lineRule="auto"/>
        <w:rPr>
          <w:rFonts w:ascii="Times New Roman" w:hAnsi="Times New Roman" w:cs="Times New Roman"/>
          <w:sz w:val="24"/>
          <w:szCs w:val="24"/>
        </w:rPr>
      </w:pPr>
    </w:p>
    <w:p w:rsidR="00D6502C" w:rsidRDefault="00D6502C" w:rsidP="00446B33">
      <w:pPr>
        <w:spacing w:after="0" w:line="240" w:lineRule="auto"/>
        <w:rPr>
          <w:rFonts w:ascii="Times New Roman" w:hAnsi="Times New Roman" w:cs="Times New Roman"/>
          <w:sz w:val="24"/>
          <w:szCs w:val="24"/>
        </w:rPr>
      </w:pPr>
    </w:p>
    <w:p w:rsidR="00D6502C" w:rsidRPr="00D6502C" w:rsidRDefault="00D6502C" w:rsidP="00D6502C">
      <w:pPr>
        <w:jc w:val="center"/>
        <w:rPr>
          <w:rFonts w:ascii="Times New Roman" w:hAnsi="Times New Roman" w:cs="Times New Roman"/>
          <w:sz w:val="28"/>
          <w:szCs w:val="28"/>
        </w:rPr>
      </w:pPr>
      <w:r w:rsidRPr="00D6502C">
        <w:rPr>
          <w:rFonts w:ascii="Times New Roman" w:hAnsi="Times New Roman" w:cs="Times New Roman"/>
          <w:b/>
          <w:sz w:val="28"/>
          <w:szCs w:val="28"/>
        </w:rPr>
        <w:t xml:space="preserve">О признании молодой семьи </w:t>
      </w:r>
      <w:r w:rsidR="00081096">
        <w:rPr>
          <w:rFonts w:ascii="Times New Roman" w:hAnsi="Times New Roman" w:cs="Times New Roman"/>
          <w:b/>
          <w:sz w:val="28"/>
          <w:szCs w:val="28"/>
        </w:rPr>
        <w:t xml:space="preserve">Иванова Петра </w:t>
      </w:r>
      <w:proofErr w:type="gramStart"/>
      <w:r w:rsidR="00081096">
        <w:rPr>
          <w:rFonts w:ascii="Times New Roman" w:hAnsi="Times New Roman" w:cs="Times New Roman"/>
          <w:b/>
          <w:sz w:val="28"/>
          <w:szCs w:val="28"/>
        </w:rPr>
        <w:t>Михайловича</w:t>
      </w:r>
      <w:proofErr w:type="gramEnd"/>
      <w:r w:rsidRPr="00D6502C">
        <w:rPr>
          <w:rFonts w:ascii="Times New Roman" w:hAnsi="Times New Roman" w:cs="Times New Roman"/>
          <w:b/>
          <w:sz w:val="28"/>
          <w:szCs w:val="28"/>
        </w:rPr>
        <w:t xml:space="preserve"> в качестве  нуждающейся в улучшении жилищных условий</w:t>
      </w:r>
    </w:p>
    <w:p w:rsidR="00902C28" w:rsidRPr="00FF3FA6" w:rsidRDefault="00D6502C" w:rsidP="00902C28">
      <w:pPr>
        <w:spacing w:after="0" w:line="240" w:lineRule="auto"/>
        <w:ind w:firstLine="709"/>
        <w:jc w:val="both"/>
        <w:rPr>
          <w:rFonts w:ascii="Times New Roman" w:hAnsi="Times New Roman" w:cs="Times New Roman"/>
          <w:sz w:val="28"/>
          <w:szCs w:val="28"/>
        </w:rPr>
      </w:pPr>
      <w:proofErr w:type="gramStart"/>
      <w:r w:rsidRPr="00FF3FA6">
        <w:rPr>
          <w:rFonts w:ascii="Times New Roman" w:hAnsi="Times New Roman" w:cs="Times New Roman"/>
          <w:sz w:val="28"/>
          <w:szCs w:val="28"/>
        </w:rPr>
        <w:t>Руководствуясь Федеральным законом от 06 октября 2003</w:t>
      </w:r>
      <w:r w:rsidR="005A509D">
        <w:rPr>
          <w:rFonts w:ascii="Times New Roman" w:hAnsi="Times New Roman" w:cs="Times New Roman"/>
          <w:sz w:val="28"/>
          <w:szCs w:val="28"/>
        </w:rPr>
        <w:t xml:space="preserve"> </w:t>
      </w:r>
      <w:r w:rsidRPr="00FF3FA6">
        <w:rPr>
          <w:rFonts w:ascii="Times New Roman" w:hAnsi="Times New Roman" w:cs="Times New Roman"/>
          <w:sz w:val="28"/>
          <w:szCs w:val="28"/>
        </w:rPr>
        <w:t>года № 131-ФЗ «Об общих принципах организации местного самоуправления в Российской Федерации», статьей 51 Жилищного кодекса Российской Федерации, постановлением Правительства Российской Федерации от  17.12.2010 № 1050 «О федеральной целевой программе «Жилище» на 2015-2020 годы», подпрограммой 6 «Обеспечение жильем молодых семей» государственной программы Свердловской области «Развитие физической культуры, спорта и молодежной политики в Свердловской области до</w:t>
      </w:r>
      <w:proofErr w:type="gramEnd"/>
      <w:r w:rsidRPr="00FF3FA6">
        <w:rPr>
          <w:rFonts w:ascii="Times New Roman" w:hAnsi="Times New Roman" w:cs="Times New Roman"/>
          <w:sz w:val="28"/>
          <w:szCs w:val="28"/>
        </w:rPr>
        <w:t xml:space="preserve"> </w:t>
      </w:r>
      <w:proofErr w:type="gramStart"/>
      <w:r w:rsidRPr="00FF3FA6">
        <w:rPr>
          <w:rFonts w:ascii="Times New Roman" w:hAnsi="Times New Roman" w:cs="Times New Roman"/>
          <w:sz w:val="28"/>
          <w:szCs w:val="28"/>
        </w:rPr>
        <w:t>2020</w:t>
      </w:r>
      <w:r w:rsidR="00FF3FA6">
        <w:rPr>
          <w:rFonts w:ascii="Times New Roman" w:hAnsi="Times New Roman" w:cs="Times New Roman"/>
          <w:sz w:val="28"/>
          <w:szCs w:val="28"/>
        </w:rPr>
        <w:t xml:space="preserve"> </w:t>
      </w:r>
      <w:r w:rsidRPr="00FF3FA6">
        <w:rPr>
          <w:rFonts w:ascii="Times New Roman" w:hAnsi="Times New Roman" w:cs="Times New Roman"/>
          <w:sz w:val="28"/>
          <w:szCs w:val="28"/>
        </w:rPr>
        <w:t>года», утвержденной постановлением Правительства Свердловской области от 29.10.2013 № 1332-ПП, статьями 27, 30 Устава Асбестовского городского округа, подпрограммой 5 «Обеспечение жильем молодых семей на территории Асбестовского городского округа» муниципальной программы «Развитие жилищно-коммунального хозяйства и повышение энергетической эффективности в Асбестовском городском округе до 2020 года», утвержденной постановлением администрации Асбестовского городского округа от 05.12.2013 № 778-ПА, решением общественной комиссии по жилищным вопросам при</w:t>
      </w:r>
      <w:proofErr w:type="gramEnd"/>
      <w:r w:rsidRPr="00FF3FA6">
        <w:rPr>
          <w:rFonts w:ascii="Times New Roman" w:hAnsi="Times New Roman" w:cs="Times New Roman"/>
          <w:sz w:val="28"/>
          <w:szCs w:val="28"/>
        </w:rPr>
        <w:t xml:space="preserve"> главе администрации Асбестовского городского округа от 00.00</w:t>
      </w:r>
      <w:r w:rsidR="00081096" w:rsidRPr="00FF3FA6">
        <w:rPr>
          <w:rFonts w:ascii="Times New Roman" w:hAnsi="Times New Roman" w:cs="Times New Roman"/>
          <w:sz w:val="28"/>
          <w:szCs w:val="28"/>
        </w:rPr>
        <w:t>.0</w:t>
      </w:r>
      <w:r w:rsidRPr="00FF3FA6">
        <w:rPr>
          <w:rFonts w:ascii="Times New Roman" w:hAnsi="Times New Roman" w:cs="Times New Roman"/>
          <w:sz w:val="28"/>
          <w:szCs w:val="28"/>
        </w:rPr>
        <w:t>0</w:t>
      </w:r>
      <w:r w:rsidR="00081096" w:rsidRPr="00FF3FA6">
        <w:rPr>
          <w:rFonts w:ascii="Times New Roman" w:hAnsi="Times New Roman" w:cs="Times New Roman"/>
          <w:sz w:val="28"/>
          <w:szCs w:val="28"/>
        </w:rPr>
        <w:t>00</w:t>
      </w:r>
      <w:r w:rsidRPr="00FF3FA6">
        <w:rPr>
          <w:rFonts w:ascii="Times New Roman" w:hAnsi="Times New Roman" w:cs="Times New Roman"/>
          <w:sz w:val="28"/>
          <w:szCs w:val="28"/>
        </w:rPr>
        <w:t>, протокол № 00:</w:t>
      </w:r>
    </w:p>
    <w:p w:rsidR="00D6502C" w:rsidRPr="00FF3FA6" w:rsidRDefault="00D6502C" w:rsidP="00902C28">
      <w:pPr>
        <w:spacing w:after="0" w:line="240" w:lineRule="auto"/>
        <w:ind w:firstLine="709"/>
        <w:jc w:val="both"/>
        <w:rPr>
          <w:rFonts w:ascii="Times New Roman" w:hAnsi="Times New Roman" w:cs="Times New Roman"/>
          <w:sz w:val="28"/>
          <w:szCs w:val="28"/>
        </w:rPr>
      </w:pPr>
      <w:r w:rsidRPr="00FF3FA6">
        <w:rPr>
          <w:rFonts w:ascii="Times New Roman" w:hAnsi="Times New Roman" w:cs="Times New Roman"/>
          <w:sz w:val="28"/>
          <w:szCs w:val="28"/>
        </w:rPr>
        <w:t>1. Признать молодую семью Иванова Петра Михайловича, 0</w:t>
      </w:r>
      <w:r w:rsidR="00902C28" w:rsidRPr="00FF3FA6">
        <w:rPr>
          <w:rFonts w:ascii="Times New Roman" w:hAnsi="Times New Roman" w:cs="Times New Roman"/>
          <w:sz w:val="28"/>
          <w:szCs w:val="28"/>
        </w:rPr>
        <w:t>0</w:t>
      </w:r>
      <w:r w:rsidRPr="00FF3FA6">
        <w:rPr>
          <w:rFonts w:ascii="Times New Roman" w:hAnsi="Times New Roman" w:cs="Times New Roman"/>
          <w:sz w:val="28"/>
          <w:szCs w:val="28"/>
        </w:rPr>
        <w:t>.0</w:t>
      </w:r>
      <w:r w:rsidR="00902C28" w:rsidRPr="00FF3FA6">
        <w:rPr>
          <w:rFonts w:ascii="Times New Roman" w:hAnsi="Times New Roman" w:cs="Times New Roman"/>
          <w:sz w:val="28"/>
          <w:szCs w:val="28"/>
        </w:rPr>
        <w:t>0</w:t>
      </w:r>
      <w:r w:rsidRPr="00FF3FA6">
        <w:rPr>
          <w:rFonts w:ascii="Times New Roman" w:hAnsi="Times New Roman" w:cs="Times New Roman"/>
          <w:sz w:val="28"/>
          <w:szCs w:val="28"/>
        </w:rPr>
        <w:t>.</w:t>
      </w:r>
      <w:r w:rsidR="00902C28" w:rsidRPr="00FF3FA6">
        <w:rPr>
          <w:rFonts w:ascii="Times New Roman" w:hAnsi="Times New Roman" w:cs="Times New Roman"/>
          <w:sz w:val="28"/>
          <w:szCs w:val="28"/>
        </w:rPr>
        <w:t>00</w:t>
      </w:r>
      <w:r w:rsidR="00FF3FA6">
        <w:rPr>
          <w:rFonts w:ascii="Times New Roman" w:hAnsi="Times New Roman" w:cs="Times New Roman"/>
          <w:sz w:val="28"/>
          <w:szCs w:val="28"/>
        </w:rPr>
        <w:t>00</w:t>
      </w:r>
      <w:r w:rsidRPr="00FF3FA6">
        <w:rPr>
          <w:rFonts w:ascii="Times New Roman" w:hAnsi="Times New Roman" w:cs="Times New Roman"/>
          <w:sz w:val="28"/>
          <w:szCs w:val="28"/>
        </w:rPr>
        <w:t xml:space="preserve"> года рождения, в качестве нуждающейся в улучшении жилищных условий с составом семьи: </w:t>
      </w:r>
      <w:r w:rsidR="00902C28" w:rsidRPr="00FF3FA6">
        <w:rPr>
          <w:rFonts w:ascii="Times New Roman" w:hAnsi="Times New Roman" w:cs="Times New Roman"/>
          <w:sz w:val="28"/>
          <w:szCs w:val="28"/>
        </w:rPr>
        <w:t>Иванова Марина Николаевна</w:t>
      </w:r>
      <w:r w:rsidRPr="00FF3FA6">
        <w:rPr>
          <w:rFonts w:ascii="Times New Roman" w:hAnsi="Times New Roman" w:cs="Times New Roman"/>
          <w:sz w:val="28"/>
          <w:szCs w:val="28"/>
        </w:rPr>
        <w:t>, 0</w:t>
      </w:r>
      <w:r w:rsidR="00902C28" w:rsidRPr="00FF3FA6">
        <w:rPr>
          <w:rFonts w:ascii="Times New Roman" w:hAnsi="Times New Roman" w:cs="Times New Roman"/>
          <w:sz w:val="28"/>
          <w:szCs w:val="28"/>
        </w:rPr>
        <w:t>0.00.00</w:t>
      </w:r>
      <w:r w:rsidR="00FF3FA6">
        <w:rPr>
          <w:rFonts w:ascii="Times New Roman" w:hAnsi="Times New Roman" w:cs="Times New Roman"/>
          <w:sz w:val="28"/>
          <w:szCs w:val="28"/>
        </w:rPr>
        <w:t>00</w:t>
      </w:r>
      <w:r w:rsidRPr="00FF3FA6">
        <w:rPr>
          <w:rFonts w:ascii="Times New Roman" w:hAnsi="Times New Roman" w:cs="Times New Roman"/>
          <w:sz w:val="28"/>
          <w:szCs w:val="28"/>
        </w:rPr>
        <w:t xml:space="preserve"> года рождения - супруга, </w:t>
      </w:r>
      <w:r w:rsidR="00902C28" w:rsidRPr="00FF3FA6">
        <w:rPr>
          <w:rFonts w:ascii="Times New Roman" w:hAnsi="Times New Roman"/>
          <w:sz w:val="28"/>
          <w:szCs w:val="28"/>
        </w:rPr>
        <w:t>Иванов Петр Петрович</w:t>
      </w:r>
      <w:r w:rsidRPr="00FF3FA6">
        <w:rPr>
          <w:rFonts w:ascii="Times New Roman" w:hAnsi="Times New Roman" w:cs="Times New Roman"/>
          <w:sz w:val="28"/>
          <w:szCs w:val="28"/>
        </w:rPr>
        <w:t>, 0</w:t>
      </w:r>
      <w:r w:rsidR="00B07227" w:rsidRPr="00FF3FA6">
        <w:rPr>
          <w:rFonts w:ascii="Times New Roman" w:hAnsi="Times New Roman" w:cs="Times New Roman"/>
          <w:sz w:val="28"/>
          <w:szCs w:val="28"/>
        </w:rPr>
        <w:t>0</w:t>
      </w:r>
      <w:r w:rsidRPr="00FF3FA6">
        <w:rPr>
          <w:rFonts w:ascii="Times New Roman" w:hAnsi="Times New Roman" w:cs="Times New Roman"/>
          <w:sz w:val="28"/>
          <w:szCs w:val="28"/>
        </w:rPr>
        <w:t>.0</w:t>
      </w:r>
      <w:r w:rsidR="00B07227" w:rsidRPr="00FF3FA6">
        <w:rPr>
          <w:rFonts w:ascii="Times New Roman" w:hAnsi="Times New Roman" w:cs="Times New Roman"/>
          <w:sz w:val="28"/>
          <w:szCs w:val="28"/>
        </w:rPr>
        <w:t>0.</w:t>
      </w:r>
      <w:r w:rsidRPr="00FF3FA6">
        <w:rPr>
          <w:rFonts w:ascii="Times New Roman" w:hAnsi="Times New Roman" w:cs="Times New Roman"/>
          <w:sz w:val="28"/>
          <w:szCs w:val="28"/>
        </w:rPr>
        <w:t>00</w:t>
      </w:r>
      <w:r w:rsidR="00FF3FA6">
        <w:rPr>
          <w:rFonts w:ascii="Times New Roman" w:hAnsi="Times New Roman" w:cs="Times New Roman"/>
          <w:sz w:val="28"/>
          <w:szCs w:val="28"/>
        </w:rPr>
        <w:t>00</w:t>
      </w:r>
      <w:r w:rsidRPr="00FF3FA6">
        <w:rPr>
          <w:rFonts w:ascii="Times New Roman" w:hAnsi="Times New Roman" w:cs="Times New Roman"/>
          <w:sz w:val="28"/>
          <w:szCs w:val="28"/>
        </w:rPr>
        <w:t xml:space="preserve"> года рождения - сын, </w:t>
      </w:r>
      <w:r w:rsidR="00B07227" w:rsidRPr="00FF3FA6">
        <w:rPr>
          <w:rFonts w:ascii="Times New Roman" w:hAnsi="Times New Roman"/>
          <w:sz w:val="28"/>
          <w:szCs w:val="28"/>
        </w:rPr>
        <w:t xml:space="preserve">Иванова Анастасия Петровна, </w:t>
      </w:r>
      <w:r w:rsidR="00B07227" w:rsidRPr="00FF3FA6">
        <w:rPr>
          <w:rFonts w:ascii="Times New Roman" w:hAnsi="Times New Roman" w:cs="Times New Roman"/>
          <w:sz w:val="28"/>
          <w:szCs w:val="28"/>
        </w:rPr>
        <w:t>00</w:t>
      </w:r>
      <w:r w:rsidRPr="00FF3FA6">
        <w:rPr>
          <w:rFonts w:ascii="Times New Roman" w:hAnsi="Times New Roman" w:cs="Times New Roman"/>
          <w:sz w:val="28"/>
          <w:szCs w:val="28"/>
        </w:rPr>
        <w:t>.0</w:t>
      </w:r>
      <w:r w:rsidR="00B07227" w:rsidRPr="00FF3FA6">
        <w:rPr>
          <w:rFonts w:ascii="Times New Roman" w:hAnsi="Times New Roman" w:cs="Times New Roman"/>
          <w:sz w:val="28"/>
          <w:szCs w:val="28"/>
        </w:rPr>
        <w:t>0</w:t>
      </w:r>
      <w:r w:rsidRPr="00FF3FA6">
        <w:rPr>
          <w:rFonts w:ascii="Times New Roman" w:hAnsi="Times New Roman" w:cs="Times New Roman"/>
          <w:sz w:val="28"/>
          <w:szCs w:val="28"/>
        </w:rPr>
        <w:t>.</w:t>
      </w:r>
      <w:r w:rsidR="00B07227" w:rsidRPr="00FF3FA6">
        <w:rPr>
          <w:rFonts w:ascii="Times New Roman" w:hAnsi="Times New Roman" w:cs="Times New Roman"/>
          <w:sz w:val="28"/>
          <w:szCs w:val="28"/>
        </w:rPr>
        <w:t>00</w:t>
      </w:r>
      <w:r w:rsidR="00FF3FA6">
        <w:rPr>
          <w:rFonts w:ascii="Times New Roman" w:hAnsi="Times New Roman" w:cs="Times New Roman"/>
          <w:sz w:val="28"/>
          <w:szCs w:val="28"/>
        </w:rPr>
        <w:t>00</w:t>
      </w:r>
      <w:r w:rsidRPr="00FF3FA6">
        <w:rPr>
          <w:rFonts w:ascii="Times New Roman" w:hAnsi="Times New Roman" w:cs="Times New Roman"/>
          <w:sz w:val="28"/>
          <w:szCs w:val="28"/>
        </w:rPr>
        <w:t xml:space="preserve"> года рождения - </w:t>
      </w:r>
      <w:r w:rsidR="00FF3FA6">
        <w:rPr>
          <w:rFonts w:ascii="Times New Roman" w:hAnsi="Times New Roman" w:cs="Times New Roman"/>
          <w:sz w:val="28"/>
          <w:szCs w:val="28"/>
        </w:rPr>
        <w:t>дочь</w:t>
      </w:r>
      <w:r w:rsidRPr="00FF3FA6">
        <w:rPr>
          <w:rFonts w:ascii="Times New Roman" w:hAnsi="Times New Roman" w:cs="Times New Roman"/>
          <w:sz w:val="28"/>
          <w:szCs w:val="28"/>
        </w:rPr>
        <w:t>.</w:t>
      </w:r>
    </w:p>
    <w:p w:rsidR="00D6502C" w:rsidRPr="00FF3FA6" w:rsidRDefault="00D6502C" w:rsidP="00A86F55">
      <w:pPr>
        <w:ind w:firstLine="708"/>
        <w:jc w:val="both"/>
        <w:rPr>
          <w:rFonts w:ascii="Times New Roman" w:hAnsi="Times New Roman" w:cs="Times New Roman"/>
          <w:sz w:val="28"/>
          <w:szCs w:val="28"/>
        </w:rPr>
      </w:pPr>
      <w:r w:rsidRPr="00FF3FA6">
        <w:rPr>
          <w:rFonts w:ascii="Times New Roman" w:hAnsi="Times New Roman" w:cs="Times New Roman"/>
          <w:sz w:val="28"/>
          <w:szCs w:val="28"/>
        </w:rPr>
        <w:t xml:space="preserve">2. </w:t>
      </w:r>
      <w:proofErr w:type="gramStart"/>
      <w:r w:rsidRPr="00FF3FA6">
        <w:rPr>
          <w:rFonts w:ascii="Times New Roman" w:hAnsi="Times New Roman" w:cs="Times New Roman"/>
          <w:sz w:val="28"/>
          <w:szCs w:val="28"/>
        </w:rPr>
        <w:t>Контроль за</w:t>
      </w:r>
      <w:proofErr w:type="gramEnd"/>
      <w:r w:rsidRPr="00FF3FA6">
        <w:rPr>
          <w:rFonts w:ascii="Times New Roman" w:hAnsi="Times New Roman" w:cs="Times New Roman"/>
          <w:sz w:val="28"/>
          <w:szCs w:val="28"/>
        </w:rPr>
        <w:t xml:space="preserve"> исполнением настоящего распоряжения возложить на заместителя главы администрации Асбестовского городского </w:t>
      </w:r>
      <w:r w:rsidR="00A86F55" w:rsidRPr="00FF3FA6">
        <w:rPr>
          <w:rFonts w:ascii="Times New Roman" w:hAnsi="Times New Roman" w:cs="Times New Roman"/>
          <w:sz w:val="28"/>
          <w:szCs w:val="28"/>
        </w:rPr>
        <w:t xml:space="preserve">округа </w:t>
      </w:r>
      <w:r w:rsidR="00B07227" w:rsidRPr="00FF3FA6">
        <w:rPr>
          <w:rFonts w:ascii="Times New Roman" w:hAnsi="Times New Roman" w:cs="Times New Roman"/>
          <w:sz w:val="28"/>
          <w:szCs w:val="28"/>
        </w:rPr>
        <w:t>Имя, Отчество</w:t>
      </w:r>
      <w:r w:rsidR="005C1CE4" w:rsidRPr="00FF3FA6">
        <w:rPr>
          <w:rFonts w:ascii="Times New Roman" w:hAnsi="Times New Roman" w:cs="Times New Roman"/>
          <w:sz w:val="28"/>
          <w:szCs w:val="28"/>
        </w:rPr>
        <w:t xml:space="preserve">, </w:t>
      </w:r>
      <w:r w:rsidR="00A86F55" w:rsidRPr="00FF3FA6">
        <w:rPr>
          <w:rFonts w:ascii="Times New Roman" w:hAnsi="Times New Roman" w:cs="Times New Roman"/>
          <w:sz w:val="28"/>
          <w:szCs w:val="28"/>
        </w:rPr>
        <w:t>Фамилия.</w:t>
      </w:r>
    </w:p>
    <w:p w:rsidR="00D6502C" w:rsidRPr="00B07227" w:rsidRDefault="00D6502C" w:rsidP="00B07227">
      <w:pPr>
        <w:spacing w:after="0" w:line="240" w:lineRule="auto"/>
        <w:rPr>
          <w:rFonts w:ascii="Times New Roman" w:hAnsi="Times New Roman" w:cs="Times New Roman"/>
          <w:sz w:val="28"/>
          <w:szCs w:val="28"/>
        </w:rPr>
      </w:pPr>
      <w:r w:rsidRPr="00B07227">
        <w:rPr>
          <w:rFonts w:ascii="Times New Roman" w:hAnsi="Times New Roman" w:cs="Times New Roman"/>
          <w:sz w:val="28"/>
          <w:szCs w:val="28"/>
        </w:rPr>
        <w:t>Глава администрации</w:t>
      </w:r>
    </w:p>
    <w:p w:rsidR="00D95217" w:rsidRPr="00446B33" w:rsidRDefault="00D6502C" w:rsidP="00B07227">
      <w:pPr>
        <w:spacing w:after="0" w:line="240" w:lineRule="auto"/>
        <w:rPr>
          <w:rFonts w:ascii="Times New Roman" w:hAnsi="Times New Roman" w:cs="Times New Roman"/>
          <w:sz w:val="24"/>
          <w:szCs w:val="24"/>
        </w:rPr>
      </w:pPr>
      <w:r w:rsidRPr="00B07227">
        <w:rPr>
          <w:rFonts w:ascii="Times New Roman" w:hAnsi="Times New Roman" w:cs="Times New Roman"/>
          <w:sz w:val="28"/>
          <w:szCs w:val="28"/>
        </w:rPr>
        <w:t xml:space="preserve">Асбестовского городского округа                                 </w:t>
      </w:r>
      <w:r w:rsidR="00B07227" w:rsidRPr="00B07227">
        <w:rPr>
          <w:rFonts w:ascii="Times New Roman" w:hAnsi="Times New Roman" w:cs="Times New Roman"/>
          <w:sz w:val="28"/>
          <w:szCs w:val="28"/>
        </w:rPr>
        <w:t xml:space="preserve">                            И.О. Фамилия</w:t>
      </w:r>
    </w:p>
    <w:p w:rsidR="00FD06CE" w:rsidRDefault="00FD06CE" w:rsidP="00670542">
      <w:pPr>
        <w:tabs>
          <w:tab w:val="left" w:pos="1780"/>
        </w:tabs>
        <w:spacing w:after="0" w:line="240" w:lineRule="auto"/>
        <w:ind w:left="142"/>
        <w:rPr>
          <w:rFonts w:ascii="Times New Roman" w:eastAsia="Times New Roman" w:hAnsi="Times New Roman" w:cs="Times New Roman"/>
          <w:sz w:val="24"/>
          <w:szCs w:val="24"/>
        </w:rPr>
      </w:pPr>
    </w:p>
    <w:p w:rsidR="00945DBE" w:rsidRDefault="00945DBE" w:rsidP="00670542">
      <w:pPr>
        <w:tabs>
          <w:tab w:val="left" w:pos="1780"/>
        </w:tabs>
        <w:spacing w:after="0" w:line="240" w:lineRule="auto"/>
        <w:ind w:left="142"/>
        <w:rPr>
          <w:rFonts w:ascii="Times New Roman" w:eastAsia="Times New Roman" w:hAnsi="Times New Roman" w:cs="Times New Roman"/>
          <w:sz w:val="24"/>
          <w:szCs w:val="24"/>
        </w:rPr>
      </w:pPr>
    </w:p>
    <w:p w:rsidR="00AB55F0" w:rsidRDefault="00D95F43" w:rsidP="00945DBE">
      <w:pPr>
        <w:spacing w:after="0" w:line="240" w:lineRule="auto"/>
        <w:ind w:left="284"/>
        <w:jc w:val="right"/>
        <w:rPr>
          <w:rFonts w:ascii="Times New Roman" w:hAnsi="Times New Roman" w:cs="Times New Roman"/>
          <w:b/>
          <w:sz w:val="24"/>
          <w:szCs w:val="24"/>
        </w:rPr>
      </w:pPr>
      <w:r>
        <w:rPr>
          <w:rFonts w:ascii="Times New Roman" w:hAnsi="Times New Roman" w:cs="Times New Roman"/>
          <w:b/>
          <w:sz w:val="24"/>
          <w:szCs w:val="24"/>
        </w:rPr>
        <w:lastRenderedPageBreak/>
        <w:t>Форма</w:t>
      </w:r>
      <w:r w:rsidR="00AB55F0">
        <w:rPr>
          <w:rFonts w:ascii="Times New Roman" w:hAnsi="Times New Roman" w:cs="Times New Roman"/>
          <w:b/>
          <w:sz w:val="24"/>
          <w:szCs w:val="24"/>
        </w:rPr>
        <w:t xml:space="preserve">  </w:t>
      </w:r>
    </w:p>
    <w:p w:rsidR="00EC11B7" w:rsidRDefault="00945DBE" w:rsidP="00945DBE">
      <w:pPr>
        <w:spacing w:after="0" w:line="240" w:lineRule="auto"/>
        <w:ind w:left="284"/>
        <w:jc w:val="right"/>
        <w:rPr>
          <w:rFonts w:ascii="Times New Roman" w:hAnsi="Times New Roman" w:cs="Times New Roman"/>
          <w:b/>
          <w:sz w:val="24"/>
          <w:szCs w:val="24"/>
        </w:rPr>
      </w:pPr>
      <w:r w:rsidRPr="00945DBE">
        <w:rPr>
          <w:rFonts w:ascii="Times New Roman" w:hAnsi="Times New Roman" w:cs="Times New Roman"/>
          <w:b/>
          <w:sz w:val="24"/>
          <w:szCs w:val="24"/>
        </w:rPr>
        <w:t>Приложение</w:t>
      </w:r>
      <w:r w:rsidR="00AB55F0">
        <w:rPr>
          <w:rFonts w:ascii="Times New Roman" w:hAnsi="Times New Roman" w:cs="Times New Roman"/>
          <w:b/>
          <w:sz w:val="24"/>
          <w:szCs w:val="24"/>
        </w:rPr>
        <w:t xml:space="preserve"> № 4</w:t>
      </w:r>
      <w:r w:rsidR="005C1CE4">
        <w:rPr>
          <w:rFonts w:ascii="Times New Roman" w:hAnsi="Times New Roman" w:cs="Times New Roman"/>
          <w:b/>
          <w:sz w:val="24"/>
          <w:szCs w:val="24"/>
        </w:rPr>
        <w:t xml:space="preserve">                                                                                                                                                                                                                                                                                                                                                                                                                                                                                                                                                                                                                                                                                                                                                    </w:t>
      </w:r>
    </w:p>
    <w:tbl>
      <w:tblPr>
        <w:tblW w:w="10386" w:type="dxa"/>
        <w:tblInd w:w="-72" w:type="dxa"/>
        <w:tblLook w:val="01E0"/>
      </w:tblPr>
      <w:tblGrid>
        <w:gridCol w:w="671"/>
        <w:gridCol w:w="1733"/>
        <w:gridCol w:w="546"/>
        <w:gridCol w:w="94"/>
        <w:gridCol w:w="1687"/>
        <w:gridCol w:w="5655"/>
      </w:tblGrid>
      <w:tr w:rsidR="00945DBE" w:rsidTr="00D95F43">
        <w:trPr>
          <w:trHeight w:val="950"/>
        </w:trPr>
        <w:tc>
          <w:tcPr>
            <w:tcW w:w="4715" w:type="dxa"/>
            <w:gridSpan w:val="5"/>
          </w:tcPr>
          <w:p w:rsidR="00945DBE" w:rsidRPr="00462977" w:rsidRDefault="00945DBE" w:rsidP="00945DBE">
            <w:pPr>
              <w:jc w:val="center"/>
              <w:rPr>
                <w:sz w:val="24"/>
                <w:szCs w:val="24"/>
              </w:rPr>
            </w:pPr>
          </w:p>
          <w:p w:rsidR="00945DBE" w:rsidRPr="00462977" w:rsidRDefault="00945DBE" w:rsidP="00945DBE">
            <w:pPr>
              <w:jc w:val="center"/>
              <w:rPr>
                <w:sz w:val="24"/>
                <w:szCs w:val="24"/>
              </w:rPr>
            </w:pPr>
            <w:r>
              <w:rPr>
                <w:noProof/>
              </w:rPr>
              <w:drawing>
                <wp:anchor distT="0" distB="0" distL="114300" distR="114300" simplePos="0" relativeHeight="251780096" behindDoc="1" locked="0" layoutInCell="1" allowOverlap="1">
                  <wp:simplePos x="0" y="0"/>
                  <wp:positionH relativeFrom="column">
                    <wp:posOffset>1168400</wp:posOffset>
                  </wp:positionH>
                  <wp:positionV relativeFrom="paragraph">
                    <wp:posOffset>-465455</wp:posOffset>
                  </wp:positionV>
                  <wp:extent cx="485775" cy="600075"/>
                  <wp:effectExtent l="19050" t="0" r="9525" b="0"/>
                  <wp:wrapTight wrapText="bothSides">
                    <wp:wrapPolygon edited="0">
                      <wp:start x="-847" y="0"/>
                      <wp:lineTo x="-847" y="21257"/>
                      <wp:lineTo x="22024" y="21257"/>
                      <wp:lineTo x="22024" y="0"/>
                      <wp:lineTo x="-847" y="0"/>
                    </wp:wrapPolygon>
                  </wp:wrapTight>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cstate="print">
                            <a:lum bright="18000"/>
                          </a:blip>
                          <a:srcRect/>
                          <a:stretch>
                            <a:fillRect/>
                          </a:stretch>
                        </pic:blipFill>
                        <pic:spPr bwMode="auto">
                          <a:xfrm>
                            <a:off x="0" y="0"/>
                            <a:ext cx="485775" cy="600075"/>
                          </a:xfrm>
                          <a:prstGeom prst="rect">
                            <a:avLst/>
                          </a:prstGeom>
                          <a:noFill/>
                        </pic:spPr>
                      </pic:pic>
                    </a:graphicData>
                  </a:graphic>
                </wp:anchor>
              </w:drawing>
            </w:r>
          </w:p>
        </w:tc>
        <w:tc>
          <w:tcPr>
            <w:tcW w:w="5671" w:type="dxa"/>
            <w:vMerge w:val="restart"/>
          </w:tcPr>
          <w:p w:rsidR="00945DBE" w:rsidRPr="00462977" w:rsidRDefault="00945DBE" w:rsidP="00945DBE">
            <w:pPr>
              <w:jc w:val="right"/>
              <w:rPr>
                <w:sz w:val="28"/>
                <w:szCs w:val="28"/>
              </w:rPr>
            </w:pPr>
          </w:p>
          <w:p w:rsidR="00945DBE" w:rsidRPr="00945DBE" w:rsidRDefault="00945DBE" w:rsidP="00D95F43">
            <w:pPr>
              <w:tabs>
                <w:tab w:val="left" w:pos="1453"/>
              </w:tabs>
              <w:spacing w:after="0"/>
              <w:ind w:left="1437"/>
              <w:rPr>
                <w:rFonts w:ascii="Times New Roman" w:hAnsi="Times New Roman" w:cs="Times New Roman"/>
                <w:sz w:val="28"/>
                <w:szCs w:val="28"/>
              </w:rPr>
            </w:pPr>
            <w:r w:rsidRPr="00945DBE">
              <w:rPr>
                <w:rFonts w:ascii="Times New Roman" w:hAnsi="Times New Roman" w:cs="Times New Roman"/>
                <w:sz w:val="28"/>
                <w:szCs w:val="28"/>
              </w:rPr>
              <w:t xml:space="preserve">Иванову П.М., Ивановой М.Н.                   </w:t>
            </w:r>
          </w:p>
          <w:p w:rsidR="00706DA5" w:rsidRDefault="00706DA5" w:rsidP="00D95F43">
            <w:pPr>
              <w:tabs>
                <w:tab w:val="left" w:pos="1398"/>
                <w:tab w:val="left" w:pos="1453"/>
              </w:tabs>
              <w:spacing w:after="0"/>
              <w:ind w:left="1437"/>
              <w:rPr>
                <w:rFonts w:ascii="Times New Roman" w:hAnsi="Times New Roman" w:cs="Times New Roman"/>
                <w:sz w:val="28"/>
                <w:szCs w:val="28"/>
              </w:rPr>
            </w:pPr>
          </w:p>
          <w:p w:rsidR="00945DBE" w:rsidRPr="00945DBE" w:rsidRDefault="00945DBE" w:rsidP="00D95F43">
            <w:pPr>
              <w:tabs>
                <w:tab w:val="left" w:pos="1398"/>
                <w:tab w:val="left" w:pos="1453"/>
              </w:tabs>
              <w:spacing w:after="0"/>
              <w:ind w:left="1437"/>
              <w:rPr>
                <w:rFonts w:ascii="Times New Roman" w:hAnsi="Times New Roman" w:cs="Times New Roman"/>
                <w:sz w:val="28"/>
                <w:szCs w:val="28"/>
              </w:rPr>
            </w:pPr>
            <w:r w:rsidRPr="00945DBE">
              <w:rPr>
                <w:rFonts w:ascii="Times New Roman" w:hAnsi="Times New Roman" w:cs="Times New Roman"/>
                <w:sz w:val="28"/>
                <w:szCs w:val="28"/>
              </w:rPr>
              <w:t xml:space="preserve">ул. Мира, д.1, кв.7 </w:t>
            </w:r>
          </w:p>
          <w:p w:rsidR="00945DBE" w:rsidRPr="00945DBE" w:rsidRDefault="00945DBE" w:rsidP="00D95F43">
            <w:pPr>
              <w:tabs>
                <w:tab w:val="left" w:pos="1453"/>
              </w:tabs>
              <w:spacing w:after="0"/>
              <w:ind w:left="1437"/>
              <w:rPr>
                <w:rFonts w:ascii="Times New Roman" w:hAnsi="Times New Roman" w:cs="Times New Roman"/>
                <w:sz w:val="28"/>
                <w:szCs w:val="28"/>
              </w:rPr>
            </w:pPr>
            <w:r w:rsidRPr="00945DBE">
              <w:rPr>
                <w:rFonts w:ascii="Times New Roman" w:hAnsi="Times New Roman" w:cs="Times New Roman"/>
                <w:sz w:val="28"/>
                <w:szCs w:val="28"/>
              </w:rPr>
              <w:t>г. Асбест, Свердловская область,</w:t>
            </w:r>
          </w:p>
          <w:p w:rsidR="00945DBE" w:rsidRPr="00943414" w:rsidRDefault="00945DBE" w:rsidP="00D95F43">
            <w:pPr>
              <w:tabs>
                <w:tab w:val="left" w:pos="1453"/>
              </w:tabs>
              <w:spacing w:after="0"/>
              <w:ind w:left="1437"/>
              <w:rPr>
                <w:sz w:val="28"/>
                <w:szCs w:val="28"/>
              </w:rPr>
            </w:pPr>
            <w:r w:rsidRPr="00945DBE">
              <w:rPr>
                <w:rFonts w:ascii="Times New Roman" w:hAnsi="Times New Roman" w:cs="Times New Roman"/>
                <w:sz w:val="28"/>
                <w:szCs w:val="28"/>
              </w:rPr>
              <w:t>624260</w:t>
            </w:r>
          </w:p>
          <w:p w:rsidR="00945DBE" w:rsidRPr="00943414" w:rsidRDefault="00945DBE" w:rsidP="00945DBE">
            <w:pPr>
              <w:tabs>
                <w:tab w:val="left" w:pos="697"/>
                <w:tab w:val="left" w:pos="1185"/>
              </w:tabs>
              <w:rPr>
                <w:sz w:val="28"/>
                <w:szCs w:val="28"/>
              </w:rPr>
            </w:pPr>
          </w:p>
          <w:p w:rsidR="00945DBE" w:rsidRPr="00462977" w:rsidRDefault="00945DBE" w:rsidP="00945DBE">
            <w:pPr>
              <w:tabs>
                <w:tab w:val="left" w:pos="697"/>
                <w:tab w:val="left" w:pos="1185"/>
              </w:tabs>
              <w:rPr>
                <w:sz w:val="28"/>
                <w:szCs w:val="28"/>
              </w:rPr>
            </w:pPr>
          </w:p>
          <w:p w:rsidR="00945DBE" w:rsidRPr="00462977" w:rsidRDefault="00945DBE" w:rsidP="00945DBE">
            <w:pPr>
              <w:rPr>
                <w:sz w:val="28"/>
                <w:szCs w:val="28"/>
              </w:rPr>
            </w:pPr>
          </w:p>
        </w:tc>
      </w:tr>
      <w:tr w:rsidR="00945DBE" w:rsidRPr="00E2530C" w:rsidTr="00D95F43">
        <w:trPr>
          <w:trHeight w:val="2046"/>
        </w:trPr>
        <w:tc>
          <w:tcPr>
            <w:tcW w:w="4715" w:type="dxa"/>
            <w:gridSpan w:val="5"/>
          </w:tcPr>
          <w:p w:rsidR="00945DBE" w:rsidRPr="00706DA5" w:rsidRDefault="00945DBE" w:rsidP="00945DBE">
            <w:pPr>
              <w:spacing w:after="0" w:line="240" w:lineRule="auto"/>
              <w:ind w:left="-180"/>
              <w:jc w:val="center"/>
              <w:rPr>
                <w:rFonts w:ascii="Times New Roman" w:hAnsi="Times New Roman" w:cs="Times New Roman"/>
                <w:b/>
                <w:sz w:val="30"/>
                <w:szCs w:val="30"/>
              </w:rPr>
            </w:pPr>
            <w:r w:rsidRPr="00706DA5">
              <w:rPr>
                <w:rFonts w:ascii="Times New Roman" w:hAnsi="Times New Roman" w:cs="Times New Roman"/>
                <w:b/>
                <w:sz w:val="30"/>
                <w:szCs w:val="30"/>
              </w:rPr>
              <w:t>АДМИНИСТРАЦИЯ</w:t>
            </w:r>
          </w:p>
          <w:p w:rsidR="00945DBE" w:rsidRPr="00706DA5" w:rsidRDefault="00945DBE" w:rsidP="00945DBE">
            <w:pPr>
              <w:spacing w:after="0" w:line="240" w:lineRule="auto"/>
              <w:ind w:left="-180"/>
              <w:jc w:val="center"/>
              <w:rPr>
                <w:rFonts w:ascii="Times New Roman" w:hAnsi="Times New Roman" w:cs="Times New Roman"/>
                <w:b/>
                <w:sz w:val="26"/>
                <w:szCs w:val="26"/>
              </w:rPr>
            </w:pPr>
            <w:r w:rsidRPr="00706DA5">
              <w:rPr>
                <w:rFonts w:ascii="Times New Roman" w:hAnsi="Times New Roman" w:cs="Times New Roman"/>
                <w:b/>
                <w:sz w:val="26"/>
                <w:szCs w:val="26"/>
              </w:rPr>
              <w:t>АСБЕСТОВСКОГО</w:t>
            </w:r>
          </w:p>
          <w:p w:rsidR="00945DBE" w:rsidRPr="00706DA5" w:rsidRDefault="00945DBE" w:rsidP="00945DBE">
            <w:pPr>
              <w:spacing w:after="0" w:line="240" w:lineRule="auto"/>
              <w:ind w:left="-180"/>
              <w:jc w:val="center"/>
              <w:rPr>
                <w:rFonts w:ascii="Times New Roman" w:hAnsi="Times New Roman" w:cs="Times New Roman"/>
                <w:b/>
                <w:spacing w:val="-20"/>
                <w:sz w:val="28"/>
                <w:szCs w:val="28"/>
              </w:rPr>
            </w:pPr>
            <w:r w:rsidRPr="00706DA5">
              <w:rPr>
                <w:rFonts w:ascii="Times New Roman" w:hAnsi="Times New Roman" w:cs="Times New Roman"/>
                <w:b/>
                <w:sz w:val="26"/>
                <w:szCs w:val="26"/>
              </w:rPr>
              <w:t xml:space="preserve">  ГОРОДСКОГО ОКРУГА</w:t>
            </w:r>
          </w:p>
          <w:p w:rsidR="00945DBE" w:rsidRPr="00706DA5" w:rsidRDefault="00945DBE" w:rsidP="00945DBE">
            <w:pPr>
              <w:spacing w:after="0" w:line="240" w:lineRule="auto"/>
              <w:jc w:val="center"/>
              <w:rPr>
                <w:rFonts w:ascii="Times New Roman" w:eastAsia="Arial Unicode MS" w:hAnsi="Times New Roman" w:cs="Times New Roman"/>
              </w:rPr>
            </w:pPr>
            <w:smartTag w:uri="urn:schemas-microsoft-com:office:smarttags" w:element="metricconverter">
              <w:smartTagPr>
                <w:attr w:name="ProductID" w:val="624261, г"/>
              </w:smartTagPr>
              <w:r w:rsidRPr="00706DA5">
                <w:rPr>
                  <w:rFonts w:ascii="Times New Roman" w:eastAsia="Arial Unicode MS" w:hAnsi="Times New Roman" w:cs="Times New Roman"/>
                </w:rPr>
                <w:t>624261, г</w:t>
              </w:r>
            </w:smartTag>
            <w:r w:rsidRPr="00706DA5">
              <w:rPr>
                <w:rFonts w:ascii="Times New Roman" w:eastAsia="Arial Unicode MS" w:hAnsi="Times New Roman" w:cs="Times New Roman"/>
              </w:rPr>
              <w:t>. Асбест Свердловской области,</w:t>
            </w:r>
          </w:p>
          <w:p w:rsidR="00945DBE" w:rsidRPr="00706DA5" w:rsidRDefault="00945DBE" w:rsidP="00945DBE">
            <w:pPr>
              <w:spacing w:after="0" w:line="240" w:lineRule="auto"/>
              <w:jc w:val="center"/>
              <w:rPr>
                <w:rFonts w:ascii="Times New Roman" w:eastAsia="Arial Unicode MS" w:hAnsi="Times New Roman" w:cs="Times New Roman"/>
              </w:rPr>
            </w:pPr>
            <w:r w:rsidRPr="00706DA5">
              <w:rPr>
                <w:rFonts w:ascii="Times New Roman" w:eastAsia="Arial Unicode MS" w:hAnsi="Times New Roman" w:cs="Times New Roman"/>
              </w:rPr>
              <w:t xml:space="preserve"> ул. Уральская, 73,</w:t>
            </w:r>
          </w:p>
          <w:p w:rsidR="00945DBE" w:rsidRPr="00706DA5" w:rsidRDefault="00945DBE" w:rsidP="00945DBE">
            <w:pPr>
              <w:spacing w:after="0" w:line="240" w:lineRule="auto"/>
              <w:jc w:val="center"/>
              <w:rPr>
                <w:rFonts w:ascii="Times New Roman" w:eastAsia="Arial Unicode MS" w:hAnsi="Times New Roman" w:cs="Times New Roman"/>
              </w:rPr>
            </w:pPr>
            <w:r w:rsidRPr="00706DA5">
              <w:rPr>
                <w:rFonts w:ascii="Times New Roman" w:eastAsia="Arial Unicode MS" w:hAnsi="Times New Roman" w:cs="Times New Roman"/>
              </w:rPr>
              <w:t>тел. (34365) 7-56-25, факс (34365) 7-54-97</w:t>
            </w:r>
          </w:p>
          <w:p w:rsidR="00945DBE" w:rsidRPr="00706DA5" w:rsidRDefault="00945DBE" w:rsidP="00945DBE">
            <w:pPr>
              <w:spacing w:after="0" w:line="240" w:lineRule="auto"/>
              <w:jc w:val="center"/>
              <w:rPr>
                <w:rFonts w:ascii="Times New Roman" w:eastAsia="Arial Unicode MS" w:hAnsi="Times New Roman" w:cs="Times New Roman"/>
              </w:rPr>
            </w:pPr>
            <w:r w:rsidRPr="00706DA5">
              <w:rPr>
                <w:rFonts w:ascii="Times New Roman" w:eastAsia="Arial Unicode MS" w:hAnsi="Times New Roman" w:cs="Times New Roman"/>
                <w:lang w:val="en-US"/>
              </w:rPr>
              <w:t>e</w:t>
            </w:r>
            <w:r w:rsidRPr="00706DA5">
              <w:rPr>
                <w:rFonts w:ascii="Times New Roman" w:eastAsia="Arial Unicode MS" w:hAnsi="Times New Roman" w:cs="Times New Roman"/>
              </w:rPr>
              <w:t>-</w:t>
            </w:r>
            <w:r w:rsidRPr="00706DA5">
              <w:rPr>
                <w:rFonts w:ascii="Times New Roman" w:eastAsia="Arial Unicode MS" w:hAnsi="Times New Roman" w:cs="Times New Roman"/>
                <w:lang w:val="en-US"/>
              </w:rPr>
              <w:t>mail</w:t>
            </w:r>
            <w:r w:rsidRPr="00706DA5">
              <w:rPr>
                <w:rFonts w:ascii="Times New Roman" w:eastAsia="Arial Unicode MS" w:hAnsi="Times New Roman" w:cs="Times New Roman"/>
              </w:rPr>
              <w:t xml:space="preserve">: </w:t>
            </w:r>
            <w:proofErr w:type="spellStart"/>
            <w:r w:rsidRPr="00706DA5">
              <w:rPr>
                <w:rFonts w:ascii="Times New Roman" w:eastAsia="Arial Unicode MS" w:hAnsi="Times New Roman" w:cs="Times New Roman"/>
                <w:lang w:val="en-US"/>
              </w:rPr>
              <w:t>adminasb</w:t>
            </w:r>
            <w:proofErr w:type="spellEnd"/>
            <w:r w:rsidRPr="00706DA5">
              <w:rPr>
                <w:rFonts w:ascii="Times New Roman" w:eastAsia="Arial Unicode MS" w:hAnsi="Times New Roman" w:cs="Times New Roman"/>
              </w:rPr>
              <w:t>@</w:t>
            </w:r>
            <w:r w:rsidRPr="00706DA5">
              <w:rPr>
                <w:rFonts w:ascii="Times New Roman" w:eastAsia="Arial Unicode MS" w:hAnsi="Times New Roman" w:cs="Times New Roman"/>
                <w:lang w:val="en-US"/>
              </w:rPr>
              <w:t>mail</w:t>
            </w:r>
            <w:r w:rsidRPr="00706DA5">
              <w:rPr>
                <w:rFonts w:ascii="Times New Roman" w:eastAsia="Arial Unicode MS" w:hAnsi="Times New Roman" w:cs="Times New Roman"/>
              </w:rPr>
              <w:t>.</w:t>
            </w:r>
            <w:proofErr w:type="spellStart"/>
            <w:r w:rsidRPr="00706DA5">
              <w:rPr>
                <w:rFonts w:ascii="Times New Roman" w:eastAsia="Arial Unicode MS" w:hAnsi="Times New Roman" w:cs="Times New Roman"/>
                <w:lang w:val="en-US"/>
              </w:rPr>
              <w:t>ru</w:t>
            </w:r>
            <w:proofErr w:type="spellEnd"/>
          </w:p>
        </w:tc>
        <w:tc>
          <w:tcPr>
            <w:tcW w:w="5671" w:type="dxa"/>
            <w:vMerge/>
          </w:tcPr>
          <w:p w:rsidR="00945DBE" w:rsidRPr="00462977" w:rsidRDefault="00945DBE" w:rsidP="00945DBE">
            <w:pPr>
              <w:spacing w:after="0" w:line="240" w:lineRule="auto"/>
              <w:ind w:left="-180"/>
              <w:jc w:val="right"/>
              <w:rPr>
                <w:b/>
                <w:spacing w:val="-20"/>
                <w:sz w:val="32"/>
                <w:szCs w:val="32"/>
              </w:rPr>
            </w:pPr>
          </w:p>
        </w:tc>
      </w:tr>
      <w:tr w:rsidR="00945DBE" w:rsidRPr="00462977" w:rsidTr="00D95F43">
        <w:trPr>
          <w:trHeight w:hRule="exact" w:val="397"/>
        </w:trPr>
        <w:tc>
          <w:tcPr>
            <w:tcW w:w="2388" w:type="dxa"/>
            <w:gridSpan w:val="2"/>
            <w:tcBorders>
              <w:bottom w:val="single" w:sz="4" w:space="0" w:color="auto"/>
            </w:tcBorders>
            <w:noWrap/>
            <w:tcMar>
              <w:left w:w="0" w:type="dxa"/>
              <w:right w:w="0" w:type="dxa"/>
            </w:tcMar>
            <w:vAlign w:val="bottom"/>
          </w:tcPr>
          <w:p w:rsidR="00945DBE" w:rsidRPr="00462977" w:rsidRDefault="00945DBE" w:rsidP="00945DBE">
            <w:pPr>
              <w:spacing w:after="0" w:line="240" w:lineRule="auto"/>
              <w:jc w:val="center"/>
              <w:rPr>
                <w:sz w:val="28"/>
                <w:szCs w:val="28"/>
              </w:rPr>
            </w:pPr>
          </w:p>
        </w:tc>
        <w:tc>
          <w:tcPr>
            <w:tcW w:w="546" w:type="dxa"/>
            <w:vAlign w:val="bottom"/>
          </w:tcPr>
          <w:p w:rsidR="00945DBE" w:rsidRPr="00462977" w:rsidRDefault="00945DBE" w:rsidP="00945DBE">
            <w:pPr>
              <w:spacing w:after="0" w:line="240" w:lineRule="auto"/>
              <w:ind w:left="-180"/>
              <w:jc w:val="center"/>
              <w:rPr>
                <w:b/>
                <w:sz w:val="32"/>
                <w:szCs w:val="32"/>
              </w:rPr>
            </w:pPr>
            <w:r w:rsidRPr="00462977">
              <w:rPr>
                <w:rFonts w:eastAsia="Arial Unicode MS"/>
                <w:lang w:val="en-US"/>
              </w:rPr>
              <w:t>№</w:t>
            </w:r>
          </w:p>
        </w:tc>
        <w:tc>
          <w:tcPr>
            <w:tcW w:w="1781" w:type="dxa"/>
            <w:gridSpan w:val="2"/>
            <w:tcBorders>
              <w:bottom w:val="single" w:sz="4" w:space="0" w:color="auto"/>
            </w:tcBorders>
            <w:vAlign w:val="bottom"/>
          </w:tcPr>
          <w:p w:rsidR="00945DBE" w:rsidRPr="00706DA5" w:rsidRDefault="00945DBE" w:rsidP="00945DBE">
            <w:pPr>
              <w:spacing w:after="0" w:line="240" w:lineRule="auto"/>
              <w:ind w:left="-37"/>
              <w:jc w:val="center"/>
              <w:rPr>
                <w:rFonts w:ascii="Times New Roman" w:hAnsi="Times New Roman" w:cs="Times New Roman"/>
                <w:b/>
                <w:sz w:val="28"/>
                <w:szCs w:val="28"/>
              </w:rPr>
            </w:pPr>
          </w:p>
        </w:tc>
        <w:tc>
          <w:tcPr>
            <w:tcW w:w="5671" w:type="dxa"/>
            <w:vMerge/>
          </w:tcPr>
          <w:p w:rsidR="00945DBE" w:rsidRPr="00462977" w:rsidRDefault="00945DBE" w:rsidP="00945DBE">
            <w:pPr>
              <w:spacing w:after="0" w:line="240" w:lineRule="auto"/>
              <w:ind w:left="-180"/>
              <w:jc w:val="center"/>
              <w:rPr>
                <w:b/>
                <w:sz w:val="32"/>
                <w:szCs w:val="32"/>
              </w:rPr>
            </w:pPr>
          </w:p>
        </w:tc>
      </w:tr>
      <w:tr w:rsidR="00945DBE" w:rsidRPr="00462977" w:rsidTr="00D95F43">
        <w:trPr>
          <w:trHeight w:hRule="exact" w:val="397"/>
        </w:trPr>
        <w:tc>
          <w:tcPr>
            <w:tcW w:w="655" w:type="dxa"/>
            <w:tcBorders>
              <w:top w:val="single" w:sz="4" w:space="0" w:color="auto"/>
            </w:tcBorders>
            <w:noWrap/>
            <w:tcMar>
              <w:left w:w="0" w:type="dxa"/>
              <w:right w:w="0" w:type="dxa"/>
            </w:tcMar>
            <w:vAlign w:val="bottom"/>
          </w:tcPr>
          <w:p w:rsidR="00945DBE" w:rsidRPr="00462977" w:rsidRDefault="00945DBE" w:rsidP="00945DBE">
            <w:pPr>
              <w:spacing w:after="0" w:line="240" w:lineRule="auto"/>
              <w:jc w:val="center"/>
              <w:rPr>
                <w:b/>
                <w:sz w:val="32"/>
                <w:szCs w:val="32"/>
              </w:rPr>
            </w:pPr>
            <w:r w:rsidRPr="00462977">
              <w:rPr>
                <w:rFonts w:eastAsia="Arial Unicode MS"/>
              </w:rPr>
              <w:t>на №</w:t>
            </w:r>
          </w:p>
        </w:tc>
        <w:tc>
          <w:tcPr>
            <w:tcW w:w="1733" w:type="dxa"/>
            <w:tcBorders>
              <w:top w:val="single" w:sz="4" w:space="0" w:color="auto"/>
              <w:bottom w:val="single" w:sz="4" w:space="0" w:color="auto"/>
            </w:tcBorders>
            <w:noWrap/>
            <w:vAlign w:val="bottom"/>
          </w:tcPr>
          <w:p w:rsidR="00945DBE" w:rsidRPr="00462977" w:rsidRDefault="00945DBE" w:rsidP="00945DBE">
            <w:pPr>
              <w:spacing w:after="0" w:line="240" w:lineRule="auto"/>
              <w:jc w:val="center"/>
              <w:rPr>
                <w:sz w:val="24"/>
                <w:szCs w:val="24"/>
              </w:rPr>
            </w:pPr>
          </w:p>
        </w:tc>
        <w:tc>
          <w:tcPr>
            <w:tcW w:w="640" w:type="dxa"/>
            <w:gridSpan w:val="2"/>
            <w:noWrap/>
            <w:vAlign w:val="bottom"/>
          </w:tcPr>
          <w:p w:rsidR="00945DBE" w:rsidRPr="00706DA5" w:rsidRDefault="00945DBE" w:rsidP="00945DBE">
            <w:pPr>
              <w:spacing w:after="0" w:line="240" w:lineRule="auto"/>
              <w:jc w:val="center"/>
              <w:rPr>
                <w:rFonts w:ascii="Times New Roman" w:hAnsi="Times New Roman" w:cs="Times New Roman"/>
                <w:b/>
                <w:sz w:val="32"/>
                <w:szCs w:val="32"/>
              </w:rPr>
            </w:pPr>
            <w:r w:rsidRPr="00706DA5">
              <w:rPr>
                <w:rFonts w:ascii="Times New Roman" w:eastAsia="Arial Unicode MS" w:hAnsi="Times New Roman" w:cs="Times New Roman"/>
              </w:rPr>
              <w:t>от</w:t>
            </w:r>
          </w:p>
        </w:tc>
        <w:tc>
          <w:tcPr>
            <w:tcW w:w="1687" w:type="dxa"/>
            <w:tcBorders>
              <w:bottom w:val="single" w:sz="4" w:space="0" w:color="auto"/>
            </w:tcBorders>
            <w:noWrap/>
            <w:vAlign w:val="bottom"/>
          </w:tcPr>
          <w:p w:rsidR="00945DBE" w:rsidRPr="00706DA5" w:rsidRDefault="00945DBE" w:rsidP="00945DBE">
            <w:pPr>
              <w:spacing w:after="0" w:line="240" w:lineRule="auto"/>
              <w:ind w:left="-24"/>
              <w:jc w:val="center"/>
              <w:rPr>
                <w:rFonts w:ascii="Times New Roman" w:hAnsi="Times New Roman" w:cs="Times New Roman"/>
                <w:sz w:val="24"/>
                <w:szCs w:val="24"/>
              </w:rPr>
            </w:pPr>
          </w:p>
        </w:tc>
        <w:tc>
          <w:tcPr>
            <w:tcW w:w="5671" w:type="dxa"/>
            <w:vMerge/>
          </w:tcPr>
          <w:p w:rsidR="00945DBE" w:rsidRPr="00462977" w:rsidRDefault="00945DBE" w:rsidP="00945DBE">
            <w:pPr>
              <w:spacing w:after="0" w:line="240" w:lineRule="auto"/>
              <w:ind w:left="-180"/>
              <w:jc w:val="center"/>
              <w:rPr>
                <w:b/>
                <w:sz w:val="32"/>
                <w:szCs w:val="32"/>
              </w:rPr>
            </w:pPr>
          </w:p>
        </w:tc>
      </w:tr>
    </w:tbl>
    <w:p w:rsidR="00945DBE" w:rsidRDefault="00945DBE" w:rsidP="00945DBE">
      <w:pPr>
        <w:spacing w:after="0" w:line="240" w:lineRule="auto"/>
        <w:rPr>
          <w:sz w:val="28"/>
          <w:szCs w:val="28"/>
        </w:rPr>
      </w:pPr>
    </w:p>
    <w:p w:rsidR="00945DBE" w:rsidRPr="00945DBE" w:rsidRDefault="00945DBE" w:rsidP="00945DBE">
      <w:pPr>
        <w:spacing w:after="0" w:line="240" w:lineRule="auto"/>
        <w:jc w:val="both"/>
        <w:rPr>
          <w:rFonts w:ascii="Times New Roman" w:hAnsi="Times New Roman" w:cs="Times New Roman"/>
          <w:sz w:val="28"/>
          <w:szCs w:val="28"/>
        </w:rPr>
      </w:pPr>
      <w:r w:rsidRPr="00945DBE">
        <w:rPr>
          <w:rFonts w:ascii="Times New Roman" w:hAnsi="Times New Roman" w:cs="Times New Roman"/>
          <w:sz w:val="28"/>
          <w:szCs w:val="28"/>
        </w:rPr>
        <w:t>о рассмотрении обращения</w:t>
      </w:r>
    </w:p>
    <w:p w:rsidR="00945DBE" w:rsidRPr="00945DBE" w:rsidRDefault="00945DBE" w:rsidP="00945DBE">
      <w:pPr>
        <w:spacing w:after="0" w:line="240" w:lineRule="auto"/>
        <w:ind w:firstLine="900"/>
        <w:jc w:val="both"/>
        <w:rPr>
          <w:rFonts w:ascii="Times New Roman" w:hAnsi="Times New Roman" w:cs="Times New Roman"/>
          <w:sz w:val="28"/>
          <w:szCs w:val="28"/>
        </w:rPr>
      </w:pPr>
    </w:p>
    <w:p w:rsidR="00945DBE" w:rsidRPr="00945DBE" w:rsidRDefault="00945DBE" w:rsidP="00945DBE">
      <w:pPr>
        <w:spacing w:after="0" w:line="240" w:lineRule="auto"/>
        <w:ind w:firstLine="900"/>
        <w:jc w:val="both"/>
        <w:rPr>
          <w:rFonts w:ascii="Times New Roman" w:hAnsi="Times New Roman" w:cs="Times New Roman"/>
          <w:sz w:val="28"/>
          <w:szCs w:val="28"/>
        </w:rPr>
      </w:pPr>
    </w:p>
    <w:p w:rsidR="00945DBE" w:rsidRPr="00945DBE" w:rsidRDefault="00945DBE" w:rsidP="00945DBE">
      <w:pPr>
        <w:spacing w:after="0" w:line="240" w:lineRule="auto"/>
        <w:ind w:firstLine="900"/>
        <w:jc w:val="center"/>
        <w:rPr>
          <w:rFonts w:ascii="Times New Roman" w:hAnsi="Times New Roman" w:cs="Times New Roman"/>
          <w:sz w:val="28"/>
          <w:szCs w:val="28"/>
        </w:rPr>
      </w:pPr>
      <w:proofErr w:type="gramStart"/>
      <w:r w:rsidRPr="00945DBE">
        <w:rPr>
          <w:rFonts w:ascii="Times New Roman" w:hAnsi="Times New Roman" w:cs="Times New Roman"/>
          <w:sz w:val="28"/>
          <w:szCs w:val="28"/>
        </w:rPr>
        <w:t>Уважаемые</w:t>
      </w:r>
      <w:proofErr w:type="gramEnd"/>
      <w:r w:rsidRPr="00945DBE">
        <w:rPr>
          <w:rFonts w:ascii="Times New Roman" w:hAnsi="Times New Roman" w:cs="Times New Roman"/>
          <w:sz w:val="28"/>
          <w:szCs w:val="28"/>
        </w:rPr>
        <w:t xml:space="preserve"> </w:t>
      </w:r>
      <w:r>
        <w:rPr>
          <w:rFonts w:ascii="Times New Roman" w:hAnsi="Times New Roman" w:cs="Times New Roman"/>
          <w:sz w:val="28"/>
          <w:szCs w:val="28"/>
        </w:rPr>
        <w:t>Петр Михайлович</w:t>
      </w:r>
      <w:r w:rsidRPr="00945DBE">
        <w:rPr>
          <w:rFonts w:ascii="Times New Roman" w:hAnsi="Times New Roman" w:cs="Times New Roman"/>
          <w:sz w:val="28"/>
          <w:szCs w:val="28"/>
        </w:rPr>
        <w:t xml:space="preserve"> и </w:t>
      </w:r>
      <w:r w:rsidR="00FF3FA6">
        <w:rPr>
          <w:rFonts w:ascii="Times New Roman" w:hAnsi="Times New Roman" w:cs="Times New Roman"/>
          <w:sz w:val="28"/>
          <w:szCs w:val="28"/>
        </w:rPr>
        <w:t>Марина</w:t>
      </w:r>
      <w:r w:rsidR="00821780">
        <w:rPr>
          <w:rFonts w:ascii="Times New Roman" w:hAnsi="Times New Roman" w:cs="Times New Roman"/>
          <w:sz w:val="28"/>
          <w:szCs w:val="28"/>
        </w:rPr>
        <w:t xml:space="preserve"> Николае</w:t>
      </w:r>
      <w:r>
        <w:rPr>
          <w:rFonts w:ascii="Times New Roman" w:hAnsi="Times New Roman" w:cs="Times New Roman"/>
          <w:sz w:val="28"/>
          <w:szCs w:val="28"/>
        </w:rPr>
        <w:t>вна</w:t>
      </w:r>
      <w:r w:rsidRPr="00945DBE">
        <w:rPr>
          <w:rFonts w:ascii="Times New Roman" w:hAnsi="Times New Roman" w:cs="Times New Roman"/>
          <w:sz w:val="28"/>
          <w:szCs w:val="28"/>
        </w:rPr>
        <w:t>!</w:t>
      </w:r>
    </w:p>
    <w:p w:rsidR="00945DBE" w:rsidRPr="00945DBE" w:rsidRDefault="00945DBE" w:rsidP="00945DBE">
      <w:pPr>
        <w:spacing w:after="0" w:line="240" w:lineRule="auto"/>
        <w:ind w:firstLine="900"/>
        <w:jc w:val="center"/>
        <w:rPr>
          <w:rFonts w:ascii="Times New Roman" w:hAnsi="Times New Roman" w:cs="Times New Roman"/>
          <w:sz w:val="28"/>
          <w:szCs w:val="28"/>
        </w:rPr>
      </w:pPr>
    </w:p>
    <w:p w:rsidR="00945DBE" w:rsidRPr="00945DBE" w:rsidRDefault="00945DBE" w:rsidP="00A86F55">
      <w:pPr>
        <w:spacing w:after="0" w:line="240" w:lineRule="auto"/>
        <w:ind w:firstLine="900"/>
        <w:jc w:val="both"/>
        <w:rPr>
          <w:rFonts w:ascii="Times New Roman" w:hAnsi="Times New Roman" w:cs="Times New Roman"/>
          <w:sz w:val="28"/>
          <w:szCs w:val="28"/>
        </w:rPr>
      </w:pPr>
      <w:r w:rsidRPr="00945DBE">
        <w:rPr>
          <w:rFonts w:ascii="Times New Roman" w:hAnsi="Times New Roman" w:cs="Times New Roman"/>
          <w:sz w:val="28"/>
          <w:szCs w:val="28"/>
        </w:rPr>
        <w:t xml:space="preserve">Администрация Асбестовского городского округа сообщает, что Ваше обращение о принятии Вашей молодой семьи на учет в качестве нуждающейся в улучшении жилищных условий рассмотрено </w:t>
      </w:r>
      <w:r w:rsidR="00821780">
        <w:rPr>
          <w:rFonts w:ascii="Times New Roman" w:hAnsi="Times New Roman" w:cs="Times New Roman"/>
          <w:sz w:val="28"/>
          <w:szCs w:val="28"/>
        </w:rPr>
        <w:t>00.00</w:t>
      </w:r>
      <w:r w:rsidRPr="00945DBE">
        <w:rPr>
          <w:rFonts w:ascii="Times New Roman" w:hAnsi="Times New Roman" w:cs="Times New Roman"/>
          <w:sz w:val="28"/>
          <w:szCs w:val="28"/>
        </w:rPr>
        <w:t>.</w:t>
      </w:r>
      <w:r w:rsidR="00821780">
        <w:rPr>
          <w:rFonts w:ascii="Times New Roman" w:hAnsi="Times New Roman" w:cs="Times New Roman"/>
          <w:sz w:val="28"/>
          <w:szCs w:val="28"/>
        </w:rPr>
        <w:t>0000</w:t>
      </w:r>
      <w:r w:rsidRPr="00945DBE">
        <w:rPr>
          <w:rFonts w:ascii="Times New Roman" w:hAnsi="Times New Roman" w:cs="Times New Roman"/>
          <w:sz w:val="28"/>
          <w:szCs w:val="28"/>
        </w:rPr>
        <w:t xml:space="preserve"> на заседании общественной комиссии по жилищным вопросам при главе администрации Асбестовского городского округа.</w:t>
      </w:r>
    </w:p>
    <w:p w:rsidR="00945DBE" w:rsidRPr="00945DBE" w:rsidRDefault="00945DBE" w:rsidP="00A86F55">
      <w:pPr>
        <w:tabs>
          <w:tab w:val="left" w:pos="6096"/>
        </w:tabs>
        <w:spacing w:after="0" w:line="240" w:lineRule="auto"/>
        <w:ind w:firstLine="900"/>
        <w:jc w:val="both"/>
        <w:rPr>
          <w:rFonts w:ascii="Times New Roman" w:hAnsi="Times New Roman" w:cs="Times New Roman"/>
          <w:sz w:val="28"/>
          <w:szCs w:val="28"/>
        </w:rPr>
      </w:pPr>
      <w:r w:rsidRPr="00945DBE">
        <w:rPr>
          <w:rFonts w:ascii="Times New Roman" w:hAnsi="Times New Roman" w:cs="Times New Roman"/>
          <w:sz w:val="28"/>
          <w:szCs w:val="28"/>
        </w:rPr>
        <w:t xml:space="preserve">Направляем распоряжение администрации Асбестовского городского округа от </w:t>
      </w:r>
      <w:r w:rsidR="00821780">
        <w:rPr>
          <w:rFonts w:ascii="Times New Roman" w:hAnsi="Times New Roman" w:cs="Times New Roman"/>
          <w:sz w:val="28"/>
          <w:szCs w:val="28"/>
        </w:rPr>
        <w:t>00</w:t>
      </w:r>
      <w:r w:rsidRPr="00945DBE">
        <w:rPr>
          <w:rFonts w:ascii="Times New Roman" w:hAnsi="Times New Roman" w:cs="Times New Roman"/>
          <w:sz w:val="28"/>
          <w:szCs w:val="28"/>
        </w:rPr>
        <w:t>.</w:t>
      </w:r>
      <w:r w:rsidR="00821780">
        <w:rPr>
          <w:rFonts w:ascii="Times New Roman" w:hAnsi="Times New Roman" w:cs="Times New Roman"/>
          <w:sz w:val="28"/>
          <w:szCs w:val="28"/>
        </w:rPr>
        <w:t>00</w:t>
      </w:r>
      <w:r w:rsidRPr="00945DBE">
        <w:rPr>
          <w:rFonts w:ascii="Times New Roman" w:hAnsi="Times New Roman" w:cs="Times New Roman"/>
          <w:sz w:val="28"/>
          <w:szCs w:val="28"/>
        </w:rPr>
        <w:t>.</w:t>
      </w:r>
      <w:r w:rsidR="00821780">
        <w:rPr>
          <w:rFonts w:ascii="Times New Roman" w:hAnsi="Times New Roman" w:cs="Times New Roman"/>
          <w:sz w:val="28"/>
          <w:szCs w:val="28"/>
        </w:rPr>
        <w:t>0000</w:t>
      </w:r>
      <w:r w:rsidRPr="00945DBE">
        <w:rPr>
          <w:rFonts w:ascii="Times New Roman" w:hAnsi="Times New Roman" w:cs="Times New Roman"/>
          <w:sz w:val="28"/>
          <w:szCs w:val="28"/>
        </w:rPr>
        <w:t xml:space="preserve"> № </w:t>
      </w:r>
      <w:r w:rsidR="00821780">
        <w:rPr>
          <w:rFonts w:ascii="Times New Roman" w:hAnsi="Times New Roman" w:cs="Times New Roman"/>
          <w:sz w:val="28"/>
          <w:szCs w:val="28"/>
        </w:rPr>
        <w:t>00</w:t>
      </w:r>
      <w:r w:rsidRPr="00945DBE">
        <w:rPr>
          <w:rFonts w:ascii="Times New Roman" w:hAnsi="Times New Roman" w:cs="Times New Roman"/>
          <w:sz w:val="28"/>
          <w:szCs w:val="28"/>
        </w:rPr>
        <w:t xml:space="preserve">-РА «О признании молодой семьи </w:t>
      </w:r>
      <w:r w:rsidR="00821780">
        <w:rPr>
          <w:rFonts w:ascii="Times New Roman" w:hAnsi="Times New Roman" w:cs="Times New Roman"/>
          <w:sz w:val="28"/>
          <w:szCs w:val="28"/>
        </w:rPr>
        <w:t xml:space="preserve">Иванова </w:t>
      </w:r>
      <w:r w:rsidR="00AB55F0">
        <w:rPr>
          <w:rFonts w:ascii="Times New Roman" w:hAnsi="Times New Roman" w:cs="Times New Roman"/>
          <w:sz w:val="28"/>
          <w:szCs w:val="28"/>
        </w:rPr>
        <w:t>П</w:t>
      </w:r>
      <w:r w:rsidR="00821780">
        <w:rPr>
          <w:rFonts w:ascii="Times New Roman" w:hAnsi="Times New Roman" w:cs="Times New Roman"/>
          <w:sz w:val="28"/>
          <w:szCs w:val="28"/>
        </w:rPr>
        <w:t xml:space="preserve">етра </w:t>
      </w:r>
      <w:proofErr w:type="gramStart"/>
      <w:r w:rsidR="00821780">
        <w:rPr>
          <w:rFonts w:ascii="Times New Roman" w:hAnsi="Times New Roman" w:cs="Times New Roman"/>
          <w:sz w:val="28"/>
          <w:szCs w:val="28"/>
        </w:rPr>
        <w:t>Михайловича</w:t>
      </w:r>
      <w:proofErr w:type="gramEnd"/>
      <w:r w:rsidRPr="00945DBE">
        <w:rPr>
          <w:rFonts w:ascii="Times New Roman" w:hAnsi="Times New Roman" w:cs="Times New Roman"/>
          <w:sz w:val="28"/>
          <w:szCs w:val="28"/>
        </w:rPr>
        <w:t xml:space="preserve"> в качестве нуждающейся в улучшении жилищных условий».</w:t>
      </w:r>
    </w:p>
    <w:p w:rsidR="00945DBE" w:rsidRPr="00945DBE" w:rsidRDefault="00945DBE" w:rsidP="00A86F55">
      <w:pPr>
        <w:spacing w:after="0" w:line="240" w:lineRule="auto"/>
        <w:ind w:firstLine="900"/>
        <w:jc w:val="both"/>
        <w:rPr>
          <w:rFonts w:ascii="Times New Roman" w:hAnsi="Times New Roman" w:cs="Times New Roman"/>
          <w:sz w:val="28"/>
          <w:szCs w:val="28"/>
        </w:rPr>
      </w:pPr>
      <w:r w:rsidRPr="00945DBE">
        <w:rPr>
          <w:rFonts w:ascii="Times New Roman" w:hAnsi="Times New Roman" w:cs="Times New Roman"/>
          <w:sz w:val="28"/>
          <w:szCs w:val="28"/>
        </w:rPr>
        <w:t>Для принятия участия в Подпрограмме «Обеспечение жильем молодых семей» федеральной целевой программы «Жилище» на 2015-2020 годы» Вам необходимо подать в администрацию Асбестовского городского округа (город Асбест, улица Уральская, дом</w:t>
      </w:r>
      <w:r w:rsidR="00AB55F0">
        <w:rPr>
          <w:rFonts w:ascii="Times New Roman" w:hAnsi="Times New Roman" w:cs="Times New Roman"/>
          <w:sz w:val="28"/>
          <w:szCs w:val="28"/>
        </w:rPr>
        <w:t xml:space="preserve"> </w:t>
      </w:r>
      <w:r w:rsidRPr="00945DBE">
        <w:rPr>
          <w:rFonts w:ascii="Times New Roman" w:hAnsi="Times New Roman" w:cs="Times New Roman"/>
          <w:sz w:val="28"/>
          <w:szCs w:val="28"/>
        </w:rPr>
        <w:t>73, кабинет 11, контактный телефон (34365)7-50-18) следующие документы:</w:t>
      </w:r>
    </w:p>
    <w:p w:rsidR="00945DBE" w:rsidRPr="00945DBE" w:rsidRDefault="00945DBE" w:rsidP="00A86F55">
      <w:pPr>
        <w:spacing w:after="0" w:line="240" w:lineRule="auto"/>
        <w:ind w:firstLine="900"/>
        <w:jc w:val="both"/>
        <w:rPr>
          <w:rFonts w:ascii="Times New Roman" w:hAnsi="Times New Roman" w:cs="Times New Roman"/>
          <w:sz w:val="28"/>
          <w:szCs w:val="28"/>
        </w:rPr>
      </w:pPr>
      <w:r w:rsidRPr="00945DBE">
        <w:rPr>
          <w:rFonts w:ascii="Times New Roman" w:hAnsi="Times New Roman" w:cs="Times New Roman"/>
          <w:sz w:val="28"/>
          <w:szCs w:val="28"/>
        </w:rPr>
        <w:t xml:space="preserve">а) заявление в 2 экземплярах по </w:t>
      </w:r>
      <w:hyperlink r:id="rId12" w:history="1">
        <w:r w:rsidRPr="00945DBE">
          <w:rPr>
            <w:rFonts w:ascii="Times New Roman" w:hAnsi="Times New Roman" w:cs="Times New Roman"/>
            <w:sz w:val="28"/>
            <w:szCs w:val="28"/>
          </w:rPr>
          <w:t>форме</w:t>
        </w:r>
      </w:hyperlink>
      <w:r w:rsidRPr="00945DBE">
        <w:rPr>
          <w:rFonts w:ascii="Times New Roman" w:hAnsi="Times New Roman" w:cs="Times New Roman"/>
          <w:sz w:val="28"/>
          <w:szCs w:val="28"/>
        </w:rPr>
        <w:t>, установленной постановлением Правительства Российской Федерации от 17.12.2010 № 1050 «О федеральной целевой программе «Жилище» на 2015 - 2020 годы»;</w:t>
      </w:r>
    </w:p>
    <w:p w:rsidR="00945DBE" w:rsidRPr="00945DBE" w:rsidRDefault="00945DBE" w:rsidP="00A86F55">
      <w:pPr>
        <w:spacing w:after="0" w:line="240" w:lineRule="auto"/>
        <w:ind w:firstLine="900"/>
        <w:jc w:val="both"/>
        <w:rPr>
          <w:rFonts w:ascii="Times New Roman" w:hAnsi="Times New Roman" w:cs="Times New Roman"/>
          <w:sz w:val="28"/>
          <w:szCs w:val="28"/>
        </w:rPr>
      </w:pPr>
      <w:r w:rsidRPr="00945DBE">
        <w:rPr>
          <w:rFonts w:ascii="Times New Roman" w:hAnsi="Times New Roman" w:cs="Times New Roman"/>
          <w:sz w:val="28"/>
          <w:szCs w:val="28"/>
        </w:rPr>
        <w:t>б) копия документов, удостоверяющих личность каждого члена семьи;</w:t>
      </w:r>
    </w:p>
    <w:p w:rsidR="00945DBE" w:rsidRPr="00945DBE" w:rsidRDefault="00945DBE" w:rsidP="00A86F55">
      <w:pPr>
        <w:spacing w:after="0" w:line="240" w:lineRule="auto"/>
        <w:ind w:firstLine="900"/>
        <w:jc w:val="both"/>
        <w:rPr>
          <w:rFonts w:ascii="Times New Roman" w:hAnsi="Times New Roman" w:cs="Times New Roman"/>
          <w:sz w:val="28"/>
          <w:szCs w:val="28"/>
        </w:rPr>
      </w:pPr>
      <w:r w:rsidRPr="00945DBE">
        <w:rPr>
          <w:rFonts w:ascii="Times New Roman" w:hAnsi="Times New Roman" w:cs="Times New Roman"/>
          <w:sz w:val="28"/>
          <w:szCs w:val="28"/>
        </w:rPr>
        <w:t>в) копия свидетельства о браке;</w:t>
      </w:r>
    </w:p>
    <w:p w:rsidR="00945DBE" w:rsidRPr="00945DBE" w:rsidRDefault="00945DBE" w:rsidP="00A86F55">
      <w:pPr>
        <w:spacing w:after="0" w:line="240" w:lineRule="auto"/>
        <w:ind w:firstLine="900"/>
        <w:jc w:val="both"/>
        <w:rPr>
          <w:rFonts w:ascii="Times New Roman" w:hAnsi="Times New Roman" w:cs="Times New Roman"/>
          <w:sz w:val="28"/>
          <w:szCs w:val="28"/>
        </w:rPr>
      </w:pPr>
      <w:proofErr w:type="gramStart"/>
      <w:r w:rsidRPr="00945DBE">
        <w:rPr>
          <w:rFonts w:ascii="Times New Roman" w:hAnsi="Times New Roman" w:cs="Times New Roman"/>
          <w:sz w:val="28"/>
          <w:szCs w:val="28"/>
        </w:rPr>
        <w:t>г)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945DBE" w:rsidRPr="00945DBE" w:rsidRDefault="00945DBE" w:rsidP="00A86F55">
      <w:pPr>
        <w:widowControl w:val="0"/>
        <w:spacing w:after="0" w:line="240" w:lineRule="auto"/>
        <w:ind w:firstLine="900"/>
        <w:jc w:val="both"/>
        <w:rPr>
          <w:rFonts w:ascii="Times New Roman" w:hAnsi="Times New Roman" w:cs="Times New Roman"/>
          <w:sz w:val="28"/>
          <w:szCs w:val="28"/>
        </w:rPr>
      </w:pPr>
      <w:proofErr w:type="gramStart"/>
      <w:r w:rsidRPr="00945DBE">
        <w:rPr>
          <w:rFonts w:ascii="Times New Roman" w:hAnsi="Times New Roman" w:cs="Times New Roman"/>
          <w:sz w:val="28"/>
          <w:szCs w:val="28"/>
        </w:rPr>
        <w:t xml:space="preserve">В список молодых семей-участников подпрограммы, изъявивших желание получить социальную выплату по </w:t>
      </w:r>
      <w:proofErr w:type="spellStart"/>
      <w:r w:rsidRPr="00945DBE">
        <w:rPr>
          <w:rFonts w:ascii="Times New Roman" w:hAnsi="Times New Roman" w:cs="Times New Roman"/>
          <w:sz w:val="28"/>
          <w:szCs w:val="28"/>
        </w:rPr>
        <w:t>Асбестовскому</w:t>
      </w:r>
      <w:proofErr w:type="spellEnd"/>
      <w:r w:rsidRPr="00945DBE">
        <w:rPr>
          <w:rFonts w:ascii="Times New Roman" w:hAnsi="Times New Roman" w:cs="Times New Roman"/>
          <w:sz w:val="28"/>
          <w:szCs w:val="28"/>
        </w:rPr>
        <w:t xml:space="preserve"> городскому округу, включаются молодые семьи, представившие в администрацию Асбестовского городского округа документы на участие в подпрограмме «Обеспечение жильем молодых семей» </w:t>
      </w:r>
      <w:r w:rsidRPr="00945DBE">
        <w:rPr>
          <w:rFonts w:ascii="Times New Roman" w:hAnsi="Times New Roman" w:cs="Times New Roman"/>
          <w:sz w:val="28"/>
          <w:szCs w:val="28"/>
        </w:rPr>
        <w:lastRenderedPageBreak/>
        <w:t>федеральной целевой программы «Жилище» на 201</w:t>
      </w:r>
      <w:r w:rsidR="00821780">
        <w:rPr>
          <w:rFonts w:ascii="Times New Roman" w:hAnsi="Times New Roman" w:cs="Times New Roman"/>
          <w:sz w:val="28"/>
          <w:szCs w:val="28"/>
        </w:rPr>
        <w:t>5-2020</w:t>
      </w:r>
      <w:r w:rsidRPr="00945DBE">
        <w:rPr>
          <w:rFonts w:ascii="Times New Roman" w:hAnsi="Times New Roman" w:cs="Times New Roman"/>
          <w:sz w:val="28"/>
          <w:szCs w:val="28"/>
        </w:rPr>
        <w:t xml:space="preserve"> годы, утвержденной Постановлением Правительства Рос</w:t>
      </w:r>
      <w:r w:rsidR="00821780">
        <w:rPr>
          <w:rFonts w:ascii="Times New Roman" w:hAnsi="Times New Roman" w:cs="Times New Roman"/>
          <w:sz w:val="28"/>
          <w:szCs w:val="28"/>
        </w:rPr>
        <w:t>сийской Федерации от 17.12.2010</w:t>
      </w:r>
      <w:r w:rsidRPr="00945DBE">
        <w:rPr>
          <w:rFonts w:ascii="Times New Roman" w:hAnsi="Times New Roman" w:cs="Times New Roman"/>
          <w:sz w:val="28"/>
          <w:szCs w:val="28"/>
        </w:rPr>
        <w:t xml:space="preserve"> № 1050 «О федеральной целевой программе «Жилище» на 201</w:t>
      </w:r>
      <w:r w:rsidR="00821780">
        <w:rPr>
          <w:rFonts w:ascii="Times New Roman" w:hAnsi="Times New Roman" w:cs="Times New Roman"/>
          <w:sz w:val="28"/>
          <w:szCs w:val="28"/>
        </w:rPr>
        <w:t>5-2020</w:t>
      </w:r>
      <w:r w:rsidRPr="00945DBE">
        <w:rPr>
          <w:rFonts w:ascii="Times New Roman" w:hAnsi="Times New Roman" w:cs="Times New Roman"/>
          <w:sz w:val="28"/>
          <w:szCs w:val="28"/>
        </w:rPr>
        <w:t xml:space="preserve"> годы и признанные администрацией Асбестовского городского</w:t>
      </w:r>
      <w:proofErr w:type="gramEnd"/>
      <w:r w:rsidRPr="00945DBE">
        <w:rPr>
          <w:rFonts w:ascii="Times New Roman" w:hAnsi="Times New Roman" w:cs="Times New Roman"/>
          <w:sz w:val="28"/>
          <w:szCs w:val="28"/>
        </w:rPr>
        <w:t xml:space="preserve"> округа  участниками подпрограммы.</w:t>
      </w:r>
    </w:p>
    <w:p w:rsidR="00945DBE" w:rsidRPr="00945DBE" w:rsidRDefault="00945DBE" w:rsidP="00945DBE">
      <w:pPr>
        <w:pStyle w:val="ConsPlusNormal"/>
        <w:ind w:firstLine="708"/>
        <w:jc w:val="both"/>
        <w:rPr>
          <w:rFonts w:ascii="Times New Roman" w:hAnsi="Times New Roman" w:cs="Times New Roman"/>
          <w:sz w:val="28"/>
          <w:szCs w:val="28"/>
        </w:rPr>
      </w:pPr>
      <w:r w:rsidRPr="00945DBE">
        <w:rPr>
          <w:rFonts w:ascii="Times New Roman" w:hAnsi="Times New Roman" w:cs="Times New Roman"/>
          <w:sz w:val="28"/>
          <w:szCs w:val="28"/>
        </w:rPr>
        <w:t>Участие молодой семьи в Подпрограмме является добровольным.</w:t>
      </w:r>
    </w:p>
    <w:tbl>
      <w:tblPr>
        <w:tblW w:w="0" w:type="auto"/>
        <w:tblLook w:val="04A0"/>
      </w:tblPr>
      <w:tblGrid>
        <w:gridCol w:w="2093"/>
        <w:gridCol w:w="8221"/>
      </w:tblGrid>
      <w:tr w:rsidR="00945DBE" w:rsidRPr="00945DBE" w:rsidTr="00945DBE">
        <w:tc>
          <w:tcPr>
            <w:tcW w:w="2093" w:type="dxa"/>
          </w:tcPr>
          <w:p w:rsidR="00945DBE" w:rsidRPr="00945DBE" w:rsidRDefault="00945DBE" w:rsidP="00945DBE">
            <w:pPr>
              <w:pStyle w:val="ConsPlusNormal"/>
              <w:overflowPunct w:val="0"/>
              <w:jc w:val="both"/>
              <w:rPr>
                <w:rFonts w:ascii="Times New Roman" w:hAnsi="Times New Roman" w:cs="Times New Roman"/>
                <w:sz w:val="28"/>
                <w:szCs w:val="28"/>
              </w:rPr>
            </w:pPr>
          </w:p>
          <w:p w:rsidR="00945DBE" w:rsidRPr="00945DBE" w:rsidRDefault="00945DBE" w:rsidP="00821780">
            <w:pPr>
              <w:pStyle w:val="ConsPlusNormal"/>
              <w:overflowPunct w:val="0"/>
              <w:ind w:firstLine="0"/>
              <w:jc w:val="both"/>
              <w:rPr>
                <w:rFonts w:ascii="Times New Roman" w:hAnsi="Times New Roman" w:cs="Times New Roman"/>
                <w:sz w:val="28"/>
                <w:szCs w:val="28"/>
              </w:rPr>
            </w:pPr>
            <w:r w:rsidRPr="00945DBE">
              <w:rPr>
                <w:rFonts w:ascii="Times New Roman" w:hAnsi="Times New Roman" w:cs="Times New Roman"/>
                <w:sz w:val="28"/>
                <w:szCs w:val="28"/>
              </w:rPr>
              <w:t xml:space="preserve">Приложение: </w:t>
            </w:r>
          </w:p>
          <w:p w:rsidR="00945DBE" w:rsidRPr="00945DBE" w:rsidRDefault="00945DBE" w:rsidP="00945DBE">
            <w:pPr>
              <w:pStyle w:val="ConsPlusNormal"/>
              <w:overflowPunct w:val="0"/>
              <w:jc w:val="both"/>
              <w:rPr>
                <w:rFonts w:ascii="Times New Roman" w:hAnsi="Times New Roman" w:cs="Times New Roman"/>
                <w:sz w:val="28"/>
                <w:szCs w:val="28"/>
              </w:rPr>
            </w:pPr>
          </w:p>
        </w:tc>
        <w:tc>
          <w:tcPr>
            <w:tcW w:w="8221" w:type="dxa"/>
          </w:tcPr>
          <w:p w:rsidR="00945DBE" w:rsidRPr="00945DBE" w:rsidRDefault="00945DBE" w:rsidP="00945DBE">
            <w:pPr>
              <w:pStyle w:val="ConsPlusNormal"/>
              <w:overflowPunct w:val="0"/>
              <w:jc w:val="both"/>
              <w:rPr>
                <w:rFonts w:ascii="Times New Roman" w:hAnsi="Times New Roman" w:cs="Times New Roman"/>
                <w:sz w:val="28"/>
                <w:szCs w:val="28"/>
              </w:rPr>
            </w:pPr>
          </w:p>
          <w:p w:rsidR="00945DBE" w:rsidRPr="00945DBE" w:rsidRDefault="00AB55F0" w:rsidP="00821780">
            <w:pPr>
              <w:pStyle w:val="ConsPlusNormal"/>
              <w:overflowPunct w:val="0"/>
              <w:jc w:val="both"/>
              <w:rPr>
                <w:rFonts w:ascii="Times New Roman" w:hAnsi="Times New Roman" w:cs="Times New Roman"/>
                <w:sz w:val="28"/>
                <w:szCs w:val="28"/>
              </w:rPr>
            </w:pPr>
            <w:r>
              <w:rPr>
                <w:rFonts w:ascii="Times New Roman" w:hAnsi="Times New Roman" w:cs="Times New Roman"/>
                <w:sz w:val="28"/>
                <w:szCs w:val="28"/>
              </w:rPr>
              <w:t>1. Р</w:t>
            </w:r>
            <w:r w:rsidR="00945DBE" w:rsidRPr="00945DBE">
              <w:rPr>
                <w:rFonts w:ascii="Times New Roman" w:hAnsi="Times New Roman" w:cs="Times New Roman"/>
                <w:sz w:val="28"/>
                <w:szCs w:val="28"/>
              </w:rPr>
              <w:t xml:space="preserve">аспоряжение администрации Асбестовского городского округа от </w:t>
            </w:r>
            <w:r w:rsidR="00821780">
              <w:rPr>
                <w:rFonts w:ascii="Times New Roman" w:hAnsi="Times New Roman" w:cs="Times New Roman"/>
                <w:sz w:val="28"/>
                <w:szCs w:val="28"/>
              </w:rPr>
              <w:t xml:space="preserve">00.00.0000 № 00-РА «О признании молодой семьи Иванова Петра </w:t>
            </w:r>
            <w:proofErr w:type="gramStart"/>
            <w:r w:rsidR="00821780">
              <w:rPr>
                <w:rFonts w:ascii="Times New Roman" w:hAnsi="Times New Roman" w:cs="Times New Roman"/>
                <w:sz w:val="28"/>
                <w:szCs w:val="28"/>
              </w:rPr>
              <w:t>Михайловича</w:t>
            </w:r>
            <w:proofErr w:type="gramEnd"/>
            <w:r w:rsidR="00945DBE" w:rsidRPr="00945DBE">
              <w:rPr>
                <w:rFonts w:ascii="Times New Roman" w:hAnsi="Times New Roman" w:cs="Times New Roman"/>
                <w:sz w:val="28"/>
                <w:szCs w:val="28"/>
              </w:rPr>
              <w:t xml:space="preserve"> в качестве нуждающейся в улучшении жили</w:t>
            </w:r>
            <w:r>
              <w:rPr>
                <w:rFonts w:ascii="Times New Roman" w:hAnsi="Times New Roman" w:cs="Times New Roman"/>
                <w:sz w:val="28"/>
                <w:szCs w:val="28"/>
              </w:rPr>
              <w:t>щных условий», на 1 л. в 1 экз.</w:t>
            </w:r>
          </w:p>
        </w:tc>
      </w:tr>
      <w:tr w:rsidR="00945DBE" w:rsidRPr="00945DBE" w:rsidTr="00945DBE">
        <w:tc>
          <w:tcPr>
            <w:tcW w:w="2093" w:type="dxa"/>
          </w:tcPr>
          <w:p w:rsidR="00945DBE" w:rsidRPr="00945DBE" w:rsidRDefault="00945DBE" w:rsidP="00945DBE">
            <w:pPr>
              <w:pStyle w:val="ConsPlusNormal"/>
              <w:overflowPunct w:val="0"/>
              <w:jc w:val="both"/>
              <w:rPr>
                <w:rFonts w:ascii="Times New Roman" w:hAnsi="Times New Roman" w:cs="Times New Roman"/>
                <w:sz w:val="28"/>
                <w:szCs w:val="28"/>
              </w:rPr>
            </w:pPr>
          </w:p>
        </w:tc>
        <w:tc>
          <w:tcPr>
            <w:tcW w:w="8221" w:type="dxa"/>
          </w:tcPr>
          <w:p w:rsidR="00945DBE" w:rsidRPr="00945DBE" w:rsidRDefault="00AB55F0" w:rsidP="00945DBE">
            <w:pPr>
              <w:pStyle w:val="ConsPlusNormal"/>
              <w:overflowPunct w:val="0"/>
              <w:jc w:val="both"/>
              <w:rPr>
                <w:rFonts w:ascii="Times New Roman" w:hAnsi="Times New Roman" w:cs="Times New Roman"/>
                <w:sz w:val="28"/>
                <w:szCs w:val="28"/>
              </w:rPr>
            </w:pPr>
            <w:r>
              <w:rPr>
                <w:rFonts w:ascii="Times New Roman" w:hAnsi="Times New Roman" w:cs="Times New Roman"/>
                <w:sz w:val="28"/>
                <w:szCs w:val="28"/>
              </w:rPr>
              <w:t>2. З</w:t>
            </w:r>
            <w:r w:rsidR="00945DBE" w:rsidRPr="00945DBE">
              <w:rPr>
                <w:rFonts w:ascii="Times New Roman" w:hAnsi="Times New Roman" w:cs="Times New Roman"/>
                <w:sz w:val="28"/>
                <w:szCs w:val="28"/>
              </w:rPr>
              <w:t>аявление о включении в состав участников подпрограммы «Обеспечение жильем молодых семей» федеральной целевой программы «Жилище» на 2015-2020 годы, на 1 л. в 1 экз.</w:t>
            </w:r>
          </w:p>
        </w:tc>
      </w:tr>
    </w:tbl>
    <w:p w:rsidR="00945DBE" w:rsidRDefault="00945DBE" w:rsidP="00945DBE">
      <w:pPr>
        <w:pStyle w:val="ConsPlusNormal"/>
        <w:jc w:val="both"/>
        <w:rPr>
          <w:rFonts w:ascii="Times New Roman" w:hAnsi="Times New Roman" w:cs="Times New Roman"/>
          <w:sz w:val="28"/>
          <w:szCs w:val="28"/>
        </w:rPr>
      </w:pPr>
    </w:p>
    <w:p w:rsidR="00706DA5" w:rsidRPr="00945DBE" w:rsidRDefault="00706DA5" w:rsidP="00945DBE">
      <w:pPr>
        <w:pStyle w:val="ConsPlusNormal"/>
        <w:jc w:val="both"/>
        <w:rPr>
          <w:rFonts w:ascii="Times New Roman" w:hAnsi="Times New Roman" w:cs="Times New Roman"/>
          <w:sz w:val="28"/>
          <w:szCs w:val="28"/>
        </w:rPr>
      </w:pPr>
    </w:p>
    <w:p w:rsidR="00945DBE" w:rsidRPr="00945DBE" w:rsidRDefault="00821780" w:rsidP="00945D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945DBE" w:rsidRPr="00945DBE">
        <w:rPr>
          <w:rFonts w:ascii="Times New Roman" w:hAnsi="Times New Roman" w:cs="Times New Roman"/>
          <w:sz w:val="28"/>
          <w:szCs w:val="28"/>
        </w:rPr>
        <w:t>лав</w:t>
      </w:r>
      <w:r>
        <w:rPr>
          <w:rFonts w:ascii="Times New Roman" w:hAnsi="Times New Roman" w:cs="Times New Roman"/>
          <w:sz w:val="28"/>
          <w:szCs w:val="28"/>
        </w:rPr>
        <w:t>а</w:t>
      </w:r>
      <w:r w:rsidR="00AB55F0">
        <w:rPr>
          <w:rFonts w:ascii="Times New Roman" w:hAnsi="Times New Roman" w:cs="Times New Roman"/>
          <w:sz w:val="28"/>
          <w:szCs w:val="28"/>
        </w:rPr>
        <w:t xml:space="preserve"> </w:t>
      </w:r>
      <w:r>
        <w:rPr>
          <w:rFonts w:ascii="Times New Roman" w:hAnsi="Times New Roman" w:cs="Times New Roman"/>
          <w:sz w:val="28"/>
          <w:szCs w:val="28"/>
        </w:rPr>
        <w:t xml:space="preserve">(заместитель главы) </w:t>
      </w:r>
      <w:r w:rsidR="00945DBE" w:rsidRPr="00945DBE">
        <w:rPr>
          <w:rFonts w:ascii="Times New Roman" w:hAnsi="Times New Roman" w:cs="Times New Roman"/>
          <w:sz w:val="28"/>
          <w:szCs w:val="28"/>
        </w:rPr>
        <w:t>администрации</w:t>
      </w:r>
    </w:p>
    <w:p w:rsidR="00945DBE" w:rsidRPr="00945DBE" w:rsidRDefault="00945DBE" w:rsidP="00945DBE">
      <w:pPr>
        <w:spacing w:after="0" w:line="240" w:lineRule="auto"/>
        <w:rPr>
          <w:rFonts w:ascii="Times New Roman" w:hAnsi="Times New Roman" w:cs="Times New Roman"/>
          <w:sz w:val="28"/>
          <w:szCs w:val="28"/>
        </w:rPr>
      </w:pPr>
      <w:r w:rsidRPr="00945DBE">
        <w:rPr>
          <w:rFonts w:ascii="Times New Roman" w:hAnsi="Times New Roman" w:cs="Times New Roman"/>
          <w:sz w:val="28"/>
          <w:szCs w:val="28"/>
        </w:rPr>
        <w:t xml:space="preserve">Асбестовского городского округа                                                      </w:t>
      </w:r>
      <w:r w:rsidR="00AB55F0">
        <w:rPr>
          <w:rFonts w:ascii="Times New Roman" w:hAnsi="Times New Roman" w:cs="Times New Roman"/>
          <w:sz w:val="28"/>
          <w:szCs w:val="28"/>
        </w:rPr>
        <w:t xml:space="preserve">       </w:t>
      </w:r>
      <w:r w:rsidRPr="00945DBE">
        <w:rPr>
          <w:rFonts w:ascii="Times New Roman" w:hAnsi="Times New Roman" w:cs="Times New Roman"/>
          <w:sz w:val="28"/>
          <w:szCs w:val="28"/>
        </w:rPr>
        <w:t xml:space="preserve">  </w:t>
      </w:r>
      <w:r w:rsidR="00821780">
        <w:rPr>
          <w:rFonts w:ascii="Times New Roman" w:hAnsi="Times New Roman" w:cs="Times New Roman"/>
          <w:sz w:val="28"/>
          <w:szCs w:val="28"/>
        </w:rPr>
        <w:t>И.О. Фамилия</w:t>
      </w:r>
    </w:p>
    <w:p w:rsidR="00945DBE" w:rsidRPr="00945DBE" w:rsidRDefault="00945DBE" w:rsidP="00945DBE">
      <w:pPr>
        <w:spacing w:after="0" w:line="240" w:lineRule="auto"/>
        <w:jc w:val="both"/>
        <w:rPr>
          <w:rFonts w:ascii="Times New Roman" w:hAnsi="Times New Roman" w:cs="Times New Roman"/>
          <w:sz w:val="28"/>
          <w:szCs w:val="28"/>
        </w:rPr>
      </w:pPr>
    </w:p>
    <w:p w:rsidR="00945DBE" w:rsidRPr="00945DBE" w:rsidRDefault="00945DBE" w:rsidP="00945DBE">
      <w:pPr>
        <w:spacing w:after="0" w:line="240" w:lineRule="auto"/>
        <w:jc w:val="both"/>
        <w:rPr>
          <w:rFonts w:ascii="Times New Roman" w:hAnsi="Times New Roman" w:cs="Times New Roman"/>
          <w:sz w:val="28"/>
          <w:szCs w:val="28"/>
        </w:rPr>
      </w:pPr>
    </w:p>
    <w:p w:rsidR="00945DBE" w:rsidRPr="00945DBE" w:rsidRDefault="00945DBE" w:rsidP="00945DBE">
      <w:pPr>
        <w:spacing w:after="0" w:line="240" w:lineRule="auto"/>
        <w:jc w:val="both"/>
        <w:rPr>
          <w:rFonts w:ascii="Times New Roman" w:hAnsi="Times New Roman" w:cs="Times New Roman"/>
          <w:sz w:val="28"/>
          <w:szCs w:val="28"/>
        </w:rPr>
      </w:pPr>
    </w:p>
    <w:p w:rsidR="009B387C" w:rsidRPr="00945DBE" w:rsidRDefault="009B387C" w:rsidP="00945DBE">
      <w:pPr>
        <w:spacing w:after="0" w:line="240" w:lineRule="auto"/>
        <w:jc w:val="both"/>
        <w:rPr>
          <w:rFonts w:ascii="Times New Roman" w:eastAsia="Times New Roman" w:hAnsi="Times New Roman" w:cs="Times New Roman"/>
          <w:sz w:val="28"/>
          <w:szCs w:val="28"/>
        </w:rPr>
      </w:pPr>
    </w:p>
    <w:p w:rsidR="008E1D06" w:rsidRDefault="008E1D06" w:rsidP="00D95217">
      <w:pPr>
        <w:spacing w:after="0" w:line="240" w:lineRule="auto"/>
        <w:jc w:val="both"/>
        <w:rPr>
          <w:rFonts w:ascii="Times New Roman" w:eastAsia="Times New Roman" w:hAnsi="Times New Roman" w:cs="Times New Roman"/>
          <w:sz w:val="28"/>
          <w:szCs w:val="28"/>
        </w:rPr>
      </w:pPr>
    </w:p>
    <w:p w:rsidR="008E1D06" w:rsidRDefault="008E1D06" w:rsidP="00D95217">
      <w:pPr>
        <w:spacing w:after="0" w:line="240" w:lineRule="auto"/>
        <w:jc w:val="both"/>
        <w:rPr>
          <w:rFonts w:ascii="Times New Roman" w:eastAsia="Times New Roman" w:hAnsi="Times New Roman" w:cs="Times New Roman"/>
          <w:sz w:val="28"/>
          <w:szCs w:val="28"/>
        </w:rPr>
      </w:pPr>
    </w:p>
    <w:p w:rsidR="00A86F55" w:rsidRDefault="00A86F55" w:rsidP="00D95217">
      <w:pPr>
        <w:spacing w:after="0" w:line="240" w:lineRule="auto"/>
        <w:jc w:val="both"/>
        <w:rPr>
          <w:rFonts w:ascii="Times New Roman" w:eastAsia="Times New Roman" w:hAnsi="Times New Roman" w:cs="Times New Roman"/>
          <w:sz w:val="28"/>
          <w:szCs w:val="28"/>
        </w:rPr>
      </w:pPr>
    </w:p>
    <w:p w:rsidR="00A86F55" w:rsidRDefault="00A86F55" w:rsidP="00D95217">
      <w:pPr>
        <w:spacing w:after="0" w:line="240" w:lineRule="auto"/>
        <w:jc w:val="both"/>
        <w:rPr>
          <w:rFonts w:ascii="Times New Roman" w:eastAsia="Times New Roman" w:hAnsi="Times New Roman" w:cs="Times New Roman"/>
          <w:sz w:val="28"/>
          <w:szCs w:val="28"/>
        </w:rPr>
      </w:pPr>
    </w:p>
    <w:p w:rsidR="00A86F55" w:rsidRDefault="00A86F55" w:rsidP="00D95217">
      <w:pPr>
        <w:spacing w:after="0" w:line="240" w:lineRule="auto"/>
        <w:jc w:val="both"/>
        <w:rPr>
          <w:rFonts w:ascii="Times New Roman" w:eastAsia="Times New Roman" w:hAnsi="Times New Roman" w:cs="Times New Roman"/>
          <w:sz w:val="28"/>
          <w:szCs w:val="28"/>
        </w:rPr>
      </w:pPr>
    </w:p>
    <w:p w:rsidR="00A86F55" w:rsidRDefault="00A86F55" w:rsidP="00D95217">
      <w:pPr>
        <w:spacing w:after="0" w:line="240" w:lineRule="auto"/>
        <w:jc w:val="both"/>
        <w:rPr>
          <w:rFonts w:ascii="Times New Roman" w:eastAsia="Times New Roman" w:hAnsi="Times New Roman" w:cs="Times New Roman"/>
          <w:sz w:val="28"/>
          <w:szCs w:val="28"/>
        </w:rPr>
      </w:pPr>
    </w:p>
    <w:p w:rsidR="00A86F55" w:rsidRDefault="00A86F55" w:rsidP="00D95217">
      <w:pPr>
        <w:spacing w:after="0" w:line="240" w:lineRule="auto"/>
        <w:jc w:val="both"/>
        <w:rPr>
          <w:rFonts w:ascii="Times New Roman" w:eastAsia="Times New Roman" w:hAnsi="Times New Roman" w:cs="Times New Roman"/>
          <w:sz w:val="28"/>
          <w:szCs w:val="28"/>
        </w:rPr>
      </w:pPr>
    </w:p>
    <w:p w:rsidR="00A86F55" w:rsidRDefault="00A86F55" w:rsidP="00D95217">
      <w:pPr>
        <w:spacing w:after="0" w:line="240" w:lineRule="auto"/>
        <w:jc w:val="both"/>
        <w:rPr>
          <w:rFonts w:ascii="Times New Roman" w:eastAsia="Times New Roman" w:hAnsi="Times New Roman" w:cs="Times New Roman"/>
          <w:sz w:val="28"/>
          <w:szCs w:val="28"/>
        </w:rPr>
      </w:pPr>
    </w:p>
    <w:p w:rsidR="00A86F55" w:rsidRDefault="00A86F55" w:rsidP="00D95217">
      <w:pPr>
        <w:spacing w:after="0" w:line="240" w:lineRule="auto"/>
        <w:jc w:val="both"/>
        <w:rPr>
          <w:rFonts w:ascii="Times New Roman" w:eastAsia="Times New Roman" w:hAnsi="Times New Roman" w:cs="Times New Roman"/>
          <w:sz w:val="28"/>
          <w:szCs w:val="28"/>
        </w:rPr>
      </w:pPr>
    </w:p>
    <w:p w:rsidR="00A86F55" w:rsidRDefault="00A86F55" w:rsidP="00D95217">
      <w:pPr>
        <w:spacing w:after="0" w:line="240" w:lineRule="auto"/>
        <w:jc w:val="both"/>
        <w:rPr>
          <w:rFonts w:ascii="Times New Roman" w:eastAsia="Times New Roman" w:hAnsi="Times New Roman" w:cs="Times New Roman"/>
          <w:sz w:val="28"/>
          <w:szCs w:val="28"/>
        </w:rPr>
      </w:pPr>
    </w:p>
    <w:p w:rsidR="00A86F55" w:rsidRDefault="00A86F55" w:rsidP="00D95217">
      <w:pPr>
        <w:spacing w:after="0" w:line="240" w:lineRule="auto"/>
        <w:jc w:val="both"/>
        <w:rPr>
          <w:rFonts w:ascii="Times New Roman" w:eastAsia="Times New Roman" w:hAnsi="Times New Roman" w:cs="Times New Roman"/>
          <w:sz w:val="28"/>
          <w:szCs w:val="28"/>
        </w:rPr>
      </w:pPr>
    </w:p>
    <w:p w:rsidR="00A86F55" w:rsidRDefault="00A86F55" w:rsidP="00D95217">
      <w:pPr>
        <w:spacing w:after="0" w:line="240" w:lineRule="auto"/>
        <w:jc w:val="both"/>
        <w:rPr>
          <w:rFonts w:ascii="Times New Roman" w:eastAsia="Times New Roman" w:hAnsi="Times New Roman" w:cs="Times New Roman"/>
          <w:sz w:val="28"/>
          <w:szCs w:val="28"/>
        </w:rPr>
      </w:pPr>
    </w:p>
    <w:p w:rsidR="00A86F55" w:rsidRDefault="00A86F55" w:rsidP="00D95217">
      <w:pPr>
        <w:spacing w:after="0" w:line="240" w:lineRule="auto"/>
        <w:jc w:val="both"/>
        <w:rPr>
          <w:rFonts w:ascii="Times New Roman" w:eastAsia="Times New Roman" w:hAnsi="Times New Roman" w:cs="Times New Roman"/>
          <w:sz w:val="28"/>
          <w:szCs w:val="28"/>
        </w:rPr>
      </w:pPr>
    </w:p>
    <w:p w:rsidR="00A86F55" w:rsidRDefault="00A86F55" w:rsidP="00D95217">
      <w:pPr>
        <w:spacing w:after="0" w:line="240" w:lineRule="auto"/>
        <w:jc w:val="both"/>
        <w:rPr>
          <w:rFonts w:ascii="Times New Roman" w:eastAsia="Times New Roman" w:hAnsi="Times New Roman" w:cs="Times New Roman"/>
          <w:sz w:val="28"/>
          <w:szCs w:val="28"/>
        </w:rPr>
      </w:pPr>
    </w:p>
    <w:p w:rsidR="00A86F55" w:rsidRDefault="00A86F55" w:rsidP="00D95217">
      <w:pPr>
        <w:spacing w:after="0" w:line="240" w:lineRule="auto"/>
        <w:jc w:val="both"/>
        <w:rPr>
          <w:rFonts w:ascii="Times New Roman" w:eastAsia="Times New Roman" w:hAnsi="Times New Roman" w:cs="Times New Roman"/>
          <w:sz w:val="28"/>
          <w:szCs w:val="28"/>
        </w:rPr>
      </w:pPr>
    </w:p>
    <w:p w:rsidR="00A86F55" w:rsidRDefault="00A86F55" w:rsidP="00D95217">
      <w:pPr>
        <w:spacing w:after="0" w:line="240" w:lineRule="auto"/>
        <w:jc w:val="both"/>
        <w:rPr>
          <w:rFonts w:ascii="Times New Roman" w:eastAsia="Times New Roman" w:hAnsi="Times New Roman" w:cs="Times New Roman"/>
          <w:sz w:val="28"/>
          <w:szCs w:val="28"/>
        </w:rPr>
      </w:pPr>
    </w:p>
    <w:p w:rsidR="00A86F55" w:rsidRDefault="00A86F55" w:rsidP="00D95217">
      <w:pPr>
        <w:spacing w:after="0" w:line="240" w:lineRule="auto"/>
        <w:jc w:val="both"/>
        <w:rPr>
          <w:rFonts w:ascii="Times New Roman" w:eastAsia="Times New Roman" w:hAnsi="Times New Roman" w:cs="Times New Roman"/>
          <w:sz w:val="28"/>
          <w:szCs w:val="28"/>
        </w:rPr>
      </w:pPr>
    </w:p>
    <w:p w:rsidR="00A86F55" w:rsidRDefault="00A86F55" w:rsidP="00D95217">
      <w:pPr>
        <w:spacing w:after="0" w:line="240" w:lineRule="auto"/>
        <w:jc w:val="both"/>
        <w:rPr>
          <w:rFonts w:ascii="Times New Roman" w:eastAsia="Times New Roman" w:hAnsi="Times New Roman" w:cs="Times New Roman"/>
          <w:sz w:val="28"/>
          <w:szCs w:val="28"/>
        </w:rPr>
      </w:pPr>
    </w:p>
    <w:p w:rsidR="00A86F55" w:rsidRPr="00D95217" w:rsidRDefault="00A86F55" w:rsidP="00D95217">
      <w:pPr>
        <w:spacing w:after="0" w:line="240" w:lineRule="auto"/>
        <w:jc w:val="both"/>
        <w:rPr>
          <w:rFonts w:ascii="Times New Roman" w:eastAsia="Times New Roman" w:hAnsi="Times New Roman" w:cs="Times New Roman"/>
          <w:sz w:val="28"/>
          <w:szCs w:val="28"/>
        </w:rPr>
      </w:pPr>
    </w:p>
    <w:p w:rsidR="00386F54" w:rsidRPr="00D95217" w:rsidRDefault="00386F54" w:rsidP="00386F54">
      <w:pPr>
        <w:spacing w:after="0" w:line="240" w:lineRule="auto"/>
        <w:jc w:val="both"/>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Ф.И.О. исполнителя</w:t>
      </w:r>
    </w:p>
    <w:p w:rsidR="00386F54" w:rsidRDefault="00386F54" w:rsidP="00386F54">
      <w:pPr>
        <w:spacing w:after="0" w:line="240" w:lineRule="auto"/>
        <w:jc w:val="both"/>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Телефон</w:t>
      </w:r>
    </w:p>
    <w:p w:rsidR="008E1D06" w:rsidRDefault="008E1D06" w:rsidP="00D95217">
      <w:pPr>
        <w:tabs>
          <w:tab w:val="left" w:pos="1780"/>
        </w:tabs>
        <w:spacing w:after="0" w:line="240" w:lineRule="auto"/>
        <w:ind w:left="4956"/>
        <w:jc w:val="right"/>
        <w:rPr>
          <w:rFonts w:ascii="Times New Roman" w:eastAsia="Times New Roman" w:hAnsi="Times New Roman" w:cs="Times New Roman"/>
          <w:b/>
          <w:sz w:val="24"/>
          <w:szCs w:val="24"/>
        </w:rPr>
      </w:pPr>
    </w:p>
    <w:p w:rsidR="00AB55F0" w:rsidRDefault="00AB55F0" w:rsidP="00A86F55">
      <w:pPr>
        <w:tabs>
          <w:tab w:val="left" w:pos="1780"/>
          <w:tab w:val="left" w:pos="6237"/>
        </w:tabs>
        <w:spacing w:after="0" w:line="240" w:lineRule="auto"/>
        <w:ind w:left="4956"/>
        <w:jc w:val="right"/>
        <w:rPr>
          <w:rFonts w:ascii="Times New Roman" w:eastAsia="Times New Roman" w:hAnsi="Times New Roman" w:cs="Times New Roman"/>
          <w:b/>
          <w:sz w:val="24"/>
          <w:szCs w:val="24"/>
        </w:rPr>
      </w:pPr>
    </w:p>
    <w:p w:rsidR="00AB55F0" w:rsidRDefault="00AB55F0" w:rsidP="00A86F55">
      <w:pPr>
        <w:tabs>
          <w:tab w:val="left" w:pos="1780"/>
          <w:tab w:val="left" w:pos="6237"/>
        </w:tabs>
        <w:spacing w:after="0" w:line="240" w:lineRule="auto"/>
        <w:ind w:left="4956"/>
        <w:jc w:val="right"/>
        <w:rPr>
          <w:rFonts w:ascii="Times New Roman" w:eastAsia="Times New Roman" w:hAnsi="Times New Roman" w:cs="Times New Roman"/>
          <w:b/>
          <w:sz w:val="24"/>
          <w:szCs w:val="24"/>
        </w:rPr>
      </w:pPr>
    </w:p>
    <w:p w:rsidR="00AB55F0" w:rsidRDefault="00AB55F0" w:rsidP="00A86F55">
      <w:pPr>
        <w:tabs>
          <w:tab w:val="left" w:pos="1780"/>
          <w:tab w:val="left" w:pos="6237"/>
        </w:tabs>
        <w:spacing w:after="0" w:line="240" w:lineRule="auto"/>
        <w:ind w:left="4956"/>
        <w:jc w:val="right"/>
        <w:rPr>
          <w:rFonts w:ascii="Times New Roman" w:eastAsia="Times New Roman" w:hAnsi="Times New Roman" w:cs="Times New Roman"/>
          <w:b/>
          <w:sz w:val="24"/>
          <w:szCs w:val="24"/>
        </w:rPr>
      </w:pPr>
    </w:p>
    <w:p w:rsidR="00D95F43" w:rsidRDefault="00D95F43" w:rsidP="00A86F55">
      <w:pPr>
        <w:tabs>
          <w:tab w:val="left" w:pos="1780"/>
          <w:tab w:val="left" w:pos="6237"/>
        </w:tabs>
        <w:spacing w:after="0" w:line="240" w:lineRule="auto"/>
        <w:ind w:left="4956"/>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Форма</w:t>
      </w:r>
    </w:p>
    <w:p w:rsidR="00B35C8D" w:rsidRDefault="00B35C8D" w:rsidP="00A86F55">
      <w:pPr>
        <w:tabs>
          <w:tab w:val="left" w:pos="1780"/>
          <w:tab w:val="left" w:pos="6237"/>
        </w:tabs>
        <w:spacing w:after="0" w:line="240" w:lineRule="auto"/>
        <w:ind w:left="4956"/>
        <w:jc w:val="right"/>
        <w:rPr>
          <w:rFonts w:ascii="Times New Roman" w:eastAsia="Times New Roman" w:hAnsi="Times New Roman" w:cs="Times New Roman"/>
          <w:b/>
          <w:sz w:val="24"/>
          <w:szCs w:val="24"/>
        </w:rPr>
      </w:pPr>
    </w:p>
    <w:p w:rsidR="00D95217" w:rsidRPr="00D95217" w:rsidRDefault="00706DA5" w:rsidP="00A86F55">
      <w:pPr>
        <w:tabs>
          <w:tab w:val="left" w:pos="1780"/>
          <w:tab w:val="left" w:pos="6237"/>
        </w:tabs>
        <w:spacing w:after="0" w:line="240" w:lineRule="auto"/>
        <w:ind w:left="4956"/>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w:t>
      </w:r>
      <w:r w:rsidR="009B387C">
        <w:rPr>
          <w:rFonts w:ascii="Times New Roman" w:eastAsia="Times New Roman" w:hAnsi="Times New Roman" w:cs="Times New Roman"/>
          <w:b/>
          <w:sz w:val="24"/>
          <w:szCs w:val="24"/>
        </w:rPr>
        <w:t>риложение № 5</w:t>
      </w:r>
    </w:p>
    <w:p w:rsidR="00D95217" w:rsidRPr="008E1D06" w:rsidRDefault="00D95217" w:rsidP="00F02C60">
      <w:pPr>
        <w:spacing w:after="0" w:line="240" w:lineRule="auto"/>
        <w:jc w:val="right"/>
        <w:rPr>
          <w:rFonts w:ascii="Times New Roman" w:eastAsia="Times New Roman" w:hAnsi="Times New Roman" w:cs="Times New Roman"/>
          <w:b/>
          <w:sz w:val="20"/>
          <w:szCs w:val="20"/>
        </w:rPr>
      </w:pPr>
      <w:r w:rsidRPr="00D95217">
        <w:rPr>
          <w:rFonts w:ascii="Times New Roman" w:eastAsia="Times New Roman" w:hAnsi="Times New Roman" w:cs="Times New Roman"/>
          <w:b/>
          <w:sz w:val="24"/>
          <w:szCs w:val="24"/>
        </w:rPr>
        <w:tab/>
      </w:r>
      <w:r w:rsidRPr="00D95217">
        <w:rPr>
          <w:rFonts w:ascii="Times New Roman" w:eastAsia="Times New Roman" w:hAnsi="Times New Roman" w:cs="Times New Roman"/>
          <w:b/>
          <w:sz w:val="24"/>
          <w:szCs w:val="24"/>
        </w:rPr>
        <w:tab/>
      </w:r>
      <w:r w:rsidRPr="00D95217">
        <w:rPr>
          <w:rFonts w:ascii="Times New Roman" w:eastAsia="Times New Roman" w:hAnsi="Times New Roman" w:cs="Times New Roman"/>
          <w:b/>
          <w:sz w:val="24"/>
          <w:szCs w:val="24"/>
        </w:rPr>
        <w:tab/>
      </w:r>
    </w:p>
    <w:p w:rsidR="008E1D06" w:rsidRPr="00706DA5" w:rsidRDefault="00706DA5" w:rsidP="00706DA5">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noProof/>
          <w:color w:val="FF0000"/>
          <w:sz w:val="32"/>
          <w:szCs w:val="32"/>
        </w:rPr>
        <w:drawing>
          <wp:anchor distT="0" distB="0" distL="114300" distR="114300" simplePos="0" relativeHeight="251782144" behindDoc="1" locked="0" layoutInCell="1" allowOverlap="1">
            <wp:simplePos x="0" y="0"/>
            <wp:positionH relativeFrom="column">
              <wp:posOffset>1020445</wp:posOffset>
            </wp:positionH>
            <wp:positionV relativeFrom="paragraph">
              <wp:posOffset>14605</wp:posOffset>
            </wp:positionV>
            <wp:extent cx="526415" cy="603250"/>
            <wp:effectExtent l="19050" t="0" r="6985" b="0"/>
            <wp:wrapTight wrapText="bothSides">
              <wp:wrapPolygon edited="0">
                <wp:start x="-782" y="0"/>
                <wp:lineTo x="-782" y="21145"/>
                <wp:lineTo x="21887" y="21145"/>
                <wp:lineTo x="21887" y="0"/>
                <wp:lineTo x="-782" y="0"/>
              </wp:wrapPolygon>
            </wp:wrapTight>
            <wp:docPr id="3"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cstate="print">
                      <a:lum bright="18000"/>
                    </a:blip>
                    <a:srcRect/>
                    <a:stretch>
                      <a:fillRect/>
                    </a:stretch>
                  </pic:blipFill>
                  <pic:spPr bwMode="auto">
                    <a:xfrm>
                      <a:off x="0" y="0"/>
                      <a:ext cx="526415" cy="603250"/>
                    </a:xfrm>
                    <a:prstGeom prst="rect">
                      <a:avLst/>
                    </a:prstGeom>
                    <a:noFill/>
                  </pic:spPr>
                </pic:pic>
              </a:graphicData>
            </a:graphic>
          </wp:anchor>
        </w:drawing>
      </w:r>
      <w:r w:rsidR="008E1D06" w:rsidRPr="00D95217">
        <w:rPr>
          <w:rFonts w:ascii="Times New Roman" w:eastAsia="Times New Roman" w:hAnsi="Times New Roman" w:cs="Times New Roman"/>
          <w:b/>
          <w:color w:val="FF0000"/>
          <w:sz w:val="32"/>
          <w:szCs w:val="32"/>
        </w:rPr>
        <w:tab/>
      </w:r>
    </w:p>
    <w:p w:rsidR="00706DA5" w:rsidRDefault="00706DA5" w:rsidP="00706DA5">
      <w:pPr>
        <w:spacing w:after="0" w:line="240" w:lineRule="auto"/>
        <w:ind w:left="284"/>
        <w:rPr>
          <w:rFonts w:ascii="Times New Roman" w:hAnsi="Times New Roman" w:cs="Times New Roman"/>
          <w:b/>
          <w:sz w:val="24"/>
          <w:szCs w:val="24"/>
        </w:rPr>
      </w:pPr>
    </w:p>
    <w:p w:rsidR="00706DA5" w:rsidRDefault="004D2F0E" w:rsidP="00706DA5">
      <w:pPr>
        <w:spacing w:after="0" w:line="240" w:lineRule="auto"/>
        <w:ind w:left="284"/>
        <w:rPr>
          <w:rFonts w:ascii="Times New Roman" w:hAnsi="Times New Roman" w:cs="Times New Roman"/>
          <w:b/>
          <w:sz w:val="24"/>
          <w:szCs w:val="24"/>
        </w:rPr>
      </w:pPr>
      <w:r w:rsidRPr="004D2F0E">
        <w:rPr>
          <w:rFonts w:ascii="Times New Roman" w:eastAsia="Times New Roman" w:hAnsi="Times New Roman" w:cs="Times New Roman"/>
          <w:noProof/>
          <w:sz w:val="24"/>
          <w:szCs w:val="24"/>
        </w:rPr>
        <w:pict>
          <v:rect id="Прямоугольник 18" o:spid="_x0000_s1046" style="position:absolute;left:0;text-align:left;margin-left:271.05pt;margin-top:11.4pt;width:251.1pt;height:2in;z-index:25167462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" stroked="f">
            <v:textbox style="mso-next-textbox:#Прямоугольник 18">
              <w:txbxContent>
                <w:p w:rsidR="00BF49C4" w:rsidRPr="00945DBE" w:rsidRDefault="00BF49C4" w:rsidP="00E23AC8">
                  <w:pPr>
                    <w:tabs>
                      <w:tab w:val="left" w:pos="567"/>
                      <w:tab w:val="left" w:pos="709"/>
                      <w:tab w:val="left" w:pos="1594"/>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945DBE">
                    <w:rPr>
                      <w:rFonts w:ascii="Times New Roman" w:hAnsi="Times New Roman" w:cs="Times New Roman"/>
                      <w:sz w:val="28"/>
                      <w:szCs w:val="28"/>
                    </w:rPr>
                    <w:t xml:space="preserve">Иванову П.М., Ивановой М.Н.                   </w:t>
                  </w:r>
                </w:p>
                <w:p w:rsidR="00BF49C4" w:rsidRDefault="00BF49C4" w:rsidP="00706DA5">
                  <w:pPr>
                    <w:tabs>
                      <w:tab w:val="left" w:pos="1398"/>
                      <w:tab w:val="left" w:pos="1594"/>
                    </w:tabs>
                    <w:spacing w:after="0"/>
                    <w:ind w:left="1469" w:hanging="1469"/>
                    <w:jc w:val="right"/>
                    <w:rPr>
                      <w:rFonts w:ascii="Times New Roman" w:hAnsi="Times New Roman" w:cs="Times New Roman"/>
                      <w:sz w:val="28"/>
                      <w:szCs w:val="28"/>
                    </w:rPr>
                  </w:pPr>
                </w:p>
                <w:p w:rsidR="00BF49C4" w:rsidRDefault="00BF49C4" w:rsidP="00E23AC8">
                  <w:pPr>
                    <w:tabs>
                      <w:tab w:val="left" w:pos="709"/>
                      <w:tab w:val="left" w:pos="1398"/>
                      <w:tab w:val="left" w:pos="1594"/>
                    </w:tabs>
                    <w:spacing w:after="0"/>
                    <w:ind w:left="1469" w:hanging="1469"/>
                    <w:rPr>
                      <w:rFonts w:ascii="Times New Roman" w:hAnsi="Times New Roman" w:cs="Times New Roman"/>
                      <w:sz w:val="28"/>
                      <w:szCs w:val="28"/>
                    </w:rPr>
                  </w:pPr>
                  <w:r>
                    <w:rPr>
                      <w:rFonts w:ascii="Times New Roman" w:hAnsi="Times New Roman" w:cs="Times New Roman"/>
                      <w:sz w:val="28"/>
                      <w:szCs w:val="28"/>
                    </w:rPr>
                    <w:t xml:space="preserve">          ул. Мира, д.1, кв.7 </w:t>
                  </w:r>
                </w:p>
                <w:p w:rsidR="00BF49C4" w:rsidRPr="00945DBE" w:rsidRDefault="00BF49C4" w:rsidP="00E23AC8">
                  <w:pPr>
                    <w:tabs>
                      <w:tab w:val="left" w:pos="709"/>
                      <w:tab w:val="left" w:pos="851"/>
                      <w:tab w:val="left" w:pos="1398"/>
                      <w:tab w:val="left" w:pos="1594"/>
                    </w:tabs>
                    <w:spacing w:after="0"/>
                    <w:ind w:left="1469" w:hanging="1469"/>
                    <w:rPr>
                      <w:rFonts w:ascii="Times New Roman" w:hAnsi="Times New Roman" w:cs="Times New Roman"/>
                      <w:sz w:val="28"/>
                      <w:szCs w:val="28"/>
                    </w:rPr>
                  </w:pPr>
                  <w:r>
                    <w:rPr>
                      <w:rFonts w:ascii="Times New Roman" w:hAnsi="Times New Roman" w:cs="Times New Roman"/>
                      <w:sz w:val="28"/>
                      <w:szCs w:val="28"/>
                    </w:rPr>
                    <w:t xml:space="preserve">           </w:t>
                  </w:r>
                  <w:r w:rsidRPr="00945DBE">
                    <w:rPr>
                      <w:rFonts w:ascii="Times New Roman" w:hAnsi="Times New Roman" w:cs="Times New Roman"/>
                      <w:sz w:val="28"/>
                      <w:szCs w:val="28"/>
                    </w:rPr>
                    <w:t>г. Асбест, Свердловская область,</w:t>
                  </w:r>
                </w:p>
                <w:p w:rsidR="00BF49C4" w:rsidRPr="00943414" w:rsidRDefault="00BF49C4" w:rsidP="00E23AC8">
                  <w:pPr>
                    <w:spacing w:after="0"/>
                    <w:ind w:left="709" w:hanging="867"/>
                    <w:rPr>
                      <w:sz w:val="28"/>
                      <w:szCs w:val="28"/>
                    </w:rPr>
                  </w:pPr>
                  <w:r>
                    <w:rPr>
                      <w:rFonts w:ascii="Times New Roman" w:hAnsi="Times New Roman" w:cs="Times New Roman"/>
                      <w:sz w:val="28"/>
                      <w:szCs w:val="28"/>
                    </w:rPr>
                    <w:t xml:space="preserve">             </w:t>
                  </w:r>
                  <w:r w:rsidRPr="00945DBE">
                    <w:rPr>
                      <w:rFonts w:ascii="Times New Roman" w:hAnsi="Times New Roman" w:cs="Times New Roman"/>
                      <w:sz w:val="28"/>
                      <w:szCs w:val="28"/>
                    </w:rPr>
                    <w:t>624260</w:t>
                  </w:r>
                </w:p>
                <w:p w:rsidR="00BF49C4" w:rsidRPr="00706DA5" w:rsidRDefault="00BF49C4" w:rsidP="00706DA5">
                  <w:pPr>
                    <w:rPr>
                      <w:szCs w:val="28"/>
                    </w:rPr>
                  </w:pPr>
                </w:p>
              </w:txbxContent>
            </v:textbox>
            <w10:wrap anchorx="margin"/>
          </v:rect>
        </w:pict>
      </w:r>
    </w:p>
    <w:p w:rsidR="00706DA5" w:rsidRDefault="00706DA5" w:rsidP="008E1D06">
      <w:pPr>
        <w:pStyle w:val="2"/>
        <w:spacing w:before="0" w:line="240" w:lineRule="auto"/>
        <w:ind w:firstLine="567"/>
        <w:rPr>
          <w:rFonts w:ascii="Times New Roman" w:hAnsi="Times New Roman" w:cs="Times New Roman"/>
          <w:b/>
          <w:color w:val="auto"/>
          <w:sz w:val="24"/>
          <w:szCs w:val="24"/>
        </w:rPr>
      </w:pPr>
    </w:p>
    <w:p w:rsidR="00706DA5" w:rsidRDefault="00706DA5" w:rsidP="008E1D06">
      <w:pPr>
        <w:pStyle w:val="2"/>
        <w:spacing w:before="0" w:line="240" w:lineRule="auto"/>
        <w:ind w:firstLine="567"/>
        <w:rPr>
          <w:rFonts w:ascii="Times New Roman" w:hAnsi="Times New Roman" w:cs="Times New Roman"/>
          <w:b/>
          <w:color w:val="auto"/>
          <w:sz w:val="24"/>
          <w:szCs w:val="24"/>
        </w:rPr>
      </w:pPr>
    </w:p>
    <w:tbl>
      <w:tblPr>
        <w:tblW w:w="10053" w:type="dxa"/>
        <w:tblInd w:w="-72" w:type="dxa"/>
        <w:tblLook w:val="01E0"/>
      </w:tblPr>
      <w:tblGrid>
        <w:gridCol w:w="338"/>
        <w:gridCol w:w="1733"/>
        <w:gridCol w:w="546"/>
        <w:gridCol w:w="94"/>
        <w:gridCol w:w="1687"/>
        <w:gridCol w:w="5655"/>
      </w:tblGrid>
      <w:tr w:rsidR="00706DA5" w:rsidRPr="00E2530C" w:rsidTr="00E23AC8">
        <w:trPr>
          <w:trHeight w:val="2046"/>
        </w:trPr>
        <w:tc>
          <w:tcPr>
            <w:tcW w:w="4382" w:type="dxa"/>
            <w:gridSpan w:val="5"/>
          </w:tcPr>
          <w:p w:rsidR="00706DA5" w:rsidRPr="00706DA5" w:rsidRDefault="00706DA5" w:rsidP="00706DA5">
            <w:pPr>
              <w:spacing w:after="0" w:line="240" w:lineRule="auto"/>
              <w:ind w:left="-180"/>
              <w:jc w:val="center"/>
              <w:rPr>
                <w:rFonts w:ascii="Times New Roman" w:hAnsi="Times New Roman" w:cs="Times New Roman"/>
                <w:b/>
                <w:sz w:val="30"/>
                <w:szCs w:val="30"/>
              </w:rPr>
            </w:pPr>
            <w:r w:rsidRPr="00706DA5">
              <w:rPr>
                <w:rFonts w:ascii="Times New Roman" w:hAnsi="Times New Roman" w:cs="Times New Roman"/>
                <w:b/>
                <w:sz w:val="30"/>
                <w:szCs w:val="30"/>
              </w:rPr>
              <w:t>АДМИНИСТРАЦИЯ</w:t>
            </w:r>
          </w:p>
          <w:p w:rsidR="00706DA5" w:rsidRPr="00706DA5" w:rsidRDefault="00706DA5" w:rsidP="00706DA5">
            <w:pPr>
              <w:spacing w:after="0" w:line="240" w:lineRule="auto"/>
              <w:ind w:left="-180"/>
              <w:jc w:val="center"/>
              <w:rPr>
                <w:rFonts w:ascii="Times New Roman" w:hAnsi="Times New Roman" w:cs="Times New Roman"/>
                <w:b/>
                <w:sz w:val="26"/>
                <w:szCs w:val="26"/>
              </w:rPr>
            </w:pPr>
            <w:r w:rsidRPr="00706DA5">
              <w:rPr>
                <w:rFonts w:ascii="Times New Roman" w:hAnsi="Times New Roman" w:cs="Times New Roman"/>
                <w:b/>
                <w:sz w:val="26"/>
                <w:szCs w:val="26"/>
              </w:rPr>
              <w:t>АСБЕСТОВСКОГО</w:t>
            </w:r>
          </w:p>
          <w:p w:rsidR="00706DA5" w:rsidRPr="00706DA5" w:rsidRDefault="00706DA5" w:rsidP="00706DA5">
            <w:pPr>
              <w:spacing w:after="0" w:line="240" w:lineRule="auto"/>
              <w:ind w:left="-180"/>
              <w:jc w:val="center"/>
              <w:rPr>
                <w:rFonts w:ascii="Times New Roman" w:hAnsi="Times New Roman" w:cs="Times New Roman"/>
                <w:b/>
                <w:spacing w:val="-20"/>
                <w:sz w:val="28"/>
                <w:szCs w:val="28"/>
              </w:rPr>
            </w:pPr>
            <w:r w:rsidRPr="00706DA5">
              <w:rPr>
                <w:rFonts w:ascii="Times New Roman" w:hAnsi="Times New Roman" w:cs="Times New Roman"/>
                <w:b/>
                <w:sz w:val="26"/>
                <w:szCs w:val="26"/>
              </w:rPr>
              <w:t xml:space="preserve">  ГОРОДСКОГО ОКРУГА</w:t>
            </w:r>
          </w:p>
          <w:p w:rsidR="00706DA5" w:rsidRPr="00706DA5" w:rsidRDefault="00706DA5" w:rsidP="00706DA5">
            <w:pPr>
              <w:spacing w:after="0" w:line="240" w:lineRule="auto"/>
              <w:jc w:val="center"/>
              <w:rPr>
                <w:rFonts w:ascii="Times New Roman" w:eastAsia="Arial Unicode MS" w:hAnsi="Times New Roman" w:cs="Times New Roman"/>
              </w:rPr>
            </w:pPr>
            <w:smartTag w:uri="urn:schemas-microsoft-com:office:smarttags" w:element="metricconverter">
              <w:smartTagPr>
                <w:attr w:name="ProductID" w:val="624261, г"/>
              </w:smartTagPr>
              <w:r w:rsidRPr="00706DA5">
                <w:rPr>
                  <w:rFonts w:ascii="Times New Roman" w:eastAsia="Arial Unicode MS" w:hAnsi="Times New Roman" w:cs="Times New Roman"/>
                </w:rPr>
                <w:t>624261, г</w:t>
              </w:r>
            </w:smartTag>
            <w:r w:rsidRPr="00706DA5">
              <w:rPr>
                <w:rFonts w:ascii="Times New Roman" w:eastAsia="Arial Unicode MS" w:hAnsi="Times New Roman" w:cs="Times New Roman"/>
              </w:rPr>
              <w:t>. Асбест Свердловской области,</w:t>
            </w:r>
          </w:p>
          <w:p w:rsidR="00706DA5" w:rsidRPr="00706DA5" w:rsidRDefault="00706DA5" w:rsidP="00706DA5">
            <w:pPr>
              <w:spacing w:after="0" w:line="240" w:lineRule="auto"/>
              <w:jc w:val="center"/>
              <w:rPr>
                <w:rFonts w:ascii="Times New Roman" w:eastAsia="Arial Unicode MS" w:hAnsi="Times New Roman" w:cs="Times New Roman"/>
              </w:rPr>
            </w:pPr>
            <w:r w:rsidRPr="00706DA5">
              <w:rPr>
                <w:rFonts w:ascii="Times New Roman" w:eastAsia="Arial Unicode MS" w:hAnsi="Times New Roman" w:cs="Times New Roman"/>
              </w:rPr>
              <w:t xml:space="preserve"> ул. Уральская, 73,</w:t>
            </w:r>
          </w:p>
          <w:p w:rsidR="00706DA5" w:rsidRPr="00706DA5" w:rsidRDefault="00706DA5" w:rsidP="00706DA5">
            <w:pPr>
              <w:spacing w:after="0" w:line="240" w:lineRule="auto"/>
              <w:jc w:val="center"/>
              <w:rPr>
                <w:rFonts w:ascii="Times New Roman" w:eastAsia="Arial Unicode MS" w:hAnsi="Times New Roman" w:cs="Times New Roman"/>
              </w:rPr>
            </w:pPr>
            <w:r w:rsidRPr="00706DA5">
              <w:rPr>
                <w:rFonts w:ascii="Times New Roman" w:eastAsia="Arial Unicode MS" w:hAnsi="Times New Roman" w:cs="Times New Roman"/>
              </w:rPr>
              <w:t>тел. (34365) 7-56-25, факс (34365) 7-54-97</w:t>
            </w:r>
          </w:p>
          <w:p w:rsidR="00706DA5" w:rsidRPr="00706DA5" w:rsidRDefault="00706DA5" w:rsidP="00706DA5">
            <w:pPr>
              <w:spacing w:after="0" w:line="240" w:lineRule="auto"/>
              <w:jc w:val="center"/>
              <w:rPr>
                <w:rFonts w:ascii="Times New Roman" w:eastAsia="Arial Unicode MS" w:hAnsi="Times New Roman" w:cs="Times New Roman"/>
              </w:rPr>
            </w:pPr>
            <w:r w:rsidRPr="00706DA5">
              <w:rPr>
                <w:rFonts w:ascii="Times New Roman" w:eastAsia="Arial Unicode MS" w:hAnsi="Times New Roman" w:cs="Times New Roman"/>
                <w:lang w:val="en-US"/>
              </w:rPr>
              <w:t>e</w:t>
            </w:r>
            <w:r w:rsidRPr="00706DA5">
              <w:rPr>
                <w:rFonts w:ascii="Times New Roman" w:eastAsia="Arial Unicode MS" w:hAnsi="Times New Roman" w:cs="Times New Roman"/>
              </w:rPr>
              <w:t>-</w:t>
            </w:r>
            <w:r w:rsidRPr="00706DA5">
              <w:rPr>
                <w:rFonts w:ascii="Times New Roman" w:eastAsia="Arial Unicode MS" w:hAnsi="Times New Roman" w:cs="Times New Roman"/>
                <w:lang w:val="en-US"/>
              </w:rPr>
              <w:t>mail</w:t>
            </w:r>
            <w:r w:rsidRPr="00706DA5">
              <w:rPr>
                <w:rFonts w:ascii="Times New Roman" w:eastAsia="Arial Unicode MS" w:hAnsi="Times New Roman" w:cs="Times New Roman"/>
              </w:rPr>
              <w:t xml:space="preserve">: </w:t>
            </w:r>
            <w:proofErr w:type="spellStart"/>
            <w:r w:rsidRPr="00706DA5">
              <w:rPr>
                <w:rFonts w:ascii="Times New Roman" w:eastAsia="Arial Unicode MS" w:hAnsi="Times New Roman" w:cs="Times New Roman"/>
                <w:lang w:val="en-US"/>
              </w:rPr>
              <w:t>adminasb</w:t>
            </w:r>
            <w:proofErr w:type="spellEnd"/>
            <w:r w:rsidRPr="00706DA5">
              <w:rPr>
                <w:rFonts w:ascii="Times New Roman" w:eastAsia="Arial Unicode MS" w:hAnsi="Times New Roman" w:cs="Times New Roman"/>
              </w:rPr>
              <w:t>@</w:t>
            </w:r>
            <w:r w:rsidRPr="00706DA5">
              <w:rPr>
                <w:rFonts w:ascii="Times New Roman" w:eastAsia="Arial Unicode MS" w:hAnsi="Times New Roman" w:cs="Times New Roman"/>
                <w:lang w:val="en-US"/>
              </w:rPr>
              <w:t>mail</w:t>
            </w:r>
            <w:r w:rsidRPr="00706DA5">
              <w:rPr>
                <w:rFonts w:ascii="Times New Roman" w:eastAsia="Arial Unicode MS" w:hAnsi="Times New Roman" w:cs="Times New Roman"/>
              </w:rPr>
              <w:t>.</w:t>
            </w:r>
            <w:proofErr w:type="spellStart"/>
            <w:r w:rsidRPr="00706DA5">
              <w:rPr>
                <w:rFonts w:ascii="Times New Roman" w:eastAsia="Arial Unicode MS" w:hAnsi="Times New Roman" w:cs="Times New Roman"/>
                <w:lang w:val="en-US"/>
              </w:rPr>
              <w:t>ru</w:t>
            </w:r>
            <w:proofErr w:type="spellEnd"/>
          </w:p>
        </w:tc>
        <w:tc>
          <w:tcPr>
            <w:tcW w:w="5671" w:type="dxa"/>
            <w:vMerge w:val="restart"/>
          </w:tcPr>
          <w:p w:rsidR="00706DA5" w:rsidRPr="00462977" w:rsidRDefault="004D2F0E" w:rsidP="00706DA5">
            <w:pPr>
              <w:spacing w:after="0" w:line="240" w:lineRule="auto"/>
              <w:ind w:left="-180"/>
              <w:jc w:val="right"/>
              <w:rPr>
                <w:b/>
                <w:spacing w:val="-20"/>
                <w:sz w:val="32"/>
                <w:szCs w:val="32"/>
              </w:rPr>
            </w:pPr>
            <w:r w:rsidRPr="004D2F0E">
              <w:rPr>
                <w:rFonts w:ascii="Times New Roman" w:eastAsia="Times New Roman" w:hAnsi="Times New Roman" w:cs="Times New Roman"/>
                <w:noProof/>
                <w:sz w:val="24"/>
                <w:szCs w:val="24"/>
              </w:rPr>
              <w:pict>
                <v:rect id="Прямоугольник 17" o:spid="_x0000_s1027" style="position:absolute;left:0;text-align:left;margin-left:67.65pt;margin-top:46pt;width:222.35pt;height:6pt;z-index:251744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" stroked="f">
                  <v:textbox>
                    <w:txbxContent>
                      <w:p w:rsidR="00BF49C4" w:rsidRPr="00706DA5" w:rsidRDefault="00BF49C4" w:rsidP="00706DA5">
                        <w:pPr>
                          <w:jc w:val="both"/>
                          <w:rPr>
                            <w:szCs w:val="28"/>
                          </w:rPr>
                        </w:pPr>
                      </w:p>
                    </w:txbxContent>
                  </v:textbox>
                </v:rect>
              </w:pict>
            </w:r>
          </w:p>
        </w:tc>
      </w:tr>
      <w:tr w:rsidR="00706DA5" w:rsidRPr="00462977" w:rsidTr="00E23AC8">
        <w:trPr>
          <w:trHeight w:hRule="exact" w:val="397"/>
        </w:trPr>
        <w:tc>
          <w:tcPr>
            <w:tcW w:w="2055" w:type="dxa"/>
            <w:gridSpan w:val="2"/>
            <w:tcBorders>
              <w:bottom w:val="single" w:sz="4" w:space="0" w:color="auto"/>
            </w:tcBorders>
            <w:noWrap/>
            <w:tcMar>
              <w:left w:w="0" w:type="dxa"/>
              <w:right w:w="0" w:type="dxa"/>
            </w:tcMar>
            <w:vAlign w:val="bottom"/>
          </w:tcPr>
          <w:p w:rsidR="00706DA5" w:rsidRPr="00462977" w:rsidRDefault="00706DA5" w:rsidP="00706DA5">
            <w:pPr>
              <w:spacing w:after="0" w:line="240" w:lineRule="auto"/>
              <w:jc w:val="center"/>
              <w:rPr>
                <w:sz w:val="28"/>
                <w:szCs w:val="28"/>
              </w:rPr>
            </w:pPr>
          </w:p>
        </w:tc>
        <w:tc>
          <w:tcPr>
            <w:tcW w:w="546" w:type="dxa"/>
            <w:vAlign w:val="bottom"/>
          </w:tcPr>
          <w:p w:rsidR="00706DA5" w:rsidRPr="00462977" w:rsidRDefault="00706DA5" w:rsidP="00706DA5">
            <w:pPr>
              <w:spacing w:after="0" w:line="240" w:lineRule="auto"/>
              <w:ind w:left="-180"/>
              <w:jc w:val="center"/>
              <w:rPr>
                <w:b/>
                <w:sz w:val="32"/>
                <w:szCs w:val="32"/>
              </w:rPr>
            </w:pPr>
            <w:r w:rsidRPr="00462977">
              <w:rPr>
                <w:rFonts w:eastAsia="Arial Unicode MS"/>
                <w:lang w:val="en-US"/>
              </w:rPr>
              <w:t>№</w:t>
            </w:r>
          </w:p>
        </w:tc>
        <w:tc>
          <w:tcPr>
            <w:tcW w:w="1781" w:type="dxa"/>
            <w:gridSpan w:val="2"/>
            <w:tcBorders>
              <w:bottom w:val="single" w:sz="4" w:space="0" w:color="auto"/>
            </w:tcBorders>
            <w:vAlign w:val="bottom"/>
          </w:tcPr>
          <w:p w:rsidR="00706DA5" w:rsidRPr="00706DA5" w:rsidRDefault="00706DA5" w:rsidP="00706DA5">
            <w:pPr>
              <w:spacing w:after="0" w:line="240" w:lineRule="auto"/>
              <w:ind w:left="-37"/>
              <w:jc w:val="center"/>
              <w:rPr>
                <w:rFonts w:ascii="Times New Roman" w:hAnsi="Times New Roman" w:cs="Times New Roman"/>
                <w:b/>
                <w:sz w:val="28"/>
                <w:szCs w:val="28"/>
              </w:rPr>
            </w:pPr>
          </w:p>
        </w:tc>
        <w:tc>
          <w:tcPr>
            <w:tcW w:w="5671" w:type="dxa"/>
            <w:vMerge/>
          </w:tcPr>
          <w:p w:rsidR="00706DA5" w:rsidRPr="00462977" w:rsidRDefault="00706DA5" w:rsidP="00706DA5">
            <w:pPr>
              <w:spacing w:after="0" w:line="240" w:lineRule="auto"/>
              <w:ind w:left="-180"/>
              <w:jc w:val="center"/>
              <w:rPr>
                <w:b/>
                <w:sz w:val="32"/>
                <w:szCs w:val="32"/>
              </w:rPr>
            </w:pPr>
          </w:p>
        </w:tc>
      </w:tr>
      <w:tr w:rsidR="00706DA5" w:rsidRPr="00462977" w:rsidTr="00E23AC8">
        <w:trPr>
          <w:trHeight w:hRule="exact" w:val="397"/>
        </w:trPr>
        <w:tc>
          <w:tcPr>
            <w:tcW w:w="322" w:type="dxa"/>
            <w:tcBorders>
              <w:top w:val="single" w:sz="4" w:space="0" w:color="auto"/>
            </w:tcBorders>
            <w:noWrap/>
            <w:tcMar>
              <w:left w:w="0" w:type="dxa"/>
              <w:right w:w="0" w:type="dxa"/>
            </w:tcMar>
            <w:vAlign w:val="bottom"/>
          </w:tcPr>
          <w:p w:rsidR="00706DA5" w:rsidRPr="00462977" w:rsidRDefault="00706DA5" w:rsidP="00E23AC8">
            <w:pPr>
              <w:spacing w:after="0" w:line="240" w:lineRule="auto"/>
              <w:ind w:left="-35" w:firstLine="38"/>
              <w:jc w:val="center"/>
              <w:rPr>
                <w:b/>
                <w:sz w:val="32"/>
                <w:szCs w:val="32"/>
              </w:rPr>
            </w:pPr>
            <w:r w:rsidRPr="00462977">
              <w:rPr>
                <w:rFonts w:eastAsia="Arial Unicode MS"/>
              </w:rPr>
              <w:t>на №</w:t>
            </w:r>
          </w:p>
        </w:tc>
        <w:tc>
          <w:tcPr>
            <w:tcW w:w="1733" w:type="dxa"/>
            <w:tcBorders>
              <w:top w:val="single" w:sz="4" w:space="0" w:color="auto"/>
              <w:bottom w:val="single" w:sz="4" w:space="0" w:color="auto"/>
            </w:tcBorders>
            <w:noWrap/>
            <w:vAlign w:val="bottom"/>
          </w:tcPr>
          <w:p w:rsidR="00706DA5" w:rsidRPr="00462977" w:rsidRDefault="00706DA5" w:rsidP="00706DA5">
            <w:pPr>
              <w:spacing w:after="0" w:line="240" w:lineRule="auto"/>
              <w:jc w:val="center"/>
              <w:rPr>
                <w:sz w:val="24"/>
                <w:szCs w:val="24"/>
              </w:rPr>
            </w:pPr>
          </w:p>
        </w:tc>
        <w:tc>
          <w:tcPr>
            <w:tcW w:w="640" w:type="dxa"/>
            <w:gridSpan w:val="2"/>
            <w:noWrap/>
            <w:vAlign w:val="bottom"/>
          </w:tcPr>
          <w:p w:rsidR="00706DA5" w:rsidRPr="00706DA5" w:rsidRDefault="00706DA5" w:rsidP="00706DA5">
            <w:pPr>
              <w:spacing w:after="0" w:line="240" w:lineRule="auto"/>
              <w:jc w:val="center"/>
              <w:rPr>
                <w:rFonts w:ascii="Times New Roman" w:hAnsi="Times New Roman" w:cs="Times New Roman"/>
                <w:b/>
                <w:sz w:val="32"/>
                <w:szCs w:val="32"/>
              </w:rPr>
            </w:pPr>
            <w:r w:rsidRPr="00706DA5">
              <w:rPr>
                <w:rFonts w:ascii="Times New Roman" w:eastAsia="Arial Unicode MS" w:hAnsi="Times New Roman" w:cs="Times New Roman"/>
              </w:rPr>
              <w:t>от</w:t>
            </w:r>
          </w:p>
        </w:tc>
        <w:tc>
          <w:tcPr>
            <w:tcW w:w="1687" w:type="dxa"/>
            <w:tcBorders>
              <w:bottom w:val="single" w:sz="4" w:space="0" w:color="auto"/>
            </w:tcBorders>
            <w:noWrap/>
            <w:vAlign w:val="bottom"/>
          </w:tcPr>
          <w:p w:rsidR="00706DA5" w:rsidRPr="00706DA5" w:rsidRDefault="00706DA5" w:rsidP="00706DA5">
            <w:pPr>
              <w:spacing w:after="0" w:line="240" w:lineRule="auto"/>
              <w:ind w:left="-24"/>
              <w:jc w:val="center"/>
              <w:rPr>
                <w:rFonts w:ascii="Times New Roman" w:hAnsi="Times New Roman" w:cs="Times New Roman"/>
                <w:sz w:val="24"/>
                <w:szCs w:val="24"/>
              </w:rPr>
            </w:pPr>
          </w:p>
        </w:tc>
        <w:tc>
          <w:tcPr>
            <w:tcW w:w="5671" w:type="dxa"/>
            <w:vMerge/>
          </w:tcPr>
          <w:p w:rsidR="00706DA5" w:rsidRPr="00462977" w:rsidRDefault="00706DA5" w:rsidP="00706DA5">
            <w:pPr>
              <w:spacing w:after="0" w:line="240" w:lineRule="auto"/>
              <w:ind w:left="-180"/>
              <w:jc w:val="center"/>
              <w:rPr>
                <w:b/>
                <w:sz w:val="32"/>
                <w:szCs w:val="32"/>
              </w:rPr>
            </w:pPr>
          </w:p>
        </w:tc>
      </w:tr>
    </w:tbl>
    <w:p w:rsidR="00E23AC8" w:rsidRDefault="00E23AC8" w:rsidP="008E1D06">
      <w:pPr>
        <w:spacing w:after="0" w:line="240" w:lineRule="auto"/>
        <w:ind w:right="5951" w:firstLine="142"/>
        <w:rPr>
          <w:sz w:val="28"/>
          <w:szCs w:val="28"/>
        </w:rPr>
      </w:pPr>
    </w:p>
    <w:p w:rsidR="008E1D06" w:rsidRPr="00E23AC8" w:rsidRDefault="00E23AC8" w:rsidP="008E1D06">
      <w:pPr>
        <w:spacing w:after="0" w:line="240" w:lineRule="auto"/>
        <w:ind w:right="5951" w:firstLine="142"/>
        <w:rPr>
          <w:rFonts w:ascii="Times New Roman" w:hAnsi="Times New Roman" w:cs="Times New Roman"/>
          <w:sz w:val="28"/>
          <w:szCs w:val="28"/>
        </w:rPr>
      </w:pPr>
      <w:r w:rsidRPr="00E23AC8">
        <w:rPr>
          <w:rFonts w:ascii="Times New Roman" w:hAnsi="Times New Roman" w:cs="Times New Roman"/>
          <w:sz w:val="28"/>
          <w:szCs w:val="28"/>
        </w:rPr>
        <w:t>о направлении информации</w:t>
      </w:r>
    </w:p>
    <w:p w:rsidR="00E23AC8" w:rsidRDefault="00E23AC8" w:rsidP="00E23AC8">
      <w:pPr>
        <w:spacing w:after="0" w:line="240" w:lineRule="auto"/>
        <w:ind w:right="5954" w:firstLine="142"/>
        <w:jc w:val="both"/>
        <w:rPr>
          <w:rFonts w:ascii="Times New Roman" w:eastAsia="Times New Roman" w:hAnsi="Times New Roman" w:cs="Times New Roman"/>
          <w:sz w:val="24"/>
          <w:szCs w:val="24"/>
        </w:rPr>
      </w:pPr>
    </w:p>
    <w:p w:rsidR="00E23AC8" w:rsidRDefault="00E23AC8" w:rsidP="00E23AC8">
      <w:pPr>
        <w:spacing w:after="0" w:line="240" w:lineRule="auto"/>
        <w:ind w:right="5954" w:firstLine="142"/>
        <w:jc w:val="both"/>
        <w:rPr>
          <w:rFonts w:ascii="Times New Roman" w:eastAsia="Times New Roman" w:hAnsi="Times New Roman" w:cs="Times New Roman"/>
          <w:sz w:val="24"/>
          <w:szCs w:val="24"/>
        </w:rPr>
      </w:pPr>
    </w:p>
    <w:p w:rsidR="00E23AC8" w:rsidRDefault="00E23AC8" w:rsidP="00E23AC8">
      <w:pPr>
        <w:spacing w:after="0" w:line="240" w:lineRule="auto"/>
        <w:ind w:right="5954" w:firstLine="142"/>
        <w:jc w:val="both"/>
        <w:rPr>
          <w:rFonts w:ascii="Times New Roman" w:eastAsia="Times New Roman" w:hAnsi="Times New Roman" w:cs="Times New Roman"/>
          <w:sz w:val="24"/>
          <w:szCs w:val="24"/>
        </w:rPr>
      </w:pPr>
    </w:p>
    <w:p w:rsidR="00D95217" w:rsidRDefault="004D2F0E" w:rsidP="00E23AC8">
      <w:pPr>
        <w:spacing w:after="0" w:line="240" w:lineRule="auto"/>
        <w:ind w:right="5954" w:firstLine="142"/>
        <w:jc w:val="both"/>
        <w:rPr>
          <w:rFonts w:ascii="Times New Roman" w:eastAsia="Times New Roman" w:hAnsi="Times New Roman" w:cs="Times New Roman"/>
          <w:sz w:val="24"/>
          <w:szCs w:val="24"/>
        </w:rPr>
      </w:pPr>
      <w:r w:rsidRPr="004D2F0E">
        <w:rPr>
          <w:rFonts w:ascii="Times New Roman" w:eastAsia="Times New Roman" w:hAnsi="Times New Roman" w:cs="Times New Roman"/>
          <w:b/>
          <w:bCs/>
          <w:noProof/>
          <w:sz w:val="40"/>
          <w:szCs w:val="40"/>
        </w:rPr>
        <w:pict>
          <v:rect id="Прямоугольник 20" o:spid="_x0000_s1028" style="position:absolute;left:0;text-align:left;margin-left:-.55pt;margin-top:1pt;width:226.35pt;height:3.6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" stroked="f">
            <v:textbox inset=".1mm,,.1mm">
              <w:txbxContent>
                <w:p w:rsidR="00BF49C4" w:rsidRPr="003846CF" w:rsidRDefault="00BF49C4" w:rsidP="008E1D06"/>
              </w:txbxContent>
            </v:textbox>
          </v:rect>
        </w:pict>
      </w:r>
      <w:r w:rsidRPr="004D2F0E">
        <w:rPr>
          <w:rFonts w:ascii="Times New Roman" w:eastAsia="Times New Roman" w:hAnsi="Times New Roman" w:cs="Times New Roman"/>
          <w:b/>
          <w:bCs/>
          <w:noProof/>
          <w:sz w:val="40"/>
          <w:szCs w:val="40"/>
        </w:rPr>
        <w:pict>
          <v:rect id="Прямоугольник 19" o:spid="_x0000_s1029" style="position:absolute;left:0;text-align:left;margin-left:-.55pt;margin-top:14.45pt;width:226.35pt;height:3.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" stroked="f">
            <v:textbox inset=".1mm,,.1mm">
              <w:txbxContent>
                <w:p w:rsidR="00BF49C4" w:rsidRDefault="00BF49C4" w:rsidP="00D95217">
                  <w:pPr>
                    <w:rPr>
                      <w:u w:val="single"/>
                    </w:rPr>
                  </w:pPr>
                </w:p>
                <w:p w:rsidR="00BF49C4" w:rsidRPr="003846CF" w:rsidRDefault="00BF49C4" w:rsidP="00D95217"/>
              </w:txbxContent>
            </v:textbox>
          </v:rect>
        </w:pict>
      </w:r>
    </w:p>
    <w:p w:rsidR="009B387C" w:rsidRPr="009B387C" w:rsidRDefault="009B387C" w:rsidP="009B387C">
      <w:pPr>
        <w:spacing w:after="0" w:line="240" w:lineRule="auto"/>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Уважаемые</w:t>
      </w:r>
      <w:proofErr w:type="gramEnd"/>
      <w:r>
        <w:rPr>
          <w:rFonts w:ascii="Times New Roman" w:eastAsia="Times New Roman" w:hAnsi="Times New Roman" w:cs="Times New Roman"/>
          <w:sz w:val="28"/>
          <w:szCs w:val="28"/>
        </w:rPr>
        <w:t xml:space="preserve"> </w:t>
      </w:r>
      <w:r w:rsidR="00E23AC8">
        <w:rPr>
          <w:rFonts w:ascii="Times New Roman" w:hAnsi="Times New Roman" w:cs="Times New Roman"/>
          <w:sz w:val="28"/>
          <w:szCs w:val="28"/>
        </w:rPr>
        <w:t>Петр Михайлович</w:t>
      </w:r>
      <w:r w:rsidR="00E23AC8" w:rsidRPr="00945DBE">
        <w:rPr>
          <w:rFonts w:ascii="Times New Roman" w:hAnsi="Times New Roman" w:cs="Times New Roman"/>
          <w:sz w:val="28"/>
          <w:szCs w:val="28"/>
        </w:rPr>
        <w:t xml:space="preserve"> и </w:t>
      </w:r>
      <w:r w:rsidR="00AB55F0">
        <w:rPr>
          <w:rFonts w:ascii="Times New Roman" w:hAnsi="Times New Roman" w:cs="Times New Roman"/>
          <w:sz w:val="28"/>
          <w:szCs w:val="28"/>
        </w:rPr>
        <w:t>Марина</w:t>
      </w:r>
      <w:r w:rsidR="00E23AC8">
        <w:rPr>
          <w:rFonts w:ascii="Times New Roman" w:hAnsi="Times New Roman" w:cs="Times New Roman"/>
          <w:sz w:val="28"/>
          <w:szCs w:val="28"/>
        </w:rPr>
        <w:t xml:space="preserve"> Николаевна</w:t>
      </w:r>
    </w:p>
    <w:p w:rsidR="009B387C" w:rsidRPr="009B387C" w:rsidRDefault="009B387C" w:rsidP="009B387C">
      <w:pPr>
        <w:spacing w:after="0" w:line="240" w:lineRule="auto"/>
        <w:jc w:val="center"/>
        <w:rPr>
          <w:rFonts w:ascii="Times New Roman" w:eastAsia="Times New Roman" w:hAnsi="Times New Roman" w:cs="Times New Roman"/>
          <w:sz w:val="26"/>
          <w:szCs w:val="26"/>
        </w:rPr>
      </w:pP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 xml:space="preserve">         На Ваше заявление от </w:t>
      </w:r>
      <w:r w:rsidR="00AB55F0">
        <w:rPr>
          <w:rFonts w:ascii="Times New Roman" w:eastAsia="Times New Roman" w:hAnsi="Times New Roman" w:cs="Times New Roman"/>
          <w:sz w:val="28"/>
          <w:szCs w:val="28"/>
        </w:rPr>
        <w:t>00.00.0000</w:t>
      </w:r>
      <w:r w:rsidRPr="009B387C">
        <w:rPr>
          <w:rFonts w:ascii="Times New Roman" w:eastAsia="Times New Roman" w:hAnsi="Times New Roman" w:cs="Times New Roman"/>
          <w:sz w:val="28"/>
          <w:szCs w:val="28"/>
        </w:rPr>
        <w:t xml:space="preserve"> о признании семьи нуждающейся в улучшении жилищных условий в рамках подпрограммы «Обеспечен</w:t>
      </w:r>
      <w:r>
        <w:rPr>
          <w:rFonts w:ascii="Times New Roman" w:eastAsia="Times New Roman" w:hAnsi="Times New Roman" w:cs="Times New Roman"/>
          <w:sz w:val="28"/>
          <w:szCs w:val="28"/>
        </w:rPr>
        <w:t>ие жильем молодых семей» на 2015-2020</w:t>
      </w:r>
      <w:r w:rsidRPr="009B387C">
        <w:rPr>
          <w:rFonts w:ascii="Times New Roman" w:eastAsia="Times New Roman" w:hAnsi="Times New Roman" w:cs="Times New Roman"/>
          <w:sz w:val="28"/>
          <w:szCs w:val="28"/>
        </w:rPr>
        <w:t xml:space="preserve"> годы, сообща</w:t>
      </w:r>
      <w:r w:rsidR="00AB55F0">
        <w:rPr>
          <w:rFonts w:ascii="Times New Roman" w:eastAsia="Times New Roman" w:hAnsi="Times New Roman" w:cs="Times New Roman"/>
          <w:sz w:val="28"/>
          <w:szCs w:val="28"/>
        </w:rPr>
        <w:t>ем</w:t>
      </w:r>
      <w:r w:rsidRPr="009B387C">
        <w:rPr>
          <w:rFonts w:ascii="Times New Roman" w:eastAsia="Times New Roman" w:hAnsi="Times New Roman" w:cs="Times New Roman"/>
          <w:sz w:val="28"/>
          <w:szCs w:val="28"/>
        </w:rPr>
        <w:t xml:space="preserve"> следующее</w:t>
      </w:r>
      <w:r w:rsidR="00E23AC8">
        <w:rPr>
          <w:rFonts w:ascii="Times New Roman" w:eastAsia="Times New Roman" w:hAnsi="Times New Roman" w:cs="Times New Roman"/>
          <w:sz w:val="28"/>
          <w:szCs w:val="28"/>
        </w:rPr>
        <w:t>.</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ab/>
      </w:r>
      <w:r w:rsidR="00E23AC8">
        <w:rPr>
          <w:rFonts w:ascii="Times New Roman" w:eastAsia="Times New Roman" w:hAnsi="Times New Roman" w:cs="Times New Roman"/>
          <w:sz w:val="28"/>
          <w:szCs w:val="28"/>
        </w:rPr>
        <w:t>В</w:t>
      </w:r>
      <w:r w:rsidRPr="009B387C">
        <w:rPr>
          <w:rFonts w:ascii="Times New Roman" w:eastAsia="Times New Roman" w:hAnsi="Times New Roman" w:cs="Times New Roman"/>
          <w:sz w:val="28"/>
          <w:szCs w:val="28"/>
        </w:rPr>
        <w:t xml:space="preserve"> соответствии с условиями муниципальной программы «Обеспечение жильем молодых семей на территории  городского округа» семья должна быть признана нуждающейся в улучшении жилищных условий.</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ab/>
      </w:r>
      <w:proofErr w:type="gramStart"/>
      <w:r w:rsidRPr="009B387C">
        <w:rPr>
          <w:rFonts w:ascii="Times New Roman" w:eastAsia="Times New Roman" w:hAnsi="Times New Roman" w:cs="Times New Roman"/>
          <w:sz w:val="28"/>
          <w:szCs w:val="28"/>
        </w:rPr>
        <w:t>Под нуждающимися в жилых помещениях понимаются молодые семьи, поставленные на учет в качестве нуждающихся в улучшении жилищных условий до 01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01 марта 2005 года по тем же основаниям, которые установлены статьей 51 Жилищного кодекса Российской Федерации для признания граждан</w:t>
      </w:r>
      <w:proofErr w:type="gramEnd"/>
      <w:r w:rsidRPr="009B387C">
        <w:rPr>
          <w:rFonts w:ascii="Times New Roman" w:eastAsia="Times New Roman" w:hAnsi="Times New Roman" w:cs="Times New Roman"/>
          <w:sz w:val="28"/>
          <w:szCs w:val="28"/>
        </w:rPr>
        <w:t xml:space="preserve"> </w:t>
      </w:r>
      <w:proofErr w:type="gramStart"/>
      <w:r w:rsidRPr="009B387C">
        <w:rPr>
          <w:rFonts w:ascii="Times New Roman" w:eastAsia="Times New Roman" w:hAnsi="Times New Roman" w:cs="Times New Roman"/>
          <w:sz w:val="28"/>
          <w:szCs w:val="28"/>
        </w:rPr>
        <w:t>нуждающимися</w:t>
      </w:r>
      <w:proofErr w:type="gramEnd"/>
      <w:r w:rsidRPr="009B387C">
        <w:rPr>
          <w:rFonts w:ascii="Times New Roman" w:eastAsia="Times New Roman" w:hAnsi="Times New Roman" w:cs="Times New Roman"/>
          <w:sz w:val="28"/>
          <w:szCs w:val="28"/>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9B387C" w:rsidRPr="009B387C" w:rsidRDefault="009B387C" w:rsidP="009B387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ab/>
      </w:r>
      <w:proofErr w:type="gramStart"/>
      <w:r w:rsidRPr="009B387C">
        <w:rPr>
          <w:rFonts w:ascii="Times New Roman" w:eastAsia="Times New Roman" w:hAnsi="Times New Roman" w:cs="Times New Roman"/>
          <w:sz w:val="28"/>
          <w:szCs w:val="28"/>
        </w:rPr>
        <w:t>В соответствии со ст. 51 Жилищного кодекса Российской Федерации гражданами, нуждающимися в жилых помещениях, предоставляемых по договорам социального найма, признаются граждане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w:t>
      </w:r>
      <w:proofErr w:type="gramEnd"/>
      <w:r w:rsidRPr="009B387C">
        <w:rPr>
          <w:rFonts w:ascii="Times New Roman" w:eastAsia="Times New Roman" w:hAnsi="Times New Roman" w:cs="Times New Roman"/>
          <w:sz w:val="28"/>
          <w:szCs w:val="28"/>
        </w:rPr>
        <w:t xml:space="preserve"> учетной нормы.</w:t>
      </w:r>
    </w:p>
    <w:p w:rsidR="009B387C" w:rsidRPr="009B387C" w:rsidRDefault="009B387C" w:rsidP="009B387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lastRenderedPageBreak/>
        <w:t xml:space="preserve">Согласно представленной информации Ваша семья (составом </w:t>
      </w:r>
      <w:r w:rsidR="00DA7F56">
        <w:rPr>
          <w:rFonts w:ascii="Times New Roman" w:eastAsia="Times New Roman" w:hAnsi="Times New Roman" w:cs="Times New Roman"/>
          <w:sz w:val="28"/>
          <w:szCs w:val="28"/>
        </w:rPr>
        <w:t>четыре</w:t>
      </w:r>
      <w:r w:rsidRPr="009B387C">
        <w:rPr>
          <w:rFonts w:ascii="Times New Roman" w:eastAsia="Times New Roman" w:hAnsi="Times New Roman" w:cs="Times New Roman"/>
          <w:sz w:val="28"/>
          <w:szCs w:val="28"/>
        </w:rPr>
        <w:t xml:space="preserve"> человека) зарегистрирована и проживает по адресу</w:t>
      </w:r>
      <w:r w:rsidR="00E23AC8">
        <w:rPr>
          <w:rFonts w:ascii="Times New Roman" w:eastAsia="Times New Roman" w:hAnsi="Times New Roman" w:cs="Times New Roman"/>
          <w:sz w:val="28"/>
          <w:szCs w:val="28"/>
        </w:rPr>
        <w:t xml:space="preserve"> Свердловская область, город Асбест, улица Мира, дом</w:t>
      </w:r>
      <w:r w:rsidR="005A509D">
        <w:rPr>
          <w:rFonts w:ascii="Times New Roman" w:eastAsia="Times New Roman" w:hAnsi="Times New Roman" w:cs="Times New Roman"/>
          <w:sz w:val="28"/>
          <w:szCs w:val="28"/>
        </w:rPr>
        <w:t xml:space="preserve"> </w:t>
      </w:r>
      <w:r w:rsidR="00DA7F56">
        <w:rPr>
          <w:rFonts w:ascii="Times New Roman" w:eastAsia="Times New Roman" w:hAnsi="Times New Roman" w:cs="Times New Roman"/>
          <w:sz w:val="28"/>
          <w:szCs w:val="28"/>
        </w:rPr>
        <w:t>1</w:t>
      </w:r>
      <w:r w:rsidR="00E23AC8">
        <w:rPr>
          <w:rFonts w:ascii="Times New Roman" w:eastAsia="Times New Roman" w:hAnsi="Times New Roman" w:cs="Times New Roman"/>
          <w:sz w:val="28"/>
          <w:szCs w:val="28"/>
        </w:rPr>
        <w:t>,</w:t>
      </w:r>
      <w:r w:rsidR="00DA7F56">
        <w:rPr>
          <w:rFonts w:ascii="Times New Roman" w:eastAsia="Times New Roman" w:hAnsi="Times New Roman" w:cs="Times New Roman"/>
          <w:sz w:val="28"/>
          <w:szCs w:val="28"/>
        </w:rPr>
        <w:t xml:space="preserve"> кв</w:t>
      </w:r>
      <w:r w:rsidR="00E23AC8">
        <w:rPr>
          <w:rFonts w:ascii="Times New Roman" w:eastAsia="Times New Roman" w:hAnsi="Times New Roman" w:cs="Times New Roman"/>
          <w:sz w:val="28"/>
          <w:szCs w:val="28"/>
        </w:rPr>
        <w:t xml:space="preserve">артира 7. </w:t>
      </w:r>
      <w:r w:rsidRPr="009B387C">
        <w:rPr>
          <w:rFonts w:ascii="Times New Roman" w:eastAsia="Times New Roman" w:hAnsi="Times New Roman" w:cs="Times New Roman"/>
          <w:sz w:val="28"/>
          <w:szCs w:val="28"/>
        </w:rPr>
        <w:t xml:space="preserve">Общая площадь жилого помещения </w:t>
      </w:r>
      <w:r w:rsidR="00E23AC8">
        <w:rPr>
          <w:rFonts w:ascii="Times New Roman" w:eastAsia="Times New Roman" w:hAnsi="Times New Roman" w:cs="Times New Roman"/>
          <w:sz w:val="28"/>
          <w:szCs w:val="28"/>
        </w:rPr>
        <w:t>72</w:t>
      </w:r>
      <w:r w:rsidRPr="009B387C">
        <w:rPr>
          <w:rFonts w:ascii="Times New Roman" w:eastAsia="Times New Roman" w:hAnsi="Times New Roman" w:cs="Times New Roman"/>
          <w:sz w:val="28"/>
          <w:szCs w:val="28"/>
        </w:rPr>
        <w:t>,</w:t>
      </w:r>
      <w:r w:rsidR="00DA7F56">
        <w:rPr>
          <w:rFonts w:ascii="Times New Roman" w:eastAsia="Times New Roman" w:hAnsi="Times New Roman" w:cs="Times New Roman"/>
          <w:sz w:val="28"/>
          <w:szCs w:val="28"/>
        </w:rPr>
        <w:t>0</w:t>
      </w:r>
      <w:r w:rsidR="00AB55F0">
        <w:rPr>
          <w:rFonts w:ascii="Times New Roman" w:eastAsia="Times New Roman" w:hAnsi="Times New Roman" w:cs="Times New Roman"/>
          <w:sz w:val="28"/>
          <w:szCs w:val="28"/>
        </w:rPr>
        <w:t xml:space="preserve"> </w:t>
      </w:r>
      <w:r w:rsidRPr="009B387C">
        <w:rPr>
          <w:rFonts w:ascii="Times New Roman" w:eastAsia="Times New Roman" w:hAnsi="Times New Roman" w:cs="Times New Roman"/>
          <w:sz w:val="28"/>
          <w:szCs w:val="28"/>
        </w:rPr>
        <w:t xml:space="preserve">кв.м. На каждого члена Вашей семьи приходится </w:t>
      </w:r>
      <w:r w:rsidR="00E23AC8">
        <w:rPr>
          <w:rFonts w:ascii="Times New Roman" w:eastAsia="Times New Roman" w:hAnsi="Times New Roman" w:cs="Times New Roman"/>
          <w:sz w:val="28"/>
          <w:szCs w:val="28"/>
        </w:rPr>
        <w:t>18</w:t>
      </w:r>
      <w:r w:rsidRPr="009B387C">
        <w:rPr>
          <w:rFonts w:ascii="Times New Roman" w:eastAsia="Times New Roman" w:hAnsi="Times New Roman" w:cs="Times New Roman"/>
          <w:sz w:val="28"/>
          <w:szCs w:val="28"/>
        </w:rPr>
        <w:t>,</w:t>
      </w:r>
      <w:r w:rsidR="00DA7F56">
        <w:rPr>
          <w:rFonts w:ascii="Times New Roman" w:eastAsia="Times New Roman" w:hAnsi="Times New Roman" w:cs="Times New Roman"/>
          <w:sz w:val="28"/>
          <w:szCs w:val="28"/>
        </w:rPr>
        <w:t>0</w:t>
      </w:r>
      <w:r w:rsidR="00AB55F0">
        <w:rPr>
          <w:rFonts w:ascii="Times New Roman" w:eastAsia="Times New Roman" w:hAnsi="Times New Roman" w:cs="Times New Roman"/>
          <w:sz w:val="28"/>
          <w:szCs w:val="28"/>
        </w:rPr>
        <w:t xml:space="preserve"> </w:t>
      </w:r>
      <w:r w:rsidRPr="009B387C">
        <w:rPr>
          <w:rFonts w:ascii="Times New Roman" w:eastAsia="Times New Roman" w:hAnsi="Times New Roman" w:cs="Times New Roman"/>
          <w:sz w:val="28"/>
          <w:szCs w:val="28"/>
        </w:rPr>
        <w:t xml:space="preserve">кв.м. </w:t>
      </w:r>
    </w:p>
    <w:p w:rsid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ab/>
      </w:r>
      <w:proofErr w:type="gramStart"/>
      <w:r w:rsidRPr="009B387C">
        <w:rPr>
          <w:rFonts w:ascii="Times New Roman" w:eastAsia="Times New Roman" w:hAnsi="Times New Roman" w:cs="Times New Roman"/>
          <w:sz w:val="28"/>
          <w:szCs w:val="28"/>
        </w:rPr>
        <w:t xml:space="preserve">В соответствии с постановлением Главы </w:t>
      </w:r>
      <w:r w:rsidR="00E23AC8">
        <w:rPr>
          <w:rFonts w:ascii="Times New Roman" w:eastAsia="Times New Roman" w:hAnsi="Times New Roman" w:cs="Times New Roman"/>
          <w:sz w:val="28"/>
          <w:szCs w:val="28"/>
        </w:rPr>
        <w:t>Муниципального образования город Асбест</w:t>
      </w:r>
      <w:r w:rsidR="00AB55F0">
        <w:rPr>
          <w:rFonts w:ascii="Times New Roman" w:eastAsia="Times New Roman" w:hAnsi="Times New Roman" w:cs="Times New Roman"/>
          <w:sz w:val="28"/>
          <w:szCs w:val="28"/>
        </w:rPr>
        <w:t xml:space="preserve"> </w:t>
      </w:r>
      <w:r w:rsidR="00DA7F56">
        <w:rPr>
          <w:rFonts w:ascii="Times New Roman" w:eastAsia="Times New Roman" w:hAnsi="Times New Roman" w:cs="Times New Roman"/>
          <w:sz w:val="28"/>
          <w:szCs w:val="28"/>
        </w:rPr>
        <w:t>00</w:t>
      </w:r>
      <w:r w:rsidR="00174015">
        <w:rPr>
          <w:rFonts w:ascii="Times New Roman" w:eastAsia="Times New Roman" w:hAnsi="Times New Roman" w:cs="Times New Roman"/>
          <w:sz w:val="28"/>
          <w:szCs w:val="28"/>
        </w:rPr>
        <w:t>.</w:t>
      </w:r>
      <w:r w:rsidR="00DA7F56">
        <w:rPr>
          <w:rFonts w:ascii="Times New Roman" w:eastAsia="Times New Roman" w:hAnsi="Times New Roman" w:cs="Times New Roman"/>
          <w:sz w:val="28"/>
          <w:szCs w:val="28"/>
        </w:rPr>
        <w:t>00.0</w:t>
      </w:r>
      <w:r w:rsidRPr="009B387C">
        <w:rPr>
          <w:rFonts w:ascii="Times New Roman" w:eastAsia="Times New Roman" w:hAnsi="Times New Roman" w:cs="Times New Roman"/>
          <w:sz w:val="28"/>
          <w:szCs w:val="28"/>
        </w:rPr>
        <w:t>00</w:t>
      </w:r>
      <w:r w:rsidR="00DA7F56">
        <w:rPr>
          <w:rFonts w:ascii="Times New Roman" w:eastAsia="Times New Roman" w:hAnsi="Times New Roman" w:cs="Times New Roman"/>
          <w:sz w:val="28"/>
          <w:szCs w:val="28"/>
        </w:rPr>
        <w:t>0</w:t>
      </w:r>
      <w:r w:rsidRPr="009B387C">
        <w:rPr>
          <w:rFonts w:ascii="Times New Roman" w:eastAsia="Times New Roman" w:hAnsi="Times New Roman" w:cs="Times New Roman"/>
          <w:sz w:val="28"/>
          <w:szCs w:val="28"/>
        </w:rPr>
        <w:t xml:space="preserve"> № </w:t>
      </w:r>
      <w:r w:rsidR="00DA7F56">
        <w:rPr>
          <w:rFonts w:ascii="Times New Roman" w:eastAsia="Times New Roman" w:hAnsi="Times New Roman" w:cs="Times New Roman"/>
          <w:sz w:val="28"/>
          <w:szCs w:val="28"/>
        </w:rPr>
        <w:t>00</w:t>
      </w:r>
      <w:r w:rsidR="00AB55F0">
        <w:rPr>
          <w:rFonts w:ascii="Times New Roman" w:eastAsia="Times New Roman" w:hAnsi="Times New Roman" w:cs="Times New Roman"/>
          <w:sz w:val="28"/>
          <w:szCs w:val="28"/>
        </w:rPr>
        <w:t>-ПГ</w:t>
      </w:r>
      <w:r w:rsidR="00DA7F56">
        <w:rPr>
          <w:rFonts w:ascii="Times New Roman" w:eastAsia="Times New Roman" w:hAnsi="Times New Roman" w:cs="Times New Roman"/>
          <w:sz w:val="28"/>
          <w:szCs w:val="28"/>
        </w:rPr>
        <w:t xml:space="preserve"> «</w:t>
      </w:r>
      <w:r w:rsidRPr="009B387C">
        <w:rPr>
          <w:rFonts w:ascii="Times New Roman" w:eastAsia="Times New Roman" w:hAnsi="Times New Roman" w:cs="Times New Roman"/>
          <w:sz w:val="28"/>
          <w:szCs w:val="28"/>
        </w:rPr>
        <w:t>Об утверждении уч</w:t>
      </w:r>
      <w:r w:rsidR="00DA7F56">
        <w:rPr>
          <w:rFonts w:ascii="Times New Roman" w:eastAsia="Times New Roman" w:hAnsi="Times New Roman" w:cs="Times New Roman"/>
          <w:sz w:val="28"/>
          <w:szCs w:val="28"/>
        </w:rPr>
        <w:t>ё</w:t>
      </w:r>
      <w:r w:rsidRPr="009B387C">
        <w:rPr>
          <w:rFonts w:ascii="Times New Roman" w:eastAsia="Times New Roman" w:hAnsi="Times New Roman" w:cs="Times New Roman"/>
          <w:sz w:val="28"/>
          <w:szCs w:val="28"/>
        </w:rPr>
        <w:t xml:space="preserve">тной нормы </w:t>
      </w:r>
      <w:r w:rsidR="00E23AC8">
        <w:rPr>
          <w:rFonts w:ascii="Times New Roman" w:eastAsia="Times New Roman" w:hAnsi="Times New Roman" w:cs="Times New Roman"/>
          <w:sz w:val="28"/>
          <w:szCs w:val="28"/>
        </w:rPr>
        <w:t xml:space="preserve">площади жилого помещения </w:t>
      </w:r>
      <w:r w:rsidRPr="009B387C">
        <w:rPr>
          <w:rFonts w:ascii="Times New Roman" w:eastAsia="Times New Roman" w:hAnsi="Times New Roman" w:cs="Times New Roman"/>
          <w:sz w:val="28"/>
          <w:szCs w:val="28"/>
        </w:rPr>
        <w:t>и нормы предостав</w:t>
      </w:r>
      <w:r w:rsidR="00E23AC8">
        <w:rPr>
          <w:rFonts w:ascii="Times New Roman" w:eastAsia="Times New Roman" w:hAnsi="Times New Roman" w:cs="Times New Roman"/>
          <w:sz w:val="28"/>
          <w:szCs w:val="28"/>
        </w:rPr>
        <w:t>ления площади жилого помещения по договору социального найма в Муниципальном образовании город Асбест»</w:t>
      </w:r>
      <w:r w:rsidRPr="009B387C">
        <w:rPr>
          <w:rFonts w:ascii="Times New Roman" w:eastAsia="Times New Roman" w:hAnsi="Times New Roman" w:cs="Times New Roman"/>
          <w:sz w:val="28"/>
          <w:szCs w:val="28"/>
        </w:rPr>
        <w:t>, норма общей площади жилого помещения, при которой имеются основания признать семью нуждающейся в улучшении жилищных условий, составляет 1</w:t>
      </w:r>
      <w:r w:rsidR="00E23AC8">
        <w:rPr>
          <w:rFonts w:ascii="Times New Roman" w:eastAsia="Times New Roman" w:hAnsi="Times New Roman" w:cs="Times New Roman"/>
          <w:sz w:val="28"/>
          <w:szCs w:val="28"/>
        </w:rPr>
        <w:t>2</w:t>
      </w:r>
      <w:r w:rsidR="00DA7F56">
        <w:rPr>
          <w:rFonts w:ascii="Times New Roman" w:eastAsia="Times New Roman" w:hAnsi="Times New Roman" w:cs="Times New Roman"/>
          <w:sz w:val="28"/>
          <w:szCs w:val="28"/>
        </w:rPr>
        <w:t xml:space="preserve">,0 </w:t>
      </w:r>
      <w:r w:rsidRPr="009B387C">
        <w:rPr>
          <w:rFonts w:ascii="Times New Roman" w:eastAsia="Times New Roman" w:hAnsi="Times New Roman" w:cs="Times New Roman"/>
          <w:sz w:val="28"/>
          <w:szCs w:val="28"/>
        </w:rPr>
        <w:t>кв.м.</w:t>
      </w:r>
      <w:proofErr w:type="gramEnd"/>
    </w:p>
    <w:p w:rsidR="00DA7F56" w:rsidRPr="009B387C" w:rsidRDefault="00E23AC8" w:rsidP="009B387C">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DA7F56" w:rsidRPr="009B387C">
        <w:rPr>
          <w:rFonts w:ascii="Times New Roman" w:eastAsia="Times New Roman" w:hAnsi="Times New Roman" w:cs="Times New Roman"/>
          <w:sz w:val="28"/>
          <w:szCs w:val="28"/>
        </w:rPr>
        <w:t xml:space="preserve">На каждого члена Вашей семьи приходится </w:t>
      </w:r>
      <w:r>
        <w:rPr>
          <w:rFonts w:ascii="Times New Roman" w:eastAsia="Times New Roman" w:hAnsi="Times New Roman" w:cs="Times New Roman"/>
          <w:sz w:val="28"/>
          <w:szCs w:val="28"/>
        </w:rPr>
        <w:t>18</w:t>
      </w:r>
      <w:r w:rsidR="00DA7F56" w:rsidRPr="009B387C">
        <w:rPr>
          <w:rFonts w:ascii="Times New Roman" w:eastAsia="Times New Roman" w:hAnsi="Times New Roman" w:cs="Times New Roman"/>
          <w:sz w:val="28"/>
          <w:szCs w:val="28"/>
        </w:rPr>
        <w:t>,</w:t>
      </w:r>
      <w:r w:rsidR="00DA7F56">
        <w:rPr>
          <w:rFonts w:ascii="Times New Roman" w:eastAsia="Times New Roman" w:hAnsi="Times New Roman" w:cs="Times New Roman"/>
          <w:sz w:val="28"/>
          <w:szCs w:val="28"/>
        </w:rPr>
        <w:t>0</w:t>
      </w:r>
      <w:r w:rsidR="00AB55F0">
        <w:rPr>
          <w:rFonts w:ascii="Times New Roman" w:eastAsia="Times New Roman" w:hAnsi="Times New Roman" w:cs="Times New Roman"/>
          <w:sz w:val="28"/>
          <w:szCs w:val="28"/>
        </w:rPr>
        <w:t xml:space="preserve"> </w:t>
      </w:r>
      <w:r w:rsidR="00DA7F56" w:rsidRPr="009B387C">
        <w:rPr>
          <w:rFonts w:ascii="Times New Roman" w:eastAsia="Times New Roman" w:hAnsi="Times New Roman" w:cs="Times New Roman"/>
          <w:sz w:val="28"/>
          <w:szCs w:val="28"/>
        </w:rPr>
        <w:t>кв</w:t>
      </w:r>
      <w:proofErr w:type="gramStart"/>
      <w:r w:rsidR="00DA7F56" w:rsidRPr="009B387C">
        <w:rPr>
          <w:rFonts w:ascii="Times New Roman" w:eastAsia="Times New Roman" w:hAnsi="Times New Roman" w:cs="Times New Roman"/>
          <w:sz w:val="28"/>
          <w:szCs w:val="28"/>
        </w:rPr>
        <w:t>.м</w:t>
      </w:r>
      <w:proofErr w:type="gramEnd"/>
      <w:r w:rsidR="00DA7F56" w:rsidRPr="009B387C">
        <w:rPr>
          <w:rFonts w:ascii="Times New Roman" w:eastAsia="Times New Roman" w:hAnsi="Times New Roman" w:cs="Times New Roman"/>
          <w:sz w:val="28"/>
          <w:szCs w:val="28"/>
        </w:rPr>
        <w:t>, что больше уч</w:t>
      </w:r>
      <w:r w:rsidR="00DA7F56">
        <w:rPr>
          <w:rFonts w:ascii="Times New Roman" w:eastAsia="Times New Roman" w:hAnsi="Times New Roman" w:cs="Times New Roman"/>
          <w:sz w:val="28"/>
          <w:szCs w:val="28"/>
        </w:rPr>
        <w:t>ё</w:t>
      </w:r>
      <w:r w:rsidR="00DA7F56" w:rsidRPr="009B387C">
        <w:rPr>
          <w:rFonts w:ascii="Times New Roman" w:eastAsia="Times New Roman" w:hAnsi="Times New Roman" w:cs="Times New Roman"/>
          <w:sz w:val="28"/>
          <w:szCs w:val="28"/>
        </w:rPr>
        <w:t>тной нормы</w:t>
      </w:r>
      <w:r w:rsidR="00DA7F56">
        <w:rPr>
          <w:rFonts w:ascii="Times New Roman" w:eastAsia="Times New Roman" w:hAnsi="Times New Roman" w:cs="Times New Roman"/>
          <w:sz w:val="28"/>
          <w:szCs w:val="28"/>
        </w:rPr>
        <w:t>.</w:t>
      </w:r>
    </w:p>
    <w:p w:rsidR="009B387C" w:rsidRPr="009B387C" w:rsidRDefault="009B387C" w:rsidP="009B387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 xml:space="preserve">На основании </w:t>
      </w:r>
      <w:proofErr w:type="gramStart"/>
      <w:r w:rsidRPr="009B387C">
        <w:rPr>
          <w:rFonts w:ascii="Times New Roman" w:eastAsia="Times New Roman" w:hAnsi="Times New Roman" w:cs="Times New Roman"/>
          <w:sz w:val="28"/>
          <w:szCs w:val="28"/>
        </w:rPr>
        <w:t>вышеизложенного</w:t>
      </w:r>
      <w:proofErr w:type="gramEnd"/>
      <w:r w:rsidRPr="009B387C">
        <w:rPr>
          <w:rFonts w:ascii="Times New Roman" w:eastAsia="Times New Roman" w:hAnsi="Times New Roman" w:cs="Times New Roman"/>
          <w:sz w:val="28"/>
          <w:szCs w:val="28"/>
        </w:rPr>
        <w:t xml:space="preserve"> </w:t>
      </w:r>
      <w:r w:rsidR="00A86F55">
        <w:rPr>
          <w:rFonts w:ascii="Times New Roman" w:eastAsia="Times New Roman" w:hAnsi="Times New Roman" w:cs="Times New Roman"/>
          <w:sz w:val="28"/>
          <w:szCs w:val="28"/>
        </w:rPr>
        <w:t>призна</w:t>
      </w:r>
      <w:r w:rsidR="001D637A">
        <w:rPr>
          <w:rFonts w:ascii="Times New Roman" w:eastAsia="Times New Roman" w:hAnsi="Times New Roman" w:cs="Times New Roman"/>
          <w:sz w:val="28"/>
          <w:szCs w:val="28"/>
        </w:rPr>
        <w:t>ть</w:t>
      </w:r>
      <w:r w:rsidR="00A86F55">
        <w:rPr>
          <w:rFonts w:ascii="Times New Roman" w:eastAsia="Times New Roman" w:hAnsi="Times New Roman" w:cs="Times New Roman"/>
          <w:sz w:val="28"/>
          <w:szCs w:val="28"/>
        </w:rPr>
        <w:t xml:space="preserve"> Ваш</w:t>
      </w:r>
      <w:r w:rsidR="001D637A">
        <w:rPr>
          <w:rFonts w:ascii="Times New Roman" w:eastAsia="Times New Roman" w:hAnsi="Times New Roman" w:cs="Times New Roman"/>
          <w:sz w:val="28"/>
          <w:szCs w:val="28"/>
        </w:rPr>
        <w:t>у</w:t>
      </w:r>
      <w:r w:rsidR="00A86F55">
        <w:rPr>
          <w:rFonts w:ascii="Times New Roman" w:eastAsia="Times New Roman" w:hAnsi="Times New Roman" w:cs="Times New Roman"/>
          <w:sz w:val="28"/>
          <w:szCs w:val="28"/>
        </w:rPr>
        <w:t xml:space="preserve"> семь</w:t>
      </w:r>
      <w:r w:rsidR="001D637A">
        <w:rPr>
          <w:rFonts w:ascii="Times New Roman" w:eastAsia="Times New Roman" w:hAnsi="Times New Roman" w:cs="Times New Roman"/>
          <w:sz w:val="28"/>
          <w:szCs w:val="28"/>
        </w:rPr>
        <w:t>ю</w:t>
      </w:r>
      <w:r w:rsidR="00A86F55">
        <w:rPr>
          <w:rFonts w:ascii="Times New Roman" w:eastAsia="Times New Roman" w:hAnsi="Times New Roman" w:cs="Times New Roman"/>
          <w:sz w:val="28"/>
          <w:szCs w:val="28"/>
        </w:rPr>
        <w:t xml:space="preserve"> в качестве нуждающейся в улучшении жилищных условий</w:t>
      </w:r>
      <w:r w:rsidR="001D637A">
        <w:rPr>
          <w:rFonts w:ascii="Times New Roman" w:eastAsia="Times New Roman" w:hAnsi="Times New Roman" w:cs="Times New Roman"/>
          <w:sz w:val="28"/>
          <w:szCs w:val="28"/>
        </w:rPr>
        <w:t xml:space="preserve"> оснований </w:t>
      </w:r>
      <w:r w:rsidR="00A86F55">
        <w:rPr>
          <w:rFonts w:ascii="Times New Roman" w:eastAsia="Times New Roman" w:hAnsi="Times New Roman" w:cs="Times New Roman"/>
          <w:sz w:val="28"/>
          <w:szCs w:val="28"/>
        </w:rPr>
        <w:t>не имеется.</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ab/>
        <w:t xml:space="preserve">В случае изменения жилищных условий или обстоятельств Вы можете вновь обратиться с соответствующим заявлением в администрацию </w:t>
      </w:r>
      <w:r w:rsidR="00E23AC8">
        <w:rPr>
          <w:rFonts w:ascii="Times New Roman" w:eastAsia="Times New Roman" w:hAnsi="Times New Roman" w:cs="Times New Roman"/>
          <w:sz w:val="28"/>
          <w:szCs w:val="28"/>
        </w:rPr>
        <w:t>Асбестовского городского округа.</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p>
    <w:p w:rsidR="00D95217" w:rsidRDefault="00D95217" w:rsidP="00D95217">
      <w:pPr>
        <w:spacing w:after="0" w:line="240" w:lineRule="auto"/>
        <w:jc w:val="both"/>
        <w:rPr>
          <w:rFonts w:ascii="Times New Roman" w:eastAsia="Times New Roman" w:hAnsi="Times New Roman" w:cs="Times New Roman"/>
          <w:sz w:val="24"/>
          <w:szCs w:val="24"/>
        </w:rPr>
      </w:pPr>
    </w:p>
    <w:p w:rsidR="00E23AC8" w:rsidRPr="00380FE3" w:rsidRDefault="00DA7F56" w:rsidP="00D95217">
      <w:pPr>
        <w:spacing w:after="0" w:line="240" w:lineRule="auto"/>
        <w:jc w:val="both"/>
        <w:rPr>
          <w:rFonts w:ascii="Times New Roman" w:eastAsia="Times New Roman" w:hAnsi="Times New Roman" w:cs="Times New Roman"/>
          <w:sz w:val="28"/>
          <w:szCs w:val="28"/>
        </w:rPr>
      </w:pPr>
      <w:r w:rsidRPr="00380FE3">
        <w:rPr>
          <w:rFonts w:ascii="Times New Roman" w:eastAsia="Times New Roman" w:hAnsi="Times New Roman" w:cs="Times New Roman"/>
          <w:sz w:val="28"/>
          <w:szCs w:val="28"/>
        </w:rPr>
        <w:t>Глава</w:t>
      </w:r>
      <w:r w:rsidR="00E23AC8" w:rsidRPr="00380FE3">
        <w:rPr>
          <w:rFonts w:ascii="Times New Roman" w:eastAsia="Times New Roman" w:hAnsi="Times New Roman" w:cs="Times New Roman"/>
          <w:sz w:val="28"/>
          <w:szCs w:val="28"/>
        </w:rPr>
        <w:t xml:space="preserve"> администрации </w:t>
      </w:r>
    </w:p>
    <w:p w:rsidR="00D95217" w:rsidRPr="00380FE3" w:rsidRDefault="00E23AC8" w:rsidP="00D95217">
      <w:pPr>
        <w:spacing w:after="0" w:line="240" w:lineRule="auto"/>
        <w:jc w:val="both"/>
        <w:rPr>
          <w:rFonts w:ascii="Times New Roman" w:eastAsia="Times New Roman" w:hAnsi="Times New Roman" w:cs="Times New Roman"/>
          <w:sz w:val="28"/>
          <w:szCs w:val="28"/>
        </w:rPr>
      </w:pPr>
      <w:r w:rsidRPr="00380FE3">
        <w:rPr>
          <w:rFonts w:ascii="Times New Roman" w:eastAsia="Times New Roman" w:hAnsi="Times New Roman" w:cs="Times New Roman"/>
          <w:sz w:val="28"/>
          <w:szCs w:val="28"/>
        </w:rPr>
        <w:t>Асбестовского</w:t>
      </w:r>
      <w:r w:rsidR="00B35C8D">
        <w:rPr>
          <w:rFonts w:ascii="Times New Roman" w:eastAsia="Times New Roman" w:hAnsi="Times New Roman" w:cs="Times New Roman"/>
          <w:sz w:val="28"/>
          <w:szCs w:val="28"/>
        </w:rPr>
        <w:t xml:space="preserve"> </w:t>
      </w:r>
      <w:r w:rsidR="00DA7F56" w:rsidRPr="00380FE3">
        <w:rPr>
          <w:rFonts w:ascii="Times New Roman" w:eastAsia="Times New Roman" w:hAnsi="Times New Roman" w:cs="Times New Roman"/>
          <w:sz w:val="28"/>
          <w:szCs w:val="28"/>
        </w:rPr>
        <w:t>городского</w:t>
      </w:r>
      <w:r w:rsidRPr="00380FE3">
        <w:rPr>
          <w:rFonts w:ascii="Times New Roman" w:eastAsia="Times New Roman" w:hAnsi="Times New Roman" w:cs="Times New Roman"/>
          <w:sz w:val="28"/>
          <w:szCs w:val="28"/>
        </w:rPr>
        <w:t xml:space="preserve"> округа </w:t>
      </w:r>
      <w:r w:rsidR="00380FE3" w:rsidRPr="00380FE3">
        <w:rPr>
          <w:rFonts w:ascii="Times New Roman" w:eastAsia="Times New Roman" w:hAnsi="Times New Roman" w:cs="Times New Roman"/>
          <w:sz w:val="28"/>
          <w:szCs w:val="28"/>
        </w:rPr>
        <w:t xml:space="preserve">                                                              И.О. Фамилия</w:t>
      </w:r>
    </w:p>
    <w:p w:rsidR="00D95217" w:rsidRPr="00380FE3" w:rsidRDefault="00D95217" w:rsidP="00D95217">
      <w:pPr>
        <w:spacing w:after="0" w:line="240" w:lineRule="auto"/>
        <w:jc w:val="both"/>
        <w:rPr>
          <w:rFonts w:ascii="Times New Roman" w:eastAsia="Times New Roman" w:hAnsi="Times New Roman" w:cs="Times New Roman"/>
          <w:sz w:val="28"/>
          <w:szCs w:val="28"/>
        </w:rPr>
      </w:pPr>
    </w:p>
    <w:p w:rsidR="00D95217" w:rsidRPr="00D95217" w:rsidRDefault="00D95217" w:rsidP="00D95217">
      <w:pPr>
        <w:spacing w:after="0" w:line="240" w:lineRule="auto"/>
        <w:jc w:val="both"/>
        <w:rPr>
          <w:rFonts w:ascii="Times New Roman" w:eastAsia="Times New Roman" w:hAnsi="Times New Roman" w:cs="Times New Roman"/>
          <w:sz w:val="24"/>
          <w:szCs w:val="24"/>
        </w:rPr>
      </w:pPr>
    </w:p>
    <w:p w:rsidR="00D95217" w:rsidRPr="00D95217" w:rsidRDefault="00D95217" w:rsidP="00D95217">
      <w:pPr>
        <w:spacing w:after="0" w:line="240" w:lineRule="auto"/>
        <w:jc w:val="both"/>
        <w:rPr>
          <w:rFonts w:ascii="Times New Roman" w:eastAsia="Times New Roman" w:hAnsi="Times New Roman" w:cs="Times New Roman"/>
          <w:sz w:val="24"/>
          <w:szCs w:val="24"/>
        </w:rPr>
      </w:pPr>
    </w:p>
    <w:p w:rsidR="00D95217" w:rsidRPr="00D95217" w:rsidRDefault="00D95217" w:rsidP="00D95217">
      <w:pPr>
        <w:spacing w:after="0" w:line="240" w:lineRule="auto"/>
        <w:jc w:val="both"/>
        <w:rPr>
          <w:rFonts w:ascii="Times New Roman" w:eastAsia="Times New Roman" w:hAnsi="Times New Roman" w:cs="Times New Roman"/>
          <w:sz w:val="24"/>
          <w:szCs w:val="24"/>
        </w:rPr>
      </w:pPr>
    </w:p>
    <w:p w:rsidR="00D95217" w:rsidRDefault="00D95217"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Pr="00D95217" w:rsidRDefault="00424990" w:rsidP="00D95217">
      <w:pPr>
        <w:spacing w:after="0" w:line="240" w:lineRule="auto"/>
        <w:jc w:val="both"/>
        <w:rPr>
          <w:rFonts w:ascii="Times New Roman" w:eastAsia="Times New Roman" w:hAnsi="Times New Roman" w:cs="Times New Roman"/>
          <w:sz w:val="24"/>
          <w:szCs w:val="24"/>
        </w:rPr>
      </w:pPr>
    </w:p>
    <w:p w:rsidR="00D95217" w:rsidRPr="00D95217" w:rsidRDefault="00D95217" w:rsidP="00D95217">
      <w:pPr>
        <w:spacing w:after="0" w:line="240" w:lineRule="auto"/>
        <w:jc w:val="both"/>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Ф.И.О. исполнителя</w:t>
      </w:r>
    </w:p>
    <w:p w:rsidR="00D95217" w:rsidRDefault="009054C9" w:rsidP="00D95217">
      <w:pPr>
        <w:spacing w:after="0" w:line="240" w:lineRule="auto"/>
        <w:jc w:val="both"/>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Т</w:t>
      </w:r>
      <w:r w:rsidR="00D95217" w:rsidRPr="00D95217">
        <w:rPr>
          <w:rFonts w:ascii="Times New Roman" w:eastAsia="Times New Roman" w:hAnsi="Times New Roman" w:cs="Times New Roman"/>
          <w:sz w:val="24"/>
          <w:szCs w:val="24"/>
        </w:rPr>
        <w:t>елефон</w:t>
      </w:r>
    </w:p>
    <w:p w:rsidR="009054C9" w:rsidRDefault="009054C9" w:rsidP="00D95217">
      <w:pPr>
        <w:spacing w:after="0" w:line="240" w:lineRule="auto"/>
        <w:jc w:val="both"/>
        <w:rPr>
          <w:rFonts w:ascii="Times New Roman" w:eastAsia="Times New Roman" w:hAnsi="Times New Roman" w:cs="Times New Roman"/>
          <w:sz w:val="24"/>
          <w:szCs w:val="24"/>
        </w:rPr>
      </w:pPr>
    </w:p>
    <w:p w:rsidR="00DA7F56" w:rsidRDefault="00DA7F56" w:rsidP="00D95217">
      <w:pPr>
        <w:spacing w:after="0" w:line="240" w:lineRule="auto"/>
        <w:jc w:val="both"/>
        <w:rPr>
          <w:rFonts w:ascii="Times New Roman" w:eastAsia="Times New Roman" w:hAnsi="Times New Roman" w:cs="Times New Roman"/>
          <w:sz w:val="24"/>
          <w:szCs w:val="24"/>
        </w:rPr>
      </w:pPr>
    </w:p>
    <w:p w:rsidR="00380FE3" w:rsidRDefault="00380FE3" w:rsidP="003251A3">
      <w:pPr>
        <w:tabs>
          <w:tab w:val="left" w:pos="1780"/>
        </w:tabs>
        <w:spacing w:after="0" w:line="240" w:lineRule="auto"/>
        <w:ind w:left="4956"/>
        <w:jc w:val="right"/>
        <w:rPr>
          <w:rFonts w:ascii="Times New Roman" w:eastAsia="Times New Roman" w:hAnsi="Times New Roman" w:cs="Times New Roman"/>
          <w:b/>
          <w:sz w:val="24"/>
          <w:szCs w:val="24"/>
        </w:rPr>
      </w:pPr>
    </w:p>
    <w:p w:rsidR="00380FE3" w:rsidRDefault="00B35C8D" w:rsidP="003251A3">
      <w:pPr>
        <w:tabs>
          <w:tab w:val="left" w:pos="1780"/>
        </w:tabs>
        <w:spacing w:after="0" w:line="240" w:lineRule="auto"/>
        <w:ind w:left="4956"/>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Форма</w:t>
      </w:r>
    </w:p>
    <w:p w:rsidR="00B35C8D" w:rsidRDefault="00B35C8D" w:rsidP="003251A3">
      <w:pPr>
        <w:tabs>
          <w:tab w:val="left" w:pos="1780"/>
        </w:tabs>
        <w:spacing w:after="0" w:line="240" w:lineRule="auto"/>
        <w:ind w:left="4956"/>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Приложение № </w:t>
      </w:r>
      <w:r w:rsidR="00B67372">
        <w:rPr>
          <w:rFonts w:ascii="Times New Roman" w:eastAsia="Times New Roman" w:hAnsi="Times New Roman" w:cs="Times New Roman"/>
          <w:b/>
          <w:sz w:val="24"/>
          <w:szCs w:val="24"/>
        </w:rPr>
        <w:t>6</w:t>
      </w:r>
    </w:p>
    <w:p w:rsidR="00D95F43" w:rsidRDefault="00D95F43" w:rsidP="003251A3">
      <w:pPr>
        <w:tabs>
          <w:tab w:val="left" w:pos="1780"/>
        </w:tabs>
        <w:spacing w:after="0" w:line="240" w:lineRule="auto"/>
        <w:ind w:left="4956"/>
        <w:jc w:val="right"/>
        <w:rPr>
          <w:rFonts w:ascii="Times New Roman" w:eastAsia="Times New Roman" w:hAnsi="Times New Roman" w:cs="Times New Roman"/>
          <w:b/>
          <w:sz w:val="24"/>
          <w:szCs w:val="24"/>
        </w:rPr>
      </w:pPr>
    </w:p>
    <w:p w:rsidR="004A4A44" w:rsidRDefault="004A4A44" w:rsidP="00D95F43">
      <w:pPr>
        <w:pStyle w:val="Default"/>
        <w:jc w:val="center"/>
        <w:rPr>
          <w:bCs/>
        </w:rPr>
      </w:pPr>
    </w:p>
    <w:p w:rsidR="004A4A44" w:rsidRDefault="004A4A44" w:rsidP="00D95F43">
      <w:pPr>
        <w:pStyle w:val="Default"/>
        <w:jc w:val="center"/>
        <w:rPr>
          <w:bCs/>
        </w:rPr>
      </w:pPr>
    </w:p>
    <w:p w:rsidR="00D95F43" w:rsidRPr="00B7686C" w:rsidRDefault="00D95F43" w:rsidP="00D95F43">
      <w:pPr>
        <w:pStyle w:val="Default"/>
        <w:jc w:val="center"/>
      </w:pPr>
      <w:r w:rsidRPr="00B7686C">
        <w:rPr>
          <w:bCs/>
        </w:rPr>
        <w:t>СОГЛАСИЕ</w:t>
      </w:r>
    </w:p>
    <w:p w:rsidR="00D95F43" w:rsidRPr="00B7686C" w:rsidRDefault="00D95F43" w:rsidP="00D95F43">
      <w:pPr>
        <w:pStyle w:val="Default"/>
        <w:jc w:val="center"/>
        <w:rPr>
          <w:bCs/>
        </w:rPr>
      </w:pPr>
      <w:r w:rsidRPr="00B7686C">
        <w:rPr>
          <w:bCs/>
        </w:rPr>
        <w:t>НА ОБРАБОТКУ ПЕРСОНАЛЬНЫХ ДАННЫХ</w:t>
      </w:r>
    </w:p>
    <w:p w:rsidR="00D95F43" w:rsidRPr="00B7686C" w:rsidRDefault="00D95F43" w:rsidP="00D95F43">
      <w:pPr>
        <w:pStyle w:val="Default"/>
        <w:jc w:val="center"/>
      </w:pPr>
    </w:p>
    <w:p w:rsidR="00D95F43" w:rsidRPr="00B7686C" w:rsidRDefault="00D95F43" w:rsidP="00D95F43">
      <w:pPr>
        <w:pStyle w:val="Default"/>
      </w:pPr>
      <w:r w:rsidRPr="00B7686C">
        <w:rPr>
          <w:bCs/>
        </w:rPr>
        <w:t>Я, _____________________________________________________________________</w:t>
      </w:r>
      <w:r>
        <w:rPr>
          <w:bCs/>
        </w:rPr>
        <w:t>__</w:t>
      </w:r>
      <w:r w:rsidRPr="00B7686C">
        <w:rPr>
          <w:bCs/>
        </w:rPr>
        <w:t>____</w:t>
      </w:r>
      <w:r w:rsidR="00B35C8D">
        <w:rPr>
          <w:bCs/>
        </w:rPr>
        <w:t>_______</w:t>
      </w:r>
      <w:r w:rsidRPr="00B7686C">
        <w:rPr>
          <w:bCs/>
        </w:rPr>
        <w:t xml:space="preserve">, </w:t>
      </w:r>
    </w:p>
    <w:p w:rsidR="00D95F43" w:rsidRPr="00B7686C" w:rsidRDefault="00D95F43" w:rsidP="00D95F43">
      <w:pPr>
        <w:pStyle w:val="Default"/>
        <w:ind w:left="2832" w:firstLine="708"/>
      </w:pPr>
      <w:r w:rsidRPr="00B7686C">
        <w:rPr>
          <w:bCs/>
        </w:rPr>
        <w:t xml:space="preserve">(фамилия, имя, отчество) </w:t>
      </w:r>
    </w:p>
    <w:p w:rsidR="00D95F43" w:rsidRPr="00B7686C" w:rsidRDefault="00D95F43" w:rsidP="00D95F43">
      <w:pPr>
        <w:pStyle w:val="Default"/>
      </w:pPr>
      <w:r w:rsidRPr="00B7686C">
        <w:rPr>
          <w:bCs/>
        </w:rPr>
        <w:t>проживающи</w:t>
      </w:r>
      <w:proofErr w:type="gramStart"/>
      <w:r w:rsidRPr="00B7686C">
        <w:rPr>
          <w:bCs/>
        </w:rPr>
        <w:t>й(</w:t>
      </w:r>
      <w:proofErr w:type="spellStart"/>
      <w:proofErr w:type="gramEnd"/>
      <w:r w:rsidRPr="00B7686C">
        <w:rPr>
          <w:bCs/>
        </w:rPr>
        <w:t>ая</w:t>
      </w:r>
      <w:proofErr w:type="spellEnd"/>
      <w:r w:rsidRPr="00B7686C">
        <w:rPr>
          <w:bCs/>
        </w:rPr>
        <w:t>) по адресу: ____________________________________</w:t>
      </w:r>
      <w:r>
        <w:rPr>
          <w:bCs/>
        </w:rPr>
        <w:t>__</w:t>
      </w:r>
      <w:r w:rsidRPr="00B7686C">
        <w:rPr>
          <w:bCs/>
        </w:rPr>
        <w:t>__________</w:t>
      </w:r>
      <w:r>
        <w:rPr>
          <w:bCs/>
        </w:rPr>
        <w:t>_</w:t>
      </w:r>
      <w:r w:rsidRPr="00B7686C">
        <w:rPr>
          <w:bCs/>
        </w:rPr>
        <w:t>__</w:t>
      </w:r>
      <w:r w:rsidR="00B35C8D">
        <w:rPr>
          <w:bCs/>
        </w:rPr>
        <w:t>_______</w:t>
      </w:r>
      <w:r w:rsidRPr="00B7686C">
        <w:rPr>
          <w:bCs/>
        </w:rPr>
        <w:t xml:space="preserve">_ </w:t>
      </w:r>
    </w:p>
    <w:p w:rsidR="00D95F43" w:rsidRPr="00B7686C" w:rsidRDefault="00D95F43" w:rsidP="00D95F43">
      <w:pPr>
        <w:pStyle w:val="Default"/>
      </w:pPr>
      <w:r w:rsidRPr="00B7686C">
        <w:rPr>
          <w:bCs/>
        </w:rPr>
        <w:t>__________________________________________________________________________</w:t>
      </w:r>
      <w:r>
        <w:rPr>
          <w:bCs/>
        </w:rPr>
        <w:t>__</w:t>
      </w:r>
      <w:r w:rsidRPr="00B7686C">
        <w:rPr>
          <w:bCs/>
        </w:rPr>
        <w:t>_</w:t>
      </w:r>
      <w:r w:rsidR="00B35C8D">
        <w:rPr>
          <w:bCs/>
        </w:rPr>
        <w:t>_______</w:t>
      </w:r>
      <w:r w:rsidRPr="00B7686C">
        <w:rPr>
          <w:bCs/>
        </w:rPr>
        <w:t xml:space="preserve">, </w:t>
      </w:r>
    </w:p>
    <w:p w:rsidR="00D95F43" w:rsidRPr="00B7686C" w:rsidRDefault="00D95F43" w:rsidP="00D95F43">
      <w:pPr>
        <w:pStyle w:val="Default"/>
      </w:pPr>
      <w:r w:rsidRPr="00B7686C">
        <w:rPr>
          <w:bCs/>
        </w:rPr>
        <w:t xml:space="preserve">паспорт: серия _______ </w:t>
      </w:r>
      <w:r>
        <w:rPr>
          <w:bCs/>
        </w:rPr>
        <w:t>№</w:t>
      </w:r>
      <w:r w:rsidRPr="00B7686C">
        <w:rPr>
          <w:bCs/>
        </w:rPr>
        <w:t xml:space="preserve"> _____________, выдан ___________, _______</w:t>
      </w:r>
      <w:r>
        <w:rPr>
          <w:bCs/>
        </w:rPr>
        <w:t>_____</w:t>
      </w:r>
      <w:r w:rsidRPr="00B7686C">
        <w:rPr>
          <w:bCs/>
        </w:rPr>
        <w:t>_________</w:t>
      </w:r>
      <w:r>
        <w:rPr>
          <w:bCs/>
        </w:rPr>
        <w:t>_</w:t>
      </w:r>
      <w:r w:rsidR="00B35C8D">
        <w:rPr>
          <w:bCs/>
        </w:rPr>
        <w:t>_______</w:t>
      </w:r>
      <w:r w:rsidRPr="00B7686C">
        <w:rPr>
          <w:bCs/>
        </w:rPr>
        <w:t xml:space="preserve">_ </w:t>
      </w:r>
    </w:p>
    <w:p w:rsidR="00D95F43" w:rsidRPr="00B7686C" w:rsidRDefault="00D95F43" w:rsidP="00D95F43">
      <w:pPr>
        <w:pStyle w:val="Default"/>
        <w:ind w:left="5664"/>
      </w:pPr>
      <w:r w:rsidRPr="00B7686C">
        <w:rPr>
          <w:bCs/>
        </w:rPr>
        <w:t xml:space="preserve">(дата) </w:t>
      </w:r>
      <w:r w:rsidRPr="00B7686C">
        <w:rPr>
          <w:bCs/>
        </w:rPr>
        <w:tab/>
        <w:t xml:space="preserve">(кем </w:t>
      </w:r>
      <w:proofErr w:type="gramStart"/>
      <w:r w:rsidRPr="00B7686C">
        <w:rPr>
          <w:bCs/>
        </w:rPr>
        <w:t>выдан</w:t>
      </w:r>
      <w:proofErr w:type="gramEnd"/>
      <w:r w:rsidRPr="00B7686C">
        <w:rPr>
          <w:bCs/>
        </w:rPr>
        <w:t xml:space="preserve">) </w:t>
      </w:r>
    </w:p>
    <w:p w:rsidR="00D95F43" w:rsidRPr="00B7686C" w:rsidRDefault="00D95F43" w:rsidP="00D95F43">
      <w:pPr>
        <w:pStyle w:val="Default"/>
      </w:pPr>
      <w:r w:rsidRPr="00B7686C">
        <w:rPr>
          <w:bCs/>
        </w:rPr>
        <w:t>_________________________________________________________________________</w:t>
      </w:r>
      <w:r>
        <w:rPr>
          <w:bCs/>
        </w:rPr>
        <w:t>__</w:t>
      </w:r>
      <w:r w:rsidRPr="00B7686C">
        <w:rPr>
          <w:bCs/>
        </w:rPr>
        <w:t>_</w:t>
      </w:r>
      <w:r w:rsidR="00B35C8D">
        <w:rPr>
          <w:bCs/>
        </w:rPr>
        <w:t>________</w:t>
      </w:r>
      <w:r w:rsidRPr="00B7686C">
        <w:rPr>
          <w:bCs/>
        </w:rPr>
        <w:t>_</w:t>
      </w:r>
    </w:p>
    <w:p w:rsidR="00D95F43" w:rsidRPr="00B7686C" w:rsidRDefault="00D95F43" w:rsidP="00D95F43">
      <w:pPr>
        <w:pStyle w:val="Default"/>
        <w:jc w:val="both"/>
      </w:pPr>
      <w:r w:rsidRPr="00B7686C">
        <w:rPr>
          <w:bCs/>
        </w:rPr>
        <w:t>В соответствии со ст</w:t>
      </w:r>
      <w:r w:rsidR="00AB55F0">
        <w:rPr>
          <w:bCs/>
        </w:rPr>
        <w:t xml:space="preserve">атьей </w:t>
      </w:r>
      <w:r w:rsidRPr="00B7686C">
        <w:rPr>
          <w:bCs/>
        </w:rPr>
        <w:t>9</w:t>
      </w:r>
      <w:r w:rsidR="00AB55F0">
        <w:rPr>
          <w:bCs/>
        </w:rPr>
        <w:t xml:space="preserve"> Федерального закона </w:t>
      </w:r>
      <w:r w:rsidRPr="00B7686C">
        <w:rPr>
          <w:bCs/>
        </w:rPr>
        <w:t xml:space="preserve">от 27.07.2006 </w:t>
      </w:r>
      <w:r w:rsidR="00AB55F0">
        <w:rPr>
          <w:bCs/>
        </w:rPr>
        <w:t>№</w:t>
      </w:r>
      <w:r w:rsidRPr="00B7686C">
        <w:rPr>
          <w:bCs/>
        </w:rPr>
        <w:t xml:space="preserve"> 152-ФЗ </w:t>
      </w:r>
      <w:r w:rsidR="00AB55F0">
        <w:rPr>
          <w:bCs/>
        </w:rPr>
        <w:t>«</w:t>
      </w:r>
      <w:r w:rsidRPr="00B7686C">
        <w:rPr>
          <w:bCs/>
        </w:rPr>
        <w:t>О персональных данных</w:t>
      </w:r>
      <w:r w:rsidR="00AB55F0">
        <w:rPr>
          <w:bCs/>
        </w:rPr>
        <w:t>»</w:t>
      </w:r>
      <w:r w:rsidRPr="00B7686C">
        <w:rPr>
          <w:bCs/>
        </w:rPr>
        <w:t xml:space="preserve"> подтверждаю свое согласие на обработку моих персональных данных </w:t>
      </w:r>
    </w:p>
    <w:p w:rsidR="00D95F43" w:rsidRPr="00B7686C" w:rsidRDefault="00D95F43" w:rsidP="00D95F43">
      <w:pPr>
        <w:pStyle w:val="Default"/>
      </w:pPr>
      <w:r w:rsidRPr="00B7686C">
        <w:rPr>
          <w:bCs/>
        </w:rPr>
        <w:t>________________________________________________________</w:t>
      </w:r>
      <w:r>
        <w:rPr>
          <w:bCs/>
        </w:rPr>
        <w:t>___</w:t>
      </w:r>
      <w:r w:rsidRPr="00B7686C">
        <w:rPr>
          <w:bCs/>
        </w:rPr>
        <w:t>__________________</w:t>
      </w:r>
      <w:r w:rsidR="00B35C8D">
        <w:rPr>
          <w:bCs/>
        </w:rPr>
        <w:t>________</w:t>
      </w:r>
      <w:r w:rsidRPr="00B7686C">
        <w:rPr>
          <w:bCs/>
        </w:rPr>
        <w:t xml:space="preserve"> </w:t>
      </w:r>
    </w:p>
    <w:p w:rsidR="00D95F43" w:rsidRPr="00B7686C" w:rsidRDefault="00D95F43" w:rsidP="00D95F43">
      <w:pPr>
        <w:pStyle w:val="Default"/>
      </w:pPr>
      <w:r w:rsidRPr="00B7686C">
        <w:rPr>
          <w:bCs/>
        </w:rPr>
        <w:t>___________________________________________________________</w:t>
      </w:r>
      <w:r>
        <w:rPr>
          <w:bCs/>
        </w:rPr>
        <w:t>___</w:t>
      </w:r>
      <w:r w:rsidRPr="00B7686C">
        <w:rPr>
          <w:bCs/>
        </w:rPr>
        <w:t>_______________</w:t>
      </w:r>
      <w:r w:rsidR="00B35C8D">
        <w:rPr>
          <w:bCs/>
        </w:rPr>
        <w:t>_______</w:t>
      </w:r>
      <w:r w:rsidRPr="00B7686C">
        <w:rPr>
          <w:bCs/>
        </w:rPr>
        <w:t xml:space="preserve">. </w:t>
      </w:r>
    </w:p>
    <w:p w:rsidR="00D95F43" w:rsidRPr="00B7686C" w:rsidRDefault="00D95F43" w:rsidP="00D95F43">
      <w:pPr>
        <w:pStyle w:val="Default"/>
        <w:ind w:left="1416" w:firstLine="708"/>
        <w:rPr>
          <w:bCs/>
        </w:rPr>
      </w:pPr>
      <w:r w:rsidRPr="00B7686C">
        <w:rPr>
          <w:bCs/>
        </w:rPr>
        <w:t xml:space="preserve">(наименование уполномоченного органа) </w:t>
      </w:r>
    </w:p>
    <w:p w:rsidR="00D95F43" w:rsidRPr="00B7686C" w:rsidRDefault="00D95F43" w:rsidP="00D95F43">
      <w:pPr>
        <w:pStyle w:val="Default"/>
        <w:ind w:left="1416" w:firstLine="708"/>
      </w:pPr>
    </w:p>
    <w:p w:rsidR="00D95F43" w:rsidRPr="00B7686C" w:rsidRDefault="00D95F43" w:rsidP="00D95F43">
      <w:pPr>
        <w:pStyle w:val="Default"/>
        <w:rPr>
          <w:bCs/>
        </w:rPr>
      </w:pPr>
      <w:r w:rsidRPr="00B7686C">
        <w:rPr>
          <w:bCs/>
        </w:rPr>
        <w:t>Вышеуказанные персональные данные предоставл</w:t>
      </w:r>
      <w:r w:rsidR="00995520">
        <w:rPr>
          <w:bCs/>
        </w:rPr>
        <w:t>я</w:t>
      </w:r>
      <w:r w:rsidRPr="00B7686C">
        <w:rPr>
          <w:bCs/>
        </w:rPr>
        <w:t>ю для обработки в целях предоставления муниципальной  услуги: __________________________________</w:t>
      </w:r>
      <w:r>
        <w:rPr>
          <w:bCs/>
        </w:rPr>
        <w:t>____</w:t>
      </w:r>
      <w:r w:rsidRPr="00B7686C">
        <w:rPr>
          <w:bCs/>
        </w:rPr>
        <w:t>__</w:t>
      </w:r>
      <w:r w:rsidR="00B35C8D">
        <w:rPr>
          <w:bCs/>
        </w:rPr>
        <w:t>________</w:t>
      </w:r>
      <w:r w:rsidRPr="00B7686C">
        <w:rPr>
          <w:bCs/>
        </w:rPr>
        <w:t>_</w:t>
      </w:r>
      <w:r w:rsidR="00995520">
        <w:rPr>
          <w:bCs/>
        </w:rPr>
        <w:t>______________</w:t>
      </w:r>
      <w:r w:rsidRPr="00B7686C">
        <w:rPr>
          <w:bCs/>
        </w:rPr>
        <w:t xml:space="preserve"> </w:t>
      </w:r>
    </w:p>
    <w:p w:rsidR="00D95F43" w:rsidRPr="00B7686C" w:rsidRDefault="00D95F43" w:rsidP="00D95F43">
      <w:pPr>
        <w:pStyle w:val="Default"/>
        <w:ind w:left="1416" w:firstLine="708"/>
        <w:rPr>
          <w:bCs/>
        </w:rPr>
      </w:pPr>
      <w:r w:rsidRPr="00B7686C">
        <w:rPr>
          <w:bCs/>
        </w:rPr>
        <w:tab/>
      </w:r>
      <w:r w:rsidRPr="00B7686C">
        <w:rPr>
          <w:bCs/>
        </w:rPr>
        <w:tab/>
      </w:r>
      <w:r w:rsidRPr="00B7686C">
        <w:rPr>
          <w:bCs/>
        </w:rPr>
        <w:tab/>
      </w:r>
      <w:r w:rsidRPr="00B7686C">
        <w:rPr>
          <w:bCs/>
        </w:rPr>
        <w:tab/>
        <w:t xml:space="preserve">(указать наименование услуги) </w:t>
      </w:r>
    </w:p>
    <w:p w:rsidR="00D95F43" w:rsidRPr="00B7686C" w:rsidRDefault="00D95F43" w:rsidP="00D95F43">
      <w:pPr>
        <w:pStyle w:val="Default"/>
        <w:rPr>
          <w:bCs/>
        </w:rPr>
      </w:pPr>
      <w:r w:rsidRPr="00B7686C">
        <w:rPr>
          <w:bCs/>
        </w:rPr>
        <w:t>__________________________________________________________________________</w:t>
      </w:r>
      <w:r>
        <w:rPr>
          <w:bCs/>
        </w:rPr>
        <w:t>__</w:t>
      </w:r>
      <w:r w:rsidRPr="00B7686C">
        <w:rPr>
          <w:bCs/>
        </w:rPr>
        <w:t>_</w:t>
      </w:r>
      <w:r w:rsidR="00B35C8D">
        <w:rPr>
          <w:bCs/>
        </w:rPr>
        <w:t>________</w:t>
      </w:r>
    </w:p>
    <w:p w:rsidR="00D95F43" w:rsidRPr="00B7686C" w:rsidRDefault="00D95F43" w:rsidP="00D95F43">
      <w:pPr>
        <w:pStyle w:val="Default"/>
      </w:pPr>
    </w:p>
    <w:p w:rsidR="00D95F43" w:rsidRPr="00B7686C" w:rsidRDefault="00D95F43" w:rsidP="00D95F43">
      <w:pPr>
        <w:pStyle w:val="Default"/>
        <w:rPr>
          <w:bCs/>
        </w:rPr>
      </w:pPr>
    </w:p>
    <w:p w:rsidR="00D95F43" w:rsidRPr="00B7686C" w:rsidRDefault="00D95F43" w:rsidP="00D95F43">
      <w:pPr>
        <w:pStyle w:val="Default"/>
      </w:pPr>
      <w:r w:rsidRPr="00B7686C">
        <w:rPr>
          <w:bCs/>
        </w:rPr>
        <w:t xml:space="preserve">Срок действия моего согласия считать с момента подписания данного заявления на срок: бессрочно. </w:t>
      </w:r>
    </w:p>
    <w:p w:rsidR="00D95F43" w:rsidRPr="00B7686C" w:rsidRDefault="00D95F43" w:rsidP="00D95F43">
      <w:pPr>
        <w:pStyle w:val="Default"/>
        <w:rPr>
          <w:bCs/>
        </w:rPr>
      </w:pPr>
      <w:r w:rsidRPr="00B7686C">
        <w:rPr>
          <w:bCs/>
        </w:rPr>
        <w:t xml:space="preserve">Отзыв настоящего согласия в случаях, предусмотренных Федеральным законом от 27 июля 2006 года </w:t>
      </w:r>
      <w:r w:rsidR="00AB55F0">
        <w:rPr>
          <w:bCs/>
        </w:rPr>
        <w:t>№</w:t>
      </w:r>
      <w:r w:rsidRPr="00B7686C">
        <w:rPr>
          <w:bCs/>
        </w:rPr>
        <w:t xml:space="preserve"> 152-ФЗ </w:t>
      </w:r>
      <w:r w:rsidR="00AB55F0">
        <w:rPr>
          <w:bCs/>
        </w:rPr>
        <w:t>«</w:t>
      </w:r>
      <w:r w:rsidRPr="00B7686C">
        <w:rPr>
          <w:bCs/>
        </w:rPr>
        <w:t>О персональных данных</w:t>
      </w:r>
      <w:r w:rsidR="00AB55F0">
        <w:rPr>
          <w:bCs/>
        </w:rPr>
        <w:t>»</w:t>
      </w:r>
      <w:r w:rsidRPr="00B7686C">
        <w:rPr>
          <w:bCs/>
        </w:rPr>
        <w:t xml:space="preserve">, </w:t>
      </w:r>
      <w:r w:rsidR="00AB55F0">
        <w:rPr>
          <w:bCs/>
        </w:rPr>
        <w:t>о</w:t>
      </w:r>
      <w:r w:rsidRPr="00B7686C">
        <w:rPr>
          <w:bCs/>
        </w:rPr>
        <w:t xml:space="preserve">существляется на основании моего заявления. </w:t>
      </w:r>
    </w:p>
    <w:p w:rsidR="00D95F43" w:rsidRDefault="00D95F43" w:rsidP="00D95F43">
      <w:pPr>
        <w:pStyle w:val="Default"/>
      </w:pPr>
    </w:p>
    <w:p w:rsidR="00D95F43" w:rsidRDefault="00D95F43" w:rsidP="00D95F43">
      <w:pPr>
        <w:pStyle w:val="Default"/>
      </w:pPr>
    </w:p>
    <w:p w:rsidR="00D95F43" w:rsidRPr="00A435D0" w:rsidRDefault="00D95F43" w:rsidP="00D95F43">
      <w:pPr>
        <w:pStyle w:val="Default"/>
      </w:pPr>
    </w:p>
    <w:p w:rsidR="00D95F43" w:rsidRPr="00A435D0" w:rsidRDefault="00D95F43" w:rsidP="00D95F43">
      <w:pPr>
        <w:pStyle w:val="Default"/>
      </w:pPr>
      <w:r w:rsidRPr="00A435D0">
        <w:rPr>
          <w:bCs/>
        </w:rPr>
        <w:t xml:space="preserve">_________________________________ </w:t>
      </w:r>
      <w:r w:rsidRPr="00A435D0">
        <w:rPr>
          <w:bCs/>
        </w:rPr>
        <w:tab/>
      </w:r>
      <w:r w:rsidRPr="00A435D0">
        <w:rPr>
          <w:bCs/>
        </w:rPr>
        <w:tab/>
      </w:r>
      <w:r w:rsidRPr="00A435D0">
        <w:rPr>
          <w:bCs/>
        </w:rPr>
        <w:tab/>
      </w:r>
      <w:r w:rsidR="00B35C8D" w:rsidRPr="00A435D0">
        <w:rPr>
          <w:bCs/>
        </w:rPr>
        <w:t xml:space="preserve">                          </w:t>
      </w:r>
      <w:r w:rsidRPr="00A435D0">
        <w:rPr>
          <w:bCs/>
        </w:rPr>
        <w:t xml:space="preserve">«____» ____________ 20__ г. </w:t>
      </w:r>
    </w:p>
    <w:p w:rsidR="00D95F43" w:rsidRPr="00A435D0" w:rsidRDefault="00D95F43" w:rsidP="00D95F43">
      <w:pPr>
        <w:pStyle w:val="Default"/>
        <w:ind w:left="708" w:firstLine="708"/>
      </w:pPr>
      <w:r w:rsidRPr="00A435D0">
        <w:rPr>
          <w:bCs/>
        </w:rPr>
        <w:t>(Ф.И.О.)</w:t>
      </w:r>
    </w:p>
    <w:p w:rsidR="00D95F43" w:rsidRPr="00A435D0" w:rsidRDefault="00D95F43" w:rsidP="00D95F43">
      <w:pPr>
        <w:pStyle w:val="Default"/>
      </w:pPr>
      <w:r w:rsidRPr="00A435D0">
        <w:rPr>
          <w:bCs/>
        </w:rPr>
        <w:t xml:space="preserve">_________________________________ </w:t>
      </w:r>
    </w:p>
    <w:p w:rsidR="00D95F43" w:rsidRPr="00A435D0" w:rsidRDefault="00D95F43" w:rsidP="00D95F43">
      <w:pPr>
        <w:ind w:left="708" w:firstLine="708"/>
        <w:rPr>
          <w:rFonts w:ascii="Times New Roman" w:hAnsi="Times New Roman" w:cs="Times New Roman"/>
          <w:b/>
          <w:sz w:val="24"/>
          <w:szCs w:val="24"/>
        </w:rPr>
      </w:pPr>
      <w:r w:rsidRPr="00A435D0">
        <w:rPr>
          <w:rFonts w:ascii="Times New Roman" w:hAnsi="Times New Roman" w:cs="Times New Roman"/>
          <w:bCs/>
          <w:sz w:val="24"/>
          <w:szCs w:val="24"/>
        </w:rPr>
        <w:t>(подпись)</w:t>
      </w:r>
    </w:p>
    <w:p w:rsidR="00D95F43" w:rsidRDefault="00D95F43" w:rsidP="003251A3">
      <w:pPr>
        <w:tabs>
          <w:tab w:val="left" w:pos="1780"/>
        </w:tabs>
        <w:spacing w:after="0" w:line="240" w:lineRule="auto"/>
        <w:ind w:left="4956"/>
        <w:jc w:val="right"/>
        <w:rPr>
          <w:rFonts w:ascii="Times New Roman" w:eastAsia="Times New Roman" w:hAnsi="Times New Roman" w:cs="Times New Roman"/>
          <w:b/>
          <w:sz w:val="24"/>
          <w:szCs w:val="24"/>
        </w:rPr>
      </w:pPr>
    </w:p>
    <w:p w:rsidR="00D95F43" w:rsidRDefault="00D95F43" w:rsidP="003251A3">
      <w:pPr>
        <w:tabs>
          <w:tab w:val="left" w:pos="1780"/>
        </w:tabs>
        <w:spacing w:after="0" w:line="240" w:lineRule="auto"/>
        <w:ind w:left="4956"/>
        <w:jc w:val="right"/>
        <w:rPr>
          <w:rFonts w:ascii="Times New Roman" w:eastAsia="Times New Roman" w:hAnsi="Times New Roman" w:cs="Times New Roman"/>
          <w:b/>
          <w:sz w:val="24"/>
          <w:szCs w:val="24"/>
        </w:rPr>
      </w:pPr>
    </w:p>
    <w:p w:rsidR="00D95F43" w:rsidRDefault="00D95F43" w:rsidP="003251A3">
      <w:pPr>
        <w:tabs>
          <w:tab w:val="left" w:pos="1780"/>
        </w:tabs>
        <w:spacing w:after="0" w:line="240" w:lineRule="auto"/>
        <w:ind w:left="4956"/>
        <w:jc w:val="right"/>
        <w:rPr>
          <w:rFonts w:ascii="Times New Roman" w:eastAsia="Times New Roman" w:hAnsi="Times New Roman" w:cs="Times New Roman"/>
          <w:b/>
          <w:sz w:val="24"/>
          <w:szCs w:val="24"/>
        </w:rPr>
      </w:pPr>
    </w:p>
    <w:p w:rsidR="00D95F43" w:rsidRDefault="00D95F43" w:rsidP="003251A3">
      <w:pPr>
        <w:tabs>
          <w:tab w:val="left" w:pos="1780"/>
        </w:tabs>
        <w:spacing w:after="0" w:line="240" w:lineRule="auto"/>
        <w:ind w:left="4956"/>
        <w:jc w:val="right"/>
        <w:rPr>
          <w:rFonts w:ascii="Times New Roman" w:eastAsia="Times New Roman" w:hAnsi="Times New Roman" w:cs="Times New Roman"/>
          <w:b/>
          <w:sz w:val="24"/>
          <w:szCs w:val="24"/>
        </w:rPr>
      </w:pPr>
    </w:p>
    <w:p w:rsidR="00D95F43" w:rsidRDefault="00D95F43" w:rsidP="003251A3">
      <w:pPr>
        <w:tabs>
          <w:tab w:val="left" w:pos="1780"/>
        </w:tabs>
        <w:spacing w:after="0" w:line="240" w:lineRule="auto"/>
        <w:ind w:left="4956"/>
        <w:jc w:val="right"/>
        <w:rPr>
          <w:rFonts w:ascii="Times New Roman" w:eastAsia="Times New Roman" w:hAnsi="Times New Roman" w:cs="Times New Roman"/>
          <w:b/>
          <w:sz w:val="24"/>
          <w:szCs w:val="24"/>
        </w:rPr>
      </w:pPr>
    </w:p>
    <w:p w:rsidR="00D95F43" w:rsidRDefault="00D95F43" w:rsidP="003251A3">
      <w:pPr>
        <w:tabs>
          <w:tab w:val="left" w:pos="1780"/>
        </w:tabs>
        <w:spacing w:after="0" w:line="240" w:lineRule="auto"/>
        <w:ind w:left="4956"/>
        <w:jc w:val="right"/>
        <w:rPr>
          <w:rFonts w:ascii="Times New Roman" w:eastAsia="Times New Roman" w:hAnsi="Times New Roman" w:cs="Times New Roman"/>
          <w:b/>
          <w:sz w:val="24"/>
          <w:szCs w:val="24"/>
        </w:rPr>
      </w:pPr>
    </w:p>
    <w:p w:rsidR="00D95F43" w:rsidRDefault="00D95F43" w:rsidP="003251A3">
      <w:pPr>
        <w:tabs>
          <w:tab w:val="left" w:pos="1780"/>
        </w:tabs>
        <w:spacing w:after="0" w:line="240" w:lineRule="auto"/>
        <w:ind w:left="4956"/>
        <w:jc w:val="right"/>
        <w:rPr>
          <w:rFonts w:ascii="Times New Roman" w:eastAsia="Times New Roman" w:hAnsi="Times New Roman" w:cs="Times New Roman"/>
          <w:b/>
          <w:sz w:val="24"/>
          <w:szCs w:val="24"/>
        </w:rPr>
      </w:pPr>
    </w:p>
    <w:p w:rsidR="00D95F43" w:rsidRDefault="00D95F43" w:rsidP="003251A3">
      <w:pPr>
        <w:tabs>
          <w:tab w:val="left" w:pos="1780"/>
        </w:tabs>
        <w:spacing w:after="0" w:line="240" w:lineRule="auto"/>
        <w:ind w:left="4956"/>
        <w:jc w:val="right"/>
        <w:rPr>
          <w:rFonts w:ascii="Times New Roman" w:eastAsia="Times New Roman" w:hAnsi="Times New Roman" w:cs="Times New Roman"/>
          <w:b/>
          <w:sz w:val="24"/>
          <w:szCs w:val="24"/>
        </w:rPr>
      </w:pPr>
    </w:p>
    <w:p w:rsidR="00D95F43" w:rsidRDefault="00D95F43" w:rsidP="003251A3">
      <w:pPr>
        <w:tabs>
          <w:tab w:val="left" w:pos="1780"/>
        </w:tabs>
        <w:spacing w:after="0" w:line="240" w:lineRule="auto"/>
        <w:ind w:left="4956"/>
        <w:jc w:val="right"/>
        <w:rPr>
          <w:rFonts w:ascii="Times New Roman" w:eastAsia="Times New Roman" w:hAnsi="Times New Roman" w:cs="Times New Roman"/>
          <w:b/>
          <w:sz w:val="24"/>
          <w:szCs w:val="24"/>
        </w:rPr>
      </w:pPr>
    </w:p>
    <w:p w:rsidR="00D95F43" w:rsidRDefault="00D95F43" w:rsidP="003251A3">
      <w:pPr>
        <w:tabs>
          <w:tab w:val="left" w:pos="1780"/>
        </w:tabs>
        <w:spacing w:after="0" w:line="240" w:lineRule="auto"/>
        <w:ind w:left="4956"/>
        <w:jc w:val="right"/>
        <w:rPr>
          <w:rFonts w:ascii="Times New Roman" w:eastAsia="Times New Roman" w:hAnsi="Times New Roman" w:cs="Times New Roman"/>
          <w:b/>
          <w:sz w:val="24"/>
          <w:szCs w:val="24"/>
        </w:rPr>
      </w:pPr>
    </w:p>
    <w:p w:rsidR="00D95F43" w:rsidRDefault="00D95F43" w:rsidP="003251A3">
      <w:pPr>
        <w:tabs>
          <w:tab w:val="left" w:pos="1780"/>
        </w:tabs>
        <w:spacing w:after="0" w:line="240" w:lineRule="auto"/>
        <w:ind w:left="4956"/>
        <w:jc w:val="right"/>
        <w:rPr>
          <w:rFonts w:ascii="Times New Roman" w:eastAsia="Times New Roman" w:hAnsi="Times New Roman" w:cs="Times New Roman"/>
          <w:b/>
          <w:sz w:val="24"/>
          <w:szCs w:val="24"/>
        </w:rPr>
      </w:pPr>
    </w:p>
    <w:p w:rsidR="00D95F43" w:rsidRDefault="00D95F43" w:rsidP="003251A3">
      <w:pPr>
        <w:tabs>
          <w:tab w:val="left" w:pos="1780"/>
        </w:tabs>
        <w:spacing w:after="0" w:line="240" w:lineRule="auto"/>
        <w:ind w:left="4956"/>
        <w:jc w:val="right"/>
        <w:rPr>
          <w:rFonts w:ascii="Times New Roman" w:eastAsia="Times New Roman" w:hAnsi="Times New Roman" w:cs="Times New Roman"/>
          <w:b/>
          <w:sz w:val="24"/>
          <w:szCs w:val="24"/>
        </w:rPr>
      </w:pPr>
    </w:p>
    <w:p w:rsidR="00D95F43" w:rsidRDefault="00D95F43" w:rsidP="003251A3">
      <w:pPr>
        <w:tabs>
          <w:tab w:val="left" w:pos="1780"/>
        </w:tabs>
        <w:spacing w:after="0" w:line="240" w:lineRule="auto"/>
        <w:ind w:left="4956"/>
        <w:jc w:val="right"/>
        <w:rPr>
          <w:rFonts w:ascii="Times New Roman" w:eastAsia="Times New Roman" w:hAnsi="Times New Roman" w:cs="Times New Roman"/>
          <w:b/>
          <w:sz w:val="24"/>
          <w:szCs w:val="24"/>
        </w:rPr>
      </w:pPr>
    </w:p>
    <w:p w:rsidR="00D95F43" w:rsidRDefault="00D95F43" w:rsidP="003251A3">
      <w:pPr>
        <w:tabs>
          <w:tab w:val="left" w:pos="1780"/>
        </w:tabs>
        <w:spacing w:after="0" w:line="240" w:lineRule="auto"/>
        <w:ind w:left="4956"/>
        <w:jc w:val="right"/>
        <w:rPr>
          <w:rFonts w:ascii="Times New Roman" w:eastAsia="Times New Roman" w:hAnsi="Times New Roman" w:cs="Times New Roman"/>
          <w:b/>
          <w:sz w:val="24"/>
          <w:szCs w:val="24"/>
        </w:rPr>
      </w:pPr>
    </w:p>
    <w:p w:rsidR="00A435D0" w:rsidRDefault="00A435D0" w:rsidP="003251A3">
      <w:pPr>
        <w:tabs>
          <w:tab w:val="left" w:pos="1780"/>
        </w:tabs>
        <w:spacing w:after="0" w:line="240" w:lineRule="auto"/>
        <w:ind w:left="4956"/>
        <w:jc w:val="right"/>
        <w:rPr>
          <w:rFonts w:ascii="Times New Roman" w:eastAsia="Times New Roman" w:hAnsi="Times New Roman" w:cs="Times New Roman"/>
          <w:b/>
          <w:sz w:val="24"/>
          <w:szCs w:val="24"/>
        </w:rPr>
      </w:pPr>
    </w:p>
    <w:p w:rsidR="00FB0022" w:rsidRDefault="00FB0022" w:rsidP="003251A3">
      <w:pPr>
        <w:tabs>
          <w:tab w:val="left" w:pos="1780"/>
        </w:tabs>
        <w:spacing w:after="0" w:line="240" w:lineRule="auto"/>
        <w:ind w:left="4956"/>
        <w:jc w:val="right"/>
        <w:rPr>
          <w:rFonts w:ascii="Times New Roman" w:eastAsia="Times New Roman" w:hAnsi="Times New Roman" w:cs="Times New Roman"/>
          <w:b/>
          <w:sz w:val="24"/>
          <w:szCs w:val="24"/>
        </w:rPr>
      </w:pPr>
    </w:p>
    <w:p w:rsidR="00DC14A7" w:rsidRPr="00DC14A7" w:rsidRDefault="00DC408A" w:rsidP="003251A3">
      <w:pPr>
        <w:tabs>
          <w:tab w:val="left" w:pos="1780"/>
        </w:tabs>
        <w:spacing w:after="0" w:line="240" w:lineRule="auto"/>
        <w:ind w:left="4956"/>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Приложение № </w:t>
      </w:r>
      <w:r w:rsidR="00A435D0">
        <w:rPr>
          <w:rFonts w:ascii="Times New Roman" w:eastAsia="Times New Roman" w:hAnsi="Times New Roman" w:cs="Times New Roman"/>
          <w:b/>
          <w:sz w:val="24"/>
          <w:szCs w:val="24"/>
        </w:rPr>
        <w:t>7</w:t>
      </w:r>
    </w:p>
    <w:p w:rsidR="00174015" w:rsidRPr="00DC14A7" w:rsidRDefault="00174015" w:rsidP="00DC14A7">
      <w:pPr>
        <w:spacing w:after="0" w:line="240" w:lineRule="auto"/>
        <w:ind w:left="4248"/>
        <w:rPr>
          <w:rFonts w:ascii="Times New Roman" w:eastAsia="Times New Roman" w:hAnsi="Times New Roman" w:cs="Times New Roman"/>
          <w:sz w:val="24"/>
          <w:szCs w:val="24"/>
        </w:rPr>
      </w:pPr>
    </w:p>
    <w:p w:rsidR="00DC14A7" w:rsidRPr="00DC14A7" w:rsidRDefault="00DC14A7" w:rsidP="00DC14A7">
      <w:pPr>
        <w:spacing w:after="0" w:line="240" w:lineRule="auto"/>
        <w:jc w:val="center"/>
        <w:rPr>
          <w:rFonts w:ascii="Times New Roman" w:eastAsia="Times New Roman" w:hAnsi="Times New Roman" w:cs="Times New Roman"/>
          <w:b/>
          <w:sz w:val="24"/>
          <w:szCs w:val="24"/>
        </w:rPr>
      </w:pPr>
      <w:r w:rsidRPr="00DC14A7">
        <w:rPr>
          <w:rFonts w:ascii="Times New Roman" w:eastAsia="Times New Roman" w:hAnsi="Times New Roman" w:cs="Times New Roman"/>
          <w:b/>
          <w:sz w:val="24"/>
          <w:szCs w:val="24"/>
        </w:rPr>
        <w:t>БЛОК-СХЕМА</w:t>
      </w:r>
    </w:p>
    <w:p w:rsidR="00DC14A7" w:rsidRPr="00DC14A7" w:rsidRDefault="00DC14A7" w:rsidP="00DC14A7">
      <w:pPr>
        <w:spacing w:after="0" w:line="240" w:lineRule="auto"/>
        <w:jc w:val="center"/>
        <w:rPr>
          <w:rFonts w:ascii="Times New Roman" w:eastAsia="Times New Roman" w:hAnsi="Times New Roman" w:cs="Times New Roman"/>
          <w:b/>
          <w:sz w:val="24"/>
          <w:szCs w:val="24"/>
        </w:rPr>
      </w:pPr>
      <w:r w:rsidRPr="00DC14A7">
        <w:rPr>
          <w:rFonts w:ascii="Times New Roman" w:eastAsia="Times New Roman" w:hAnsi="Times New Roman" w:cs="Times New Roman"/>
          <w:b/>
          <w:sz w:val="24"/>
          <w:szCs w:val="24"/>
        </w:rPr>
        <w:t>предоставления муниципальной услуги</w:t>
      </w:r>
    </w:p>
    <w:p w:rsidR="00DC14A7" w:rsidRPr="00174015" w:rsidRDefault="00DC14A7" w:rsidP="00174015">
      <w:pPr>
        <w:pStyle w:val="a3"/>
        <w:jc w:val="center"/>
        <w:rPr>
          <w:rFonts w:ascii="Times New Roman" w:hAnsi="Times New Roman" w:cs="Times New Roman"/>
          <w:b/>
          <w:sz w:val="24"/>
          <w:szCs w:val="24"/>
        </w:rPr>
      </w:pPr>
      <w:r w:rsidRPr="00DC14A7">
        <w:rPr>
          <w:rFonts w:ascii="Times New Roman" w:eastAsia="Times New Roman" w:hAnsi="Times New Roman" w:cs="Times New Roman"/>
          <w:b/>
          <w:sz w:val="24"/>
          <w:szCs w:val="24"/>
        </w:rPr>
        <w:t>«</w:t>
      </w:r>
      <w:r w:rsidR="00DC408A" w:rsidRPr="00DC408A">
        <w:rPr>
          <w:rFonts w:ascii="Times New Roman" w:hAnsi="Times New Roman" w:cs="Times New Roman"/>
          <w:b/>
          <w:sz w:val="24"/>
          <w:szCs w:val="24"/>
        </w:rPr>
        <w:t xml:space="preserve">Признание  молодых семей </w:t>
      </w:r>
      <w:proofErr w:type="gramStart"/>
      <w:r w:rsidR="00DC408A" w:rsidRPr="00DC408A">
        <w:rPr>
          <w:rFonts w:ascii="Times New Roman" w:hAnsi="Times New Roman" w:cs="Times New Roman"/>
          <w:b/>
          <w:sz w:val="24"/>
          <w:szCs w:val="24"/>
        </w:rPr>
        <w:t>нуждающимися</w:t>
      </w:r>
      <w:proofErr w:type="gramEnd"/>
      <w:r w:rsidR="00DC408A" w:rsidRPr="00DC408A">
        <w:rPr>
          <w:rFonts w:ascii="Times New Roman" w:hAnsi="Times New Roman" w:cs="Times New Roman"/>
          <w:b/>
          <w:sz w:val="24"/>
          <w:szCs w:val="24"/>
        </w:rPr>
        <w:t xml:space="preserve"> в улучшении жилищных условий</w:t>
      </w:r>
      <w:r w:rsidR="00380FE3">
        <w:rPr>
          <w:rFonts w:ascii="Times New Roman" w:hAnsi="Times New Roman" w:cs="Times New Roman"/>
          <w:b/>
          <w:sz w:val="24"/>
          <w:szCs w:val="24"/>
        </w:rPr>
        <w:t>»</w:t>
      </w:r>
    </w:p>
    <w:p w:rsidR="00DC14A7" w:rsidRDefault="00DC14A7" w:rsidP="00FD06CE">
      <w:pPr>
        <w:spacing w:after="0" w:line="240" w:lineRule="auto"/>
        <w:rPr>
          <w:rFonts w:ascii="Times New Roman" w:eastAsia="Times New Roman" w:hAnsi="Times New Roman" w:cs="Times New Roman"/>
          <w:sz w:val="24"/>
          <w:szCs w:val="24"/>
        </w:rPr>
      </w:pPr>
    </w:p>
    <w:p w:rsidR="00380FE3" w:rsidRDefault="00380FE3" w:rsidP="00FD06CE">
      <w:pPr>
        <w:spacing w:after="0" w:line="240" w:lineRule="auto"/>
        <w:rPr>
          <w:rFonts w:ascii="Times New Roman" w:eastAsia="Times New Roman" w:hAnsi="Times New Roman" w:cs="Times New Roman"/>
          <w:sz w:val="24"/>
          <w:szCs w:val="24"/>
        </w:rPr>
      </w:pPr>
    </w:p>
    <w:p w:rsidR="00380FE3" w:rsidRDefault="004D2F0E" w:rsidP="00FD06CE">
      <w:pPr>
        <w:spacing w:after="0" w:line="240" w:lineRule="auto"/>
        <w:rPr>
          <w:rFonts w:ascii="Times New Roman" w:eastAsia="Times New Roman" w:hAnsi="Times New Roman" w:cs="Times New Roman"/>
          <w:sz w:val="24"/>
          <w:szCs w:val="24"/>
        </w:rPr>
      </w:pPr>
      <w:r w:rsidRPr="004D2F0E">
        <w:rPr>
          <w:noProof/>
        </w:rPr>
      </w:r>
      <w:r w:rsidRPr="004D2F0E">
        <w:rPr>
          <w:noProof/>
        </w:rPr>
        <w:pict>
          <v:group id="Полотно 2" o:spid="_x0000_s1030" editas="canvas" style="width:486pt;height:513pt;mso-position-horizontal-relative:char;mso-position-vertical-relative:line" coordsize="61722,651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61722;height:65151;visibility:visible">
              <v:fill o:detectmouseclick="t"/>
              <v:path o:connecttype="none"/>
            </v:shape>
            <v:rect id="Rectangle 5" o:spid="_x0000_s1032" style="position:absolute;left:16002;top:13005;width:27388;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0oY8EA&#10;AADaAAAADwAAAGRycy9kb3ducmV2LnhtbERPS2vCQBC+F/wPywi91Y0JtBKzCbUgBIrQai+9DdnJ&#10;w2ZnQ3aN6b93hUJPw8f3nKyYTS8mGl1nWcF6FYEgrqzuuFHwddo/bUA4j6yxt0wKfslBkS8eMky1&#10;vfInTUffiBDCLkUFrfdDKqWrWjLoVnYgDlxtR4M+wLGResRrCDe9jKPoWRrsODS0ONBbS9XP8WIU&#10;HJLafifVx+Ul3pnIvJdTvT9LpR6X8+sWhKfZ/4v/3KUO8+H+yv3K/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NKGPBAAAA2gAAAA8AAAAAAAAAAAAAAAAAmAIAAGRycy9kb3du&#10;cmV2LnhtbFBLBQYAAAAABAAEAPUAAACGAwAAAAA=&#10;" filled="f" fillcolor="#cfc">
              <v:textbox>
                <w:txbxContent>
                  <w:p w:rsidR="00BF49C4" w:rsidRPr="0090209C" w:rsidRDefault="00BF49C4" w:rsidP="00AB55F0">
                    <w:pPr>
                      <w:spacing w:line="240" w:lineRule="auto"/>
                      <w:jc w:val="center"/>
                      <w:rPr>
                        <w:sz w:val="20"/>
                        <w:szCs w:val="20"/>
                      </w:rPr>
                    </w:pPr>
                    <w:r w:rsidRPr="0090209C">
                      <w:rPr>
                        <w:sz w:val="20"/>
                        <w:szCs w:val="20"/>
                      </w:rPr>
                      <w:t xml:space="preserve">Рассмотрение документов </w:t>
                    </w:r>
                    <w:r>
                      <w:rPr>
                        <w:sz w:val="20"/>
                        <w:szCs w:val="20"/>
                      </w:rPr>
                      <w:t xml:space="preserve">и принятие решения о признании </w:t>
                    </w:r>
                    <w:proofErr w:type="gramStart"/>
                    <w:r w:rsidRPr="00DD092E">
                      <w:rPr>
                        <w:sz w:val="20"/>
                        <w:szCs w:val="20"/>
                      </w:rPr>
                      <w:t>нуждающи</w:t>
                    </w:r>
                    <w:r>
                      <w:rPr>
                        <w:sz w:val="20"/>
                        <w:szCs w:val="20"/>
                      </w:rPr>
                      <w:t>ми</w:t>
                    </w:r>
                    <w:r w:rsidRPr="00DD092E">
                      <w:rPr>
                        <w:sz w:val="20"/>
                        <w:szCs w:val="20"/>
                      </w:rPr>
                      <w:t>ся</w:t>
                    </w:r>
                    <w:proofErr w:type="gramEnd"/>
                    <w:r>
                      <w:rPr>
                        <w:sz w:val="20"/>
                        <w:szCs w:val="20"/>
                      </w:rPr>
                      <w:t xml:space="preserve"> в улучшении жилищных условий (об отказе в признании нуждающимися в улучшении жилищных условий)</w:t>
                    </w:r>
                  </w:p>
                  <w:p w:rsidR="00BF49C4" w:rsidRPr="0090209C" w:rsidRDefault="00BF49C4" w:rsidP="00380FE3">
                    <w:pPr>
                      <w:jc w:val="center"/>
                      <w:rPr>
                        <w:sz w:val="20"/>
                        <w:szCs w:val="20"/>
                      </w:rPr>
                    </w:pPr>
                  </w:p>
                </w:txbxContent>
              </v:textbox>
            </v:rect>
            <v:shapetype id="_x0000_t109" coordsize="21600,21600" o:spt="109" path="m,l,21600r21600,l21600,xe">
              <v:stroke joinstyle="miter"/>
              <v:path gradientshapeok="t" o:connecttype="rect"/>
            </v:shapetype>
            <v:shape id="AutoShape 7" o:spid="_x0000_s1033" type="#_x0000_t109" style="position:absolute;left:13717;width:32005;height:6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kJL0A&#10;AADaAAAADwAAAGRycy9kb3ducmV2LnhtbESPzQrCMBCE74LvEFbwpqk9iFSjiCJ48v8Blmb7g82m&#10;NGmtb28EweMwM98wq01vKtFR40rLCmbTCARxanXJuYLH/TBZgHAeWWNlmRS8ycFmPRysMNH2xVfq&#10;bj4XAcIuQQWF93UipUsLMuimtiYOXmYbgz7IJpe6wVeAm0rGUTSXBksOCwXWtCsofd5ao6Bsu6s+&#10;7N2pzs6X+Dzn0yObtUqNR/12CcJT7//hX/uoFcTwvRJu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u+kJL0AAADaAAAADwAAAAAAAAAAAAAAAACYAgAAZHJzL2Rvd25yZXYu&#10;eG1sUEsFBgAAAAAEAAQA9QAAAIIDAAAAAA==&#10;" filled="f" fillcolor="#cfc">
              <v:textbox>
                <w:txbxContent>
                  <w:p w:rsidR="00BF49C4" w:rsidRDefault="00BF49C4" w:rsidP="002B614E">
                    <w:pPr>
                      <w:spacing w:after="0" w:line="240" w:lineRule="auto"/>
                      <w:jc w:val="center"/>
                      <w:rPr>
                        <w:sz w:val="20"/>
                        <w:szCs w:val="20"/>
                      </w:rPr>
                    </w:pPr>
                    <w:r w:rsidRPr="0090209C">
                      <w:rPr>
                        <w:sz w:val="20"/>
                        <w:szCs w:val="20"/>
                      </w:rPr>
                      <w:t xml:space="preserve">Обращение </w:t>
                    </w:r>
                    <w:r>
                      <w:rPr>
                        <w:sz w:val="20"/>
                        <w:szCs w:val="20"/>
                      </w:rPr>
                      <w:t xml:space="preserve">заявителей о признании </w:t>
                    </w:r>
                    <w:proofErr w:type="gramStart"/>
                    <w:r w:rsidRPr="00DD092E">
                      <w:rPr>
                        <w:sz w:val="20"/>
                        <w:szCs w:val="20"/>
                      </w:rPr>
                      <w:t>нуждающи</w:t>
                    </w:r>
                    <w:r>
                      <w:rPr>
                        <w:sz w:val="20"/>
                        <w:szCs w:val="20"/>
                      </w:rPr>
                      <w:t>ми</w:t>
                    </w:r>
                    <w:r w:rsidRPr="00DD092E">
                      <w:rPr>
                        <w:sz w:val="20"/>
                        <w:szCs w:val="20"/>
                      </w:rPr>
                      <w:t>ся</w:t>
                    </w:r>
                    <w:proofErr w:type="gramEnd"/>
                  </w:p>
                  <w:p w:rsidR="00BF49C4" w:rsidRPr="0090209C" w:rsidRDefault="00BF49C4" w:rsidP="002B614E">
                    <w:pPr>
                      <w:spacing w:after="0" w:line="240" w:lineRule="auto"/>
                      <w:jc w:val="center"/>
                      <w:rPr>
                        <w:sz w:val="20"/>
                        <w:szCs w:val="20"/>
                      </w:rPr>
                    </w:pPr>
                    <w:r>
                      <w:rPr>
                        <w:sz w:val="20"/>
                        <w:szCs w:val="20"/>
                      </w:rPr>
                      <w:t>в улучшении жилищных условий</w:t>
                    </w:r>
                  </w:p>
                </w:txbxContent>
              </v:textbox>
            </v:shape>
            <v:shapetype id="_x0000_t32" coordsize="21600,21600" o:spt="32" o:oned="t" path="m,l21600,21600e" filled="f">
              <v:path arrowok="t" fillok="f" o:connecttype="none"/>
              <o:lock v:ext="edit" shapetype="t"/>
            </v:shapetype>
            <v:shape id="AutoShape 8" o:spid="_x0000_s1034" type="#_x0000_t32" style="position:absolute;left:29723;top:6864;width:28;height:571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bZcEAAADaAAAADwAAAGRycy9kb3ducmV2LnhtbESPQWsCMRSE7wX/Q3gFb91si5WyGkUF&#10;QbxItaDHx+a5G9y8LJt0s/57Uyh4HGbmG2a+HGwjeuq8cazgPctBEJdOG64U/Jy2b18gfEDW2Dgm&#10;BXfysFyMXuZYaBf5m/pjqESCsC9QQR1CW0jpy5os+sy1xMm7us5iSLKrpO4wJrht5EeeT6VFw2mh&#10;xpY2NZW3469VYOLB9O1uE9f788XrSOb+6YxS49dhNQMRaAjP8H97pxVM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rxtlwQAAANoAAAAPAAAAAAAAAAAAAAAA&#10;AKECAABkcnMvZG93bnJldi54bWxQSwUGAAAAAAQABAD5AAAAjwMAAAAA&#10;">
              <v:stroke endarrow="block"/>
            </v:shape>
            <v:shape id="AutoShape 9" o:spid="_x0000_s1035" type="#_x0000_t109" style="position:absolute;left:36575;top:33149;width:25147;height:6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Y8UL0A&#10;AADaAAAADwAAAGRycy9kb3ducmV2LnhtbESPzQrCMBCE74LvEFbwpqmCItUoogie/H+Apdn+YLMp&#10;TVrr2xtB8DjMzDfMatOZUrRUu8Kygsk4AkGcWF1wpuBxP4wWIJxH1lhaJgVvcrBZ93srjLV98ZXa&#10;m89EgLCLUUHufRVL6ZKcDLqxrYiDl9raoA+yzqSu8RXgppTTKJpLgwWHhRwr2uWUPG+NUVA07VUf&#10;9u5UpefL9Dzn0yOdNEoNB912CcJT5//hX/uoFczgeyXcAL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QY8UL0AAADaAAAADwAAAAAAAAAAAAAAAACYAgAAZHJzL2Rvd25yZXYu&#10;eG1sUEsFBgAAAAAEAAQA9QAAAIIDAAAAAA==&#10;" filled="f" fillcolor="#cfc">
              <v:textbox>
                <w:txbxContent>
                  <w:p w:rsidR="00BF49C4" w:rsidRPr="0090209C" w:rsidRDefault="00BF49C4" w:rsidP="002B614E">
                    <w:pPr>
                      <w:spacing w:after="0" w:line="240" w:lineRule="auto"/>
                      <w:jc w:val="center"/>
                      <w:rPr>
                        <w:sz w:val="20"/>
                        <w:szCs w:val="20"/>
                      </w:rPr>
                    </w:pPr>
                    <w:r>
                      <w:rPr>
                        <w:sz w:val="20"/>
                        <w:szCs w:val="20"/>
                      </w:rPr>
                      <w:t xml:space="preserve">Уведомление об отказе в признании </w:t>
                    </w:r>
                    <w:proofErr w:type="gramStart"/>
                    <w:r>
                      <w:rPr>
                        <w:sz w:val="20"/>
                        <w:szCs w:val="20"/>
                      </w:rPr>
                      <w:t>нуждающимися</w:t>
                    </w:r>
                    <w:proofErr w:type="gramEnd"/>
                    <w:r>
                      <w:rPr>
                        <w:sz w:val="20"/>
                        <w:szCs w:val="20"/>
                      </w:rPr>
                      <w:t xml:space="preserve"> в улучшении жилищных условий</w:t>
                    </w:r>
                  </w:p>
                  <w:p w:rsidR="00BF49C4" w:rsidRPr="00DD092E" w:rsidRDefault="00BF49C4" w:rsidP="00380FE3">
                    <w:pPr>
                      <w:jc w:val="center"/>
                      <w:rPr>
                        <w:szCs w:val="20"/>
                      </w:rPr>
                    </w:pPr>
                  </w:p>
                </w:txbxContent>
              </v:textbox>
            </v:shape>
            <v:shape id="AutoShape 10" o:spid="_x0000_s1036" type="#_x0000_t109" style="position:absolute;left:37719;top:50295;width:22865;height:66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SiJ70A&#10;AADaAAAADwAAAGRycy9kb3ducmV2LnhtbESPzQrCMBCE74LvEFbwpqkeilSjiCJ48v8Blmb7g82m&#10;NGmtb28EweMwM98wq01vKtFR40rLCmbTCARxanXJuYLH/TBZgHAeWWNlmRS8ycFmPRysMNH2xVfq&#10;bj4XAcIuQQWF93UipUsLMuimtiYOXmYbgz7IJpe6wVeAm0rOoyiWBksOCwXWtCsofd5ao6Bsu6s+&#10;7N2pzs6X+Tnm0yObtUqNR/12CcJT7//hX/uoFcTwvRJu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dSiJ70AAADaAAAADwAAAAAAAAAAAAAAAACYAgAAZHJzL2Rvd25yZXYu&#10;eG1sUEsFBgAAAAAEAAQA9QAAAIIDAAAAAA==&#10;" filled="f" fillcolor="#cfc">
              <v:textbox>
                <w:txbxContent>
                  <w:p w:rsidR="00BF49C4" w:rsidRPr="00E74039" w:rsidRDefault="00BF49C4" w:rsidP="002B614E">
                    <w:pPr>
                      <w:spacing w:after="0" w:line="240" w:lineRule="auto"/>
                      <w:jc w:val="center"/>
                      <w:rPr>
                        <w:sz w:val="20"/>
                        <w:szCs w:val="20"/>
                      </w:rPr>
                    </w:pPr>
                    <w:r w:rsidRPr="00E74039">
                      <w:rPr>
                        <w:sz w:val="20"/>
                        <w:szCs w:val="20"/>
                      </w:rPr>
                      <w:t xml:space="preserve">Извещение </w:t>
                    </w:r>
                    <w:r>
                      <w:rPr>
                        <w:sz w:val="20"/>
                        <w:szCs w:val="20"/>
                      </w:rPr>
                      <w:t>заявителей</w:t>
                    </w:r>
                    <w:r w:rsidRPr="00E74039">
                      <w:rPr>
                        <w:sz w:val="20"/>
                        <w:szCs w:val="20"/>
                      </w:rPr>
                      <w:t xml:space="preserve"> о предоставлении муниципальной услуги</w:t>
                    </w:r>
                  </w:p>
                </w:txbxContent>
              </v:textbox>
            </v:shape>
            <v:shape id="AutoShape 11" o:spid="_x0000_s1037" type="#_x0000_t109" style="position:absolute;top:33149;width:25146;height:77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ybj8MA&#10;AADaAAAADwAAAGRycy9kb3ducmV2LnhtbESPS2vDMBCE74H8B7GB3hI5PripGyXkQaHQXuK6PS/W&#10;xjaxVsZS/OivrwqFHoeZ+YbZ7kfTiJ46V1tWsF5FIIgLq2suFeQfL8sNCOeRNTaWScFEDva7+WyL&#10;qbYDX6jPfCkChF2KCirv21RKV1Rk0K1sSxy8q+0M+iC7UuoOhwA3jYyjKJEGaw4LFbZ0qqi4ZXej&#10;wLzfntojnePpO39LsJ7MZ3b8UuphMR6eQXga/X/4r/2qFTzC75Vw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1ybj8MAAADaAAAADwAAAAAAAAAAAAAAAACYAgAAZHJzL2Rv&#10;d25yZXYueG1sUEsFBgAAAAAEAAQA9QAAAIgDAAAAAA==&#10;" filled="f" fillcolor="#f9c">
              <v:textbox>
                <w:txbxContent>
                  <w:p w:rsidR="00BF49C4" w:rsidRPr="002B614E" w:rsidRDefault="00BF49C4" w:rsidP="002B614E">
                    <w:pPr>
                      <w:spacing w:after="0" w:line="240" w:lineRule="auto"/>
                      <w:jc w:val="center"/>
                      <w:rPr>
                        <w:sz w:val="20"/>
                        <w:szCs w:val="20"/>
                      </w:rPr>
                    </w:pPr>
                    <w:r w:rsidRPr="002B614E">
                      <w:rPr>
                        <w:sz w:val="20"/>
                        <w:szCs w:val="20"/>
                      </w:rPr>
                      <w:t>Направление межведомственных запросов</w:t>
                    </w:r>
                  </w:p>
                </w:txbxContent>
              </v:textbox>
            </v:shape>
            <v:shape id="AutoShape 12" o:spid="_x0000_s1038" type="#_x0000_t109" style="position:absolute;top:44233;width:25146;height:74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MP/b8A&#10;AADaAAAADwAAAGRycy9kb3ducmV2LnhtbERPTYvCMBC9C/sfwizsTdP1IFpNi64sLKwXa/U8NGNb&#10;bCalidr6681B8Ph436u0N424Uedqywq+JxEI4sLqmksF+eF3PAfhPLLGxjIpGMhBmnyMVhhre+c9&#10;3TJfihDCLkYFlfdtLKUrKjLoJrYlDtzZdgZ9gF0pdYf3EG4aOY2imTRYc2iosKWfiopLdjUKzO6y&#10;aDe0nQ6P/H+G9WCO2eak1Ndnv16C8NT7t/jl/tMKwtZwJdwAmT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ww/9vwAAANoAAAAPAAAAAAAAAAAAAAAAAJgCAABkcnMvZG93bnJl&#10;di54bWxQSwUGAAAAAAQABAD1AAAAhAMAAAAA&#10;" filled="f" fillcolor="#f9c">
              <v:textbox>
                <w:txbxContent>
                  <w:p w:rsidR="00BF49C4" w:rsidRDefault="00BF49C4" w:rsidP="00380FE3">
                    <w:pPr>
                      <w:spacing w:after="0" w:line="240" w:lineRule="auto"/>
                      <w:jc w:val="center"/>
                      <w:rPr>
                        <w:sz w:val="20"/>
                        <w:szCs w:val="20"/>
                      </w:rPr>
                    </w:pPr>
                    <w:r w:rsidRPr="00DD092E">
                      <w:rPr>
                        <w:sz w:val="20"/>
                        <w:szCs w:val="20"/>
                      </w:rPr>
                      <w:t xml:space="preserve">Издание </w:t>
                    </w:r>
                    <w:r>
                      <w:rPr>
                        <w:sz w:val="20"/>
                        <w:szCs w:val="20"/>
                      </w:rPr>
                      <w:t xml:space="preserve">распоряжения  администрации Асбестовского городского округа о признании заявителей </w:t>
                    </w:r>
                    <w:proofErr w:type="gramStart"/>
                    <w:r w:rsidRPr="00DD092E">
                      <w:rPr>
                        <w:sz w:val="20"/>
                        <w:szCs w:val="20"/>
                      </w:rPr>
                      <w:t>нуждающи</w:t>
                    </w:r>
                    <w:r>
                      <w:rPr>
                        <w:sz w:val="20"/>
                        <w:szCs w:val="20"/>
                      </w:rPr>
                      <w:t>ми</w:t>
                    </w:r>
                    <w:r w:rsidRPr="00DD092E">
                      <w:rPr>
                        <w:sz w:val="20"/>
                        <w:szCs w:val="20"/>
                      </w:rPr>
                      <w:t>ся</w:t>
                    </w:r>
                    <w:proofErr w:type="gramEnd"/>
                  </w:p>
                  <w:p w:rsidR="00BF49C4" w:rsidRPr="00DD092E" w:rsidRDefault="00BF49C4" w:rsidP="00380FE3">
                    <w:pPr>
                      <w:spacing w:after="0" w:line="240" w:lineRule="auto"/>
                      <w:jc w:val="center"/>
                      <w:rPr>
                        <w:sz w:val="20"/>
                        <w:szCs w:val="20"/>
                      </w:rPr>
                    </w:pPr>
                    <w:r>
                      <w:rPr>
                        <w:sz w:val="20"/>
                        <w:szCs w:val="20"/>
                      </w:rPr>
                      <w:t>в улучшении жилищных условий</w:t>
                    </w:r>
                  </w:p>
                  <w:p w:rsidR="00BF49C4" w:rsidRPr="00B16FD6" w:rsidRDefault="00BF49C4" w:rsidP="00380FE3">
                    <w:pPr>
                      <w:rPr>
                        <w:szCs w:val="20"/>
                      </w:rPr>
                    </w:pPr>
                  </w:p>
                </w:txbxContent>
              </v:textbox>
            </v:shape>
            <v:shape id="AutoShape 13" o:spid="_x0000_s1039" type="#_x0000_t32" style="position:absolute;left:49148;top:40006;width:7;height:1028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14" o:spid="_x0000_s1040" type="#_x0000_t32" style="position:absolute;left:12573;top:40902;width:7;height:333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type id="_x0000_t33" coordsize="21600,21600" o:spt="33" o:oned="t" path="m,l21600,r,21600e" filled="f">
              <v:stroke joinstyle="miter"/>
              <v:path arrowok="t" fillok="f" o:connecttype="none"/>
              <o:lock v:ext="edit" shapetype="t"/>
            </v:shapetype>
            <v:shape id="AutoShape 15" o:spid="_x0000_s1041" type="#_x0000_t33" style="position:absolute;left:12573;top:17160;width:3426;height:15989;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Hb6cIAAADbAAAADwAAAGRycy9kb3ducmV2LnhtbERPTWvCQBC9C/0PyxR6041Cxaau0oqi&#10;FxGTHnocstNsaHY2Zjca/70rCN7m8T5nvuxtLc7U+sqxgvEoAUFcOF1xqeAn3wxnIHxA1lg7JgVX&#10;8rBcvAzmmGp34SOds1CKGMI+RQUmhCaV0heGLPqRa4gj9+daiyHCtpS6xUsMt7WcJMlUWqw4Nhhs&#10;aGWo+M86q+DdnIqPze7Kh9l3k3f5utv/bjul3l77r08QgfrwFD/cOx3nj+H+SzxAL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Hb6cIAAADbAAAADwAAAAAAAAAAAAAA&#10;AAChAgAAZHJzL2Rvd25yZXYueG1sUEsFBgAAAAAEAAQA+QAAAJADAAAAAA==&#10;">
              <v:stroke endarrow="block"/>
            </v:shape>
            <v:shape id="AutoShape 16" o:spid="_x0000_s1042" type="#_x0000_t33" style="position:absolute;left:43392;top:17160;width:5756;height:15989;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sIg8EAAADbAAAADwAAAGRycy9kb3ducmV2LnhtbERPPW/CMBDdkfofrKvEBg4MFKWYKKrU&#10;gtiaMjBe4yMJjc/BNiTw6+tKldju6X3eKhtMK67kfGNZwWyagCAurW64UrD/ep8sQfiArLG1TApu&#10;5CFbP41WmGrb8yddi1CJGMI+RQV1CF0qpS9rMuintiOO3NE6gyFCV0ntsI/hppXzJFlIgw3Hhho7&#10;equp/CkuRsEmP/VO3g8v5+/ZRWP/sdgVZ1Rq/DzkryACDeEh/ndvdZw/h79f4gF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2wiDwQAAANsAAAAPAAAAAAAAAAAAAAAA&#10;AKECAABkcnMvZG93bnJldi54bWxQSwUGAAAAAAQABAD5AAAAjwMAAAAA&#10;">
              <v:stroke endarrow="block"/>
            </v:shape>
            <v:shape id="AutoShape 18" o:spid="_x0000_s1043" type="#_x0000_t32" style="position:absolute;left:25146;top:36567;width:11429;height: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rect id="Rectangle 17" o:spid="_x0000_s1044" style="position:absolute;left:610;top:56003;width:24536;height:91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BF49C4" w:rsidRPr="00E74039" w:rsidRDefault="00BF49C4" w:rsidP="002B614E">
                    <w:pPr>
                      <w:spacing w:after="0" w:line="240" w:lineRule="auto"/>
                      <w:jc w:val="center"/>
                      <w:rPr>
                        <w:sz w:val="20"/>
                        <w:szCs w:val="20"/>
                      </w:rPr>
                    </w:pPr>
                    <w:r>
                      <w:rPr>
                        <w:sz w:val="20"/>
                        <w:szCs w:val="20"/>
                      </w:rPr>
                      <w:t xml:space="preserve">Направление копии распоряжения  администрации Асбестовского городского округа о признании заявителей </w:t>
                    </w:r>
                    <w:proofErr w:type="gramStart"/>
                    <w:r>
                      <w:rPr>
                        <w:sz w:val="20"/>
                        <w:szCs w:val="20"/>
                      </w:rPr>
                      <w:t>нуждающимися</w:t>
                    </w:r>
                    <w:proofErr w:type="gramEnd"/>
                  </w:p>
                  <w:p w:rsidR="00BF49C4" w:rsidRDefault="00BF49C4" w:rsidP="00380FE3"/>
                </w:txbxContent>
              </v:textbox>
            </v:rect>
            <v:shape id="AutoShape 20" o:spid="_x0000_s1045" type="#_x0000_t32" style="position:absolute;left:12871;top:51675;width:7;height:432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w10:wrap type="none"/>
            <w10:anchorlock/>
          </v:group>
        </w:pict>
      </w:r>
    </w:p>
    <w:p w:rsidR="00380FE3" w:rsidRDefault="00380FE3" w:rsidP="00FD06CE">
      <w:pPr>
        <w:spacing w:after="0" w:line="240" w:lineRule="auto"/>
        <w:rPr>
          <w:rFonts w:ascii="Times New Roman" w:eastAsia="Times New Roman" w:hAnsi="Times New Roman" w:cs="Times New Roman"/>
          <w:sz w:val="24"/>
          <w:szCs w:val="24"/>
        </w:rPr>
      </w:pPr>
    </w:p>
    <w:p w:rsidR="00380FE3" w:rsidRDefault="00380FE3" w:rsidP="00FD06CE">
      <w:pPr>
        <w:spacing w:after="0" w:line="240" w:lineRule="auto"/>
        <w:rPr>
          <w:rFonts w:ascii="Times New Roman" w:eastAsia="Times New Roman" w:hAnsi="Times New Roman" w:cs="Times New Roman"/>
          <w:sz w:val="24"/>
          <w:szCs w:val="24"/>
        </w:rPr>
      </w:pPr>
    </w:p>
    <w:p w:rsidR="00380FE3" w:rsidRDefault="00380FE3" w:rsidP="00FD06CE">
      <w:pPr>
        <w:spacing w:after="0" w:line="240" w:lineRule="auto"/>
        <w:rPr>
          <w:rFonts w:ascii="Times New Roman" w:eastAsia="Times New Roman" w:hAnsi="Times New Roman" w:cs="Times New Roman"/>
          <w:sz w:val="24"/>
          <w:szCs w:val="24"/>
        </w:rPr>
      </w:pPr>
    </w:p>
    <w:p w:rsidR="00380FE3" w:rsidRDefault="00380FE3" w:rsidP="00FD06CE">
      <w:pPr>
        <w:spacing w:after="0" w:line="240" w:lineRule="auto"/>
        <w:rPr>
          <w:rFonts w:ascii="Times New Roman" w:eastAsia="Times New Roman" w:hAnsi="Times New Roman" w:cs="Times New Roman"/>
          <w:sz w:val="24"/>
          <w:szCs w:val="24"/>
        </w:rPr>
      </w:pPr>
    </w:p>
    <w:sectPr w:rsidR="00380FE3" w:rsidSect="00AB55F0">
      <w:pgSz w:w="11906" w:h="16838"/>
      <w:pgMar w:top="709" w:right="566" w:bottom="70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66B" w:rsidRDefault="0053666B" w:rsidP="00FD06CE">
      <w:pPr>
        <w:spacing w:after="0" w:line="240" w:lineRule="auto"/>
      </w:pPr>
      <w:r>
        <w:separator/>
      </w:r>
    </w:p>
  </w:endnote>
  <w:endnote w:type="continuationSeparator" w:id="0">
    <w:p w:rsidR="0053666B" w:rsidRDefault="0053666B" w:rsidP="00FD0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altName w:val="Century Gothic"/>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66B" w:rsidRDefault="0053666B" w:rsidP="00FD06CE">
      <w:pPr>
        <w:spacing w:after="0" w:line="240" w:lineRule="auto"/>
      </w:pPr>
      <w:r>
        <w:separator/>
      </w:r>
    </w:p>
  </w:footnote>
  <w:footnote w:type="continuationSeparator" w:id="0">
    <w:p w:rsidR="0053666B" w:rsidRDefault="0053666B" w:rsidP="00FD06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610372"/>
      <w:docPartObj>
        <w:docPartGallery w:val="Page Numbers (Top of Page)"/>
        <w:docPartUnique/>
      </w:docPartObj>
    </w:sdtPr>
    <w:sdtContent>
      <w:p w:rsidR="00BF49C4" w:rsidRDefault="004D2F0E">
        <w:pPr>
          <w:pStyle w:val="ad"/>
          <w:jc w:val="center"/>
        </w:pPr>
        <w:fldSimple w:instr="PAGE   \* MERGEFORMAT">
          <w:r w:rsidR="00F430BF">
            <w:rPr>
              <w:noProof/>
            </w:rPr>
            <w:t>2</w:t>
          </w:r>
        </w:fldSimple>
      </w:p>
    </w:sdtContent>
  </w:sdt>
  <w:p w:rsidR="00BF49C4" w:rsidRDefault="00BF49C4">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00020"/>
    <w:multiLevelType w:val="hybridMultilevel"/>
    <w:tmpl w:val="AFA03026"/>
    <w:lvl w:ilvl="0" w:tplc="CDF2698C">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0A935A1D"/>
    <w:multiLevelType w:val="hybridMultilevel"/>
    <w:tmpl w:val="8F3EB156"/>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097B77"/>
    <w:multiLevelType w:val="hybridMultilevel"/>
    <w:tmpl w:val="DEE8061C"/>
    <w:lvl w:ilvl="0" w:tplc="A7CCA5C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0A356C"/>
    <w:multiLevelType w:val="hybridMultilevel"/>
    <w:tmpl w:val="AD447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B57013"/>
    <w:multiLevelType w:val="hybridMultilevel"/>
    <w:tmpl w:val="5B3ED65A"/>
    <w:lvl w:ilvl="0" w:tplc="297E258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
    <w:nsid w:val="30D63793"/>
    <w:multiLevelType w:val="hybridMultilevel"/>
    <w:tmpl w:val="76BC9AC0"/>
    <w:lvl w:ilvl="0" w:tplc="56A213F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6">
    <w:nsid w:val="30F73DBD"/>
    <w:multiLevelType w:val="hybridMultilevel"/>
    <w:tmpl w:val="56C66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4270EA"/>
    <w:multiLevelType w:val="hybridMultilevel"/>
    <w:tmpl w:val="4288E5B4"/>
    <w:lvl w:ilvl="0" w:tplc="E85A47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2C258BB"/>
    <w:multiLevelType w:val="hybridMultilevel"/>
    <w:tmpl w:val="263AE0CE"/>
    <w:lvl w:ilvl="0" w:tplc="BB0E9C4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3F1EB5"/>
    <w:multiLevelType w:val="multilevel"/>
    <w:tmpl w:val="7F346A6C"/>
    <w:lvl w:ilvl="0">
      <w:start w:val="2"/>
      <w:numFmt w:val="decimal"/>
      <w:lvlText w:val="%1."/>
      <w:lvlJc w:val="left"/>
      <w:pPr>
        <w:ind w:left="450" w:hanging="450"/>
      </w:pPr>
      <w:rPr>
        <w:rFonts w:hint="default"/>
      </w:rPr>
    </w:lvl>
    <w:lvl w:ilvl="1">
      <w:start w:val="9"/>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10">
    <w:nsid w:val="5915368F"/>
    <w:multiLevelType w:val="hybridMultilevel"/>
    <w:tmpl w:val="74927412"/>
    <w:lvl w:ilvl="0" w:tplc="53C87CB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C909A2"/>
    <w:multiLevelType w:val="hybridMultilevel"/>
    <w:tmpl w:val="56C66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082FC2"/>
    <w:multiLevelType w:val="hybridMultilevel"/>
    <w:tmpl w:val="EA487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5E00AB"/>
    <w:multiLevelType w:val="hybridMultilevel"/>
    <w:tmpl w:val="5B3ED65A"/>
    <w:lvl w:ilvl="0" w:tplc="297E258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12"/>
  </w:num>
  <w:num w:numId="2">
    <w:abstractNumId w:val="11"/>
  </w:num>
  <w:num w:numId="3">
    <w:abstractNumId w:val="6"/>
  </w:num>
  <w:num w:numId="4">
    <w:abstractNumId w:val="2"/>
  </w:num>
  <w:num w:numId="5">
    <w:abstractNumId w:val="3"/>
  </w:num>
  <w:num w:numId="6">
    <w:abstractNumId w:val="4"/>
  </w:num>
  <w:num w:numId="7">
    <w:abstractNumId w:val="13"/>
  </w:num>
  <w:num w:numId="8">
    <w:abstractNumId w:val="5"/>
  </w:num>
  <w:num w:numId="9">
    <w:abstractNumId w:val="8"/>
  </w:num>
  <w:num w:numId="10">
    <w:abstractNumId w:val="7"/>
  </w:num>
  <w:num w:numId="11">
    <w:abstractNumId w:val="10"/>
  </w:num>
  <w:num w:numId="12">
    <w:abstractNumId w:val="9"/>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useFELayout/>
  </w:compat>
  <w:rsids>
    <w:rsidRoot w:val="00377FA2"/>
    <w:rsid w:val="000036D3"/>
    <w:rsid w:val="00011D37"/>
    <w:rsid w:val="000139AF"/>
    <w:rsid w:val="00013B7A"/>
    <w:rsid w:val="000259EC"/>
    <w:rsid w:val="00025A1C"/>
    <w:rsid w:val="000322F2"/>
    <w:rsid w:val="00033483"/>
    <w:rsid w:val="00033D2A"/>
    <w:rsid w:val="00033EF2"/>
    <w:rsid w:val="00060B99"/>
    <w:rsid w:val="00061611"/>
    <w:rsid w:val="00081096"/>
    <w:rsid w:val="00086E8D"/>
    <w:rsid w:val="00092C51"/>
    <w:rsid w:val="00096289"/>
    <w:rsid w:val="000B14B0"/>
    <w:rsid w:val="000B61D5"/>
    <w:rsid w:val="000C52CA"/>
    <w:rsid w:val="000D0FD4"/>
    <w:rsid w:val="000D65FB"/>
    <w:rsid w:val="000E529E"/>
    <w:rsid w:val="000E7C68"/>
    <w:rsid w:val="001037B7"/>
    <w:rsid w:val="00113F4C"/>
    <w:rsid w:val="001146D6"/>
    <w:rsid w:val="00117B3C"/>
    <w:rsid w:val="001204C4"/>
    <w:rsid w:val="0012514B"/>
    <w:rsid w:val="001264A4"/>
    <w:rsid w:val="00131AD4"/>
    <w:rsid w:val="0013605D"/>
    <w:rsid w:val="001450AA"/>
    <w:rsid w:val="00147C8B"/>
    <w:rsid w:val="00152CCE"/>
    <w:rsid w:val="00155F04"/>
    <w:rsid w:val="001636B7"/>
    <w:rsid w:val="00166B84"/>
    <w:rsid w:val="00171B1D"/>
    <w:rsid w:val="00174015"/>
    <w:rsid w:val="00187EFB"/>
    <w:rsid w:val="001A1629"/>
    <w:rsid w:val="001B4022"/>
    <w:rsid w:val="001B57C8"/>
    <w:rsid w:val="001D0A0C"/>
    <w:rsid w:val="001D5121"/>
    <w:rsid w:val="001D637A"/>
    <w:rsid w:val="001E2DAB"/>
    <w:rsid w:val="001E38D8"/>
    <w:rsid w:val="0022480F"/>
    <w:rsid w:val="00227318"/>
    <w:rsid w:val="00242F71"/>
    <w:rsid w:val="00265C9C"/>
    <w:rsid w:val="00275A5C"/>
    <w:rsid w:val="00294F9F"/>
    <w:rsid w:val="00295ED7"/>
    <w:rsid w:val="00296CAE"/>
    <w:rsid w:val="002B614E"/>
    <w:rsid w:val="002C1E3C"/>
    <w:rsid w:val="002C2DE7"/>
    <w:rsid w:val="002D5116"/>
    <w:rsid w:val="002E051C"/>
    <w:rsid w:val="002E0A42"/>
    <w:rsid w:val="002E169B"/>
    <w:rsid w:val="002E5E03"/>
    <w:rsid w:val="002E6E5D"/>
    <w:rsid w:val="002E76A0"/>
    <w:rsid w:val="00306F2E"/>
    <w:rsid w:val="00310802"/>
    <w:rsid w:val="00316A75"/>
    <w:rsid w:val="00316A97"/>
    <w:rsid w:val="00321BB9"/>
    <w:rsid w:val="003229D5"/>
    <w:rsid w:val="003251A3"/>
    <w:rsid w:val="0032748A"/>
    <w:rsid w:val="003307FA"/>
    <w:rsid w:val="003379A9"/>
    <w:rsid w:val="0035142B"/>
    <w:rsid w:val="003543FA"/>
    <w:rsid w:val="00364F70"/>
    <w:rsid w:val="003657E3"/>
    <w:rsid w:val="0036775A"/>
    <w:rsid w:val="00375FC8"/>
    <w:rsid w:val="00377915"/>
    <w:rsid w:val="00377FA2"/>
    <w:rsid w:val="00380FE3"/>
    <w:rsid w:val="003857C4"/>
    <w:rsid w:val="00386F54"/>
    <w:rsid w:val="003914A1"/>
    <w:rsid w:val="003942C6"/>
    <w:rsid w:val="0039768F"/>
    <w:rsid w:val="003A440E"/>
    <w:rsid w:val="003A4582"/>
    <w:rsid w:val="003A7F0B"/>
    <w:rsid w:val="003B29C4"/>
    <w:rsid w:val="003C043E"/>
    <w:rsid w:val="003C772F"/>
    <w:rsid w:val="003E16CF"/>
    <w:rsid w:val="003E4A36"/>
    <w:rsid w:val="003E5399"/>
    <w:rsid w:val="003F0E83"/>
    <w:rsid w:val="00406211"/>
    <w:rsid w:val="004070DD"/>
    <w:rsid w:val="004167AC"/>
    <w:rsid w:val="0041745E"/>
    <w:rsid w:val="004221E3"/>
    <w:rsid w:val="00422B52"/>
    <w:rsid w:val="00424990"/>
    <w:rsid w:val="00430155"/>
    <w:rsid w:val="0043312E"/>
    <w:rsid w:val="00446B33"/>
    <w:rsid w:val="0045491E"/>
    <w:rsid w:val="00456866"/>
    <w:rsid w:val="00463E76"/>
    <w:rsid w:val="00464A58"/>
    <w:rsid w:val="00476904"/>
    <w:rsid w:val="00481ACC"/>
    <w:rsid w:val="00483B8F"/>
    <w:rsid w:val="004860BE"/>
    <w:rsid w:val="00486AA2"/>
    <w:rsid w:val="00494F3A"/>
    <w:rsid w:val="004A4A44"/>
    <w:rsid w:val="004B1DA7"/>
    <w:rsid w:val="004B1E12"/>
    <w:rsid w:val="004C0E4A"/>
    <w:rsid w:val="004C538A"/>
    <w:rsid w:val="004D2F0E"/>
    <w:rsid w:val="004D5C9E"/>
    <w:rsid w:val="004D6A47"/>
    <w:rsid w:val="004F5F00"/>
    <w:rsid w:val="004F7F7B"/>
    <w:rsid w:val="0050685F"/>
    <w:rsid w:val="00510BCE"/>
    <w:rsid w:val="005140FF"/>
    <w:rsid w:val="00515F86"/>
    <w:rsid w:val="00520BC5"/>
    <w:rsid w:val="00535435"/>
    <w:rsid w:val="0053666B"/>
    <w:rsid w:val="00537862"/>
    <w:rsid w:val="005575BA"/>
    <w:rsid w:val="0056699E"/>
    <w:rsid w:val="005810C5"/>
    <w:rsid w:val="00581C0B"/>
    <w:rsid w:val="00586272"/>
    <w:rsid w:val="00587490"/>
    <w:rsid w:val="00593807"/>
    <w:rsid w:val="005A509D"/>
    <w:rsid w:val="005C1757"/>
    <w:rsid w:val="005C1CE4"/>
    <w:rsid w:val="005C2A40"/>
    <w:rsid w:val="005D2105"/>
    <w:rsid w:val="005D4C9F"/>
    <w:rsid w:val="005D6F12"/>
    <w:rsid w:val="005D7CED"/>
    <w:rsid w:val="005E1E49"/>
    <w:rsid w:val="005E668B"/>
    <w:rsid w:val="005F359A"/>
    <w:rsid w:val="00605674"/>
    <w:rsid w:val="006169B8"/>
    <w:rsid w:val="006174F2"/>
    <w:rsid w:val="00621C4D"/>
    <w:rsid w:val="00622A07"/>
    <w:rsid w:val="0064775C"/>
    <w:rsid w:val="0065256A"/>
    <w:rsid w:val="006528C4"/>
    <w:rsid w:val="00655450"/>
    <w:rsid w:val="006642B0"/>
    <w:rsid w:val="00666FD5"/>
    <w:rsid w:val="00667EC6"/>
    <w:rsid w:val="00670542"/>
    <w:rsid w:val="00673D9A"/>
    <w:rsid w:val="0067446F"/>
    <w:rsid w:val="00683B41"/>
    <w:rsid w:val="00686748"/>
    <w:rsid w:val="00690BC3"/>
    <w:rsid w:val="006A20E0"/>
    <w:rsid w:val="006B3997"/>
    <w:rsid w:val="006D56FF"/>
    <w:rsid w:val="006D645E"/>
    <w:rsid w:val="00706DA5"/>
    <w:rsid w:val="00710ABC"/>
    <w:rsid w:val="00711EB6"/>
    <w:rsid w:val="00723218"/>
    <w:rsid w:val="00726D1B"/>
    <w:rsid w:val="007328FD"/>
    <w:rsid w:val="00736226"/>
    <w:rsid w:val="00753FD5"/>
    <w:rsid w:val="00756E9A"/>
    <w:rsid w:val="00757378"/>
    <w:rsid w:val="00761A01"/>
    <w:rsid w:val="00767641"/>
    <w:rsid w:val="0077743B"/>
    <w:rsid w:val="007813CE"/>
    <w:rsid w:val="00784998"/>
    <w:rsid w:val="00786B55"/>
    <w:rsid w:val="00793243"/>
    <w:rsid w:val="0079331F"/>
    <w:rsid w:val="007964AA"/>
    <w:rsid w:val="00797F93"/>
    <w:rsid w:val="007B7801"/>
    <w:rsid w:val="007C1B17"/>
    <w:rsid w:val="007C59CC"/>
    <w:rsid w:val="007D5D3D"/>
    <w:rsid w:val="007E4830"/>
    <w:rsid w:val="0081330F"/>
    <w:rsid w:val="00813C57"/>
    <w:rsid w:val="00821780"/>
    <w:rsid w:val="00825B82"/>
    <w:rsid w:val="00834DDE"/>
    <w:rsid w:val="00844DBF"/>
    <w:rsid w:val="008469DC"/>
    <w:rsid w:val="00847657"/>
    <w:rsid w:val="008569A0"/>
    <w:rsid w:val="00872FA5"/>
    <w:rsid w:val="00876264"/>
    <w:rsid w:val="00886695"/>
    <w:rsid w:val="008B41EB"/>
    <w:rsid w:val="008C64A2"/>
    <w:rsid w:val="008C7D7B"/>
    <w:rsid w:val="008D2E8A"/>
    <w:rsid w:val="008E174B"/>
    <w:rsid w:val="008E1D06"/>
    <w:rsid w:val="008E5A7C"/>
    <w:rsid w:val="008E7B4F"/>
    <w:rsid w:val="008F3A97"/>
    <w:rsid w:val="008F54C0"/>
    <w:rsid w:val="00902B55"/>
    <w:rsid w:val="00902C28"/>
    <w:rsid w:val="009054C9"/>
    <w:rsid w:val="00905644"/>
    <w:rsid w:val="0090585E"/>
    <w:rsid w:val="00920544"/>
    <w:rsid w:val="00923487"/>
    <w:rsid w:val="00924ECC"/>
    <w:rsid w:val="009261C7"/>
    <w:rsid w:val="00931E64"/>
    <w:rsid w:val="00935293"/>
    <w:rsid w:val="00937FA7"/>
    <w:rsid w:val="009422F6"/>
    <w:rsid w:val="00945DBE"/>
    <w:rsid w:val="00946567"/>
    <w:rsid w:val="0095551E"/>
    <w:rsid w:val="00961769"/>
    <w:rsid w:val="00961908"/>
    <w:rsid w:val="00962843"/>
    <w:rsid w:val="00966A74"/>
    <w:rsid w:val="00973D65"/>
    <w:rsid w:val="00983485"/>
    <w:rsid w:val="00992A9E"/>
    <w:rsid w:val="00993DDC"/>
    <w:rsid w:val="00995520"/>
    <w:rsid w:val="00995C0B"/>
    <w:rsid w:val="009A58FD"/>
    <w:rsid w:val="009A6053"/>
    <w:rsid w:val="009B2ABE"/>
    <w:rsid w:val="009B387C"/>
    <w:rsid w:val="009B509F"/>
    <w:rsid w:val="009B6FA3"/>
    <w:rsid w:val="009C10E6"/>
    <w:rsid w:val="009C4D5B"/>
    <w:rsid w:val="009D0B16"/>
    <w:rsid w:val="009D1A7B"/>
    <w:rsid w:val="009D1C9B"/>
    <w:rsid w:val="009E5899"/>
    <w:rsid w:val="00A0174D"/>
    <w:rsid w:val="00A1336D"/>
    <w:rsid w:val="00A15DC1"/>
    <w:rsid w:val="00A212D7"/>
    <w:rsid w:val="00A2442B"/>
    <w:rsid w:val="00A4213E"/>
    <w:rsid w:val="00A435D0"/>
    <w:rsid w:val="00A73947"/>
    <w:rsid w:val="00A74BB7"/>
    <w:rsid w:val="00A8054B"/>
    <w:rsid w:val="00A865D3"/>
    <w:rsid w:val="00A86F55"/>
    <w:rsid w:val="00A97F76"/>
    <w:rsid w:val="00AB55F0"/>
    <w:rsid w:val="00AC2689"/>
    <w:rsid w:val="00AC3D03"/>
    <w:rsid w:val="00AE1A54"/>
    <w:rsid w:val="00AE4171"/>
    <w:rsid w:val="00AE5300"/>
    <w:rsid w:val="00AF0D0A"/>
    <w:rsid w:val="00AF1591"/>
    <w:rsid w:val="00AF3E39"/>
    <w:rsid w:val="00B07227"/>
    <w:rsid w:val="00B07F8D"/>
    <w:rsid w:val="00B25C5D"/>
    <w:rsid w:val="00B27189"/>
    <w:rsid w:val="00B35C8D"/>
    <w:rsid w:val="00B40B18"/>
    <w:rsid w:val="00B42927"/>
    <w:rsid w:val="00B5190F"/>
    <w:rsid w:val="00B66B95"/>
    <w:rsid w:val="00B67372"/>
    <w:rsid w:val="00B72294"/>
    <w:rsid w:val="00B75FB3"/>
    <w:rsid w:val="00B81302"/>
    <w:rsid w:val="00B84FB6"/>
    <w:rsid w:val="00B86B6C"/>
    <w:rsid w:val="00B87C20"/>
    <w:rsid w:val="00B95FBC"/>
    <w:rsid w:val="00B97871"/>
    <w:rsid w:val="00BB6937"/>
    <w:rsid w:val="00BB6A8E"/>
    <w:rsid w:val="00BD3A13"/>
    <w:rsid w:val="00BE3D75"/>
    <w:rsid w:val="00BF3A9C"/>
    <w:rsid w:val="00BF49C4"/>
    <w:rsid w:val="00C0155C"/>
    <w:rsid w:val="00C053BE"/>
    <w:rsid w:val="00C06FA7"/>
    <w:rsid w:val="00C10834"/>
    <w:rsid w:val="00C30B46"/>
    <w:rsid w:val="00C35258"/>
    <w:rsid w:val="00C55A29"/>
    <w:rsid w:val="00C62303"/>
    <w:rsid w:val="00C62D34"/>
    <w:rsid w:val="00C637AC"/>
    <w:rsid w:val="00C66274"/>
    <w:rsid w:val="00C7014C"/>
    <w:rsid w:val="00C910EE"/>
    <w:rsid w:val="00C91434"/>
    <w:rsid w:val="00CA1B5A"/>
    <w:rsid w:val="00CA726B"/>
    <w:rsid w:val="00CC238E"/>
    <w:rsid w:val="00CC3F02"/>
    <w:rsid w:val="00CC614B"/>
    <w:rsid w:val="00CE0526"/>
    <w:rsid w:val="00CE10C5"/>
    <w:rsid w:val="00CF1256"/>
    <w:rsid w:val="00D05598"/>
    <w:rsid w:val="00D17B9A"/>
    <w:rsid w:val="00D231C7"/>
    <w:rsid w:val="00D24221"/>
    <w:rsid w:val="00D31792"/>
    <w:rsid w:val="00D5755E"/>
    <w:rsid w:val="00D609B3"/>
    <w:rsid w:val="00D6502C"/>
    <w:rsid w:val="00D8738D"/>
    <w:rsid w:val="00D94165"/>
    <w:rsid w:val="00D951DD"/>
    <w:rsid w:val="00D95217"/>
    <w:rsid w:val="00D95C10"/>
    <w:rsid w:val="00D95F43"/>
    <w:rsid w:val="00DA01C9"/>
    <w:rsid w:val="00DA04D2"/>
    <w:rsid w:val="00DA07D9"/>
    <w:rsid w:val="00DA3FC8"/>
    <w:rsid w:val="00DA7F56"/>
    <w:rsid w:val="00DB30D7"/>
    <w:rsid w:val="00DB3112"/>
    <w:rsid w:val="00DB312A"/>
    <w:rsid w:val="00DB3C40"/>
    <w:rsid w:val="00DC14A7"/>
    <w:rsid w:val="00DC34CF"/>
    <w:rsid w:val="00DC408A"/>
    <w:rsid w:val="00DC7A89"/>
    <w:rsid w:val="00DD5B6A"/>
    <w:rsid w:val="00DF1743"/>
    <w:rsid w:val="00DF2A2A"/>
    <w:rsid w:val="00E1565B"/>
    <w:rsid w:val="00E20785"/>
    <w:rsid w:val="00E23AC8"/>
    <w:rsid w:val="00E312F4"/>
    <w:rsid w:val="00E377B0"/>
    <w:rsid w:val="00E44BAB"/>
    <w:rsid w:val="00E47A02"/>
    <w:rsid w:val="00E6143E"/>
    <w:rsid w:val="00E66B5B"/>
    <w:rsid w:val="00E7008E"/>
    <w:rsid w:val="00EB5DF9"/>
    <w:rsid w:val="00EC11B7"/>
    <w:rsid w:val="00ED783B"/>
    <w:rsid w:val="00EE04DA"/>
    <w:rsid w:val="00EF5F1C"/>
    <w:rsid w:val="00F02C60"/>
    <w:rsid w:val="00F03B62"/>
    <w:rsid w:val="00F06153"/>
    <w:rsid w:val="00F06D18"/>
    <w:rsid w:val="00F10105"/>
    <w:rsid w:val="00F10108"/>
    <w:rsid w:val="00F17303"/>
    <w:rsid w:val="00F2017D"/>
    <w:rsid w:val="00F202C5"/>
    <w:rsid w:val="00F3221F"/>
    <w:rsid w:val="00F37A2E"/>
    <w:rsid w:val="00F37B2B"/>
    <w:rsid w:val="00F430BF"/>
    <w:rsid w:val="00F52036"/>
    <w:rsid w:val="00F52C51"/>
    <w:rsid w:val="00F53C89"/>
    <w:rsid w:val="00F60DB5"/>
    <w:rsid w:val="00F63EB6"/>
    <w:rsid w:val="00F66190"/>
    <w:rsid w:val="00F678AA"/>
    <w:rsid w:val="00F67B6F"/>
    <w:rsid w:val="00F754A6"/>
    <w:rsid w:val="00F90B69"/>
    <w:rsid w:val="00F940F6"/>
    <w:rsid w:val="00F94FA5"/>
    <w:rsid w:val="00FA0B91"/>
    <w:rsid w:val="00FB0022"/>
    <w:rsid w:val="00FB7AE4"/>
    <w:rsid w:val="00FD06CE"/>
    <w:rsid w:val="00FD517F"/>
    <w:rsid w:val="00FD68D8"/>
    <w:rsid w:val="00FE5632"/>
    <w:rsid w:val="00FF3F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rules v:ext="edit">
        <o:r id="V:Rule8" type="connector" idref="#AutoShape 20"/>
        <o:r id="V:Rule9" type="connector" idref="#AutoShape 13"/>
        <o:r id="V:Rule10" type="connector" idref="#AutoShape 18"/>
        <o:r id="V:Rule11" type="connector" idref="#AutoShape 15"/>
        <o:r id="V:Rule12" type="connector" idref="#AutoShape 14"/>
        <o:r id="V:Rule13" type="connector" idref="#AutoShape 8"/>
        <o:r id="V:Rule14" type="connector" idref="#AutoShape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30F"/>
  </w:style>
  <w:style w:type="paragraph" w:styleId="2">
    <w:name w:val="heading 2"/>
    <w:basedOn w:val="a"/>
    <w:next w:val="a"/>
    <w:link w:val="20"/>
    <w:uiPriority w:val="9"/>
    <w:semiHidden/>
    <w:unhideWhenUsed/>
    <w:qFormat/>
    <w:rsid w:val="00EC11B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46B33"/>
    <w:pPr>
      <w:keepNext/>
      <w:spacing w:after="0" w:line="240" w:lineRule="auto"/>
      <w:ind w:left="567" w:right="-285" w:firstLine="709"/>
      <w:jc w:val="both"/>
      <w:outlineLvl w:val="2"/>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05598"/>
    <w:pPr>
      <w:spacing w:after="0" w:line="240" w:lineRule="auto"/>
    </w:pPr>
  </w:style>
  <w:style w:type="table" w:styleId="a4">
    <w:name w:val="Table Grid"/>
    <w:basedOn w:val="a1"/>
    <w:uiPriority w:val="59"/>
    <w:rsid w:val="00D055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D05598"/>
    <w:pPr>
      <w:ind w:left="720"/>
      <w:contextualSpacing/>
    </w:pPr>
  </w:style>
  <w:style w:type="paragraph" w:styleId="a7">
    <w:name w:val="Body Text"/>
    <w:basedOn w:val="a"/>
    <w:link w:val="a8"/>
    <w:rsid w:val="007C1B17"/>
    <w:pPr>
      <w:spacing w:after="0" w:line="240" w:lineRule="auto"/>
      <w:jc w:val="center"/>
    </w:pPr>
    <w:rPr>
      <w:rFonts w:ascii="Times New Roman" w:eastAsia="Times New Roman" w:hAnsi="Times New Roman" w:cs="Times New Roman"/>
      <w:b/>
      <w:bCs/>
      <w:sz w:val="28"/>
      <w:szCs w:val="24"/>
    </w:rPr>
  </w:style>
  <w:style w:type="character" w:customStyle="1" w:styleId="a8">
    <w:name w:val="Основной текст Знак"/>
    <w:basedOn w:val="a0"/>
    <w:link w:val="a7"/>
    <w:rsid w:val="007C1B17"/>
    <w:rPr>
      <w:rFonts w:ascii="Times New Roman" w:eastAsia="Times New Roman" w:hAnsi="Times New Roman" w:cs="Times New Roman"/>
      <w:b/>
      <w:bCs/>
      <w:sz w:val="28"/>
      <w:szCs w:val="24"/>
      <w:lang w:eastAsia="ru-RU"/>
    </w:rPr>
  </w:style>
  <w:style w:type="paragraph" w:customStyle="1" w:styleId="ConsPlusNonformat">
    <w:name w:val="ConsPlusNonformat"/>
    <w:rsid w:val="008E5A7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Default">
    <w:name w:val="Default"/>
    <w:rsid w:val="00AC2689"/>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Hyperlink"/>
    <w:basedOn w:val="a0"/>
    <w:uiPriority w:val="99"/>
    <w:unhideWhenUsed/>
    <w:rsid w:val="00BD3A13"/>
    <w:rPr>
      <w:color w:val="0000FF" w:themeColor="hyperlink"/>
      <w:u w:val="single"/>
    </w:rPr>
  </w:style>
  <w:style w:type="character" w:customStyle="1" w:styleId="1">
    <w:name w:val="Заголовок №1_"/>
    <w:link w:val="10"/>
    <w:uiPriority w:val="99"/>
    <w:locked/>
    <w:rsid w:val="001037B7"/>
    <w:rPr>
      <w:b/>
      <w:bCs/>
      <w:sz w:val="27"/>
      <w:szCs w:val="27"/>
      <w:shd w:val="clear" w:color="auto" w:fill="FFFFFF"/>
    </w:rPr>
  </w:style>
  <w:style w:type="paragraph" w:customStyle="1" w:styleId="10">
    <w:name w:val="Заголовок №1"/>
    <w:basedOn w:val="a"/>
    <w:link w:val="1"/>
    <w:uiPriority w:val="99"/>
    <w:rsid w:val="001037B7"/>
    <w:pPr>
      <w:widowControl w:val="0"/>
      <w:shd w:val="clear" w:color="auto" w:fill="FFFFFF"/>
      <w:spacing w:before="300" w:after="300" w:line="240" w:lineRule="atLeast"/>
      <w:ind w:hanging="2960"/>
      <w:outlineLvl w:val="0"/>
    </w:pPr>
    <w:rPr>
      <w:b/>
      <w:bCs/>
      <w:sz w:val="27"/>
      <w:szCs w:val="27"/>
    </w:rPr>
  </w:style>
  <w:style w:type="paragraph" w:styleId="aa">
    <w:name w:val="caption"/>
    <w:basedOn w:val="a"/>
    <w:next w:val="a"/>
    <w:uiPriority w:val="35"/>
    <w:semiHidden/>
    <w:unhideWhenUsed/>
    <w:qFormat/>
    <w:rsid w:val="007813CE"/>
    <w:pPr>
      <w:spacing w:line="240" w:lineRule="auto"/>
    </w:pPr>
    <w:rPr>
      <w:b/>
      <w:bCs/>
      <w:color w:val="4F81BD" w:themeColor="accent1"/>
      <w:sz w:val="18"/>
      <w:szCs w:val="18"/>
    </w:rPr>
  </w:style>
  <w:style w:type="paragraph" w:styleId="ab">
    <w:name w:val="Balloon Text"/>
    <w:basedOn w:val="a"/>
    <w:link w:val="ac"/>
    <w:uiPriority w:val="99"/>
    <w:semiHidden/>
    <w:unhideWhenUsed/>
    <w:rsid w:val="007813C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813CE"/>
    <w:rPr>
      <w:rFonts w:ascii="Tahoma" w:hAnsi="Tahoma" w:cs="Tahoma"/>
      <w:sz w:val="16"/>
      <w:szCs w:val="16"/>
    </w:rPr>
  </w:style>
  <w:style w:type="paragraph" w:styleId="ad">
    <w:name w:val="header"/>
    <w:basedOn w:val="a"/>
    <w:link w:val="ae"/>
    <w:uiPriority w:val="99"/>
    <w:unhideWhenUsed/>
    <w:rsid w:val="00FD06C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06CE"/>
  </w:style>
  <w:style w:type="paragraph" w:styleId="af">
    <w:name w:val="footer"/>
    <w:basedOn w:val="a"/>
    <w:link w:val="af0"/>
    <w:uiPriority w:val="99"/>
    <w:unhideWhenUsed/>
    <w:rsid w:val="00FD06C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06CE"/>
  </w:style>
  <w:style w:type="paragraph" w:styleId="af1">
    <w:name w:val="Body Text Indent"/>
    <w:basedOn w:val="a"/>
    <w:link w:val="af2"/>
    <w:uiPriority w:val="99"/>
    <w:unhideWhenUsed/>
    <w:rsid w:val="00446B33"/>
    <w:pPr>
      <w:spacing w:after="120"/>
      <w:ind w:left="283"/>
    </w:pPr>
  </w:style>
  <w:style w:type="character" w:customStyle="1" w:styleId="af2">
    <w:name w:val="Основной текст с отступом Знак"/>
    <w:basedOn w:val="a0"/>
    <w:link w:val="af1"/>
    <w:uiPriority w:val="99"/>
    <w:rsid w:val="00446B33"/>
  </w:style>
  <w:style w:type="character" w:customStyle="1" w:styleId="30">
    <w:name w:val="Заголовок 3 Знак"/>
    <w:basedOn w:val="a0"/>
    <w:link w:val="3"/>
    <w:rsid w:val="00446B33"/>
    <w:rPr>
      <w:rFonts w:ascii="Times New Roman" w:eastAsia="Times New Roman" w:hAnsi="Times New Roman" w:cs="Times New Roman"/>
      <w:sz w:val="28"/>
      <w:szCs w:val="20"/>
    </w:rPr>
  </w:style>
  <w:style w:type="paragraph" w:styleId="af3">
    <w:name w:val="Block Text"/>
    <w:basedOn w:val="a"/>
    <w:rsid w:val="00446B33"/>
    <w:pPr>
      <w:tabs>
        <w:tab w:val="num" w:pos="567"/>
      </w:tabs>
      <w:spacing w:after="0" w:line="240" w:lineRule="auto"/>
      <w:ind w:left="567" w:right="-285"/>
      <w:jc w:val="both"/>
    </w:pPr>
    <w:rPr>
      <w:rFonts w:ascii="Times New Roman" w:eastAsia="Times New Roman" w:hAnsi="Times New Roman" w:cs="Times New Roman"/>
      <w:sz w:val="28"/>
      <w:szCs w:val="20"/>
    </w:rPr>
  </w:style>
  <w:style w:type="character" w:customStyle="1" w:styleId="20">
    <w:name w:val="Заголовок 2 Знак"/>
    <w:basedOn w:val="a0"/>
    <w:link w:val="2"/>
    <w:uiPriority w:val="9"/>
    <w:semiHidden/>
    <w:rsid w:val="00EC11B7"/>
    <w:rPr>
      <w:rFonts w:asciiTheme="majorHAnsi" w:eastAsiaTheme="majorEastAsia" w:hAnsiTheme="majorHAnsi" w:cstheme="majorBidi"/>
      <w:color w:val="365F91" w:themeColor="accent1" w:themeShade="BF"/>
      <w:sz w:val="26"/>
      <w:szCs w:val="26"/>
    </w:rPr>
  </w:style>
  <w:style w:type="paragraph" w:customStyle="1" w:styleId="ConsPlusNormal">
    <w:name w:val="ConsPlusNormal"/>
    <w:link w:val="ConsPlusNormal0"/>
    <w:rsid w:val="0079324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6">
    <w:name w:val="Абзац списка Знак"/>
    <w:basedOn w:val="a0"/>
    <w:link w:val="a5"/>
    <w:uiPriority w:val="34"/>
    <w:locked/>
    <w:rsid w:val="00A1336D"/>
  </w:style>
  <w:style w:type="character" w:customStyle="1" w:styleId="ConsPlusNormal0">
    <w:name w:val="ConsPlusNormal Знак"/>
    <w:link w:val="ConsPlusNormal"/>
    <w:locked/>
    <w:rsid w:val="008F54C0"/>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EC11B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46B33"/>
    <w:pPr>
      <w:keepNext/>
      <w:spacing w:after="0" w:line="240" w:lineRule="auto"/>
      <w:ind w:left="567" w:right="-285" w:firstLine="709"/>
      <w:jc w:val="both"/>
      <w:outlineLvl w:val="2"/>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5598"/>
    <w:pPr>
      <w:spacing w:after="0" w:line="240" w:lineRule="auto"/>
    </w:pPr>
  </w:style>
  <w:style w:type="table" w:styleId="a4">
    <w:name w:val="Table Grid"/>
    <w:basedOn w:val="a1"/>
    <w:uiPriority w:val="59"/>
    <w:rsid w:val="00D05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D05598"/>
    <w:pPr>
      <w:ind w:left="720"/>
      <w:contextualSpacing/>
    </w:pPr>
  </w:style>
  <w:style w:type="paragraph" w:styleId="a7">
    <w:name w:val="Body Text"/>
    <w:basedOn w:val="a"/>
    <w:link w:val="a8"/>
    <w:rsid w:val="007C1B17"/>
    <w:pPr>
      <w:spacing w:after="0" w:line="240" w:lineRule="auto"/>
      <w:jc w:val="center"/>
    </w:pPr>
    <w:rPr>
      <w:rFonts w:ascii="Times New Roman" w:eastAsia="Times New Roman" w:hAnsi="Times New Roman" w:cs="Times New Roman"/>
      <w:b/>
      <w:bCs/>
      <w:sz w:val="28"/>
      <w:szCs w:val="24"/>
    </w:rPr>
  </w:style>
  <w:style w:type="character" w:customStyle="1" w:styleId="a8">
    <w:name w:val="Основной текст Знак"/>
    <w:basedOn w:val="a0"/>
    <w:link w:val="a7"/>
    <w:rsid w:val="007C1B17"/>
    <w:rPr>
      <w:rFonts w:ascii="Times New Roman" w:eastAsia="Times New Roman" w:hAnsi="Times New Roman" w:cs="Times New Roman"/>
      <w:b/>
      <w:bCs/>
      <w:sz w:val="28"/>
      <w:szCs w:val="24"/>
      <w:lang w:eastAsia="ru-RU"/>
    </w:rPr>
  </w:style>
  <w:style w:type="paragraph" w:customStyle="1" w:styleId="ConsPlusNonformat">
    <w:name w:val="ConsPlusNonformat"/>
    <w:rsid w:val="008E5A7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Default">
    <w:name w:val="Default"/>
    <w:rsid w:val="00AC2689"/>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Hyperlink"/>
    <w:basedOn w:val="a0"/>
    <w:uiPriority w:val="99"/>
    <w:unhideWhenUsed/>
    <w:rsid w:val="00BD3A13"/>
    <w:rPr>
      <w:color w:val="0000FF" w:themeColor="hyperlink"/>
      <w:u w:val="single"/>
    </w:rPr>
  </w:style>
  <w:style w:type="character" w:customStyle="1" w:styleId="1">
    <w:name w:val="Заголовок №1_"/>
    <w:link w:val="10"/>
    <w:uiPriority w:val="99"/>
    <w:locked/>
    <w:rsid w:val="001037B7"/>
    <w:rPr>
      <w:b/>
      <w:bCs/>
      <w:sz w:val="27"/>
      <w:szCs w:val="27"/>
      <w:shd w:val="clear" w:color="auto" w:fill="FFFFFF"/>
    </w:rPr>
  </w:style>
  <w:style w:type="paragraph" w:customStyle="1" w:styleId="10">
    <w:name w:val="Заголовок №1"/>
    <w:basedOn w:val="a"/>
    <w:link w:val="1"/>
    <w:uiPriority w:val="99"/>
    <w:rsid w:val="001037B7"/>
    <w:pPr>
      <w:widowControl w:val="0"/>
      <w:shd w:val="clear" w:color="auto" w:fill="FFFFFF"/>
      <w:spacing w:before="300" w:after="300" w:line="240" w:lineRule="atLeast"/>
      <w:ind w:hanging="2960"/>
      <w:outlineLvl w:val="0"/>
    </w:pPr>
    <w:rPr>
      <w:b/>
      <w:bCs/>
      <w:sz w:val="27"/>
      <w:szCs w:val="27"/>
    </w:rPr>
  </w:style>
  <w:style w:type="paragraph" w:styleId="aa">
    <w:name w:val="caption"/>
    <w:basedOn w:val="a"/>
    <w:next w:val="a"/>
    <w:uiPriority w:val="35"/>
    <w:semiHidden/>
    <w:unhideWhenUsed/>
    <w:qFormat/>
    <w:rsid w:val="007813CE"/>
    <w:pPr>
      <w:spacing w:line="240" w:lineRule="auto"/>
    </w:pPr>
    <w:rPr>
      <w:b/>
      <w:bCs/>
      <w:color w:val="4F81BD" w:themeColor="accent1"/>
      <w:sz w:val="18"/>
      <w:szCs w:val="18"/>
    </w:rPr>
  </w:style>
  <w:style w:type="paragraph" w:styleId="ab">
    <w:name w:val="Balloon Text"/>
    <w:basedOn w:val="a"/>
    <w:link w:val="ac"/>
    <w:uiPriority w:val="99"/>
    <w:semiHidden/>
    <w:unhideWhenUsed/>
    <w:rsid w:val="007813C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813CE"/>
    <w:rPr>
      <w:rFonts w:ascii="Tahoma" w:hAnsi="Tahoma" w:cs="Tahoma"/>
      <w:sz w:val="16"/>
      <w:szCs w:val="16"/>
    </w:rPr>
  </w:style>
  <w:style w:type="paragraph" w:styleId="ad">
    <w:name w:val="header"/>
    <w:basedOn w:val="a"/>
    <w:link w:val="ae"/>
    <w:uiPriority w:val="99"/>
    <w:unhideWhenUsed/>
    <w:rsid w:val="00FD06C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06CE"/>
  </w:style>
  <w:style w:type="paragraph" w:styleId="af">
    <w:name w:val="footer"/>
    <w:basedOn w:val="a"/>
    <w:link w:val="af0"/>
    <w:uiPriority w:val="99"/>
    <w:unhideWhenUsed/>
    <w:rsid w:val="00FD06C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06CE"/>
  </w:style>
  <w:style w:type="paragraph" w:styleId="af1">
    <w:name w:val="Body Text Indent"/>
    <w:basedOn w:val="a"/>
    <w:link w:val="af2"/>
    <w:uiPriority w:val="99"/>
    <w:unhideWhenUsed/>
    <w:rsid w:val="00446B33"/>
    <w:pPr>
      <w:spacing w:after="120"/>
      <w:ind w:left="283"/>
    </w:pPr>
  </w:style>
  <w:style w:type="character" w:customStyle="1" w:styleId="af2">
    <w:name w:val="Основной текст с отступом Знак"/>
    <w:basedOn w:val="a0"/>
    <w:link w:val="af1"/>
    <w:uiPriority w:val="99"/>
    <w:rsid w:val="00446B33"/>
  </w:style>
  <w:style w:type="character" w:customStyle="1" w:styleId="30">
    <w:name w:val="Заголовок 3 Знак"/>
    <w:basedOn w:val="a0"/>
    <w:link w:val="3"/>
    <w:rsid w:val="00446B33"/>
    <w:rPr>
      <w:rFonts w:ascii="Times New Roman" w:eastAsia="Times New Roman" w:hAnsi="Times New Roman" w:cs="Times New Roman"/>
      <w:sz w:val="28"/>
      <w:szCs w:val="20"/>
    </w:rPr>
  </w:style>
  <w:style w:type="paragraph" w:styleId="af3">
    <w:name w:val="Block Text"/>
    <w:basedOn w:val="a"/>
    <w:rsid w:val="00446B33"/>
    <w:pPr>
      <w:tabs>
        <w:tab w:val="num" w:pos="567"/>
      </w:tabs>
      <w:spacing w:after="0" w:line="240" w:lineRule="auto"/>
      <w:ind w:left="567" w:right="-285"/>
      <w:jc w:val="both"/>
    </w:pPr>
    <w:rPr>
      <w:rFonts w:ascii="Times New Roman" w:eastAsia="Times New Roman" w:hAnsi="Times New Roman" w:cs="Times New Roman"/>
      <w:sz w:val="28"/>
      <w:szCs w:val="20"/>
    </w:rPr>
  </w:style>
  <w:style w:type="character" w:customStyle="1" w:styleId="20">
    <w:name w:val="Заголовок 2 Знак"/>
    <w:basedOn w:val="a0"/>
    <w:link w:val="2"/>
    <w:uiPriority w:val="9"/>
    <w:semiHidden/>
    <w:rsid w:val="00EC11B7"/>
    <w:rPr>
      <w:rFonts w:asciiTheme="majorHAnsi" w:eastAsiaTheme="majorEastAsia" w:hAnsiTheme="majorHAnsi" w:cstheme="majorBidi"/>
      <w:color w:val="365F91" w:themeColor="accent1" w:themeShade="BF"/>
      <w:sz w:val="26"/>
      <w:szCs w:val="26"/>
    </w:rPr>
  </w:style>
  <w:style w:type="paragraph" w:customStyle="1" w:styleId="ConsPlusNormal">
    <w:name w:val="ConsPlusNormal"/>
    <w:rsid w:val="0079324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6">
    <w:name w:val="Абзац списка Знак"/>
    <w:basedOn w:val="a0"/>
    <w:link w:val="a5"/>
    <w:uiPriority w:val="34"/>
    <w:locked/>
    <w:rsid w:val="00A1336D"/>
  </w:style>
</w:styles>
</file>

<file path=word/webSettings.xml><?xml version="1.0" encoding="utf-8"?>
<w:webSettings xmlns:r="http://schemas.openxmlformats.org/officeDocument/2006/relationships" xmlns:w="http://schemas.openxmlformats.org/wordprocessingml/2006/main">
  <w:divs>
    <w:div w:id="64644080">
      <w:bodyDiv w:val="1"/>
      <w:marLeft w:val="0"/>
      <w:marRight w:val="0"/>
      <w:marTop w:val="0"/>
      <w:marBottom w:val="0"/>
      <w:divBdr>
        <w:top w:val="none" w:sz="0" w:space="0" w:color="auto"/>
        <w:left w:val="none" w:sz="0" w:space="0" w:color="auto"/>
        <w:bottom w:val="none" w:sz="0" w:space="0" w:color="auto"/>
        <w:right w:val="none" w:sz="0" w:space="0" w:color="auto"/>
      </w:divBdr>
    </w:div>
    <w:div w:id="195968913">
      <w:bodyDiv w:val="1"/>
      <w:marLeft w:val="0"/>
      <w:marRight w:val="0"/>
      <w:marTop w:val="0"/>
      <w:marBottom w:val="0"/>
      <w:divBdr>
        <w:top w:val="none" w:sz="0" w:space="0" w:color="auto"/>
        <w:left w:val="none" w:sz="0" w:space="0" w:color="auto"/>
        <w:bottom w:val="none" w:sz="0" w:space="0" w:color="auto"/>
        <w:right w:val="none" w:sz="0" w:space="0" w:color="auto"/>
      </w:divBdr>
    </w:div>
    <w:div w:id="467942915">
      <w:bodyDiv w:val="1"/>
      <w:marLeft w:val="0"/>
      <w:marRight w:val="0"/>
      <w:marTop w:val="0"/>
      <w:marBottom w:val="0"/>
      <w:divBdr>
        <w:top w:val="none" w:sz="0" w:space="0" w:color="auto"/>
        <w:left w:val="none" w:sz="0" w:space="0" w:color="auto"/>
        <w:bottom w:val="none" w:sz="0" w:space="0" w:color="auto"/>
        <w:right w:val="none" w:sz="0" w:space="0" w:color="auto"/>
      </w:divBdr>
    </w:div>
    <w:div w:id="534999448">
      <w:bodyDiv w:val="1"/>
      <w:marLeft w:val="0"/>
      <w:marRight w:val="0"/>
      <w:marTop w:val="0"/>
      <w:marBottom w:val="0"/>
      <w:divBdr>
        <w:top w:val="none" w:sz="0" w:space="0" w:color="auto"/>
        <w:left w:val="none" w:sz="0" w:space="0" w:color="auto"/>
        <w:bottom w:val="none" w:sz="0" w:space="0" w:color="auto"/>
        <w:right w:val="none" w:sz="0" w:space="0" w:color="auto"/>
      </w:divBdr>
      <w:divsChild>
        <w:div w:id="1719473084">
          <w:marLeft w:val="0"/>
          <w:marRight w:val="0"/>
          <w:marTop w:val="0"/>
          <w:marBottom w:val="0"/>
          <w:divBdr>
            <w:top w:val="none" w:sz="0" w:space="0" w:color="auto"/>
            <w:left w:val="none" w:sz="0" w:space="0" w:color="auto"/>
            <w:bottom w:val="none" w:sz="0" w:space="0" w:color="auto"/>
            <w:right w:val="none" w:sz="0" w:space="0" w:color="auto"/>
          </w:divBdr>
          <w:divsChild>
            <w:div w:id="2124299151">
              <w:marLeft w:val="0"/>
              <w:marRight w:val="0"/>
              <w:marTop w:val="0"/>
              <w:marBottom w:val="0"/>
              <w:divBdr>
                <w:top w:val="none" w:sz="0" w:space="0" w:color="auto"/>
                <w:left w:val="none" w:sz="0" w:space="0" w:color="auto"/>
                <w:bottom w:val="none" w:sz="0" w:space="0" w:color="auto"/>
                <w:right w:val="none" w:sz="0" w:space="0" w:color="auto"/>
              </w:divBdr>
              <w:divsChild>
                <w:div w:id="1298491873">
                  <w:marLeft w:val="0"/>
                  <w:marRight w:val="0"/>
                  <w:marTop w:val="0"/>
                  <w:marBottom w:val="0"/>
                  <w:divBdr>
                    <w:top w:val="none" w:sz="0" w:space="0" w:color="auto"/>
                    <w:left w:val="none" w:sz="0" w:space="0" w:color="auto"/>
                    <w:bottom w:val="none" w:sz="0" w:space="0" w:color="auto"/>
                    <w:right w:val="none" w:sz="0" w:space="0" w:color="auto"/>
                  </w:divBdr>
                  <w:divsChild>
                    <w:div w:id="31611452">
                      <w:marLeft w:val="0"/>
                      <w:marRight w:val="0"/>
                      <w:marTop w:val="1350"/>
                      <w:marBottom w:val="0"/>
                      <w:divBdr>
                        <w:top w:val="none" w:sz="0" w:space="0" w:color="auto"/>
                        <w:left w:val="none" w:sz="0" w:space="0" w:color="auto"/>
                        <w:bottom w:val="none" w:sz="0" w:space="0" w:color="auto"/>
                        <w:right w:val="none" w:sz="0" w:space="0" w:color="auto"/>
                      </w:divBdr>
                      <w:divsChild>
                        <w:div w:id="649165692">
                          <w:marLeft w:val="0"/>
                          <w:marRight w:val="4096"/>
                          <w:marTop w:val="0"/>
                          <w:marBottom w:val="0"/>
                          <w:divBdr>
                            <w:top w:val="none" w:sz="0" w:space="0" w:color="auto"/>
                            <w:left w:val="none" w:sz="0" w:space="0" w:color="auto"/>
                            <w:bottom w:val="none" w:sz="0" w:space="0" w:color="auto"/>
                            <w:right w:val="none" w:sz="0" w:space="0" w:color="auto"/>
                          </w:divBdr>
                          <w:divsChild>
                            <w:div w:id="1629585171">
                              <w:marLeft w:val="3690"/>
                              <w:marRight w:val="0"/>
                              <w:marTop w:val="0"/>
                              <w:marBottom w:val="0"/>
                              <w:divBdr>
                                <w:top w:val="none" w:sz="0" w:space="0" w:color="auto"/>
                                <w:left w:val="none" w:sz="0" w:space="0" w:color="auto"/>
                                <w:bottom w:val="none" w:sz="0" w:space="0" w:color="auto"/>
                                <w:right w:val="none" w:sz="0" w:space="0" w:color="auto"/>
                              </w:divBdr>
                              <w:divsChild>
                                <w:div w:id="667706411">
                                  <w:marLeft w:val="0"/>
                                  <w:marRight w:val="0"/>
                                  <w:marTop w:val="0"/>
                                  <w:marBottom w:val="0"/>
                                  <w:divBdr>
                                    <w:top w:val="none" w:sz="0" w:space="0" w:color="auto"/>
                                    <w:left w:val="none" w:sz="0" w:space="0" w:color="auto"/>
                                    <w:bottom w:val="none" w:sz="0" w:space="0" w:color="auto"/>
                                    <w:right w:val="none" w:sz="0" w:space="0" w:color="auto"/>
                                  </w:divBdr>
                                  <w:divsChild>
                                    <w:div w:id="834757657">
                                      <w:marLeft w:val="0"/>
                                      <w:marRight w:val="0"/>
                                      <w:marTop w:val="0"/>
                                      <w:marBottom w:val="0"/>
                                      <w:divBdr>
                                        <w:top w:val="none" w:sz="0" w:space="0" w:color="auto"/>
                                        <w:left w:val="none" w:sz="0" w:space="0" w:color="auto"/>
                                        <w:bottom w:val="none" w:sz="0" w:space="0" w:color="auto"/>
                                        <w:right w:val="none" w:sz="0" w:space="0" w:color="auto"/>
                                      </w:divBdr>
                                      <w:divsChild>
                                        <w:div w:id="1486626990">
                                          <w:marLeft w:val="0"/>
                                          <w:marRight w:val="0"/>
                                          <w:marTop w:val="0"/>
                                          <w:marBottom w:val="0"/>
                                          <w:divBdr>
                                            <w:top w:val="none" w:sz="0" w:space="0" w:color="auto"/>
                                            <w:left w:val="none" w:sz="0" w:space="0" w:color="auto"/>
                                            <w:bottom w:val="none" w:sz="0" w:space="0" w:color="auto"/>
                                            <w:right w:val="none" w:sz="0" w:space="0" w:color="auto"/>
                                          </w:divBdr>
                                          <w:divsChild>
                                            <w:div w:id="943418635">
                                              <w:marLeft w:val="0"/>
                                              <w:marRight w:val="0"/>
                                              <w:marTop w:val="0"/>
                                              <w:marBottom w:val="0"/>
                                              <w:divBdr>
                                                <w:top w:val="none" w:sz="0" w:space="0" w:color="auto"/>
                                                <w:left w:val="none" w:sz="0" w:space="0" w:color="auto"/>
                                                <w:bottom w:val="none" w:sz="0" w:space="0" w:color="auto"/>
                                                <w:right w:val="none" w:sz="0" w:space="0" w:color="auto"/>
                                              </w:divBdr>
                                              <w:divsChild>
                                                <w:div w:id="894587004">
                                                  <w:marLeft w:val="0"/>
                                                  <w:marRight w:val="0"/>
                                                  <w:marTop w:val="0"/>
                                                  <w:marBottom w:val="0"/>
                                                  <w:divBdr>
                                                    <w:top w:val="none" w:sz="0" w:space="0" w:color="auto"/>
                                                    <w:left w:val="none" w:sz="0" w:space="0" w:color="auto"/>
                                                    <w:bottom w:val="none" w:sz="0" w:space="0" w:color="auto"/>
                                                    <w:right w:val="none" w:sz="0" w:space="0" w:color="auto"/>
                                                  </w:divBdr>
                                                  <w:divsChild>
                                                    <w:div w:id="1135831619">
                                                      <w:marLeft w:val="0"/>
                                                      <w:marRight w:val="0"/>
                                                      <w:marTop w:val="0"/>
                                                      <w:marBottom w:val="0"/>
                                                      <w:divBdr>
                                                        <w:top w:val="none" w:sz="0" w:space="0" w:color="auto"/>
                                                        <w:left w:val="none" w:sz="0" w:space="0" w:color="auto"/>
                                                        <w:bottom w:val="none" w:sz="0" w:space="0" w:color="auto"/>
                                                        <w:right w:val="none" w:sz="0" w:space="0" w:color="auto"/>
                                                      </w:divBdr>
                                                      <w:divsChild>
                                                        <w:div w:id="573202150">
                                                          <w:marLeft w:val="0"/>
                                                          <w:marRight w:val="0"/>
                                                          <w:marTop w:val="0"/>
                                                          <w:marBottom w:val="0"/>
                                                          <w:divBdr>
                                                            <w:top w:val="none" w:sz="0" w:space="0" w:color="auto"/>
                                                            <w:left w:val="none" w:sz="0" w:space="0" w:color="auto"/>
                                                            <w:bottom w:val="none" w:sz="0" w:space="0" w:color="auto"/>
                                                            <w:right w:val="none" w:sz="0" w:space="0" w:color="auto"/>
                                                          </w:divBdr>
                                                          <w:divsChild>
                                                            <w:div w:id="1852909441">
                                                              <w:marLeft w:val="0"/>
                                                              <w:marRight w:val="0"/>
                                                              <w:marTop w:val="0"/>
                                                              <w:marBottom w:val="0"/>
                                                              <w:divBdr>
                                                                <w:top w:val="none" w:sz="0" w:space="0" w:color="auto"/>
                                                                <w:left w:val="none" w:sz="0" w:space="0" w:color="auto"/>
                                                                <w:bottom w:val="none" w:sz="0" w:space="0" w:color="auto"/>
                                                                <w:right w:val="none" w:sz="0" w:space="0" w:color="auto"/>
                                                              </w:divBdr>
                                                              <w:divsChild>
                                                                <w:div w:id="1791779726">
                                                                  <w:marLeft w:val="0"/>
                                                                  <w:marRight w:val="0"/>
                                                                  <w:marTop w:val="0"/>
                                                                  <w:marBottom w:val="0"/>
                                                                  <w:divBdr>
                                                                    <w:top w:val="none" w:sz="0" w:space="0" w:color="auto"/>
                                                                    <w:left w:val="none" w:sz="0" w:space="0" w:color="auto"/>
                                                                    <w:bottom w:val="none" w:sz="0" w:space="0" w:color="auto"/>
                                                                    <w:right w:val="none" w:sz="0" w:space="0" w:color="auto"/>
                                                                  </w:divBdr>
                                                                  <w:divsChild>
                                                                    <w:div w:id="956791937">
                                                                      <w:marLeft w:val="0"/>
                                                                      <w:marRight w:val="0"/>
                                                                      <w:marTop w:val="0"/>
                                                                      <w:marBottom w:val="0"/>
                                                                      <w:divBdr>
                                                                        <w:top w:val="none" w:sz="0" w:space="0" w:color="auto"/>
                                                                        <w:left w:val="none" w:sz="0" w:space="0" w:color="auto"/>
                                                                        <w:bottom w:val="none" w:sz="0" w:space="0" w:color="auto"/>
                                                                        <w:right w:val="none" w:sz="0" w:space="0" w:color="auto"/>
                                                                      </w:divBdr>
                                                                      <w:divsChild>
                                                                        <w:div w:id="102186834">
                                                                          <w:marLeft w:val="0"/>
                                                                          <w:marRight w:val="0"/>
                                                                          <w:marTop w:val="0"/>
                                                                          <w:marBottom w:val="0"/>
                                                                          <w:divBdr>
                                                                            <w:top w:val="none" w:sz="0" w:space="0" w:color="auto"/>
                                                                            <w:left w:val="none" w:sz="0" w:space="0" w:color="auto"/>
                                                                            <w:bottom w:val="none" w:sz="0" w:space="0" w:color="auto"/>
                                                                            <w:right w:val="none" w:sz="0" w:space="0" w:color="auto"/>
                                                                          </w:divBdr>
                                                                          <w:divsChild>
                                                                            <w:div w:id="1618952947">
                                                                              <w:marLeft w:val="0"/>
                                                                              <w:marRight w:val="0"/>
                                                                              <w:marTop w:val="0"/>
                                                                              <w:marBottom w:val="0"/>
                                                                              <w:divBdr>
                                                                                <w:top w:val="none" w:sz="0" w:space="0" w:color="auto"/>
                                                                                <w:left w:val="none" w:sz="0" w:space="0" w:color="auto"/>
                                                                                <w:bottom w:val="none" w:sz="0" w:space="0" w:color="auto"/>
                                                                                <w:right w:val="none" w:sz="0" w:space="0" w:color="auto"/>
                                                                              </w:divBdr>
                                                                              <w:divsChild>
                                                                                <w:div w:id="2043937304">
                                                                                  <w:marLeft w:val="0"/>
                                                                                  <w:marRight w:val="0"/>
                                                                                  <w:marTop w:val="0"/>
                                                                                  <w:marBottom w:val="0"/>
                                                                                  <w:divBdr>
                                                                                    <w:top w:val="none" w:sz="0" w:space="0" w:color="auto"/>
                                                                                    <w:left w:val="none" w:sz="0" w:space="0" w:color="auto"/>
                                                                                    <w:bottom w:val="none" w:sz="0" w:space="0" w:color="auto"/>
                                                                                    <w:right w:val="none" w:sz="0" w:space="0" w:color="auto"/>
                                                                                  </w:divBdr>
                                                                                  <w:divsChild>
                                                                                    <w:div w:id="1531643050">
                                                                                      <w:marLeft w:val="0"/>
                                                                                      <w:marRight w:val="0"/>
                                                                                      <w:marTop w:val="0"/>
                                                                                      <w:marBottom w:val="0"/>
                                                                                      <w:divBdr>
                                                                                        <w:top w:val="none" w:sz="0" w:space="0" w:color="auto"/>
                                                                                        <w:left w:val="none" w:sz="0" w:space="0" w:color="auto"/>
                                                                                        <w:bottom w:val="none" w:sz="0" w:space="0" w:color="auto"/>
                                                                                        <w:right w:val="none" w:sz="0" w:space="0" w:color="auto"/>
                                                                                      </w:divBdr>
                                                                                      <w:divsChild>
                                                                                        <w:div w:id="1869217981">
                                                                                          <w:marLeft w:val="0"/>
                                                                                          <w:marRight w:val="0"/>
                                                                                          <w:marTop w:val="0"/>
                                                                                          <w:marBottom w:val="0"/>
                                                                                          <w:divBdr>
                                                                                            <w:top w:val="none" w:sz="0" w:space="0" w:color="auto"/>
                                                                                            <w:left w:val="none" w:sz="0" w:space="0" w:color="auto"/>
                                                                                            <w:bottom w:val="none" w:sz="0" w:space="0" w:color="auto"/>
                                                                                            <w:right w:val="none" w:sz="0" w:space="0" w:color="auto"/>
                                                                                          </w:divBdr>
                                                                                          <w:divsChild>
                                                                                            <w:div w:id="20218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8289472">
      <w:bodyDiv w:val="1"/>
      <w:marLeft w:val="0"/>
      <w:marRight w:val="0"/>
      <w:marTop w:val="0"/>
      <w:marBottom w:val="0"/>
      <w:divBdr>
        <w:top w:val="none" w:sz="0" w:space="0" w:color="auto"/>
        <w:left w:val="none" w:sz="0" w:space="0" w:color="auto"/>
        <w:bottom w:val="none" w:sz="0" w:space="0" w:color="auto"/>
        <w:right w:val="none" w:sz="0" w:space="0" w:color="auto"/>
      </w:divBdr>
    </w:div>
    <w:div w:id="1046562968">
      <w:bodyDiv w:val="1"/>
      <w:marLeft w:val="0"/>
      <w:marRight w:val="0"/>
      <w:marTop w:val="0"/>
      <w:marBottom w:val="0"/>
      <w:divBdr>
        <w:top w:val="none" w:sz="0" w:space="0" w:color="auto"/>
        <w:left w:val="none" w:sz="0" w:space="0" w:color="auto"/>
        <w:bottom w:val="none" w:sz="0" w:space="0" w:color="auto"/>
        <w:right w:val="none" w:sz="0" w:space="0" w:color="auto"/>
      </w:divBdr>
    </w:div>
    <w:div w:id="1049962316">
      <w:bodyDiv w:val="1"/>
      <w:marLeft w:val="0"/>
      <w:marRight w:val="0"/>
      <w:marTop w:val="0"/>
      <w:marBottom w:val="0"/>
      <w:divBdr>
        <w:top w:val="none" w:sz="0" w:space="0" w:color="auto"/>
        <w:left w:val="none" w:sz="0" w:space="0" w:color="auto"/>
        <w:bottom w:val="none" w:sz="0" w:space="0" w:color="auto"/>
        <w:right w:val="none" w:sz="0" w:space="0" w:color="auto"/>
      </w:divBdr>
    </w:div>
    <w:div w:id="1052391477">
      <w:bodyDiv w:val="1"/>
      <w:marLeft w:val="0"/>
      <w:marRight w:val="0"/>
      <w:marTop w:val="0"/>
      <w:marBottom w:val="0"/>
      <w:divBdr>
        <w:top w:val="none" w:sz="0" w:space="0" w:color="auto"/>
        <w:left w:val="none" w:sz="0" w:space="0" w:color="auto"/>
        <w:bottom w:val="none" w:sz="0" w:space="0" w:color="auto"/>
        <w:right w:val="none" w:sz="0" w:space="0" w:color="auto"/>
      </w:divBdr>
    </w:div>
    <w:div w:id="1106078868">
      <w:bodyDiv w:val="1"/>
      <w:marLeft w:val="0"/>
      <w:marRight w:val="0"/>
      <w:marTop w:val="0"/>
      <w:marBottom w:val="0"/>
      <w:divBdr>
        <w:top w:val="none" w:sz="0" w:space="0" w:color="auto"/>
        <w:left w:val="none" w:sz="0" w:space="0" w:color="auto"/>
        <w:bottom w:val="none" w:sz="0" w:space="0" w:color="auto"/>
        <w:right w:val="none" w:sz="0" w:space="0" w:color="auto"/>
      </w:divBdr>
    </w:div>
    <w:div w:id="1524172236">
      <w:bodyDiv w:val="1"/>
      <w:marLeft w:val="0"/>
      <w:marRight w:val="0"/>
      <w:marTop w:val="0"/>
      <w:marBottom w:val="0"/>
      <w:divBdr>
        <w:top w:val="none" w:sz="0" w:space="0" w:color="auto"/>
        <w:left w:val="none" w:sz="0" w:space="0" w:color="auto"/>
        <w:bottom w:val="none" w:sz="0" w:space="0" w:color="auto"/>
        <w:right w:val="none" w:sz="0" w:space="0" w:color="auto"/>
      </w:divBdr>
    </w:div>
    <w:div w:id="1631746590">
      <w:bodyDiv w:val="1"/>
      <w:marLeft w:val="0"/>
      <w:marRight w:val="0"/>
      <w:marTop w:val="0"/>
      <w:marBottom w:val="0"/>
      <w:divBdr>
        <w:top w:val="none" w:sz="0" w:space="0" w:color="auto"/>
        <w:left w:val="none" w:sz="0" w:space="0" w:color="auto"/>
        <w:bottom w:val="none" w:sz="0" w:space="0" w:color="auto"/>
        <w:right w:val="none" w:sz="0" w:space="0" w:color="auto"/>
      </w:divBdr>
    </w:div>
    <w:div w:id="1714308588">
      <w:bodyDiv w:val="1"/>
      <w:marLeft w:val="0"/>
      <w:marRight w:val="0"/>
      <w:marTop w:val="0"/>
      <w:marBottom w:val="0"/>
      <w:divBdr>
        <w:top w:val="none" w:sz="0" w:space="0" w:color="auto"/>
        <w:left w:val="none" w:sz="0" w:space="0" w:color="auto"/>
        <w:bottom w:val="none" w:sz="0" w:space="0" w:color="auto"/>
        <w:right w:val="none" w:sz="0" w:space="0" w:color="auto"/>
      </w:divBdr>
    </w:div>
    <w:div w:id="191909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bestadm.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9972876F858962081E1E8630BBEE9F9C36785A437CDEFBBB88763EC40EBD962F84CBB3903274353u56E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bestad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E5341-D761-48FC-9B19-E43F118D6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6856</Words>
  <Characters>39083</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Изместьева В. Ирина</dc:creator>
  <cp:lastModifiedBy>User</cp:lastModifiedBy>
  <cp:revision>2</cp:revision>
  <cp:lastPrinted>2020-03-23T05:10:00Z</cp:lastPrinted>
  <dcterms:created xsi:type="dcterms:W3CDTF">2020-10-29T10:34:00Z</dcterms:created>
  <dcterms:modified xsi:type="dcterms:W3CDTF">2020-10-29T10:34:00Z</dcterms:modified>
</cp:coreProperties>
</file>