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A4" w:rsidRPr="00F84833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</w:p>
    <w:p w:rsidR="00DE3B9D" w:rsidRDefault="00DE3B9D">
      <w:pPr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0F673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5D52F3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 w:rsidRPr="005D52F3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</w:t>
      </w:r>
      <w:r w:rsidR="00AA39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>1.  «Внедрение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</w:t>
      </w:r>
      <w:r w:rsidR="007771DD">
        <w:rPr>
          <w:color w:val="000000" w:themeColor="text1"/>
          <w:sz w:val="28"/>
          <w:szCs w:val="28"/>
        </w:rPr>
        <w:t>О</w:t>
      </w:r>
      <w:r w:rsidRPr="00F84833">
        <w:rPr>
          <w:color w:val="000000" w:themeColor="text1"/>
          <w:sz w:val="28"/>
          <w:szCs w:val="28"/>
        </w:rPr>
        <w:t>рганизация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обучающихся (от общего количества обучающихся 10-11 классов).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(</w:t>
      </w:r>
      <w:r w:rsidR="008F31CF" w:rsidRPr="00F84833">
        <w:rPr>
          <w:color w:val="000000" w:themeColor="text1"/>
          <w:sz w:val="28"/>
          <w:szCs w:val="28"/>
        </w:rPr>
        <w:t>в</w:t>
      </w:r>
      <w:r w:rsidRPr="00F84833">
        <w:rPr>
          <w:color w:val="000000" w:themeColor="text1"/>
          <w:sz w:val="28"/>
          <w:szCs w:val="28"/>
        </w:rPr>
        <w:t xml:space="preserve"> 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</w:t>
      </w:r>
      <w:r w:rsidR="008F31CF" w:rsidRPr="00F84833">
        <w:rPr>
          <w:color w:val="000000" w:themeColor="text1"/>
          <w:sz w:val="28"/>
          <w:szCs w:val="28"/>
        </w:rPr>
        <w:t>у</w:t>
      </w:r>
      <w:r w:rsidRPr="00F84833">
        <w:rPr>
          <w:color w:val="000000" w:themeColor="text1"/>
          <w:sz w:val="28"/>
          <w:szCs w:val="28"/>
        </w:rPr>
        <w:t xml:space="preserve"> продолжена работа по  внедрению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программам).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«Внедрение целевой модели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Аввакумова»  Асбестовского городского округа в рамках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1 муниципального опорного центра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работа муниципального опорного центра организована на базе Муниципального бюджетного учреждения  дополнительного образования «Центр детского творчества имени Н.М. Аввакумова» Асбестовского городского округа.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«Осуществление анализа реализации программ дополнительного образования по направлениям, выявление потребности на реализацию дополнительных  программ»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Показатель на </w:t>
      </w:r>
      <w:r w:rsidR="005960BF">
        <w:rPr>
          <w:color w:val="000000" w:themeColor="text1"/>
          <w:sz w:val="28"/>
          <w:szCs w:val="28"/>
        </w:rPr>
        <w:t>2022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не менее </w:t>
      </w:r>
      <w:r w:rsidR="002D7392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 новых программ. </w:t>
      </w:r>
    </w:p>
    <w:p w:rsidR="002D7392" w:rsidRPr="00F84833" w:rsidRDefault="002D7392" w:rsidP="002D739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запланирован к достижению в 3-4 квартале 2022 года.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«Не менее чем 30% от общего числа обучающихся Асбестовского городского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по ранней профориентации  обучающихся через участие в онлайн-уроках «Проектория»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организовано участие не менее </w:t>
      </w:r>
      <w:r w:rsidR="006E13EB" w:rsidRPr="00F84833">
        <w:rPr>
          <w:color w:val="000000" w:themeColor="text1"/>
          <w:sz w:val="28"/>
          <w:szCs w:val="28"/>
        </w:rPr>
        <w:t>7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организовано участие 1</w:t>
      </w:r>
      <w:r w:rsidR="006E13EB" w:rsidRPr="00F84833">
        <w:rPr>
          <w:color w:val="000000" w:themeColor="text1"/>
          <w:sz w:val="28"/>
          <w:szCs w:val="28"/>
        </w:rPr>
        <w:t>300</w:t>
      </w:r>
      <w:r w:rsidRPr="00F84833">
        <w:rPr>
          <w:color w:val="000000" w:themeColor="text1"/>
          <w:sz w:val="28"/>
          <w:szCs w:val="28"/>
        </w:rPr>
        <w:t xml:space="preserve"> обучающихся.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5. «Не менее 50 детей Асбестовского городского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«Заключение договоров с представителями World Skills Russia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выполнен.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75</w:t>
      </w:r>
      <w:r w:rsidRPr="00F84833">
        <w:rPr>
          <w:color w:val="000000" w:themeColor="text1"/>
          <w:sz w:val="28"/>
          <w:szCs w:val="28"/>
        </w:rPr>
        <w:t xml:space="preserve"> договоров.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</w:t>
      </w:r>
      <w:r w:rsidR="008F31CF" w:rsidRPr="00F84833">
        <w:rPr>
          <w:color w:val="000000" w:themeColor="text1"/>
          <w:sz w:val="28"/>
          <w:szCs w:val="28"/>
        </w:rPr>
        <w:t>оказатель достигнут, заключено 204</w:t>
      </w:r>
      <w:r w:rsidRPr="00F84833">
        <w:rPr>
          <w:color w:val="000000" w:themeColor="text1"/>
          <w:sz w:val="28"/>
          <w:szCs w:val="28"/>
        </w:rPr>
        <w:t xml:space="preserve"> договора.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6. «Не менее 46% детей Асбестовского городского округа с ограниченными возможностями здоровья осваивают дополнительные общеобразовательные программы, в том числе с использованием дистанционных (электронных) технологий».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«Внедрение электронной формы обучения в общеобразовательных организациях, подведомственных Управлению образованием Асбестовского городского округа»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50</w:t>
      </w:r>
      <w:r w:rsidRPr="00F84833">
        <w:rPr>
          <w:color w:val="000000" w:themeColor="text1"/>
          <w:sz w:val="28"/>
          <w:szCs w:val="28"/>
        </w:rPr>
        <w:t xml:space="preserve"> % обучающихся от общего количества обучающихся с ограниченными возможностями здоровья (ОВЗ)</w:t>
      </w:r>
      <w:r w:rsidR="007771DD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 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соответствии с законом об образовании в РФ обучение с применением электронной формы обучения организуется по желанию родителей и с учетом желания детей. Охват обучающихся, перешедших на электронную форму обучения составляет 100%.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F31099" w:rsidRDefault="00F31099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:rsidR="003C3FA4" w:rsidRPr="00F84833" w:rsidRDefault="003C3FA4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2E" w:rsidRDefault="00B70E2E">
      <w:r>
        <w:separator/>
      </w:r>
    </w:p>
  </w:endnote>
  <w:endnote w:type="continuationSeparator" w:id="0">
    <w:p w:rsidR="00B70E2E" w:rsidRDefault="00B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2E" w:rsidRDefault="00B70E2E">
      <w:r>
        <w:separator/>
      </w:r>
    </w:p>
  </w:footnote>
  <w:footnote w:type="continuationSeparator" w:id="0">
    <w:p w:rsidR="00B70E2E" w:rsidRDefault="00B7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1D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673B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A05"/>
    <w:rsid w:val="00766B00"/>
    <w:rsid w:val="007700D9"/>
    <w:rsid w:val="00771369"/>
    <w:rsid w:val="0077169E"/>
    <w:rsid w:val="00772416"/>
    <w:rsid w:val="007771DD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0C5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0E2E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67465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29C6B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2F01-3CDB-450E-88BF-80C159A3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91</cp:revision>
  <cp:lastPrinted>2022-07-12T09:33:00Z</cp:lastPrinted>
  <dcterms:created xsi:type="dcterms:W3CDTF">2021-07-08T05:46:00Z</dcterms:created>
  <dcterms:modified xsi:type="dcterms:W3CDTF">2022-08-24T04:22:00Z</dcterms:modified>
</cp:coreProperties>
</file>