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05A" w:rsidRPr="000233FB" w:rsidRDefault="00B71964" w:rsidP="00B719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33FB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0233FB" w:rsidRPr="000233FB" w:rsidRDefault="00D05696" w:rsidP="000233F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3FB">
        <w:rPr>
          <w:rFonts w:ascii="Times New Roman" w:hAnsi="Times New Roman" w:cs="Times New Roman"/>
          <w:sz w:val="28"/>
          <w:szCs w:val="28"/>
        </w:rPr>
        <w:t>по реализации муниципального проекта</w:t>
      </w:r>
      <w:r w:rsidR="002D1992" w:rsidRPr="000233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3FB" w:rsidRPr="000233FB" w:rsidRDefault="000233FB" w:rsidP="000233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233FB">
        <w:rPr>
          <w:rFonts w:ascii="Times New Roman" w:hAnsi="Times New Roman" w:cs="Times New Roman"/>
          <w:sz w:val="28"/>
          <w:szCs w:val="28"/>
        </w:rPr>
        <w:t xml:space="preserve">«Формирование комплексной системы обращения с твёрдыми коммунальными отходами </w:t>
      </w:r>
    </w:p>
    <w:p w:rsidR="002D1992" w:rsidRPr="000233FB" w:rsidRDefault="000233FB" w:rsidP="000233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233FB">
        <w:rPr>
          <w:rFonts w:ascii="Times New Roman" w:hAnsi="Times New Roman" w:cs="Times New Roman"/>
          <w:sz w:val="28"/>
          <w:szCs w:val="28"/>
        </w:rPr>
        <w:t>на территории Асбестовского городского округа»</w:t>
      </w:r>
    </w:p>
    <w:p w:rsidR="00D05696" w:rsidRPr="000233FB" w:rsidRDefault="00EC38FE" w:rsidP="00B719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735B6D">
        <w:rPr>
          <w:rFonts w:ascii="Times New Roman" w:hAnsi="Times New Roman" w:cs="Times New Roman"/>
          <w:sz w:val="28"/>
          <w:szCs w:val="28"/>
        </w:rPr>
        <w:t>2</w:t>
      </w:r>
      <w:r w:rsidR="002D1992" w:rsidRPr="000233F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E511D" w:rsidRPr="002D1992" w:rsidRDefault="007E511D" w:rsidP="00A734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20" w:type="dxa"/>
        <w:tblInd w:w="472" w:type="dxa"/>
        <w:tblLayout w:type="fixed"/>
        <w:tblLook w:val="04A0"/>
      </w:tblPr>
      <w:tblGrid>
        <w:gridCol w:w="1809"/>
        <w:gridCol w:w="1985"/>
        <w:gridCol w:w="2551"/>
        <w:gridCol w:w="5482"/>
        <w:gridCol w:w="2693"/>
      </w:tblGrid>
      <w:tr w:rsidR="00530B51" w:rsidRPr="005944AA" w:rsidTr="00530B51">
        <w:trPr>
          <w:trHeight w:val="1932"/>
        </w:trPr>
        <w:tc>
          <w:tcPr>
            <w:tcW w:w="1809" w:type="dxa"/>
            <w:vAlign w:val="center"/>
          </w:tcPr>
          <w:p w:rsidR="00530B51" w:rsidRPr="005944AA" w:rsidRDefault="00530B51" w:rsidP="00A7344C">
            <w:pPr>
              <w:jc w:val="center"/>
              <w:rPr>
                <w:rFonts w:ascii="Times New Roman" w:hAnsi="Times New Roman" w:cs="Times New Roman"/>
              </w:rPr>
            </w:pPr>
            <w:r w:rsidRPr="005944AA">
              <w:rPr>
                <w:rFonts w:ascii="Times New Roman" w:hAnsi="Times New Roman" w:cs="Times New Roman"/>
              </w:rPr>
              <w:t>Наименование национального проекта</w:t>
            </w:r>
          </w:p>
        </w:tc>
        <w:tc>
          <w:tcPr>
            <w:tcW w:w="1985" w:type="dxa"/>
            <w:vAlign w:val="center"/>
          </w:tcPr>
          <w:p w:rsidR="00530B51" w:rsidRPr="005944AA" w:rsidRDefault="00530B51" w:rsidP="00BB1E74">
            <w:pPr>
              <w:jc w:val="center"/>
              <w:rPr>
                <w:rFonts w:ascii="Times New Roman" w:hAnsi="Times New Roman" w:cs="Times New Roman"/>
              </w:rPr>
            </w:pPr>
            <w:r w:rsidRPr="005944AA">
              <w:rPr>
                <w:rFonts w:ascii="Times New Roman" w:hAnsi="Times New Roman" w:cs="Times New Roman"/>
              </w:rPr>
              <w:t>Наименование федерального (регионального) проекта</w:t>
            </w:r>
          </w:p>
        </w:tc>
        <w:tc>
          <w:tcPr>
            <w:tcW w:w="2551" w:type="dxa"/>
            <w:vAlign w:val="center"/>
          </w:tcPr>
          <w:p w:rsidR="00530B51" w:rsidRPr="005944AA" w:rsidRDefault="00530B51" w:rsidP="00492631">
            <w:pPr>
              <w:jc w:val="center"/>
              <w:rPr>
                <w:rFonts w:ascii="Times New Roman" w:hAnsi="Times New Roman" w:cs="Times New Roman"/>
              </w:rPr>
            </w:pPr>
            <w:r w:rsidRPr="005944AA">
              <w:rPr>
                <w:rFonts w:ascii="Times New Roman" w:hAnsi="Times New Roman" w:cs="Times New Roman"/>
              </w:rPr>
              <w:t>Наименование муниципального проекта</w:t>
            </w:r>
          </w:p>
        </w:tc>
        <w:tc>
          <w:tcPr>
            <w:tcW w:w="5482" w:type="dxa"/>
            <w:vAlign w:val="center"/>
          </w:tcPr>
          <w:p w:rsidR="00530B51" w:rsidRPr="005944AA" w:rsidRDefault="00530B51" w:rsidP="00492631">
            <w:pPr>
              <w:jc w:val="center"/>
              <w:rPr>
                <w:rFonts w:ascii="Times New Roman" w:hAnsi="Times New Roman" w:cs="Times New Roman"/>
              </w:rPr>
            </w:pPr>
            <w:r w:rsidRPr="005944A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693" w:type="dxa"/>
            <w:vAlign w:val="center"/>
          </w:tcPr>
          <w:p w:rsidR="00530B51" w:rsidRPr="005944AA" w:rsidRDefault="00530B51" w:rsidP="009F37E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944AA">
              <w:rPr>
                <w:rFonts w:ascii="Times New Roman" w:hAnsi="Times New Roman" w:cs="Times New Roman"/>
              </w:rPr>
              <w:t>Сроки проведения</w:t>
            </w:r>
          </w:p>
        </w:tc>
      </w:tr>
      <w:tr w:rsidR="00530B51" w:rsidRPr="005944AA" w:rsidTr="00530B51">
        <w:trPr>
          <w:trHeight w:val="1308"/>
        </w:trPr>
        <w:tc>
          <w:tcPr>
            <w:tcW w:w="1809" w:type="dxa"/>
            <w:vMerge w:val="restart"/>
            <w:vAlign w:val="center"/>
          </w:tcPr>
          <w:p w:rsidR="00530B51" w:rsidRPr="005944AA" w:rsidRDefault="00530B51" w:rsidP="00A7344C">
            <w:pPr>
              <w:jc w:val="center"/>
              <w:rPr>
                <w:rFonts w:ascii="Times New Roman" w:hAnsi="Times New Roman" w:cs="Times New Roman"/>
              </w:rPr>
            </w:pPr>
            <w:r w:rsidRPr="005944AA">
              <w:rPr>
                <w:rFonts w:ascii="Times New Roman" w:hAnsi="Times New Roman" w:cs="Times New Roman"/>
              </w:rPr>
              <w:t>«Экология»</w:t>
            </w:r>
          </w:p>
        </w:tc>
        <w:tc>
          <w:tcPr>
            <w:tcW w:w="1985" w:type="dxa"/>
            <w:vMerge w:val="restart"/>
            <w:vAlign w:val="center"/>
          </w:tcPr>
          <w:p w:rsidR="00530B51" w:rsidRPr="005944AA" w:rsidRDefault="00530B51" w:rsidP="00E213E7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5944AA">
              <w:rPr>
                <w:rFonts w:ascii="Times New Roman" w:hAnsi="Times New Roman" w:cs="Times New Roman"/>
              </w:rPr>
              <w:t>«Комплексная система обращения с твёрдыми коммунальными отходами» («Комплексная система обращения с ТКО в Свердловской области»)</w:t>
            </w:r>
          </w:p>
          <w:p w:rsidR="00530B51" w:rsidRPr="005944AA" w:rsidRDefault="00530B51" w:rsidP="00E213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530B51" w:rsidRPr="005944AA" w:rsidRDefault="00530B51" w:rsidP="00E213E7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5944AA">
              <w:rPr>
                <w:rFonts w:ascii="Times New Roman" w:hAnsi="Times New Roman" w:cs="Times New Roman"/>
              </w:rPr>
              <w:t>«Формирование комплексной системы обращения с ТКО            на территории Асбестовского городского округа»</w:t>
            </w:r>
          </w:p>
          <w:p w:rsidR="00530B51" w:rsidRPr="005944AA" w:rsidRDefault="00530B51" w:rsidP="00E213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2" w:type="dxa"/>
          </w:tcPr>
          <w:p w:rsidR="00530B51" w:rsidRPr="005944AA" w:rsidRDefault="00530B51" w:rsidP="004866DA">
            <w:pPr>
              <w:jc w:val="both"/>
              <w:rPr>
                <w:rFonts w:ascii="Times New Roman" w:hAnsi="Times New Roman" w:cs="Times New Roman"/>
              </w:rPr>
            </w:pPr>
            <w:r w:rsidRPr="005944AA">
              <w:rPr>
                <w:rFonts w:ascii="Times New Roman" w:eastAsia="Calibri" w:hAnsi="Times New Roman" w:cs="Times New Roman"/>
                <w:color w:val="000000"/>
              </w:rPr>
              <w:t>Реализация Плана мероприятий по экологическому пр</w:t>
            </w:r>
            <w:r w:rsidR="00735B6D">
              <w:rPr>
                <w:rFonts w:ascii="Times New Roman" w:eastAsia="Calibri" w:hAnsi="Times New Roman" w:cs="Times New Roman"/>
                <w:color w:val="000000"/>
              </w:rPr>
              <w:t>освещению и мотивации населения</w:t>
            </w:r>
            <w:r w:rsidRPr="005944AA">
              <w:rPr>
                <w:rFonts w:ascii="Times New Roman" w:eastAsia="Calibri" w:hAnsi="Times New Roman" w:cs="Times New Roman"/>
                <w:color w:val="000000"/>
              </w:rPr>
              <w:t xml:space="preserve"> к деятельности      по раздельному сбору твёрдых коммунальных отходов в границах Асбестовского городского округа</w:t>
            </w:r>
          </w:p>
        </w:tc>
        <w:tc>
          <w:tcPr>
            <w:tcW w:w="2693" w:type="dxa"/>
          </w:tcPr>
          <w:p w:rsidR="00530B51" w:rsidRPr="005944AA" w:rsidRDefault="00530B51" w:rsidP="00EC38FE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5944AA">
              <w:rPr>
                <w:rFonts w:ascii="Times New Roman" w:hAnsi="Times New Roman" w:cs="Times New Roman"/>
              </w:rPr>
              <w:t>(ежегодно)</w:t>
            </w:r>
          </w:p>
        </w:tc>
      </w:tr>
      <w:tr w:rsidR="00530B51" w:rsidRPr="005944AA" w:rsidTr="00530B51">
        <w:trPr>
          <w:trHeight w:val="547"/>
        </w:trPr>
        <w:tc>
          <w:tcPr>
            <w:tcW w:w="1809" w:type="dxa"/>
            <w:vMerge/>
            <w:tcBorders>
              <w:top w:val="nil"/>
            </w:tcBorders>
            <w:vAlign w:val="center"/>
          </w:tcPr>
          <w:p w:rsidR="00530B51" w:rsidRPr="005944AA" w:rsidRDefault="00530B51" w:rsidP="00A73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530B51" w:rsidRPr="005944AA" w:rsidRDefault="00530B51" w:rsidP="00BB1E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530B51" w:rsidRPr="005944AA" w:rsidRDefault="00530B51" w:rsidP="004926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2" w:type="dxa"/>
          </w:tcPr>
          <w:p w:rsidR="00530B51" w:rsidRPr="005944AA" w:rsidRDefault="00530B51" w:rsidP="003A59D7">
            <w:pPr>
              <w:jc w:val="both"/>
              <w:rPr>
                <w:rFonts w:ascii="Times New Roman" w:hAnsi="Times New Roman" w:cs="Times New Roman"/>
              </w:rPr>
            </w:pPr>
            <w:r w:rsidRPr="005944AA">
              <w:rPr>
                <w:rFonts w:ascii="Times New Roman" w:hAnsi="Times New Roman" w:cs="Times New Roman"/>
              </w:rPr>
              <w:t>Подготовка и предоставление предварительного отчета о ходе достижения результата проекта</w:t>
            </w:r>
          </w:p>
        </w:tc>
        <w:tc>
          <w:tcPr>
            <w:tcW w:w="2693" w:type="dxa"/>
          </w:tcPr>
          <w:p w:rsidR="00530B51" w:rsidRPr="005944AA" w:rsidRDefault="00530B51" w:rsidP="00735B6D">
            <w:pPr>
              <w:jc w:val="center"/>
              <w:rPr>
                <w:rFonts w:ascii="Times New Roman" w:hAnsi="Times New Roman" w:cs="Times New Roman"/>
              </w:rPr>
            </w:pPr>
            <w:r w:rsidRPr="005944AA">
              <w:rPr>
                <w:rFonts w:ascii="Times New Roman" w:hAnsi="Times New Roman" w:cs="Times New Roman"/>
              </w:rPr>
              <w:t>декабрь 202</w:t>
            </w:r>
            <w:r w:rsidR="00735B6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3211A7" w:rsidRDefault="003211A7" w:rsidP="003211A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30B51" w:rsidRDefault="003211A7" w:rsidP="00530B5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Муниципальной программой «Развитие жилищно-коммунального хозяйства и повышение энергетической эффективности в Асбестовском городском округе                 до 2024 года» </w:t>
      </w:r>
      <w:r>
        <w:rPr>
          <w:rFonts w:ascii="Times New Roman" w:eastAsia="Times New Roman" w:hAnsi="Times New Roman" w:cs="Times New Roman"/>
          <w:sz w:val="20"/>
          <w:szCs w:val="20"/>
        </w:rPr>
        <w:t>на 202</w:t>
      </w:r>
      <w:r w:rsidR="00735B6D"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год мероприятия не предусмотрены</w:t>
      </w:r>
      <w:r w:rsidR="00530B51">
        <w:rPr>
          <w:rFonts w:ascii="Times New Roman" w:eastAsia="Times New Roman" w:hAnsi="Times New Roman" w:cs="Times New Roman"/>
          <w:sz w:val="20"/>
          <w:szCs w:val="20"/>
        </w:rPr>
        <w:t>, ввиду отсутствия финансирования.</w:t>
      </w:r>
    </w:p>
    <w:p w:rsidR="00530B51" w:rsidRPr="00530B51" w:rsidRDefault="000C1189" w:rsidP="00530B5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</w:t>
      </w:r>
      <w:r w:rsidR="00530B51">
        <w:rPr>
          <w:rFonts w:ascii="Times New Roman" w:eastAsia="Times New Roman" w:hAnsi="Times New Roman" w:cs="Times New Roman"/>
          <w:sz w:val="20"/>
          <w:szCs w:val="20"/>
        </w:rPr>
        <w:t>ри определении источника финансирования в 202</w:t>
      </w:r>
      <w:r w:rsidR="00735B6D">
        <w:rPr>
          <w:rFonts w:ascii="Times New Roman" w:eastAsia="Times New Roman" w:hAnsi="Times New Roman" w:cs="Times New Roman"/>
          <w:sz w:val="20"/>
          <w:szCs w:val="20"/>
        </w:rPr>
        <w:t>2</w:t>
      </w:r>
      <w:r w:rsidR="00530B51">
        <w:rPr>
          <w:rFonts w:ascii="Times New Roman" w:eastAsia="Times New Roman" w:hAnsi="Times New Roman" w:cs="Times New Roman"/>
          <w:sz w:val="20"/>
          <w:szCs w:val="20"/>
        </w:rPr>
        <w:t xml:space="preserve"> году </w:t>
      </w:r>
      <w:r w:rsidR="002B3A0D">
        <w:rPr>
          <w:rFonts w:ascii="Times New Roman" w:eastAsia="Times New Roman" w:hAnsi="Times New Roman" w:cs="Times New Roman"/>
          <w:sz w:val="20"/>
          <w:szCs w:val="20"/>
        </w:rPr>
        <w:t xml:space="preserve">и организации мероприятий </w:t>
      </w:r>
      <w:r w:rsidR="00530B51">
        <w:rPr>
          <w:rFonts w:ascii="Times New Roman" w:eastAsia="Times New Roman" w:hAnsi="Times New Roman" w:cs="Times New Roman"/>
          <w:sz w:val="20"/>
          <w:szCs w:val="20"/>
        </w:rPr>
        <w:t>паспорт муниципального проекта «</w:t>
      </w:r>
      <w:r w:rsidR="00530B51" w:rsidRPr="00530B51">
        <w:rPr>
          <w:rFonts w:ascii="Times New Roman" w:hAnsi="Times New Roman" w:cs="Times New Roman"/>
        </w:rPr>
        <w:t xml:space="preserve">Формирование комплексной системы обращения с твёрдыми коммунальными отходами </w:t>
      </w:r>
      <w:r w:rsidR="00530B51" w:rsidRPr="00530B51">
        <w:rPr>
          <w:rFonts w:ascii="Times New Roman" w:eastAsia="Times New Roman" w:hAnsi="Times New Roman" w:cs="Times New Roman"/>
          <w:sz w:val="20"/>
          <w:szCs w:val="20"/>
        </w:rPr>
        <w:t>на территории Асбестовского городского округа»</w:t>
      </w:r>
      <w:r w:rsidR="00530B5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B3A0D">
        <w:rPr>
          <w:rFonts w:ascii="Times New Roman" w:eastAsia="Times New Roman" w:hAnsi="Times New Roman" w:cs="Times New Roman"/>
          <w:sz w:val="20"/>
          <w:szCs w:val="20"/>
        </w:rPr>
        <w:t>будет дополнен и актуализирован</w:t>
      </w:r>
      <w:r w:rsidR="00530B51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211A7" w:rsidRDefault="003211A7" w:rsidP="003211A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102436" w:rsidRPr="00D05696" w:rsidRDefault="00102436" w:rsidP="002E5CB1">
      <w:pPr>
        <w:spacing w:after="0"/>
        <w:rPr>
          <w:rFonts w:ascii="Times New Roman" w:hAnsi="Times New Roman" w:cs="Times New Roman"/>
          <w:sz w:val="28"/>
        </w:rPr>
      </w:pPr>
    </w:p>
    <w:sectPr w:rsidR="00102436" w:rsidRPr="00D05696" w:rsidSect="00730D1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533C7"/>
    <w:multiLevelType w:val="multilevel"/>
    <w:tmpl w:val="23501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5696"/>
    <w:rsid w:val="000233FB"/>
    <w:rsid w:val="00025D40"/>
    <w:rsid w:val="000569CE"/>
    <w:rsid w:val="00056FA1"/>
    <w:rsid w:val="000A4F30"/>
    <w:rsid w:val="000C1189"/>
    <w:rsid w:val="000D6355"/>
    <w:rsid w:val="00102436"/>
    <w:rsid w:val="00103CA5"/>
    <w:rsid w:val="00174D9D"/>
    <w:rsid w:val="001A3E35"/>
    <w:rsid w:val="001F1CE4"/>
    <w:rsid w:val="002100E8"/>
    <w:rsid w:val="00226753"/>
    <w:rsid w:val="00234BDA"/>
    <w:rsid w:val="00255E3A"/>
    <w:rsid w:val="00262965"/>
    <w:rsid w:val="002B3A0D"/>
    <w:rsid w:val="002B438E"/>
    <w:rsid w:val="002D1992"/>
    <w:rsid w:val="002D2E0D"/>
    <w:rsid w:val="002E074D"/>
    <w:rsid w:val="002E5CB1"/>
    <w:rsid w:val="002F63F9"/>
    <w:rsid w:val="00302E37"/>
    <w:rsid w:val="003211A7"/>
    <w:rsid w:val="0034027D"/>
    <w:rsid w:val="0034382D"/>
    <w:rsid w:val="0035107B"/>
    <w:rsid w:val="00394821"/>
    <w:rsid w:val="003C48F7"/>
    <w:rsid w:val="003C7566"/>
    <w:rsid w:val="003F214C"/>
    <w:rsid w:val="00401F87"/>
    <w:rsid w:val="0042407C"/>
    <w:rsid w:val="00435204"/>
    <w:rsid w:val="00443418"/>
    <w:rsid w:val="00447494"/>
    <w:rsid w:val="0045052D"/>
    <w:rsid w:val="00452B43"/>
    <w:rsid w:val="004612E3"/>
    <w:rsid w:val="004632E2"/>
    <w:rsid w:val="004866DA"/>
    <w:rsid w:val="00492631"/>
    <w:rsid w:val="00492D1A"/>
    <w:rsid w:val="00497F45"/>
    <w:rsid w:val="0050363C"/>
    <w:rsid w:val="00506430"/>
    <w:rsid w:val="00526803"/>
    <w:rsid w:val="00530B51"/>
    <w:rsid w:val="00532B54"/>
    <w:rsid w:val="00550FCD"/>
    <w:rsid w:val="00551E26"/>
    <w:rsid w:val="005712C7"/>
    <w:rsid w:val="005921C1"/>
    <w:rsid w:val="005944AA"/>
    <w:rsid w:val="005E1E7A"/>
    <w:rsid w:val="005F2C37"/>
    <w:rsid w:val="00600F9D"/>
    <w:rsid w:val="00635B75"/>
    <w:rsid w:val="00663D8E"/>
    <w:rsid w:val="006C7D7A"/>
    <w:rsid w:val="006D4F90"/>
    <w:rsid w:val="006F3C16"/>
    <w:rsid w:val="00700AAD"/>
    <w:rsid w:val="00716B3B"/>
    <w:rsid w:val="00722A62"/>
    <w:rsid w:val="00730D19"/>
    <w:rsid w:val="00735B6D"/>
    <w:rsid w:val="00737293"/>
    <w:rsid w:val="007428F0"/>
    <w:rsid w:val="00747DA9"/>
    <w:rsid w:val="007653FD"/>
    <w:rsid w:val="007E511D"/>
    <w:rsid w:val="0082740D"/>
    <w:rsid w:val="008300AF"/>
    <w:rsid w:val="00862DE5"/>
    <w:rsid w:val="00863A73"/>
    <w:rsid w:val="00890672"/>
    <w:rsid w:val="00903E4F"/>
    <w:rsid w:val="00913AB5"/>
    <w:rsid w:val="0091454B"/>
    <w:rsid w:val="009728B3"/>
    <w:rsid w:val="009B0370"/>
    <w:rsid w:val="009C1F2B"/>
    <w:rsid w:val="009E5344"/>
    <w:rsid w:val="009F37EE"/>
    <w:rsid w:val="00A17D63"/>
    <w:rsid w:val="00A41CC0"/>
    <w:rsid w:val="00A628D5"/>
    <w:rsid w:val="00A7344C"/>
    <w:rsid w:val="00AC6514"/>
    <w:rsid w:val="00AC6995"/>
    <w:rsid w:val="00AD7106"/>
    <w:rsid w:val="00AF02F7"/>
    <w:rsid w:val="00B100F8"/>
    <w:rsid w:val="00B160E6"/>
    <w:rsid w:val="00B17A8E"/>
    <w:rsid w:val="00B2636F"/>
    <w:rsid w:val="00B53CD9"/>
    <w:rsid w:val="00B71964"/>
    <w:rsid w:val="00BB1E74"/>
    <w:rsid w:val="00BC2407"/>
    <w:rsid w:val="00BC336A"/>
    <w:rsid w:val="00BE7DBE"/>
    <w:rsid w:val="00C22487"/>
    <w:rsid w:val="00C3530A"/>
    <w:rsid w:val="00C526FF"/>
    <w:rsid w:val="00C563D0"/>
    <w:rsid w:val="00C737BD"/>
    <w:rsid w:val="00CE041C"/>
    <w:rsid w:val="00D05470"/>
    <w:rsid w:val="00D05696"/>
    <w:rsid w:val="00D1611B"/>
    <w:rsid w:val="00D95651"/>
    <w:rsid w:val="00DE7DA0"/>
    <w:rsid w:val="00E01CDD"/>
    <w:rsid w:val="00E213E7"/>
    <w:rsid w:val="00E66A9B"/>
    <w:rsid w:val="00E85839"/>
    <w:rsid w:val="00EC38FE"/>
    <w:rsid w:val="00ED0706"/>
    <w:rsid w:val="00F136C7"/>
    <w:rsid w:val="00F15126"/>
    <w:rsid w:val="00F9105A"/>
    <w:rsid w:val="00FC2590"/>
    <w:rsid w:val="00FE72A5"/>
    <w:rsid w:val="00FE753E"/>
    <w:rsid w:val="00FF0F88"/>
    <w:rsid w:val="00FF2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D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4F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link">
    <w:name w:val="link"/>
    <w:basedOn w:val="a0"/>
    <w:rsid w:val="00FE72A5"/>
  </w:style>
  <w:style w:type="paragraph" w:styleId="a4">
    <w:name w:val="List Paragraph"/>
    <w:basedOn w:val="a"/>
    <w:uiPriority w:val="34"/>
    <w:qFormat/>
    <w:rsid w:val="00D161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3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6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82913">
              <w:marLeft w:val="1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7654">
                      <w:marLeft w:val="-47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6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35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45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Малыгина</dc:creator>
  <cp:lastModifiedBy>Пользователь</cp:lastModifiedBy>
  <cp:revision>4</cp:revision>
  <cp:lastPrinted>2021-01-28T08:41:00Z</cp:lastPrinted>
  <dcterms:created xsi:type="dcterms:W3CDTF">2021-01-28T07:32:00Z</dcterms:created>
  <dcterms:modified xsi:type="dcterms:W3CDTF">2022-01-26T04:42:00Z</dcterms:modified>
</cp:coreProperties>
</file>