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C8" w:rsidRPr="00BB05AD" w:rsidRDefault="00D41EC8" w:rsidP="00D41EC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F6A3D" w:rsidRPr="00FF6A3D" w:rsidRDefault="00FF6A3D" w:rsidP="00D41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3D" w:rsidRPr="00FF6A3D" w:rsidRDefault="00FF6A3D" w:rsidP="00D41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3D" w:rsidRPr="00FF6A3D" w:rsidRDefault="00FF6A3D" w:rsidP="00D41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3D" w:rsidRPr="00FF6A3D" w:rsidRDefault="00FF6A3D" w:rsidP="00D41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15-ПА</w:t>
      </w:r>
    </w:p>
    <w:p w:rsidR="00FF6A3D" w:rsidRPr="00FF6A3D" w:rsidRDefault="00FF6A3D" w:rsidP="00D41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3D" w:rsidRPr="00FF6A3D" w:rsidRDefault="00FF6A3D" w:rsidP="00D41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3D" w:rsidRDefault="00FF6A3D" w:rsidP="00D41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5AD" w:rsidRPr="00FF6A3D" w:rsidRDefault="00BB05AD" w:rsidP="00D41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3D" w:rsidRDefault="00900BF5" w:rsidP="002D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061F1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FF6A3D" w:rsidRDefault="00061F14" w:rsidP="002D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Асбестовского городского округа от 21.11.2019 № 683-ПА </w:t>
      </w:r>
    </w:p>
    <w:p w:rsidR="002D2BA3" w:rsidRPr="00FF6A3D" w:rsidRDefault="00061F14" w:rsidP="00FF6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1EC8" w:rsidRPr="00942822">
        <w:rPr>
          <w:rFonts w:ascii="Times New Roman" w:hAnsi="Times New Roman" w:cs="Times New Roman"/>
          <w:b/>
          <w:sz w:val="28"/>
          <w:szCs w:val="28"/>
        </w:rPr>
        <w:t>О</w:t>
      </w:r>
      <w:r w:rsidR="0066388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63888" w:rsidRPr="00663888">
        <w:rPr>
          <w:rFonts w:ascii="Times New Roman" w:hAnsi="Times New Roman" w:cs="Times New Roman"/>
          <w:b/>
          <w:sz w:val="28"/>
          <w:szCs w:val="28"/>
        </w:rPr>
        <w:t>ризна</w:t>
      </w:r>
      <w:r w:rsidR="00663888">
        <w:rPr>
          <w:rFonts w:ascii="Times New Roman" w:hAnsi="Times New Roman" w:cs="Times New Roman"/>
          <w:b/>
          <w:sz w:val="28"/>
          <w:szCs w:val="28"/>
        </w:rPr>
        <w:t>н</w:t>
      </w:r>
      <w:r w:rsidR="00732083">
        <w:rPr>
          <w:rFonts w:ascii="Times New Roman" w:hAnsi="Times New Roman" w:cs="Times New Roman"/>
          <w:b/>
          <w:sz w:val="28"/>
          <w:szCs w:val="28"/>
        </w:rPr>
        <w:t>ии утратившим силу постановление</w:t>
      </w:r>
      <w:r w:rsidR="00663888" w:rsidRPr="00663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083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город Асбест от 24.12.2003 № 451-ПГ</w:t>
      </w:r>
      <w:r w:rsidR="00663888" w:rsidRPr="006638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32083">
        <w:rPr>
          <w:rFonts w:ascii="Times New Roman" w:hAnsi="Times New Roman" w:cs="Times New Roman"/>
          <w:b/>
          <w:sz w:val="28"/>
          <w:szCs w:val="28"/>
        </w:rPr>
        <w:t>Об утверждении тарифов на услуги теплоснабжения для населения Муниципального образования город Асбест на 2004 год</w:t>
      </w:r>
      <w:r w:rsidR="00663888" w:rsidRPr="00663888">
        <w:rPr>
          <w:rFonts w:ascii="Times New Roman" w:hAnsi="Times New Roman" w:cs="Times New Roman"/>
          <w:b/>
          <w:sz w:val="28"/>
          <w:szCs w:val="28"/>
        </w:rPr>
        <w:t>»</w:t>
      </w:r>
      <w:r w:rsidR="00732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C0">
        <w:rPr>
          <w:rFonts w:ascii="Times New Roman" w:hAnsi="Times New Roman" w:cs="Times New Roman"/>
          <w:b/>
          <w:sz w:val="28"/>
          <w:szCs w:val="28"/>
        </w:rPr>
        <w:t>(в ред. от 14.01.2020 № 5-ПА)</w:t>
      </w:r>
    </w:p>
    <w:p w:rsidR="00FF6A3D" w:rsidRDefault="00FF6A3D" w:rsidP="00FF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5AD" w:rsidRPr="00FF6A3D" w:rsidRDefault="00BB05AD" w:rsidP="00FF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7D9" w:rsidRPr="00FF6A3D" w:rsidRDefault="00AF7C8E" w:rsidP="00FF6A3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6A3D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="00061F14" w:rsidRPr="00FF6A3D">
        <w:rPr>
          <w:rFonts w:ascii="Times New Roman" w:hAnsi="Times New Roman" w:cs="Times New Roman"/>
          <w:b w:val="0"/>
          <w:sz w:val="28"/>
          <w:szCs w:val="28"/>
        </w:rPr>
        <w:t>Постановления Регио</w:t>
      </w:r>
      <w:r w:rsidR="00FF6A3D">
        <w:rPr>
          <w:rFonts w:ascii="Times New Roman" w:hAnsi="Times New Roman" w:cs="Times New Roman"/>
          <w:b w:val="0"/>
          <w:sz w:val="28"/>
          <w:szCs w:val="28"/>
        </w:rPr>
        <w:t>нальной энергетической комиссии</w:t>
      </w:r>
      <w:r w:rsidRPr="00FF6A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A3D">
        <w:rPr>
          <w:rFonts w:ascii="Times New Roman" w:hAnsi="Times New Roman" w:cs="Times New Roman"/>
          <w:b w:val="0"/>
          <w:sz w:val="28"/>
          <w:szCs w:val="28"/>
        </w:rPr>
        <w:br/>
      </w:r>
      <w:r w:rsidR="00E15A97" w:rsidRPr="00FF6A3D">
        <w:rPr>
          <w:rFonts w:ascii="Times New Roman" w:hAnsi="Times New Roman" w:cs="Times New Roman"/>
          <w:b w:val="0"/>
          <w:sz w:val="28"/>
          <w:szCs w:val="28"/>
        </w:rPr>
        <w:t>от 28.12.2020 № 270</w:t>
      </w:r>
      <w:r w:rsidR="00061F14" w:rsidRPr="00FF6A3D">
        <w:rPr>
          <w:rFonts w:ascii="Times New Roman" w:hAnsi="Times New Roman" w:cs="Times New Roman"/>
          <w:b w:val="0"/>
          <w:sz w:val="28"/>
          <w:szCs w:val="28"/>
        </w:rPr>
        <w:t xml:space="preserve">-ПК </w:t>
      </w:r>
      <w:r w:rsidR="00830831" w:rsidRPr="00FF6A3D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отдельные постановления Региональной энергетической комиссии Свердловской области», руководствуясь </w:t>
      </w:r>
      <w:r w:rsidR="00663888" w:rsidRPr="00FF6A3D">
        <w:rPr>
          <w:rFonts w:ascii="Times New Roman" w:hAnsi="Times New Roman" w:cs="Times New Roman"/>
          <w:b w:val="0"/>
          <w:sz w:val="28"/>
          <w:szCs w:val="28"/>
        </w:rPr>
        <w:t>П</w:t>
      </w:r>
      <w:r w:rsidR="00830831" w:rsidRPr="00FF6A3D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663888" w:rsidRPr="00FF6A3D">
        <w:rPr>
          <w:rFonts w:ascii="Times New Roman" w:hAnsi="Times New Roman" w:cs="Times New Roman"/>
          <w:b w:val="0"/>
          <w:sz w:val="28"/>
          <w:szCs w:val="28"/>
        </w:rPr>
        <w:t xml:space="preserve"> Региональной энергетической комиссии Свердловской области от 31.07.2019 № 84-ПК «Об утверждении нормативов потребления коммунальной услуги по отоплению на территории Свердловской области»</w:t>
      </w:r>
      <w:r w:rsidR="00591486" w:rsidRPr="00FF6A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63888" w:rsidRPr="00FF6A3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7" w:history="1">
        <w:r w:rsidR="00DE2FC1" w:rsidRPr="00FF6A3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Федеральным законом</w:t>
        </w:r>
        <w:r w:rsidR="00D41EC8" w:rsidRPr="00FF6A3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8E1423" w:rsidRPr="00FF6A3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от 06 октября </w:t>
        </w:r>
        <w:r w:rsidR="00D41EC8" w:rsidRPr="00FF6A3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2003</w:t>
        </w:r>
        <w:r w:rsidR="008E1423" w:rsidRPr="00FF6A3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года</w:t>
        </w:r>
        <w:r w:rsidR="00830831" w:rsidRPr="00FF6A3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E84948" w:rsidRPr="00FF6A3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№</w:t>
        </w:r>
        <w:r w:rsidR="000965F0" w:rsidRPr="00FF6A3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131-ФЗ «</w:t>
        </w:r>
        <w:r w:rsidR="00D41EC8" w:rsidRPr="00FF6A3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0965F0" w:rsidRPr="00FF6A3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»</w:t>
        </w:r>
      </w:hyperlink>
      <w:r w:rsidR="007E0386" w:rsidRPr="00FF6A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63888" w:rsidRPr="00FF6A3D">
        <w:rPr>
          <w:rFonts w:ascii="Times New Roman" w:hAnsi="Times New Roman" w:cs="Times New Roman"/>
          <w:b w:val="0"/>
          <w:sz w:val="28"/>
          <w:szCs w:val="28"/>
        </w:rPr>
        <w:t xml:space="preserve">статьями 27, 30 Устава Асбестовского городского округа, </w:t>
      </w:r>
      <w:r w:rsidR="00D41EC8" w:rsidRPr="00FF6A3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8E1423" w:rsidRPr="00FF6A3D">
        <w:rPr>
          <w:rFonts w:ascii="Times New Roman" w:hAnsi="Times New Roman" w:cs="Times New Roman"/>
          <w:b w:val="0"/>
          <w:sz w:val="28"/>
          <w:szCs w:val="28"/>
        </w:rPr>
        <w:t>Асбестовского городского округа</w:t>
      </w:r>
    </w:p>
    <w:p w:rsidR="003A17D9" w:rsidRPr="00FF6A3D" w:rsidRDefault="00D41EC8" w:rsidP="00FF6A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7EC0" w:rsidRPr="00FF6A3D" w:rsidRDefault="00F42675" w:rsidP="00FF6A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A3D">
        <w:rPr>
          <w:rFonts w:ascii="Times New Roman" w:hAnsi="Times New Roman" w:cs="Times New Roman"/>
          <w:sz w:val="28"/>
          <w:szCs w:val="28"/>
        </w:rPr>
        <w:t>1</w:t>
      </w:r>
      <w:r w:rsidR="00470DAD" w:rsidRPr="00FF6A3D">
        <w:rPr>
          <w:rFonts w:ascii="Times New Roman" w:hAnsi="Times New Roman" w:cs="Times New Roman"/>
          <w:sz w:val="28"/>
          <w:szCs w:val="28"/>
        </w:rPr>
        <w:t>.</w:t>
      </w:r>
      <w:r w:rsidRPr="00FF6A3D">
        <w:rPr>
          <w:rFonts w:ascii="Times New Roman" w:hAnsi="Times New Roman" w:cs="Times New Roman"/>
          <w:sz w:val="28"/>
          <w:szCs w:val="28"/>
        </w:rPr>
        <w:t xml:space="preserve"> </w:t>
      </w:r>
      <w:r w:rsidR="00FF6A3D">
        <w:rPr>
          <w:rFonts w:ascii="Times New Roman" w:hAnsi="Times New Roman" w:cs="Times New Roman"/>
          <w:sz w:val="28"/>
          <w:szCs w:val="28"/>
        </w:rPr>
        <w:t>Внести изменение</w:t>
      </w:r>
      <w:r w:rsidR="00752204" w:rsidRPr="00FF6A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Асбестовского городского округа от 21.11.2019 № 683-ПА «О </w:t>
      </w:r>
      <w:r w:rsidR="00FF6A3D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752204" w:rsidRPr="00FF6A3D">
        <w:rPr>
          <w:rFonts w:ascii="Times New Roman" w:hAnsi="Times New Roman" w:cs="Times New Roman"/>
          <w:sz w:val="28"/>
          <w:szCs w:val="28"/>
        </w:rPr>
        <w:t xml:space="preserve"> силу постановление главы муниципального образования город Асбест от 24.12.2003 </w:t>
      </w:r>
      <w:r w:rsidR="00FF6A3D">
        <w:rPr>
          <w:rFonts w:ascii="Times New Roman" w:hAnsi="Times New Roman" w:cs="Times New Roman"/>
          <w:sz w:val="28"/>
          <w:szCs w:val="28"/>
        </w:rPr>
        <w:br/>
      </w:r>
      <w:r w:rsidR="00752204" w:rsidRPr="00FF6A3D">
        <w:rPr>
          <w:rFonts w:ascii="Times New Roman" w:hAnsi="Times New Roman" w:cs="Times New Roman"/>
          <w:sz w:val="28"/>
          <w:szCs w:val="28"/>
        </w:rPr>
        <w:t>№ 451-ПГ «Об утверждении тарифов на услуги теплоснабжения для населения Муниципального образования город Асбест на 2004 год»</w:t>
      </w:r>
      <w:r w:rsidR="004C7EC0" w:rsidRPr="00FF6A3D">
        <w:rPr>
          <w:rFonts w:ascii="Times New Roman" w:hAnsi="Times New Roman" w:cs="Times New Roman"/>
          <w:sz w:val="28"/>
          <w:szCs w:val="28"/>
        </w:rPr>
        <w:t xml:space="preserve"> (в ред. от 14.01.2020 </w:t>
      </w:r>
      <w:r w:rsidR="00FF6A3D">
        <w:rPr>
          <w:rFonts w:ascii="Times New Roman" w:hAnsi="Times New Roman" w:cs="Times New Roman"/>
          <w:sz w:val="28"/>
          <w:szCs w:val="28"/>
        </w:rPr>
        <w:br/>
      </w:r>
      <w:r w:rsidR="004C7EC0" w:rsidRPr="00FF6A3D">
        <w:rPr>
          <w:rFonts w:ascii="Times New Roman" w:hAnsi="Times New Roman" w:cs="Times New Roman"/>
          <w:sz w:val="28"/>
          <w:szCs w:val="28"/>
        </w:rPr>
        <w:t xml:space="preserve">№ 5-ПА): </w:t>
      </w:r>
    </w:p>
    <w:p w:rsidR="00AF7C8E" w:rsidRPr="00FF6A3D" w:rsidRDefault="00470DAD" w:rsidP="00FF6A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A3D">
        <w:rPr>
          <w:rFonts w:ascii="Times New Roman" w:hAnsi="Times New Roman" w:cs="Times New Roman"/>
          <w:sz w:val="28"/>
          <w:szCs w:val="28"/>
        </w:rPr>
        <w:t>1)</w:t>
      </w:r>
      <w:r w:rsidR="00752204" w:rsidRPr="00FF6A3D">
        <w:rPr>
          <w:rFonts w:ascii="Times New Roman" w:hAnsi="Times New Roman" w:cs="Times New Roman"/>
          <w:sz w:val="28"/>
          <w:szCs w:val="28"/>
        </w:rPr>
        <w:t xml:space="preserve"> </w:t>
      </w:r>
      <w:r w:rsidR="00564130" w:rsidRPr="00FF6A3D">
        <w:rPr>
          <w:rFonts w:ascii="Times New Roman" w:hAnsi="Times New Roman" w:cs="Times New Roman"/>
          <w:sz w:val="28"/>
          <w:szCs w:val="28"/>
        </w:rPr>
        <w:t>изложив</w:t>
      </w:r>
      <w:r w:rsidR="00AF7C8E" w:rsidRPr="00FF6A3D">
        <w:rPr>
          <w:rFonts w:ascii="Times New Roman" w:hAnsi="Times New Roman" w:cs="Times New Roman"/>
          <w:sz w:val="28"/>
          <w:szCs w:val="28"/>
        </w:rPr>
        <w:t xml:space="preserve"> </w:t>
      </w:r>
      <w:r w:rsidR="00752204" w:rsidRPr="00FF6A3D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AF7C8E" w:rsidRPr="00FF6A3D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D41EC8" w:rsidRPr="00FF6A3D" w:rsidRDefault="00AF7C8E" w:rsidP="00FF6A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A3D">
        <w:rPr>
          <w:rFonts w:ascii="Times New Roman" w:hAnsi="Times New Roman" w:cs="Times New Roman"/>
          <w:sz w:val="28"/>
          <w:szCs w:val="28"/>
        </w:rPr>
        <w:t xml:space="preserve">«1. Признать утратившим </w:t>
      </w:r>
      <w:r w:rsidR="0046304D" w:rsidRPr="00FF6A3D">
        <w:rPr>
          <w:rFonts w:ascii="Times New Roman" w:hAnsi="Times New Roman" w:cs="Times New Roman"/>
          <w:sz w:val="28"/>
          <w:szCs w:val="28"/>
        </w:rPr>
        <w:t>силу постановление главы муниципального образова</w:t>
      </w:r>
      <w:r w:rsidRPr="00FF6A3D">
        <w:rPr>
          <w:rFonts w:ascii="Times New Roman" w:hAnsi="Times New Roman" w:cs="Times New Roman"/>
          <w:sz w:val="28"/>
          <w:szCs w:val="28"/>
        </w:rPr>
        <w:t>ния город Асбест</w:t>
      </w:r>
      <w:r w:rsidR="0046304D" w:rsidRPr="00FF6A3D">
        <w:rPr>
          <w:rFonts w:ascii="Times New Roman" w:hAnsi="Times New Roman" w:cs="Times New Roman"/>
          <w:sz w:val="28"/>
          <w:szCs w:val="28"/>
        </w:rPr>
        <w:t xml:space="preserve"> от 24.12.2003 № 451-ПГ «Об утверждении тарифов </w:t>
      </w:r>
      <w:r w:rsidR="00FF6A3D">
        <w:rPr>
          <w:rFonts w:ascii="Times New Roman" w:hAnsi="Times New Roman" w:cs="Times New Roman"/>
          <w:sz w:val="28"/>
          <w:szCs w:val="28"/>
        </w:rPr>
        <w:br/>
      </w:r>
      <w:r w:rsidR="0046304D" w:rsidRPr="00FF6A3D">
        <w:rPr>
          <w:rFonts w:ascii="Times New Roman" w:hAnsi="Times New Roman" w:cs="Times New Roman"/>
          <w:sz w:val="28"/>
          <w:szCs w:val="28"/>
        </w:rPr>
        <w:t xml:space="preserve">на услуги теплоснабжения для населения Муниципального образования </w:t>
      </w:r>
      <w:r w:rsidR="00FF6A3D">
        <w:rPr>
          <w:rFonts w:ascii="Times New Roman" w:hAnsi="Times New Roman" w:cs="Times New Roman"/>
          <w:sz w:val="28"/>
          <w:szCs w:val="28"/>
        </w:rPr>
        <w:br/>
      </w:r>
      <w:r w:rsidR="0046304D" w:rsidRPr="00FF6A3D">
        <w:rPr>
          <w:rFonts w:ascii="Times New Roman" w:hAnsi="Times New Roman" w:cs="Times New Roman"/>
          <w:sz w:val="28"/>
          <w:szCs w:val="28"/>
        </w:rPr>
        <w:t>город Асбест на 2004 год»</w:t>
      </w:r>
      <w:r w:rsidR="0046304D" w:rsidRPr="00FF6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C0" w:rsidRPr="00FF6A3D">
        <w:rPr>
          <w:rFonts w:ascii="Times New Roman" w:hAnsi="Times New Roman" w:cs="Times New Roman"/>
          <w:sz w:val="28"/>
          <w:szCs w:val="28"/>
          <w:lang w:bidi="en-US"/>
        </w:rPr>
        <w:t>с 01 января 2022</w:t>
      </w:r>
      <w:r w:rsidRPr="00FF6A3D">
        <w:rPr>
          <w:rFonts w:ascii="Times New Roman" w:hAnsi="Times New Roman" w:cs="Times New Roman"/>
          <w:sz w:val="28"/>
          <w:szCs w:val="28"/>
          <w:lang w:bidi="en-US"/>
        </w:rPr>
        <w:t xml:space="preserve"> года».</w:t>
      </w:r>
    </w:p>
    <w:p w:rsidR="00F42675" w:rsidRPr="00FF6A3D" w:rsidRDefault="00663888" w:rsidP="00FF6A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A3D">
        <w:rPr>
          <w:rFonts w:ascii="Times New Roman" w:hAnsi="Times New Roman" w:cs="Times New Roman"/>
          <w:sz w:val="28"/>
          <w:szCs w:val="28"/>
        </w:rPr>
        <w:t>2</w:t>
      </w:r>
      <w:r w:rsidR="00F42675" w:rsidRPr="00FF6A3D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6C232D" w:rsidRPr="00FF6A3D">
        <w:rPr>
          <w:rFonts w:ascii="Times New Roman" w:hAnsi="Times New Roman" w:cs="Times New Roman"/>
          <w:sz w:val="28"/>
          <w:szCs w:val="28"/>
        </w:rPr>
        <w:t>газете</w:t>
      </w:r>
      <w:r w:rsidR="00FF6A3D">
        <w:rPr>
          <w:rFonts w:ascii="Times New Roman" w:hAnsi="Times New Roman" w:cs="Times New Roman"/>
          <w:sz w:val="28"/>
          <w:szCs w:val="28"/>
        </w:rPr>
        <w:t xml:space="preserve"> «Асбестовский рабочий», </w:t>
      </w:r>
      <w:r w:rsidR="00F42675" w:rsidRPr="00FF6A3D">
        <w:rPr>
          <w:rFonts w:ascii="Times New Roman" w:hAnsi="Times New Roman" w:cs="Times New Roman"/>
          <w:sz w:val="28"/>
          <w:szCs w:val="28"/>
        </w:rPr>
        <w:t>разместить полный текст настоящего постановления в сетевом издании в сети «Интернет» по адресу (</w:t>
      </w:r>
      <w:hyperlink r:id="rId8" w:history="1">
        <w:r w:rsidR="00F42675" w:rsidRPr="00FF6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2675" w:rsidRPr="00FF6A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2675" w:rsidRPr="00FF6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arasb</w:t>
        </w:r>
        <w:r w:rsidR="00F42675" w:rsidRPr="00FF6A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2675" w:rsidRPr="00FF6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2675" w:rsidRPr="00FF6A3D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hyperlink r:id="rId9" w:history="1">
        <w:r w:rsidR="00F42675" w:rsidRPr="00FF6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2675" w:rsidRPr="00FF6A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2675" w:rsidRPr="00FF6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F42675" w:rsidRPr="00FF6A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2675" w:rsidRPr="00FF6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2675" w:rsidRPr="00FF6A3D">
        <w:rPr>
          <w:rFonts w:ascii="Times New Roman" w:hAnsi="Times New Roman" w:cs="Times New Roman"/>
          <w:sz w:val="28"/>
          <w:szCs w:val="28"/>
        </w:rPr>
        <w:t>).</w:t>
      </w:r>
    </w:p>
    <w:p w:rsidR="00F42675" w:rsidRPr="00FF6A3D" w:rsidRDefault="00663888" w:rsidP="00FF6A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3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42675" w:rsidRPr="00FF6A3D">
        <w:rPr>
          <w:rFonts w:ascii="Times New Roman" w:hAnsi="Times New Roman" w:cs="Times New Roman"/>
          <w:sz w:val="28"/>
          <w:szCs w:val="28"/>
        </w:rPr>
        <w:t xml:space="preserve">. </w:t>
      </w:r>
      <w:r w:rsidR="00F42675" w:rsidRPr="00FF6A3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FF6A3D">
        <w:rPr>
          <w:rFonts w:ascii="Times New Roman" w:eastAsia="Times New Roman" w:hAnsi="Times New Roman" w:cs="Times New Roman"/>
          <w:sz w:val="28"/>
          <w:szCs w:val="28"/>
        </w:rPr>
        <w:br/>
      </w:r>
      <w:r w:rsidR="00F42675" w:rsidRPr="00FF6A3D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FF6A3D">
        <w:rPr>
          <w:rFonts w:ascii="Times New Roman" w:eastAsia="Times New Roman" w:hAnsi="Times New Roman" w:cs="Times New Roman"/>
          <w:sz w:val="28"/>
          <w:szCs w:val="28"/>
        </w:rPr>
        <w:br/>
      </w:r>
      <w:r w:rsidR="00F42675" w:rsidRPr="00FF6A3D">
        <w:rPr>
          <w:rFonts w:ascii="Times New Roman" w:eastAsia="Times New Roman" w:hAnsi="Times New Roman" w:cs="Times New Roman"/>
          <w:sz w:val="28"/>
          <w:szCs w:val="28"/>
        </w:rPr>
        <w:t>О.В. Кабанова.</w:t>
      </w:r>
    </w:p>
    <w:p w:rsidR="00F42675" w:rsidRDefault="00F42675" w:rsidP="00F4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2675" w:rsidRPr="00F42675" w:rsidRDefault="00F42675" w:rsidP="00F42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675" w:rsidRPr="00F42675" w:rsidRDefault="00F42675" w:rsidP="00F42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675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F3029E" w:rsidRPr="004A60B6" w:rsidRDefault="00F42675" w:rsidP="00D41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675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42675">
        <w:rPr>
          <w:rFonts w:ascii="Times New Roman" w:hAnsi="Times New Roman" w:cs="Times New Roman"/>
          <w:sz w:val="26"/>
          <w:szCs w:val="26"/>
        </w:rPr>
        <w:t>Н.Р. Тихонова</w:t>
      </w:r>
    </w:p>
    <w:sectPr w:rsidR="00F3029E" w:rsidRPr="004A60B6" w:rsidSect="00FF6A3D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23" w:rsidRDefault="00E35F23" w:rsidP="009E16AA">
      <w:pPr>
        <w:spacing w:after="0" w:line="240" w:lineRule="auto"/>
      </w:pPr>
      <w:r>
        <w:separator/>
      </w:r>
    </w:p>
  </w:endnote>
  <w:endnote w:type="continuationSeparator" w:id="1">
    <w:p w:rsidR="00E35F23" w:rsidRDefault="00E35F23" w:rsidP="009E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23" w:rsidRDefault="00E35F23" w:rsidP="009E16AA">
      <w:pPr>
        <w:spacing w:after="0" w:line="240" w:lineRule="auto"/>
      </w:pPr>
      <w:r>
        <w:separator/>
      </w:r>
    </w:p>
  </w:footnote>
  <w:footnote w:type="continuationSeparator" w:id="1">
    <w:p w:rsidR="00E35F23" w:rsidRDefault="00E35F23" w:rsidP="009E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16AA" w:rsidRPr="00FF6A3D" w:rsidRDefault="00C8709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6A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6A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6A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05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6A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EC8"/>
    <w:rsid w:val="00000255"/>
    <w:rsid w:val="000274FA"/>
    <w:rsid w:val="000352C7"/>
    <w:rsid w:val="000367CE"/>
    <w:rsid w:val="0004309D"/>
    <w:rsid w:val="00061F14"/>
    <w:rsid w:val="00067165"/>
    <w:rsid w:val="000710D5"/>
    <w:rsid w:val="000814C6"/>
    <w:rsid w:val="000904AF"/>
    <w:rsid w:val="000965F0"/>
    <w:rsid w:val="000F3615"/>
    <w:rsid w:val="000F590C"/>
    <w:rsid w:val="0013415D"/>
    <w:rsid w:val="001378A4"/>
    <w:rsid w:val="0014108E"/>
    <w:rsid w:val="001625E8"/>
    <w:rsid w:val="001630E4"/>
    <w:rsid w:val="0016663C"/>
    <w:rsid w:val="00166B2F"/>
    <w:rsid w:val="00173390"/>
    <w:rsid w:val="00191E8B"/>
    <w:rsid w:val="001A1444"/>
    <w:rsid w:val="001D4CAE"/>
    <w:rsid w:val="00206777"/>
    <w:rsid w:val="002075DE"/>
    <w:rsid w:val="002118E4"/>
    <w:rsid w:val="00223718"/>
    <w:rsid w:val="002239B7"/>
    <w:rsid w:val="00272815"/>
    <w:rsid w:val="002A5736"/>
    <w:rsid w:val="002B40BA"/>
    <w:rsid w:val="002C5CE5"/>
    <w:rsid w:val="002D2BA3"/>
    <w:rsid w:val="002D72C4"/>
    <w:rsid w:val="002E490C"/>
    <w:rsid w:val="00313406"/>
    <w:rsid w:val="003269DA"/>
    <w:rsid w:val="003333A2"/>
    <w:rsid w:val="00334953"/>
    <w:rsid w:val="00346E55"/>
    <w:rsid w:val="00354F8A"/>
    <w:rsid w:val="003844EC"/>
    <w:rsid w:val="0039646D"/>
    <w:rsid w:val="003A17D9"/>
    <w:rsid w:val="003D133F"/>
    <w:rsid w:val="0044086B"/>
    <w:rsid w:val="00454E8D"/>
    <w:rsid w:val="0046304D"/>
    <w:rsid w:val="00470DAD"/>
    <w:rsid w:val="00477E79"/>
    <w:rsid w:val="004841C3"/>
    <w:rsid w:val="00493F66"/>
    <w:rsid w:val="004A60B6"/>
    <w:rsid w:val="004C7EC0"/>
    <w:rsid w:val="005409B4"/>
    <w:rsid w:val="00563675"/>
    <w:rsid w:val="00564130"/>
    <w:rsid w:val="00581C8D"/>
    <w:rsid w:val="00591486"/>
    <w:rsid w:val="00596955"/>
    <w:rsid w:val="005A0AC9"/>
    <w:rsid w:val="00600E55"/>
    <w:rsid w:val="00606FCF"/>
    <w:rsid w:val="00612B56"/>
    <w:rsid w:val="00617786"/>
    <w:rsid w:val="00635E2E"/>
    <w:rsid w:val="00644664"/>
    <w:rsid w:val="00651712"/>
    <w:rsid w:val="00663888"/>
    <w:rsid w:val="006728E0"/>
    <w:rsid w:val="006A48EB"/>
    <w:rsid w:val="006A6204"/>
    <w:rsid w:val="006C232D"/>
    <w:rsid w:val="006C4A0F"/>
    <w:rsid w:val="006E0F76"/>
    <w:rsid w:val="00732083"/>
    <w:rsid w:val="00746E2A"/>
    <w:rsid w:val="00752204"/>
    <w:rsid w:val="00756337"/>
    <w:rsid w:val="007647C2"/>
    <w:rsid w:val="007A1EE4"/>
    <w:rsid w:val="007A7BF7"/>
    <w:rsid w:val="007E0386"/>
    <w:rsid w:val="00821EC3"/>
    <w:rsid w:val="00830831"/>
    <w:rsid w:val="00845BBA"/>
    <w:rsid w:val="008557CF"/>
    <w:rsid w:val="00856B22"/>
    <w:rsid w:val="008636AB"/>
    <w:rsid w:val="00871185"/>
    <w:rsid w:val="00886D42"/>
    <w:rsid w:val="008A0128"/>
    <w:rsid w:val="008C782A"/>
    <w:rsid w:val="008E1034"/>
    <w:rsid w:val="008E1423"/>
    <w:rsid w:val="008E5D76"/>
    <w:rsid w:val="008E745B"/>
    <w:rsid w:val="008F213E"/>
    <w:rsid w:val="008F5DAB"/>
    <w:rsid w:val="00900BF5"/>
    <w:rsid w:val="00942822"/>
    <w:rsid w:val="009720CE"/>
    <w:rsid w:val="009800D5"/>
    <w:rsid w:val="00981597"/>
    <w:rsid w:val="00993849"/>
    <w:rsid w:val="009E16AA"/>
    <w:rsid w:val="009E46BE"/>
    <w:rsid w:val="009F2D56"/>
    <w:rsid w:val="009F793A"/>
    <w:rsid w:val="00A03380"/>
    <w:rsid w:val="00A6028D"/>
    <w:rsid w:val="00A70305"/>
    <w:rsid w:val="00A902C1"/>
    <w:rsid w:val="00A92B17"/>
    <w:rsid w:val="00A93029"/>
    <w:rsid w:val="00AA481C"/>
    <w:rsid w:val="00AC13E3"/>
    <w:rsid w:val="00AC1485"/>
    <w:rsid w:val="00AC5054"/>
    <w:rsid w:val="00AD3672"/>
    <w:rsid w:val="00AE0C41"/>
    <w:rsid w:val="00AE4DF3"/>
    <w:rsid w:val="00AF7C8E"/>
    <w:rsid w:val="00B14B5C"/>
    <w:rsid w:val="00B37BBE"/>
    <w:rsid w:val="00B43E8D"/>
    <w:rsid w:val="00B555F0"/>
    <w:rsid w:val="00B916C2"/>
    <w:rsid w:val="00BA710C"/>
    <w:rsid w:val="00BB05AD"/>
    <w:rsid w:val="00BC6A75"/>
    <w:rsid w:val="00BF2869"/>
    <w:rsid w:val="00C0395C"/>
    <w:rsid w:val="00C07938"/>
    <w:rsid w:val="00C30F43"/>
    <w:rsid w:val="00C34170"/>
    <w:rsid w:val="00C500E4"/>
    <w:rsid w:val="00C5707D"/>
    <w:rsid w:val="00C87090"/>
    <w:rsid w:val="00C8716D"/>
    <w:rsid w:val="00CB738C"/>
    <w:rsid w:val="00CC14CD"/>
    <w:rsid w:val="00CD6176"/>
    <w:rsid w:val="00CE7057"/>
    <w:rsid w:val="00D25733"/>
    <w:rsid w:val="00D41EC8"/>
    <w:rsid w:val="00D66C3D"/>
    <w:rsid w:val="00D85010"/>
    <w:rsid w:val="00DC74FE"/>
    <w:rsid w:val="00DE2FC1"/>
    <w:rsid w:val="00DF723D"/>
    <w:rsid w:val="00E02759"/>
    <w:rsid w:val="00E15A97"/>
    <w:rsid w:val="00E35F23"/>
    <w:rsid w:val="00E37C2D"/>
    <w:rsid w:val="00E46E87"/>
    <w:rsid w:val="00E8368A"/>
    <w:rsid w:val="00E84948"/>
    <w:rsid w:val="00E84E33"/>
    <w:rsid w:val="00EB3352"/>
    <w:rsid w:val="00ED62DB"/>
    <w:rsid w:val="00EE528E"/>
    <w:rsid w:val="00EE53F1"/>
    <w:rsid w:val="00EF568C"/>
    <w:rsid w:val="00F10CB8"/>
    <w:rsid w:val="00F3029E"/>
    <w:rsid w:val="00F3501A"/>
    <w:rsid w:val="00F42675"/>
    <w:rsid w:val="00F42AC3"/>
    <w:rsid w:val="00F5315B"/>
    <w:rsid w:val="00F71F79"/>
    <w:rsid w:val="00FB28E3"/>
    <w:rsid w:val="00FE6317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BA"/>
  </w:style>
  <w:style w:type="paragraph" w:styleId="2">
    <w:name w:val="heading 2"/>
    <w:basedOn w:val="a"/>
    <w:link w:val="20"/>
    <w:uiPriority w:val="9"/>
    <w:qFormat/>
    <w:rsid w:val="00563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3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E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01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6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36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6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1341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5707D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6AA"/>
  </w:style>
  <w:style w:type="paragraph" w:styleId="a7">
    <w:name w:val="footer"/>
    <w:basedOn w:val="a"/>
    <w:link w:val="a8"/>
    <w:uiPriority w:val="99"/>
    <w:semiHidden/>
    <w:unhideWhenUsed/>
    <w:rsid w:val="009E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6AA"/>
  </w:style>
  <w:style w:type="paragraph" w:styleId="a9">
    <w:name w:val="Balloon Text"/>
    <w:basedOn w:val="a"/>
    <w:link w:val="aa"/>
    <w:uiPriority w:val="99"/>
    <w:semiHidden/>
    <w:unhideWhenUsed/>
    <w:rsid w:val="0038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4E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13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6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4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058F-63DE-49F3-BDC6-54D80D9F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luba</cp:lastModifiedBy>
  <cp:revision>4</cp:revision>
  <cp:lastPrinted>2020-01-13T02:29:00Z</cp:lastPrinted>
  <dcterms:created xsi:type="dcterms:W3CDTF">2021-01-18T03:33:00Z</dcterms:created>
  <dcterms:modified xsi:type="dcterms:W3CDTF">2021-01-18T03:37:00Z</dcterms:modified>
</cp:coreProperties>
</file>