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8" w:rsidRPr="003059B0" w:rsidRDefault="00D86D08" w:rsidP="00D86D0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86D08" w:rsidRPr="003059B0" w:rsidRDefault="00D86D08" w:rsidP="00D86D0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86D08" w:rsidRPr="003059B0" w:rsidRDefault="00D86D08" w:rsidP="00D86D0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86D08" w:rsidRPr="003059B0" w:rsidRDefault="00D86D08" w:rsidP="00D86D0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86D08" w:rsidRDefault="00D86D08" w:rsidP="00D86D08">
      <w:pPr>
        <w:pStyle w:val="2"/>
        <w:spacing w:after="0" w:line="240" w:lineRule="auto"/>
        <w:jc w:val="both"/>
        <w:rPr>
          <w:szCs w:val="28"/>
        </w:rPr>
      </w:pPr>
    </w:p>
    <w:p w:rsidR="00D86D08" w:rsidRPr="001D5CFE" w:rsidRDefault="00D86D08" w:rsidP="00D86D08">
      <w:pPr>
        <w:pStyle w:val="2"/>
        <w:spacing w:after="0" w:line="240" w:lineRule="auto"/>
        <w:jc w:val="both"/>
        <w:rPr>
          <w:sz w:val="18"/>
          <w:szCs w:val="18"/>
        </w:rPr>
      </w:pPr>
    </w:p>
    <w:p w:rsidR="00D86D08" w:rsidRPr="00367092" w:rsidRDefault="00D86D08" w:rsidP="00D86D08">
      <w:pPr>
        <w:rPr>
          <w:sz w:val="28"/>
          <w:szCs w:val="28"/>
        </w:rPr>
      </w:pPr>
      <w:r w:rsidRPr="003670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F7763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6709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6709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670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77637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367092">
        <w:rPr>
          <w:sz w:val="28"/>
          <w:szCs w:val="28"/>
        </w:rPr>
        <w:t>-ПА</w:t>
      </w:r>
    </w:p>
    <w:p w:rsidR="00D86D08" w:rsidRDefault="00D86D08" w:rsidP="00261F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86D08" w:rsidRDefault="00D86D08" w:rsidP="00261F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2353" w:rsidRPr="00261F4A" w:rsidRDefault="009F2353" w:rsidP="00261F4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6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06" w:rsidRPr="00D86D08" w:rsidRDefault="009F2353" w:rsidP="00D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6D08">
        <w:rPr>
          <w:rFonts w:ascii="Times New Roman" w:hAnsi="Times New Roman" w:cs="Times New Roman"/>
          <w:sz w:val="26"/>
          <w:szCs w:val="26"/>
        </w:rPr>
        <w:t xml:space="preserve"> Об утверждении Порядка уведомления </w:t>
      </w:r>
      <w:r w:rsidR="005629D0" w:rsidRPr="00D86D08">
        <w:rPr>
          <w:rFonts w:ascii="Times New Roman" w:hAnsi="Times New Roman" w:cs="Times New Roman"/>
          <w:sz w:val="26"/>
          <w:szCs w:val="26"/>
        </w:rPr>
        <w:t>главы</w:t>
      </w:r>
      <w:r w:rsidRPr="00D86D08">
        <w:rPr>
          <w:rFonts w:ascii="Times New Roman" w:hAnsi="Times New Roman" w:cs="Times New Roman"/>
          <w:sz w:val="26"/>
          <w:szCs w:val="26"/>
        </w:rPr>
        <w:t xml:space="preserve"> </w:t>
      </w:r>
      <w:r w:rsidR="00D33206" w:rsidRPr="00D86D08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Pr="00D86D08">
        <w:rPr>
          <w:rFonts w:ascii="Times New Roman" w:hAnsi="Times New Roman" w:cs="Times New Roman"/>
          <w:sz w:val="26"/>
          <w:szCs w:val="26"/>
        </w:rPr>
        <w:t xml:space="preserve"> </w:t>
      </w:r>
      <w:r w:rsidR="005629D0" w:rsidRPr="00D86D08">
        <w:rPr>
          <w:rFonts w:ascii="Times New Roman" w:hAnsi="Times New Roman" w:cs="Times New Roman"/>
          <w:sz w:val="26"/>
          <w:szCs w:val="26"/>
        </w:rPr>
        <w:t>руководителями муниципальных организаций,</w:t>
      </w:r>
      <w:r w:rsidR="00D86D08">
        <w:rPr>
          <w:rFonts w:ascii="Times New Roman" w:hAnsi="Times New Roman" w:cs="Times New Roman"/>
          <w:sz w:val="26"/>
          <w:szCs w:val="26"/>
        </w:rPr>
        <w:t xml:space="preserve"> </w:t>
      </w:r>
      <w:r w:rsidR="005629D0" w:rsidRPr="00D86D08">
        <w:rPr>
          <w:rFonts w:ascii="Times New Roman" w:hAnsi="Times New Roman" w:cs="Times New Roman"/>
          <w:sz w:val="26"/>
          <w:szCs w:val="26"/>
        </w:rPr>
        <w:t xml:space="preserve">в отношении которых администрация Асбестовского городского округа осуществляет </w:t>
      </w:r>
      <w:r w:rsidRPr="00D86D08">
        <w:rPr>
          <w:rFonts w:ascii="Times New Roman" w:hAnsi="Times New Roman" w:cs="Times New Roman"/>
          <w:sz w:val="26"/>
          <w:szCs w:val="26"/>
        </w:rPr>
        <w:t>функции и полномочия учредителя, о возникновении заинтересованности при осуществлении трудовых обязанностей,</w:t>
      </w:r>
      <w:r w:rsidR="00D33206" w:rsidRPr="00D86D08">
        <w:rPr>
          <w:rFonts w:ascii="Times New Roman" w:hAnsi="Times New Roman" w:cs="Times New Roman"/>
          <w:sz w:val="26"/>
          <w:szCs w:val="26"/>
        </w:rPr>
        <w:t xml:space="preserve"> </w:t>
      </w:r>
      <w:r w:rsidRPr="00D86D08">
        <w:rPr>
          <w:rFonts w:ascii="Times New Roman" w:hAnsi="Times New Roman" w:cs="Times New Roman"/>
          <w:sz w:val="26"/>
          <w:szCs w:val="26"/>
        </w:rPr>
        <w:t xml:space="preserve">которая приводит или может привести </w:t>
      </w:r>
    </w:p>
    <w:p w:rsidR="009F2353" w:rsidRPr="00D86D08" w:rsidRDefault="009F2353" w:rsidP="00D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6D08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9F2353" w:rsidRPr="00D86D08" w:rsidRDefault="009F235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F2353" w:rsidRPr="00D86D08" w:rsidRDefault="009F2353" w:rsidP="00D332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D0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</w:t>
      </w:r>
      <w:r w:rsidR="00A62760" w:rsidRPr="00D86D08">
        <w:rPr>
          <w:rFonts w:ascii="Times New Roman" w:hAnsi="Times New Roman" w:cs="Times New Roman"/>
          <w:sz w:val="26"/>
          <w:szCs w:val="26"/>
        </w:rPr>
        <w:t>№</w:t>
      </w:r>
      <w:r w:rsidRPr="00D86D08">
        <w:rPr>
          <w:rFonts w:ascii="Times New Roman" w:hAnsi="Times New Roman" w:cs="Times New Roman"/>
          <w:sz w:val="26"/>
          <w:szCs w:val="26"/>
        </w:rPr>
        <w:t xml:space="preserve"> 131-ФЗ </w:t>
      </w:r>
      <w:r w:rsidR="00A62760" w:rsidRPr="00D86D08">
        <w:rPr>
          <w:rFonts w:ascii="Times New Roman" w:hAnsi="Times New Roman" w:cs="Times New Roman"/>
          <w:sz w:val="26"/>
          <w:szCs w:val="26"/>
        </w:rPr>
        <w:t>«</w:t>
      </w:r>
      <w:r w:rsidRPr="00D86D0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62760" w:rsidRPr="00D86D08">
        <w:rPr>
          <w:rFonts w:ascii="Times New Roman" w:hAnsi="Times New Roman" w:cs="Times New Roman"/>
          <w:sz w:val="26"/>
          <w:szCs w:val="26"/>
        </w:rPr>
        <w:t>»</w:t>
      </w:r>
      <w:r w:rsidRPr="00D86D08">
        <w:rPr>
          <w:rFonts w:ascii="Times New Roman" w:hAnsi="Times New Roman" w:cs="Times New Roman"/>
          <w:sz w:val="26"/>
          <w:szCs w:val="26"/>
        </w:rPr>
        <w:t xml:space="preserve">, Федеральным законом от 12 января 1996 года </w:t>
      </w:r>
      <w:r w:rsidR="00A62760" w:rsidRPr="00D86D08">
        <w:rPr>
          <w:rFonts w:ascii="Times New Roman" w:hAnsi="Times New Roman" w:cs="Times New Roman"/>
          <w:sz w:val="26"/>
          <w:szCs w:val="26"/>
        </w:rPr>
        <w:t>№</w:t>
      </w:r>
      <w:r w:rsidRPr="00D86D08">
        <w:rPr>
          <w:rFonts w:ascii="Times New Roman" w:hAnsi="Times New Roman" w:cs="Times New Roman"/>
          <w:sz w:val="26"/>
          <w:szCs w:val="26"/>
        </w:rPr>
        <w:t xml:space="preserve"> 7-ФЗ </w:t>
      </w:r>
      <w:r w:rsidR="00A62760" w:rsidRPr="00D86D08">
        <w:rPr>
          <w:rFonts w:ascii="Times New Roman" w:hAnsi="Times New Roman" w:cs="Times New Roman"/>
          <w:sz w:val="26"/>
          <w:szCs w:val="26"/>
        </w:rPr>
        <w:t>«</w:t>
      </w:r>
      <w:r w:rsidRPr="00D86D08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A62760" w:rsidRPr="00D86D08">
        <w:rPr>
          <w:rFonts w:ascii="Times New Roman" w:hAnsi="Times New Roman" w:cs="Times New Roman"/>
          <w:sz w:val="26"/>
          <w:szCs w:val="26"/>
        </w:rPr>
        <w:t>»</w:t>
      </w:r>
      <w:r w:rsidRPr="00D86D08">
        <w:rPr>
          <w:rFonts w:ascii="Times New Roman" w:hAnsi="Times New Roman" w:cs="Times New Roman"/>
          <w:sz w:val="26"/>
          <w:szCs w:val="26"/>
        </w:rPr>
        <w:t>, Федеральн</w:t>
      </w:r>
      <w:r w:rsidR="00A62760" w:rsidRPr="00D86D08">
        <w:rPr>
          <w:rFonts w:ascii="Times New Roman" w:hAnsi="Times New Roman" w:cs="Times New Roman"/>
          <w:sz w:val="26"/>
          <w:szCs w:val="26"/>
        </w:rPr>
        <w:t>ым</w:t>
      </w:r>
      <w:r w:rsidRPr="00D86D0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62760" w:rsidRPr="00D86D08">
        <w:rPr>
          <w:rFonts w:ascii="Times New Roman" w:hAnsi="Times New Roman" w:cs="Times New Roman"/>
          <w:sz w:val="26"/>
          <w:szCs w:val="26"/>
        </w:rPr>
        <w:t>ом</w:t>
      </w:r>
      <w:r w:rsidRPr="00D86D08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A62760" w:rsidRPr="00D86D08">
        <w:rPr>
          <w:rFonts w:ascii="Times New Roman" w:hAnsi="Times New Roman" w:cs="Times New Roman"/>
          <w:sz w:val="26"/>
          <w:szCs w:val="26"/>
        </w:rPr>
        <w:t>№</w:t>
      </w:r>
      <w:r w:rsidRPr="00D86D08">
        <w:rPr>
          <w:rFonts w:ascii="Times New Roman" w:hAnsi="Times New Roman" w:cs="Times New Roman"/>
          <w:sz w:val="26"/>
          <w:szCs w:val="26"/>
        </w:rPr>
        <w:t xml:space="preserve"> 273-ФЗ </w:t>
      </w:r>
      <w:r w:rsidR="00A62760" w:rsidRPr="00D86D08">
        <w:rPr>
          <w:rFonts w:ascii="Times New Roman" w:hAnsi="Times New Roman" w:cs="Times New Roman"/>
          <w:sz w:val="26"/>
          <w:szCs w:val="26"/>
        </w:rPr>
        <w:t>«</w:t>
      </w:r>
      <w:r w:rsidRPr="00D86D08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62760" w:rsidRPr="00D86D08">
        <w:rPr>
          <w:rFonts w:ascii="Times New Roman" w:hAnsi="Times New Roman" w:cs="Times New Roman"/>
          <w:sz w:val="26"/>
          <w:szCs w:val="26"/>
        </w:rPr>
        <w:t>»</w:t>
      </w:r>
      <w:r w:rsidRPr="00D86D08">
        <w:rPr>
          <w:rFonts w:ascii="Times New Roman" w:hAnsi="Times New Roman" w:cs="Times New Roman"/>
          <w:sz w:val="26"/>
          <w:szCs w:val="26"/>
        </w:rPr>
        <w:t>, в целях реализации решений комиссии по координации работы по противодействию коррупции в Свердловской области (протокол от 16.08.2022 № 2-К</w:t>
      </w:r>
      <w:proofErr w:type="gramEnd"/>
      <w:r w:rsidRPr="00D86D08">
        <w:rPr>
          <w:rFonts w:ascii="Times New Roman" w:hAnsi="Times New Roman" w:cs="Times New Roman"/>
          <w:sz w:val="26"/>
          <w:szCs w:val="26"/>
        </w:rPr>
        <w:t>) и распоряжения главы Асбестовского городского округа от 13.09.2022 № 106-РГ «О реализации решений комиссии по координации работы по противодействию коррупции в Свердловской области», руководствуясь стать</w:t>
      </w:r>
      <w:r w:rsidR="00000A56" w:rsidRPr="00D86D08">
        <w:rPr>
          <w:rFonts w:ascii="Times New Roman" w:hAnsi="Times New Roman" w:cs="Times New Roman"/>
          <w:sz w:val="26"/>
          <w:szCs w:val="26"/>
        </w:rPr>
        <w:t>ями</w:t>
      </w:r>
      <w:r w:rsidRPr="00D86D08">
        <w:rPr>
          <w:rFonts w:ascii="Times New Roman" w:hAnsi="Times New Roman" w:cs="Times New Roman"/>
          <w:sz w:val="26"/>
          <w:szCs w:val="26"/>
        </w:rPr>
        <w:t xml:space="preserve"> 27</w:t>
      </w:r>
      <w:r w:rsidR="00000A56" w:rsidRPr="00D86D08">
        <w:rPr>
          <w:rFonts w:ascii="Times New Roman" w:hAnsi="Times New Roman" w:cs="Times New Roman"/>
          <w:sz w:val="26"/>
          <w:szCs w:val="26"/>
        </w:rPr>
        <w:t>, 30</w:t>
      </w:r>
      <w:r w:rsidRPr="00D86D08">
        <w:rPr>
          <w:rFonts w:ascii="Times New Roman" w:hAnsi="Times New Roman" w:cs="Times New Roman"/>
          <w:sz w:val="26"/>
          <w:szCs w:val="26"/>
        </w:rPr>
        <w:t xml:space="preserve"> Устава Асбестовского городского округа</w:t>
      </w:r>
      <w:r w:rsidR="00261F4A" w:rsidRPr="00D86D08">
        <w:rPr>
          <w:rFonts w:ascii="Times New Roman" w:hAnsi="Times New Roman" w:cs="Times New Roman"/>
          <w:sz w:val="26"/>
          <w:szCs w:val="26"/>
        </w:rPr>
        <w:t xml:space="preserve">, </w:t>
      </w:r>
      <w:r w:rsidR="00000A56" w:rsidRPr="00D86D08">
        <w:rPr>
          <w:rFonts w:ascii="Times New Roman" w:hAnsi="Times New Roman" w:cs="Times New Roman"/>
          <w:sz w:val="26"/>
          <w:szCs w:val="26"/>
        </w:rPr>
        <w:t>администрация</w:t>
      </w:r>
      <w:r w:rsidR="00261F4A" w:rsidRPr="00D86D08">
        <w:rPr>
          <w:rFonts w:ascii="Times New Roman" w:hAnsi="Times New Roman" w:cs="Times New Roman"/>
          <w:sz w:val="26"/>
          <w:szCs w:val="26"/>
        </w:rPr>
        <w:t xml:space="preserve"> Асбестовского городского округа</w:t>
      </w:r>
    </w:p>
    <w:p w:rsidR="00D86D08" w:rsidRPr="00D86D08" w:rsidRDefault="00D86D08" w:rsidP="00D332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911" w:rsidRPr="00D86D08" w:rsidRDefault="00261F4A" w:rsidP="00D332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D0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F2353" w:rsidRPr="00D86D08" w:rsidRDefault="009F2353" w:rsidP="00D332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08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="00924911" w:rsidRPr="00D86D08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5629D0" w:rsidRPr="00D86D0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E222D" w:rsidRPr="00D86D08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="00924911" w:rsidRPr="00D86D08">
        <w:rPr>
          <w:rFonts w:ascii="Times New Roman" w:hAnsi="Times New Roman" w:cs="Times New Roman"/>
          <w:sz w:val="26"/>
          <w:szCs w:val="26"/>
        </w:rPr>
        <w:t xml:space="preserve"> </w:t>
      </w:r>
      <w:r w:rsidR="009E02E8" w:rsidRPr="00D86D08">
        <w:rPr>
          <w:rFonts w:ascii="Times New Roman" w:hAnsi="Times New Roman" w:cs="Times New Roman"/>
          <w:sz w:val="26"/>
          <w:szCs w:val="26"/>
        </w:rPr>
        <w:t xml:space="preserve">руководителями муниципальных организаций, в отношении которых администрация Асбестовского городского округа </w:t>
      </w:r>
      <w:r w:rsidR="00924911" w:rsidRPr="00D86D08">
        <w:rPr>
          <w:rFonts w:ascii="Times New Roman" w:hAnsi="Times New Roman" w:cs="Times New Roman"/>
          <w:sz w:val="26"/>
          <w:szCs w:val="26"/>
        </w:rPr>
        <w:t>осуществля</w:t>
      </w:r>
      <w:r w:rsidR="009E02E8" w:rsidRPr="00D86D08">
        <w:rPr>
          <w:rFonts w:ascii="Times New Roman" w:hAnsi="Times New Roman" w:cs="Times New Roman"/>
          <w:sz w:val="26"/>
          <w:szCs w:val="26"/>
        </w:rPr>
        <w:t>ет</w:t>
      </w:r>
      <w:r w:rsidR="00924911" w:rsidRPr="00D86D08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учредителя, о возникновении заинтересованности при осуществлении трудовых обязанностей, которая приводит или может привести к конфликту интересов </w:t>
      </w:r>
      <w:r w:rsidRPr="00D86D08">
        <w:rPr>
          <w:rFonts w:ascii="Times New Roman" w:hAnsi="Times New Roman" w:cs="Times New Roman"/>
          <w:sz w:val="26"/>
          <w:szCs w:val="26"/>
        </w:rPr>
        <w:t>(</w:t>
      </w:r>
      <w:r w:rsidR="00924911" w:rsidRPr="00D86D08">
        <w:rPr>
          <w:rFonts w:ascii="Times New Roman" w:hAnsi="Times New Roman" w:cs="Times New Roman"/>
          <w:sz w:val="26"/>
          <w:szCs w:val="26"/>
        </w:rPr>
        <w:t>далее – Порядок</w:t>
      </w:r>
      <w:r w:rsidR="00D86D08" w:rsidRPr="00D86D08">
        <w:rPr>
          <w:rFonts w:ascii="Times New Roman" w:hAnsi="Times New Roman" w:cs="Times New Roman"/>
          <w:sz w:val="26"/>
          <w:szCs w:val="26"/>
        </w:rPr>
        <w:t>,</w:t>
      </w:r>
      <w:r w:rsidR="00924911" w:rsidRPr="00D86D08">
        <w:rPr>
          <w:rFonts w:ascii="Times New Roman" w:hAnsi="Times New Roman" w:cs="Times New Roman"/>
          <w:sz w:val="26"/>
          <w:szCs w:val="26"/>
        </w:rPr>
        <w:t xml:space="preserve"> </w:t>
      </w:r>
      <w:r w:rsidRPr="00D86D08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9F2353" w:rsidRPr="00D86D08" w:rsidRDefault="009F2353" w:rsidP="00D332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08">
        <w:rPr>
          <w:rFonts w:ascii="Times New Roman" w:hAnsi="Times New Roman" w:cs="Times New Roman"/>
          <w:sz w:val="26"/>
          <w:szCs w:val="26"/>
        </w:rPr>
        <w:t xml:space="preserve">2. Назначить уполномоченным лицом за организацию и ведение работы, определенной Порядком, утвержденным пунктом 1 настоящего </w:t>
      </w:r>
      <w:r w:rsidR="00A62760" w:rsidRPr="00D86D0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E02E8" w:rsidRPr="00D86D08">
        <w:rPr>
          <w:rFonts w:ascii="Times New Roman" w:hAnsi="Times New Roman" w:cs="Times New Roman"/>
          <w:sz w:val="26"/>
          <w:szCs w:val="26"/>
        </w:rPr>
        <w:t>управляющего делами администрации Асбестовского городского округа Яблочкину Ольгу Петровну</w:t>
      </w:r>
      <w:r w:rsidR="004D5814" w:rsidRPr="00D86D08">
        <w:rPr>
          <w:rFonts w:ascii="Times New Roman" w:hAnsi="Times New Roman" w:cs="Times New Roman"/>
          <w:sz w:val="26"/>
          <w:szCs w:val="26"/>
        </w:rPr>
        <w:t>.</w:t>
      </w:r>
    </w:p>
    <w:p w:rsidR="009F2353" w:rsidRPr="00D86D08" w:rsidRDefault="009F2353" w:rsidP="00D33206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D86D08">
        <w:rPr>
          <w:sz w:val="26"/>
          <w:szCs w:val="26"/>
        </w:rPr>
        <w:t xml:space="preserve">3. </w:t>
      </w:r>
      <w:r w:rsidR="004D5814" w:rsidRPr="00D86D08">
        <w:rPr>
          <w:sz w:val="26"/>
          <w:szCs w:val="26"/>
        </w:rPr>
        <w:t xml:space="preserve">Настоящее постановление опубликовать в газете «Асбестовский рабочий» и разместить на официальном сайте Асбестовского городского округа по адресу: </w:t>
      </w:r>
      <w:r w:rsidR="004D5814" w:rsidRPr="00D86D08">
        <w:rPr>
          <w:sz w:val="26"/>
          <w:szCs w:val="26"/>
          <w:lang w:val="en-US"/>
        </w:rPr>
        <w:t>http</w:t>
      </w:r>
      <w:r w:rsidR="004D5814" w:rsidRPr="00D86D08">
        <w:rPr>
          <w:sz w:val="26"/>
          <w:szCs w:val="26"/>
        </w:rPr>
        <w:t>://</w:t>
      </w:r>
      <w:r w:rsidR="004D5814" w:rsidRPr="00D86D08">
        <w:rPr>
          <w:sz w:val="26"/>
          <w:szCs w:val="26"/>
          <w:lang w:val="en-US"/>
        </w:rPr>
        <w:t>www</w:t>
      </w:r>
      <w:r w:rsidR="004D5814" w:rsidRPr="00D86D08">
        <w:rPr>
          <w:sz w:val="26"/>
          <w:szCs w:val="26"/>
        </w:rPr>
        <w:t>.</w:t>
      </w:r>
      <w:proofErr w:type="spellStart"/>
      <w:r w:rsidR="004D5814" w:rsidRPr="00D86D08">
        <w:rPr>
          <w:sz w:val="26"/>
          <w:szCs w:val="26"/>
          <w:lang w:val="en-US"/>
        </w:rPr>
        <w:t>asbestadm</w:t>
      </w:r>
      <w:proofErr w:type="spellEnd"/>
      <w:r w:rsidR="004D5814" w:rsidRPr="00D86D08">
        <w:rPr>
          <w:sz w:val="26"/>
          <w:szCs w:val="26"/>
        </w:rPr>
        <w:t>.</w:t>
      </w:r>
      <w:proofErr w:type="spellStart"/>
      <w:r w:rsidR="004D5814" w:rsidRPr="00D86D08">
        <w:rPr>
          <w:sz w:val="26"/>
          <w:szCs w:val="26"/>
          <w:lang w:val="en-US"/>
        </w:rPr>
        <w:t>ru</w:t>
      </w:r>
      <w:proofErr w:type="spellEnd"/>
      <w:r w:rsidR="004D5814" w:rsidRPr="00D86D08">
        <w:rPr>
          <w:sz w:val="26"/>
          <w:szCs w:val="26"/>
        </w:rPr>
        <w:t>.</w:t>
      </w:r>
    </w:p>
    <w:p w:rsidR="009F2353" w:rsidRPr="00D86D08" w:rsidRDefault="009F2353" w:rsidP="00D332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08"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</w:t>
      </w:r>
      <w:r w:rsidR="00A62760" w:rsidRPr="00D86D08">
        <w:rPr>
          <w:rFonts w:ascii="Times New Roman" w:hAnsi="Times New Roman" w:cs="Times New Roman"/>
          <w:sz w:val="26"/>
          <w:szCs w:val="26"/>
        </w:rPr>
        <w:t>постановления</w:t>
      </w:r>
      <w:r w:rsidRPr="00D86D0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9F2353" w:rsidRPr="00D86D08" w:rsidRDefault="009F235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02E8" w:rsidRPr="00D86D08" w:rsidRDefault="009E02E8" w:rsidP="00261F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02E8" w:rsidRPr="00D86D08" w:rsidRDefault="009E02E8" w:rsidP="00261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6D08">
        <w:rPr>
          <w:rFonts w:ascii="Times New Roman" w:hAnsi="Times New Roman" w:cs="Times New Roman"/>
          <w:sz w:val="26"/>
          <w:szCs w:val="26"/>
        </w:rPr>
        <w:t xml:space="preserve">Глава Асбестовского городского округа                                  </w:t>
      </w:r>
      <w:r w:rsidR="00261F4A" w:rsidRPr="00D86D08">
        <w:rPr>
          <w:rFonts w:ascii="Times New Roman" w:hAnsi="Times New Roman" w:cs="Times New Roman"/>
          <w:sz w:val="26"/>
          <w:szCs w:val="26"/>
        </w:rPr>
        <w:t xml:space="preserve">     </w:t>
      </w:r>
      <w:r w:rsidR="00D86D08">
        <w:rPr>
          <w:rFonts w:ascii="Times New Roman" w:hAnsi="Times New Roman" w:cs="Times New Roman"/>
          <w:sz w:val="26"/>
          <w:szCs w:val="26"/>
        </w:rPr>
        <w:t xml:space="preserve">        </w:t>
      </w:r>
      <w:r w:rsidR="00F77637">
        <w:rPr>
          <w:rFonts w:ascii="Times New Roman" w:hAnsi="Times New Roman" w:cs="Times New Roman"/>
          <w:sz w:val="26"/>
          <w:szCs w:val="26"/>
        </w:rPr>
        <w:t xml:space="preserve">   </w:t>
      </w:r>
      <w:r w:rsidR="00D86D08">
        <w:rPr>
          <w:rFonts w:ascii="Times New Roman" w:hAnsi="Times New Roman" w:cs="Times New Roman"/>
          <w:sz w:val="26"/>
          <w:szCs w:val="26"/>
        </w:rPr>
        <w:t xml:space="preserve">     </w:t>
      </w:r>
      <w:r w:rsidR="00261F4A" w:rsidRPr="00D86D08">
        <w:rPr>
          <w:rFonts w:ascii="Times New Roman" w:hAnsi="Times New Roman" w:cs="Times New Roman"/>
          <w:sz w:val="26"/>
          <w:szCs w:val="26"/>
        </w:rPr>
        <w:t>Тихонова Н.Р.</w:t>
      </w:r>
    </w:p>
    <w:p w:rsidR="00261F4A" w:rsidRDefault="00261F4A" w:rsidP="00D33206">
      <w:pPr>
        <w:pStyle w:val="ConsPlusNormal"/>
        <w:outlineLvl w:val="0"/>
        <w:rPr>
          <w:rFonts w:ascii="Times New Roman" w:hAnsi="Times New Roman" w:cs="Times New Roman"/>
        </w:rPr>
      </w:pPr>
    </w:p>
    <w:p w:rsidR="00D86D08" w:rsidRDefault="00D86D08" w:rsidP="00D33206">
      <w:pPr>
        <w:pStyle w:val="ConsPlusNormal"/>
        <w:outlineLvl w:val="0"/>
        <w:rPr>
          <w:rFonts w:ascii="Times New Roman" w:hAnsi="Times New Roman" w:cs="Times New Roman"/>
        </w:rPr>
      </w:pPr>
    </w:p>
    <w:p w:rsidR="009F2353" w:rsidRPr="009F2353" w:rsidRDefault="00D86D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86D08" w:rsidRDefault="00D86D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000A56">
        <w:rPr>
          <w:rFonts w:ascii="Times New Roman" w:hAnsi="Times New Roman" w:cs="Times New Roman"/>
        </w:rPr>
        <w:t>администрации</w:t>
      </w:r>
      <w:r w:rsidR="00924911">
        <w:rPr>
          <w:rFonts w:ascii="Times New Roman" w:hAnsi="Times New Roman" w:cs="Times New Roman"/>
        </w:rPr>
        <w:t xml:space="preserve"> </w:t>
      </w:r>
    </w:p>
    <w:p w:rsidR="009F2353" w:rsidRPr="009F2353" w:rsidRDefault="0092491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Асбестовского городского округа</w:t>
      </w:r>
    </w:p>
    <w:p w:rsidR="009F2353" w:rsidRPr="009F2353" w:rsidRDefault="009F2353">
      <w:pPr>
        <w:pStyle w:val="ConsPlusNormal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от </w:t>
      </w:r>
      <w:r w:rsidR="00D86D08">
        <w:rPr>
          <w:rFonts w:ascii="Times New Roman" w:hAnsi="Times New Roman" w:cs="Times New Roman"/>
        </w:rPr>
        <w:t>26</w:t>
      </w:r>
      <w:r w:rsidR="008D4229">
        <w:rPr>
          <w:rFonts w:ascii="Times New Roman" w:hAnsi="Times New Roman" w:cs="Times New Roman"/>
        </w:rPr>
        <w:t>.0</w:t>
      </w:r>
      <w:r w:rsidR="00D86D08">
        <w:rPr>
          <w:rFonts w:ascii="Times New Roman" w:hAnsi="Times New Roman" w:cs="Times New Roman"/>
        </w:rPr>
        <w:t>1</w:t>
      </w:r>
      <w:r w:rsidR="008D4229">
        <w:rPr>
          <w:rFonts w:ascii="Times New Roman" w:hAnsi="Times New Roman" w:cs="Times New Roman"/>
        </w:rPr>
        <w:t>.</w:t>
      </w:r>
      <w:r w:rsidRPr="009F2353">
        <w:rPr>
          <w:rFonts w:ascii="Times New Roman" w:hAnsi="Times New Roman" w:cs="Times New Roman"/>
        </w:rPr>
        <w:t>202</w:t>
      </w:r>
      <w:r w:rsidR="008D4229">
        <w:rPr>
          <w:rFonts w:ascii="Times New Roman" w:hAnsi="Times New Roman" w:cs="Times New Roman"/>
        </w:rPr>
        <w:t>3</w:t>
      </w:r>
      <w:r w:rsidRPr="009F2353">
        <w:rPr>
          <w:rFonts w:ascii="Times New Roman" w:hAnsi="Times New Roman" w:cs="Times New Roman"/>
        </w:rPr>
        <w:t xml:space="preserve"> </w:t>
      </w:r>
      <w:r w:rsidR="00924911">
        <w:rPr>
          <w:rFonts w:ascii="Times New Roman" w:hAnsi="Times New Roman" w:cs="Times New Roman"/>
        </w:rPr>
        <w:t>№</w:t>
      </w:r>
      <w:r w:rsidR="00D86D08">
        <w:rPr>
          <w:rFonts w:ascii="Times New Roman" w:hAnsi="Times New Roman" w:cs="Times New Roman"/>
        </w:rPr>
        <w:t xml:space="preserve"> 59-ПА</w:t>
      </w: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E02E8" w:rsidRPr="00D86D08" w:rsidRDefault="008D4229" w:rsidP="00D86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86D08">
        <w:rPr>
          <w:rFonts w:ascii="Times New Roman" w:hAnsi="Times New Roman" w:cs="Times New Roman"/>
          <w:sz w:val="28"/>
          <w:szCs w:val="28"/>
        </w:rPr>
        <w:t>Поряд</w:t>
      </w:r>
      <w:r w:rsidR="00A62760" w:rsidRPr="00D86D08">
        <w:rPr>
          <w:rFonts w:ascii="Times New Roman" w:hAnsi="Times New Roman" w:cs="Times New Roman"/>
          <w:sz w:val="28"/>
          <w:szCs w:val="28"/>
        </w:rPr>
        <w:t>ок</w:t>
      </w:r>
      <w:r w:rsidRPr="00D8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E8" w:rsidRPr="00D86D08" w:rsidRDefault="008D4229" w:rsidP="00D86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E02E8" w:rsidRPr="00D86D08">
        <w:rPr>
          <w:rFonts w:ascii="Times New Roman" w:hAnsi="Times New Roman" w:cs="Times New Roman"/>
          <w:sz w:val="28"/>
          <w:szCs w:val="28"/>
        </w:rPr>
        <w:t>главы</w:t>
      </w:r>
      <w:r w:rsidRPr="00D86D08">
        <w:rPr>
          <w:rFonts w:ascii="Times New Roman" w:hAnsi="Times New Roman" w:cs="Times New Roman"/>
          <w:sz w:val="28"/>
          <w:szCs w:val="28"/>
        </w:rPr>
        <w:t xml:space="preserve"> </w:t>
      </w:r>
      <w:r w:rsidR="00000A56" w:rsidRPr="00D86D0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D86D08">
        <w:rPr>
          <w:rFonts w:ascii="Times New Roman" w:hAnsi="Times New Roman" w:cs="Times New Roman"/>
          <w:sz w:val="28"/>
          <w:szCs w:val="28"/>
        </w:rPr>
        <w:t xml:space="preserve"> </w:t>
      </w:r>
      <w:r w:rsidR="009E02E8" w:rsidRPr="00D86D08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организаций, в отношении которых администрация Асбестовского городского округа осуществляет функции и полномочия учредителя,   о возникновении заинтересованности </w:t>
      </w:r>
    </w:p>
    <w:p w:rsidR="009E02E8" w:rsidRPr="00D86D08" w:rsidRDefault="009E02E8" w:rsidP="00D86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при осуществлении трудовых обязанностей,</w:t>
      </w:r>
    </w:p>
    <w:p w:rsidR="009E02E8" w:rsidRPr="00D86D08" w:rsidRDefault="009E02E8" w:rsidP="00D86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D0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86D0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8D4229" w:rsidRPr="00D86D08" w:rsidRDefault="008D4229" w:rsidP="00D86D0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процедура </w:t>
      </w:r>
      <w:r w:rsidR="009E02E8" w:rsidRPr="00D86D08">
        <w:rPr>
          <w:rFonts w:ascii="Times New Roman" w:hAnsi="Times New Roman" w:cs="Times New Roman"/>
          <w:sz w:val="28"/>
          <w:szCs w:val="28"/>
        </w:rPr>
        <w:t>уведомления главы Асбестовского городского округа, руководителями муниципальных организаций, в отношении которых администрация Асбестовского городского округа (далее</w:t>
      </w:r>
      <w:r w:rsidR="00D86D08">
        <w:rPr>
          <w:rFonts w:ascii="Times New Roman" w:hAnsi="Times New Roman" w:cs="Times New Roman"/>
          <w:sz w:val="28"/>
          <w:szCs w:val="28"/>
        </w:rPr>
        <w:t xml:space="preserve"> </w:t>
      </w:r>
      <w:r w:rsidR="009E02E8" w:rsidRPr="00D86D08">
        <w:rPr>
          <w:rFonts w:ascii="Times New Roman" w:hAnsi="Times New Roman" w:cs="Times New Roman"/>
          <w:sz w:val="28"/>
          <w:szCs w:val="28"/>
        </w:rPr>
        <w:t>- Администрация АГО) осуществляет функции и полномочия учредителя, о возникновении заинтересованности при осуществлении трудовых обязанностей, которая приводит или может привести к конфликту интересов</w:t>
      </w:r>
      <w:r w:rsidRPr="00D86D08">
        <w:rPr>
          <w:rFonts w:ascii="Times New Roman" w:hAnsi="Times New Roman" w:cs="Times New Roman"/>
          <w:sz w:val="28"/>
          <w:szCs w:val="28"/>
        </w:rPr>
        <w:t>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D86D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6D08">
        <w:rPr>
          <w:rFonts w:ascii="Times New Roman" w:hAnsi="Times New Roman" w:cs="Times New Roman"/>
          <w:sz w:val="28"/>
          <w:szCs w:val="28"/>
        </w:rPr>
        <w:t>Лицо, замещающее должность руководителя муниципального учреждения</w:t>
      </w:r>
      <w:r w:rsidR="008D4229" w:rsidRPr="00D86D08">
        <w:rPr>
          <w:rFonts w:ascii="Times New Roman" w:hAnsi="Times New Roman" w:cs="Times New Roman"/>
          <w:sz w:val="28"/>
          <w:szCs w:val="28"/>
        </w:rPr>
        <w:t xml:space="preserve"> или предприятия</w:t>
      </w:r>
      <w:r w:rsidR="009E02E8" w:rsidRPr="00D86D08">
        <w:rPr>
          <w:rFonts w:ascii="Times New Roman" w:hAnsi="Times New Roman" w:cs="Times New Roman"/>
          <w:sz w:val="28"/>
          <w:szCs w:val="28"/>
        </w:rPr>
        <w:t xml:space="preserve"> </w:t>
      </w:r>
      <w:r w:rsidR="00C8524E" w:rsidRPr="00D86D0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E02E8" w:rsidRPr="00D86D08">
        <w:rPr>
          <w:rFonts w:ascii="Times New Roman" w:hAnsi="Times New Roman" w:cs="Times New Roman"/>
          <w:sz w:val="28"/>
          <w:szCs w:val="28"/>
        </w:rPr>
        <w:t>р</w:t>
      </w:r>
      <w:r w:rsidR="00C8524E" w:rsidRPr="00D86D08">
        <w:rPr>
          <w:rFonts w:ascii="Times New Roman" w:hAnsi="Times New Roman" w:cs="Times New Roman"/>
          <w:sz w:val="28"/>
          <w:szCs w:val="28"/>
        </w:rPr>
        <w:t>уководитель)</w:t>
      </w:r>
      <w:r w:rsidRPr="00D86D08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9E02E8" w:rsidRPr="00D86D08">
        <w:rPr>
          <w:rFonts w:ascii="Times New Roman" w:hAnsi="Times New Roman" w:cs="Times New Roman"/>
          <w:sz w:val="28"/>
          <w:szCs w:val="28"/>
        </w:rPr>
        <w:t xml:space="preserve">Администрация АГО </w:t>
      </w:r>
      <w:r w:rsidR="00C8524E" w:rsidRPr="00D86D08">
        <w:rPr>
          <w:rFonts w:ascii="Times New Roman" w:hAnsi="Times New Roman" w:cs="Times New Roman"/>
          <w:sz w:val="28"/>
          <w:szCs w:val="28"/>
        </w:rPr>
        <w:t>является учредителем</w:t>
      </w:r>
      <w:r w:rsidRPr="00D86D08">
        <w:rPr>
          <w:rFonts w:ascii="Times New Roman" w:hAnsi="Times New Roman" w:cs="Times New Roman"/>
          <w:sz w:val="28"/>
          <w:szCs w:val="28"/>
        </w:rPr>
        <w:t xml:space="preserve">, обязано в письменной форме проинформировать о возникновении личной заинтересованности при исполнении трудовых обязанностей, которая приводит или может привести к конфликту интересов, </w:t>
      </w:r>
      <w:r w:rsidR="009E02E8" w:rsidRPr="00D86D08">
        <w:rPr>
          <w:rFonts w:ascii="Times New Roman" w:hAnsi="Times New Roman" w:cs="Times New Roman"/>
          <w:sz w:val="28"/>
          <w:szCs w:val="28"/>
        </w:rPr>
        <w:t>главу</w:t>
      </w:r>
      <w:r w:rsidR="008D4229" w:rsidRPr="00D86D0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Pr="00D86D08">
        <w:rPr>
          <w:rFonts w:ascii="Times New Roman" w:hAnsi="Times New Roman" w:cs="Times New Roman"/>
          <w:sz w:val="28"/>
          <w:szCs w:val="28"/>
        </w:rPr>
        <w:t xml:space="preserve"> или лицо, его замещающее, как только ему станет об этом известно или должно стать известно.</w:t>
      </w:r>
      <w:proofErr w:type="gramEnd"/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6D08">
        <w:rPr>
          <w:rFonts w:ascii="Times New Roman" w:hAnsi="Times New Roman" w:cs="Times New Roman"/>
          <w:sz w:val="28"/>
          <w:szCs w:val="28"/>
        </w:rPr>
        <w:t xml:space="preserve">При невозможности уведомить </w:t>
      </w:r>
      <w:r w:rsidR="009E02E8" w:rsidRPr="00D86D08">
        <w:rPr>
          <w:rFonts w:ascii="Times New Roman" w:hAnsi="Times New Roman" w:cs="Times New Roman"/>
          <w:sz w:val="28"/>
          <w:szCs w:val="28"/>
        </w:rPr>
        <w:t>главу</w:t>
      </w:r>
      <w:r w:rsidR="0025508B" w:rsidRPr="00D86D0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или лицо, его замещающее</w:t>
      </w:r>
      <w:r w:rsidRPr="00D86D08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не зависящей от Руководителя, уведомление представляется не позднее одного рабочего дня после ее устранения.</w:t>
      </w:r>
      <w:proofErr w:type="gramEnd"/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4. Руководитель пред</w:t>
      </w:r>
      <w:r w:rsidR="00D86D08">
        <w:rPr>
          <w:rFonts w:ascii="Times New Roman" w:hAnsi="Times New Roman" w:cs="Times New Roman"/>
          <w:sz w:val="28"/>
          <w:szCs w:val="28"/>
        </w:rPr>
        <w:t>о</w:t>
      </w:r>
      <w:r w:rsidRPr="00D86D08">
        <w:rPr>
          <w:rFonts w:ascii="Times New Roman" w:hAnsi="Times New Roman" w:cs="Times New Roman"/>
          <w:sz w:val="28"/>
          <w:szCs w:val="28"/>
        </w:rPr>
        <w:t xml:space="preserve">ставляет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</w:t>
      </w:r>
      <w:r w:rsidR="009E02E8" w:rsidRPr="00D86D08">
        <w:rPr>
          <w:rFonts w:ascii="Times New Roman" w:hAnsi="Times New Roman" w:cs="Times New Roman"/>
          <w:sz w:val="28"/>
          <w:szCs w:val="28"/>
        </w:rPr>
        <w:t>главы</w:t>
      </w:r>
      <w:r w:rsidR="0025508B" w:rsidRPr="00D86D0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или лицо, его замещающее</w:t>
      </w:r>
      <w:r w:rsidR="00D86D08">
        <w:rPr>
          <w:rFonts w:ascii="Times New Roman" w:hAnsi="Times New Roman" w:cs="Times New Roman"/>
          <w:sz w:val="28"/>
          <w:szCs w:val="28"/>
        </w:rPr>
        <w:t>,</w:t>
      </w:r>
      <w:r w:rsidRPr="00D86D0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62760" w:rsidRPr="00D86D08">
        <w:rPr>
          <w:rFonts w:ascii="Times New Roman" w:hAnsi="Times New Roman" w:cs="Times New Roman"/>
          <w:sz w:val="28"/>
          <w:szCs w:val="28"/>
        </w:rPr>
        <w:t>№</w:t>
      </w:r>
      <w:r w:rsidRPr="00D86D08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5. В уведомлении </w:t>
      </w:r>
      <w:r w:rsidR="009E02E8" w:rsidRPr="00D86D08">
        <w:rPr>
          <w:rFonts w:ascii="Times New Roman" w:hAnsi="Times New Roman" w:cs="Times New Roman"/>
          <w:sz w:val="28"/>
          <w:szCs w:val="28"/>
        </w:rPr>
        <w:t>р</w:t>
      </w:r>
      <w:r w:rsidRPr="00D86D08">
        <w:rPr>
          <w:rFonts w:ascii="Times New Roman" w:hAnsi="Times New Roman" w:cs="Times New Roman"/>
          <w:sz w:val="28"/>
          <w:szCs w:val="28"/>
        </w:rPr>
        <w:t>уководитель должен указать следующие сведения: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1) фамилию, имя, отчество, должность;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2) обстоятельства, являющиеся основанием возникновения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3)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lastRenderedPageBreak/>
        <w:t>4) предлагаемые меры по предотвращению или урегулированию конфликта интересов.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у Руководителя дополнительные материалы, подтверждающие обстоятельства, доводы и факты, изложенные в уведомлении.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6. Уведомление и дополнительные материалы пред</w:t>
      </w:r>
      <w:r w:rsidR="00F77637">
        <w:rPr>
          <w:rFonts w:ascii="Times New Roman" w:hAnsi="Times New Roman" w:cs="Times New Roman"/>
          <w:sz w:val="28"/>
          <w:szCs w:val="28"/>
        </w:rPr>
        <w:t>о</w:t>
      </w:r>
      <w:r w:rsidRPr="00D86D08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C0639A" w:rsidRPr="00D86D08">
        <w:rPr>
          <w:rFonts w:ascii="Times New Roman" w:hAnsi="Times New Roman" w:cs="Times New Roman"/>
          <w:sz w:val="28"/>
          <w:szCs w:val="28"/>
        </w:rPr>
        <w:t>р</w:t>
      </w:r>
      <w:r w:rsidRPr="00D86D08">
        <w:rPr>
          <w:rFonts w:ascii="Times New Roman" w:hAnsi="Times New Roman" w:cs="Times New Roman"/>
          <w:sz w:val="28"/>
          <w:szCs w:val="28"/>
        </w:rPr>
        <w:t>уководителем лично, а в случае невозможности такого пред</w:t>
      </w:r>
      <w:r w:rsidR="00F77637">
        <w:rPr>
          <w:rFonts w:ascii="Times New Roman" w:hAnsi="Times New Roman" w:cs="Times New Roman"/>
          <w:sz w:val="28"/>
          <w:szCs w:val="28"/>
        </w:rPr>
        <w:t>о</w:t>
      </w:r>
      <w:r w:rsidRPr="00D86D08">
        <w:rPr>
          <w:rFonts w:ascii="Times New Roman" w:hAnsi="Times New Roman" w:cs="Times New Roman"/>
          <w:sz w:val="28"/>
          <w:szCs w:val="28"/>
        </w:rPr>
        <w:t xml:space="preserve">ставления, направляются любым удобным для </w:t>
      </w:r>
      <w:r w:rsidR="00C0639A" w:rsidRPr="00D86D08">
        <w:rPr>
          <w:rFonts w:ascii="Times New Roman" w:hAnsi="Times New Roman" w:cs="Times New Roman"/>
          <w:sz w:val="28"/>
          <w:szCs w:val="28"/>
        </w:rPr>
        <w:t>р</w:t>
      </w:r>
      <w:r w:rsidRPr="00D86D08">
        <w:rPr>
          <w:rFonts w:ascii="Times New Roman" w:hAnsi="Times New Roman" w:cs="Times New Roman"/>
          <w:sz w:val="28"/>
          <w:szCs w:val="28"/>
        </w:rPr>
        <w:t>уководителя средством связи.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86D08">
        <w:rPr>
          <w:rFonts w:ascii="Times New Roman" w:hAnsi="Times New Roman" w:cs="Times New Roman"/>
          <w:sz w:val="28"/>
          <w:szCs w:val="28"/>
        </w:rPr>
        <w:t>Уведомление пред</w:t>
      </w:r>
      <w:r w:rsidR="00F77637">
        <w:rPr>
          <w:rFonts w:ascii="Times New Roman" w:hAnsi="Times New Roman" w:cs="Times New Roman"/>
          <w:sz w:val="28"/>
          <w:szCs w:val="28"/>
        </w:rPr>
        <w:t>о</w:t>
      </w:r>
      <w:r w:rsidRPr="00D86D08">
        <w:rPr>
          <w:rFonts w:ascii="Times New Roman" w:hAnsi="Times New Roman" w:cs="Times New Roman"/>
          <w:sz w:val="28"/>
          <w:szCs w:val="28"/>
        </w:rPr>
        <w:t xml:space="preserve">ставляется уполномоченному лицу, назначенному </w:t>
      </w:r>
      <w:r w:rsidR="00C0639A" w:rsidRPr="00D86D08">
        <w:rPr>
          <w:rFonts w:ascii="Times New Roman" w:hAnsi="Times New Roman" w:cs="Times New Roman"/>
          <w:sz w:val="28"/>
          <w:szCs w:val="28"/>
        </w:rPr>
        <w:t>главой</w:t>
      </w:r>
      <w:r w:rsidR="0025508B" w:rsidRPr="00D86D0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</w:t>
      </w:r>
      <w:r w:rsidRPr="00D86D08">
        <w:rPr>
          <w:rFonts w:ascii="Times New Roman" w:hAnsi="Times New Roman" w:cs="Times New Roman"/>
          <w:sz w:val="28"/>
          <w:szCs w:val="28"/>
        </w:rPr>
        <w:t xml:space="preserve">(далее - уполномоченное лицо), и регистрируется в день поступления в журнале регистрации уведомлений руководителей муниципальных </w:t>
      </w:r>
      <w:r w:rsidR="0025508B" w:rsidRPr="00D86D08">
        <w:rPr>
          <w:rFonts w:ascii="Times New Roman" w:hAnsi="Times New Roman" w:cs="Times New Roman"/>
          <w:sz w:val="28"/>
          <w:szCs w:val="28"/>
        </w:rPr>
        <w:t>организаций</w:t>
      </w:r>
      <w:r w:rsidRPr="00D86D08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C0639A" w:rsidRPr="00D86D08">
        <w:rPr>
          <w:rFonts w:ascii="Times New Roman" w:hAnsi="Times New Roman" w:cs="Times New Roman"/>
          <w:sz w:val="28"/>
          <w:szCs w:val="28"/>
        </w:rPr>
        <w:t>Администрация АГО</w:t>
      </w:r>
      <w:r w:rsidRPr="00D86D08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 регистрации уведомлений), который оформляется по форме</w:t>
      </w:r>
      <w:r w:rsidR="00F77637">
        <w:rPr>
          <w:rFonts w:ascii="Times New Roman" w:hAnsi="Times New Roman" w:cs="Times New Roman"/>
          <w:sz w:val="28"/>
          <w:szCs w:val="28"/>
        </w:rPr>
        <w:t>,</w:t>
      </w:r>
      <w:r w:rsidRPr="00D86D0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End"/>
      <w:r w:rsidRPr="00D86D08">
        <w:rPr>
          <w:rFonts w:ascii="Times New Roman" w:hAnsi="Times New Roman" w:cs="Times New Roman"/>
          <w:sz w:val="28"/>
          <w:szCs w:val="28"/>
        </w:rPr>
        <w:t xml:space="preserve"> </w:t>
      </w:r>
      <w:r w:rsidR="0025508B" w:rsidRPr="00D86D08">
        <w:rPr>
          <w:rFonts w:ascii="Times New Roman" w:hAnsi="Times New Roman" w:cs="Times New Roman"/>
          <w:sz w:val="28"/>
          <w:szCs w:val="28"/>
        </w:rPr>
        <w:t>№</w:t>
      </w:r>
      <w:r w:rsidRPr="00D86D08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8. Уполномоченное лицо обеспечивает конфиденциальность полученных сведений.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На уведомлении ставится отметка </w:t>
      </w:r>
      <w:r w:rsidR="00C22313" w:rsidRPr="00D86D08">
        <w:rPr>
          <w:rFonts w:ascii="Times New Roman" w:hAnsi="Times New Roman" w:cs="Times New Roman"/>
          <w:sz w:val="28"/>
          <w:szCs w:val="28"/>
        </w:rPr>
        <w:t>«</w:t>
      </w:r>
      <w:r w:rsidRPr="00D86D08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C22313" w:rsidRPr="00D86D08">
        <w:rPr>
          <w:rFonts w:ascii="Times New Roman" w:hAnsi="Times New Roman" w:cs="Times New Roman"/>
          <w:sz w:val="28"/>
          <w:szCs w:val="28"/>
        </w:rPr>
        <w:t>»</w:t>
      </w:r>
      <w:r w:rsidRPr="00D86D08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регистрации, фамилии, инициалов и должности лица, зарегистрировавшего уведомление.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9. Информация о зарегистрированном уведомлении доводится уполномоченным лицом до сведения </w:t>
      </w:r>
      <w:r w:rsidR="00C0639A" w:rsidRPr="00D86D08">
        <w:rPr>
          <w:rFonts w:ascii="Times New Roman" w:hAnsi="Times New Roman" w:cs="Times New Roman"/>
          <w:sz w:val="28"/>
          <w:szCs w:val="28"/>
        </w:rPr>
        <w:t>главы</w:t>
      </w:r>
      <w:r w:rsidR="0025508B" w:rsidRPr="00D86D08">
        <w:rPr>
          <w:rFonts w:ascii="Times New Roman" w:hAnsi="Times New Roman" w:cs="Times New Roman"/>
          <w:sz w:val="28"/>
          <w:szCs w:val="28"/>
        </w:rPr>
        <w:t xml:space="preserve">  Асбестовского городского округа</w:t>
      </w:r>
      <w:r w:rsidRPr="00D86D08">
        <w:rPr>
          <w:rFonts w:ascii="Times New Roman" w:hAnsi="Times New Roman" w:cs="Times New Roman"/>
          <w:sz w:val="28"/>
          <w:szCs w:val="28"/>
        </w:rPr>
        <w:t xml:space="preserve"> (лица, его замещающего) в течение 1 рабочего дня со дня регистрации.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10. Копия зарегистрированного уведомления передается не позднее </w:t>
      </w:r>
      <w:r w:rsidR="00F776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6D08">
        <w:rPr>
          <w:rFonts w:ascii="Times New Roman" w:hAnsi="Times New Roman" w:cs="Times New Roman"/>
          <w:sz w:val="28"/>
          <w:szCs w:val="28"/>
        </w:rPr>
        <w:t>1 рабочего дня со дня подачи уведомления лицу, направившему уведомление.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11. Журнал регистрации уведомлений хранится у уполномоченного лица в течение 5 лет со дня регистрации в нем последнего уведомления.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12. </w:t>
      </w:r>
      <w:r w:rsidR="004B112B" w:rsidRPr="00D86D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0EB7" w:rsidRPr="00D86D0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D86D08">
        <w:rPr>
          <w:rFonts w:ascii="Times New Roman" w:hAnsi="Times New Roman" w:cs="Times New Roman"/>
          <w:sz w:val="28"/>
          <w:szCs w:val="28"/>
        </w:rPr>
        <w:t xml:space="preserve">передает уведомление с прилагаемыми материалами в комиссию </w:t>
      </w:r>
      <w:r w:rsidR="004B112B" w:rsidRPr="00D86D0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Асбестовского городского округа и урегулированию конфликта интересов </w:t>
      </w:r>
      <w:r w:rsidRPr="00D86D08">
        <w:rPr>
          <w:rFonts w:ascii="Times New Roman" w:hAnsi="Times New Roman" w:cs="Times New Roman"/>
          <w:sz w:val="28"/>
          <w:szCs w:val="28"/>
        </w:rPr>
        <w:t>(далее - Комиссия) для рассмотрения.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>13. Комиссия рассматривает уведомление и принимает по нему решение в порядке, установленном Положением о комиссии.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14. Уполномоченное лицо в течение 7 рабочих дней со дня принятия Комиссией решения по результатам рассмотрения уведомления направляет </w:t>
      </w:r>
      <w:r w:rsidR="00000A56" w:rsidRPr="00D86D08">
        <w:rPr>
          <w:rFonts w:ascii="Times New Roman" w:hAnsi="Times New Roman" w:cs="Times New Roman"/>
          <w:sz w:val="28"/>
          <w:szCs w:val="28"/>
        </w:rPr>
        <w:t>р</w:t>
      </w:r>
      <w:r w:rsidRPr="00D86D08">
        <w:rPr>
          <w:rFonts w:ascii="Times New Roman" w:hAnsi="Times New Roman" w:cs="Times New Roman"/>
          <w:sz w:val="28"/>
          <w:szCs w:val="28"/>
        </w:rPr>
        <w:t>уководителю, пред</w:t>
      </w:r>
      <w:r w:rsidR="00F77637">
        <w:rPr>
          <w:rFonts w:ascii="Times New Roman" w:hAnsi="Times New Roman" w:cs="Times New Roman"/>
          <w:sz w:val="28"/>
          <w:szCs w:val="28"/>
        </w:rPr>
        <w:t>о</w:t>
      </w:r>
      <w:r w:rsidRPr="00D86D08">
        <w:rPr>
          <w:rFonts w:ascii="Times New Roman" w:hAnsi="Times New Roman" w:cs="Times New Roman"/>
          <w:sz w:val="28"/>
          <w:szCs w:val="28"/>
        </w:rPr>
        <w:t>ставившему уведомление, письмо, содержащее информацию о результатах рассмотрения уведомления и принятом решении.</w:t>
      </w:r>
    </w:p>
    <w:p w:rsidR="009F2353" w:rsidRPr="00D86D08" w:rsidRDefault="009F2353" w:rsidP="00D8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08">
        <w:rPr>
          <w:rFonts w:ascii="Times New Roman" w:hAnsi="Times New Roman" w:cs="Times New Roman"/>
          <w:sz w:val="28"/>
          <w:szCs w:val="28"/>
        </w:rPr>
        <w:t xml:space="preserve">15. Неисполнение </w:t>
      </w:r>
      <w:r w:rsidR="00000A56" w:rsidRPr="00D86D08">
        <w:rPr>
          <w:rFonts w:ascii="Times New Roman" w:hAnsi="Times New Roman" w:cs="Times New Roman"/>
          <w:sz w:val="28"/>
          <w:szCs w:val="28"/>
        </w:rPr>
        <w:t>р</w:t>
      </w:r>
      <w:r w:rsidRPr="00D86D08">
        <w:rPr>
          <w:rFonts w:ascii="Times New Roman" w:hAnsi="Times New Roman" w:cs="Times New Roman"/>
          <w:sz w:val="28"/>
          <w:szCs w:val="28"/>
        </w:rPr>
        <w:t>уководителем обязанностей по принятию мер для предотвращения или урегулированию конфликта интересов является основанием для привлечения его к ответственности в соответствии с законодательством Российской Федерации.</w:t>
      </w:r>
    </w:p>
    <w:p w:rsidR="00C0639A" w:rsidRDefault="00C0639A">
      <w:pPr>
        <w:pStyle w:val="ConsPlusNormal"/>
        <w:rPr>
          <w:rFonts w:ascii="Times New Roman" w:hAnsi="Times New Roman" w:cs="Times New Roman"/>
        </w:rPr>
      </w:pPr>
    </w:p>
    <w:p w:rsidR="009F2353" w:rsidRPr="00F77637" w:rsidRDefault="009F23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7763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C22313" w:rsidRPr="00F77637">
        <w:rPr>
          <w:rFonts w:ascii="Times New Roman" w:hAnsi="Times New Roman" w:cs="Times New Roman"/>
          <w:sz w:val="16"/>
          <w:szCs w:val="16"/>
        </w:rPr>
        <w:t>№</w:t>
      </w:r>
      <w:r w:rsidRPr="00F77637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C22313" w:rsidRPr="00F77637" w:rsidRDefault="009F2353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к </w:t>
      </w:r>
      <w:r w:rsidR="00C22313" w:rsidRPr="00F77637">
        <w:rPr>
          <w:rFonts w:ascii="Times New Roman" w:hAnsi="Times New Roman" w:cs="Times New Roman"/>
          <w:b w:val="0"/>
          <w:sz w:val="16"/>
          <w:szCs w:val="16"/>
        </w:rPr>
        <w:t xml:space="preserve">Порядку уведомления </w:t>
      </w:r>
      <w:r w:rsidR="00C0639A" w:rsidRPr="00F77637">
        <w:rPr>
          <w:rFonts w:ascii="Times New Roman" w:hAnsi="Times New Roman" w:cs="Times New Roman"/>
          <w:b w:val="0"/>
          <w:sz w:val="16"/>
          <w:szCs w:val="16"/>
        </w:rPr>
        <w:t>главы</w:t>
      </w:r>
    </w:p>
    <w:p w:rsidR="00C22313" w:rsidRPr="00F77637" w:rsidRDefault="00C22313" w:rsidP="00C22313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А</w:t>
      </w:r>
      <w:r w:rsidR="00000A56" w:rsidRPr="00F77637">
        <w:rPr>
          <w:rFonts w:ascii="Times New Roman" w:hAnsi="Times New Roman" w:cs="Times New Roman"/>
          <w:b w:val="0"/>
          <w:sz w:val="16"/>
          <w:szCs w:val="16"/>
        </w:rPr>
        <w:t>сбестовского городского округа</w:t>
      </w:r>
    </w:p>
    <w:p w:rsidR="00C0639A" w:rsidRPr="00F77637" w:rsidRDefault="00C22313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руководителями муниципальных организаций</w:t>
      </w:r>
      <w:r w:rsidR="00C0639A" w:rsidRPr="00F77637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в </w:t>
      </w:r>
      <w:proofErr w:type="gramStart"/>
      <w:r w:rsidRPr="00F77637">
        <w:rPr>
          <w:rFonts w:ascii="Times New Roman" w:hAnsi="Times New Roman" w:cs="Times New Roman"/>
          <w:b w:val="0"/>
          <w:sz w:val="16"/>
          <w:szCs w:val="16"/>
        </w:rPr>
        <w:t>отношении</w:t>
      </w:r>
      <w:proofErr w:type="gramEnd"/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которых администрация Асбестовского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городского округа</w:t>
      </w:r>
      <w:r w:rsidR="00C22313" w:rsidRPr="00F77637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F77637">
        <w:rPr>
          <w:rFonts w:ascii="Times New Roman" w:hAnsi="Times New Roman" w:cs="Times New Roman"/>
          <w:b w:val="0"/>
          <w:sz w:val="16"/>
          <w:szCs w:val="16"/>
        </w:rPr>
        <w:t>осуществляет функции и полномочия</w:t>
      </w:r>
    </w:p>
    <w:p w:rsidR="00C22313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учредителя, </w:t>
      </w:r>
      <w:r w:rsidR="00C22313" w:rsidRPr="00F77637">
        <w:rPr>
          <w:rFonts w:ascii="Times New Roman" w:hAnsi="Times New Roman" w:cs="Times New Roman"/>
          <w:b w:val="0"/>
          <w:sz w:val="16"/>
          <w:szCs w:val="16"/>
        </w:rPr>
        <w:t xml:space="preserve">о возникновении заинтересованности </w:t>
      </w:r>
    </w:p>
    <w:p w:rsidR="00C22313" w:rsidRPr="00F77637" w:rsidRDefault="00C22313" w:rsidP="00C22313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при осуществлении трудовых обязанностей, </w:t>
      </w:r>
    </w:p>
    <w:p w:rsidR="00C22313" w:rsidRPr="00F77637" w:rsidRDefault="00C22313" w:rsidP="00C22313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которая приводит или может</w:t>
      </w:r>
    </w:p>
    <w:p w:rsidR="009F2353" w:rsidRPr="00C22313" w:rsidRDefault="00C22313" w:rsidP="00C22313">
      <w:pPr>
        <w:pStyle w:val="ConsPlusNormal"/>
        <w:jc w:val="right"/>
        <w:rPr>
          <w:rFonts w:ascii="Times New Roman" w:hAnsi="Times New Roman" w:cs="Times New Roman"/>
        </w:rPr>
      </w:pPr>
      <w:r w:rsidRPr="00F77637">
        <w:rPr>
          <w:rFonts w:ascii="Times New Roman" w:hAnsi="Times New Roman" w:cs="Times New Roman"/>
          <w:sz w:val="16"/>
          <w:szCs w:val="16"/>
        </w:rPr>
        <w:t xml:space="preserve"> привести к конфликту интересов</w:t>
      </w: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C0639A" w:rsidP="004B112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Асбестовского городского округа 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(инициалы, фамилия)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от ________________________________________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(должность, Ф.И.О. руководителя учреждения)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</w:p>
    <w:p w:rsidR="009F2353" w:rsidRPr="009F2353" w:rsidRDefault="004B112B" w:rsidP="004B112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95"/>
      <w:bookmarkEnd w:id="2"/>
      <w:r w:rsidRPr="009F2353">
        <w:rPr>
          <w:rFonts w:ascii="Times New Roman" w:hAnsi="Times New Roman" w:cs="Times New Roman"/>
        </w:rPr>
        <w:t>Уведомление</w:t>
      </w: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о возникновении личной заинтересованности</w:t>
      </w: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при исполнении трудовых обязанностей, </w:t>
      </w:r>
      <w:proofErr w:type="gramStart"/>
      <w:r w:rsidRPr="009F2353">
        <w:rPr>
          <w:rFonts w:ascii="Times New Roman" w:hAnsi="Times New Roman" w:cs="Times New Roman"/>
        </w:rPr>
        <w:t>которая</w:t>
      </w:r>
      <w:proofErr w:type="gramEnd"/>
      <w:r w:rsidRPr="009F2353">
        <w:rPr>
          <w:rFonts w:ascii="Times New Roman" w:hAnsi="Times New Roman" w:cs="Times New Roman"/>
        </w:rPr>
        <w:t xml:space="preserve"> приводит</w:t>
      </w: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или может привести к конфликту интересов</w:t>
      </w: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Уведомляю о возникновении  у   меня   личной   заинтересованности   при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исполнении трудовых обязанностей, которая приводит или  может  привести   к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конфликту интересов (</w:t>
      </w:r>
      <w:proofErr w:type="gramStart"/>
      <w:r w:rsidRPr="009F2353">
        <w:rPr>
          <w:rFonts w:ascii="Times New Roman" w:hAnsi="Times New Roman" w:cs="Times New Roman"/>
        </w:rPr>
        <w:t>нужное</w:t>
      </w:r>
      <w:proofErr w:type="gramEnd"/>
      <w:r w:rsidRPr="009F2353">
        <w:rPr>
          <w:rFonts w:ascii="Times New Roman" w:hAnsi="Times New Roman" w:cs="Times New Roman"/>
        </w:rPr>
        <w:t xml:space="preserve"> подчеркнуть).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Обстоятельства,    являющиеся    основанием    возникновения     личной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заинтересованности: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Трудовые обязанности, на исполнение которых влияет или  может  повлиять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личная заинтересованность: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Предлагаемые меры по  предотвращению   или   урегулированию   конфликта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интересов: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Дополнительные сведения: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Приложения: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1.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2.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____________    ________________ ________________________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</w:t>
      </w:r>
      <w:r w:rsidR="00F77637">
        <w:rPr>
          <w:rFonts w:ascii="Times New Roman" w:hAnsi="Times New Roman" w:cs="Times New Roman"/>
        </w:rPr>
        <w:t xml:space="preserve">       </w:t>
      </w:r>
      <w:r w:rsidRPr="009F2353">
        <w:rPr>
          <w:rFonts w:ascii="Times New Roman" w:hAnsi="Times New Roman" w:cs="Times New Roman"/>
        </w:rPr>
        <w:t xml:space="preserve">(дата)          </w:t>
      </w:r>
      <w:r w:rsidR="00F77637">
        <w:rPr>
          <w:rFonts w:ascii="Times New Roman" w:hAnsi="Times New Roman" w:cs="Times New Roman"/>
        </w:rPr>
        <w:t xml:space="preserve">          </w:t>
      </w:r>
      <w:r w:rsidRPr="009F2353">
        <w:rPr>
          <w:rFonts w:ascii="Times New Roman" w:hAnsi="Times New Roman" w:cs="Times New Roman"/>
        </w:rPr>
        <w:t xml:space="preserve">(подпись)        </w:t>
      </w:r>
      <w:r w:rsidR="00F77637">
        <w:rPr>
          <w:rFonts w:ascii="Times New Roman" w:hAnsi="Times New Roman" w:cs="Times New Roman"/>
        </w:rPr>
        <w:t xml:space="preserve">   </w:t>
      </w:r>
      <w:r w:rsidRPr="009F2353">
        <w:rPr>
          <w:rFonts w:ascii="Times New Roman" w:hAnsi="Times New Roman" w:cs="Times New Roman"/>
        </w:rPr>
        <w:t>(расшифровка подписи)</w:t>
      </w:r>
    </w:p>
    <w:p w:rsidR="00F77637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Уведомление зарегистрировано "__" _________________ 20__ г. </w:t>
      </w:r>
      <w:proofErr w:type="spellStart"/>
      <w:r w:rsidRPr="009F2353">
        <w:rPr>
          <w:rFonts w:ascii="Times New Roman" w:hAnsi="Times New Roman" w:cs="Times New Roman"/>
        </w:rPr>
        <w:t>рег</w:t>
      </w:r>
      <w:proofErr w:type="spellEnd"/>
      <w:r w:rsidRPr="009F2353">
        <w:rPr>
          <w:rFonts w:ascii="Times New Roman" w:hAnsi="Times New Roman" w:cs="Times New Roman"/>
        </w:rPr>
        <w:t xml:space="preserve">. </w:t>
      </w:r>
      <w:r w:rsidR="00F77637">
        <w:rPr>
          <w:rFonts w:ascii="Times New Roman" w:hAnsi="Times New Roman" w:cs="Times New Roman"/>
        </w:rPr>
        <w:t>№</w:t>
      </w:r>
      <w:r w:rsidRPr="009F2353">
        <w:rPr>
          <w:rFonts w:ascii="Times New Roman" w:hAnsi="Times New Roman" w:cs="Times New Roman"/>
        </w:rPr>
        <w:t xml:space="preserve"> ____</w:t>
      </w:r>
    </w:p>
    <w:p w:rsidR="00F77637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                 (подпись, Ф.И.О., должность лица, зарегистрировавшего уведомление)</w:t>
      </w: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Default="009F2353">
      <w:pPr>
        <w:pStyle w:val="ConsPlusNormal"/>
        <w:rPr>
          <w:rFonts w:ascii="Times New Roman" w:hAnsi="Times New Roman" w:cs="Times New Roman"/>
        </w:rPr>
      </w:pPr>
    </w:p>
    <w:p w:rsidR="00C0639A" w:rsidRDefault="00C0639A">
      <w:pPr>
        <w:pStyle w:val="ConsPlusNormal"/>
        <w:rPr>
          <w:rFonts w:ascii="Times New Roman" w:hAnsi="Times New Roman" w:cs="Times New Roman"/>
        </w:rPr>
      </w:pPr>
    </w:p>
    <w:p w:rsidR="00F77637" w:rsidRDefault="00F77637">
      <w:pPr>
        <w:pStyle w:val="ConsPlusNormal"/>
        <w:rPr>
          <w:rFonts w:ascii="Times New Roman" w:hAnsi="Times New Roman" w:cs="Times New Roman"/>
        </w:rPr>
      </w:pPr>
    </w:p>
    <w:p w:rsidR="00F77637" w:rsidRDefault="00F77637">
      <w:pPr>
        <w:pStyle w:val="ConsPlusNormal"/>
        <w:rPr>
          <w:rFonts w:ascii="Times New Roman" w:hAnsi="Times New Roman" w:cs="Times New Roman"/>
        </w:rPr>
      </w:pPr>
    </w:p>
    <w:p w:rsidR="00F77637" w:rsidRDefault="00F77637">
      <w:pPr>
        <w:pStyle w:val="ConsPlusNormal"/>
        <w:rPr>
          <w:rFonts w:ascii="Times New Roman" w:hAnsi="Times New Roman" w:cs="Times New Roman"/>
        </w:rPr>
      </w:pPr>
    </w:p>
    <w:p w:rsidR="00C0639A" w:rsidRDefault="00C0639A">
      <w:pPr>
        <w:pStyle w:val="ConsPlusNormal"/>
        <w:rPr>
          <w:rFonts w:ascii="Times New Roman" w:hAnsi="Times New Roman" w:cs="Times New Roman"/>
        </w:rPr>
      </w:pPr>
    </w:p>
    <w:p w:rsidR="00F77637" w:rsidRDefault="00F77637">
      <w:pPr>
        <w:pStyle w:val="ConsPlusNormal"/>
        <w:rPr>
          <w:rFonts w:ascii="Times New Roman" w:hAnsi="Times New Roman" w:cs="Times New Roman"/>
        </w:rPr>
      </w:pPr>
    </w:p>
    <w:p w:rsidR="00F77637" w:rsidRDefault="00F77637">
      <w:pPr>
        <w:pStyle w:val="ConsPlusNormal"/>
        <w:rPr>
          <w:rFonts w:ascii="Times New Roman" w:hAnsi="Times New Roman" w:cs="Times New Roman"/>
        </w:rPr>
      </w:pPr>
    </w:p>
    <w:p w:rsidR="00F77637" w:rsidRPr="009F2353" w:rsidRDefault="00F77637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C22313" w:rsidRPr="00F77637" w:rsidRDefault="00C22313" w:rsidP="00C2231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7763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C53793" w:rsidRPr="00F77637">
        <w:rPr>
          <w:rFonts w:ascii="Times New Roman" w:hAnsi="Times New Roman" w:cs="Times New Roman"/>
          <w:sz w:val="16"/>
          <w:szCs w:val="16"/>
        </w:rPr>
        <w:t>2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к Порядку уведомления главы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А</w:t>
      </w:r>
      <w:r w:rsidR="00000A56" w:rsidRPr="00F77637">
        <w:rPr>
          <w:rFonts w:ascii="Times New Roman" w:hAnsi="Times New Roman" w:cs="Times New Roman"/>
          <w:b w:val="0"/>
          <w:sz w:val="16"/>
          <w:szCs w:val="16"/>
        </w:rPr>
        <w:t>сбестовского городского округа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руководителями муниципальных организаций, 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в </w:t>
      </w:r>
      <w:proofErr w:type="gramStart"/>
      <w:r w:rsidRPr="00F77637">
        <w:rPr>
          <w:rFonts w:ascii="Times New Roman" w:hAnsi="Times New Roman" w:cs="Times New Roman"/>
          <w:b w:val="0"/>
          <w:sz w:val="16"/>
          <w:szCs w:val="16"/>
        </w:rPr>
        <w:t>отношении</w:t>
      </w:r>
      <w:proofErr w:type="gramEnd"/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которых администрация Асбестовского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городского округа осуществляет функции и полномочия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учредителя, о возникновении заинтересованности 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при осуществлении трудовых обязанностей, 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которая приводит или может</w:t>
      </w:r>
    </w:p>
    <w:p w:rsidR="00C0639A" w:rsidRPr="00C22313" w:rsidRDefault="00C0639A" w:rsidP="00C0639A">
      <w:pPr>
        <w:pStyle w:val="ConsPlusNormal"/>
        <w:jc w:val="right"/>
        <w:rPr>
          <w:rFonts w:ascii="Times New Roman" w:hAnsi="Times New Roman" w:cs="Times New Roman"/>
        </w:rPr>
      </w:pPr>
      <w:r w:rsidRPr="00F77637">
        <w:rPr>
          <w:rFonts w:ascii="Times New Roman" w:hAnsi="Times New Roman" w:cs="Times New Roman"/>
          <w:sz w:val="16"/>
          <w:szCs w:val="16"/>
        </w:rPr>
        <w:t xml:space="preserve"> привести к конфликту интересов</w:t>
      </w: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jc w:val="both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jc w:val="center"/>
        <w:rPr>
          <w:rFonts w:ascii="Times New Roman" w:hAnsi="Times New Roman" w:cs="Times New Roman"/>
        </w:rPr>
      </w:pPr>
      <w:bookmarkStart w:id="3" w:name="P150"/>
      <w:bookmarkEnd w:id="3"/>
      <w:r w:rsidRPr="009F2353">
        <w:rPr>
          <w:rFonts w:ascii="Times New Roman" w:hAnsi="Times New Roman" w:cs="Times New Roman"/>
        </w:rPr>
        <w:t>Журнал</w:t>
      </w:r>
    </w:p>
    <w:p w:rsidR="009F2353" w:rsidRPr="009F2353" w:rsidRDefault="009F2353">
      <w:pPr>
        <w:pStyle w:val="ConsPlusNormal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регистрации уведомлений руководителей</w:t>
      </w:r>
    </w:p>
    <w:p w:rsidR="009F2353" w:rsidRPr="009F2353" w:rsidRDefault="00C22313">
      <w:pPr>
        <w:pStyle w:val="ConsPlusNormal"/>
        <w:jc w:val="center"/>
        <w:rPr>
          <w:rFonts w:ascii="Times New Roman" w:hAnsi="Times New Roman" w:cs="Times New Roman"/>
        </w:rPr>
      </w:pPr>
      <w:r w:rsidRPr="00C22313">
        <w:rPr>
          <w:rFonts w:ascii="Times New Roman" w:hAnsi="Times New Roman" w:cs="Times New Roman"/>
        </w:rPr>
        <w:t>муниципальных организаций</w:t>
      </w:r>
      <w:r w:rsidR="009F2353" w:rsidRPr="009F2353">
        <w:rPr>
          <w:rFonts w:ascii="Times New Roman" w:hAnsi="Times New Roman" w:cs="Times New Roman"/>
        </w:rPr>
        <w:t>, в отношении которых орган</w:t>
      </w:r>
      <w:r>
        <w:rPr>
          <w:rFonts w:ascii="Times New Roman" w:hAnsi="Times New Roman" w:cs="Times New Roman"/>
        </w:rPr>
        <w:t>ы</w:t>
      </w:r>
    </w:p>
    <w:p w:rsidR="009F2353" w:rsidRPr="009F2353" w:rsidRDefault="009F2353" w:rsidP="00C22313">
      <w:pPr>
        <w:pStyle w:val="ConsPlusNormal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местного самоуправления </w:t>
      </w:r>
      <w:r w:rsidR="00C22313">
        <w:rPr>
          <w:rFonts w:ascii="Times New Roman" w:hAnsi="Times New Roman" w:cs="Times New Roman"/>
        </w:rPr>
        <w:t>Асбестовского городского округа</w:t>
      </w:r>
      <w:r w:rsidRPr="009F2353">
        <w:rPr>
          <w:rFonts w:ascii="Times New Roman" w:hAnsi="Times New Roman" w:cs="Times New Roman"/>
        </w:rPr>
        <w:t xml:space="preserve"> осуществля</w:t>
      </w:r>
      <w:r w:rsidR="00C22313">
        <w:rPr>
          <w:rFonts w:ascii="Times New Roman" w:hAnsi="Times New Roman" w:cs="Times New Roman"/>
        </w:rPr>
        <w:t>ют</w:t>
      </w:r>
    </w:p>
    <w:p w:rsidR="009F2353" w:rsidRPr="009F2353" w:rsidRDefault="009F2353">
      <w:pPr>
        <w:pStyle w:val="ConsPlusNormal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функции и полномочия учредителя, о возникновении личной</w:t>
      </w:r>
    </w:p>
    <w:p w:rsidR="009F2353" w:rsidRPr="009F2353" w:rsidRDefault="009F2353">
      <w:pPr>
        <w:pStyle w:val="ConsPlusNormal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заинтересованности при исполнении трудовых обязанностей,</w:t>
      </w:r>
    </w:p>
    <w:p w:rsidR="009F2353" w:rsidRPr="009F2353" w:rsidRDefault="009F235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F2353">
        <w:rPr>
          <w:rFonts w:ascii="Times New Roman" w:hAnsi="Times New Roman" w:cs="Times New Roman"/>
        </w:rPr>
        <w:t>которая</w:t>
      </w:r>
      <w:proofErr w:type="gramEnd"/>
      <w:r w:rsidRPr="009F2353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1077"/>
        <w:gridCol w:w="1587"/>
        <w:gridCol w:w="1757"/>
        <w:gridCol w:w="1417"/>
        <w:gridCol w:w="1191"/>
      </w:tblGrid>
      <w:tr w:rsidR="009F2353" w:rsidRPr="009F2353" w:rsidTr="00F77637">
        <w:trPr>
          <w:jc w:val="center"/>
        </w:trPr>
        <w:tc>
          <w:tcPr>
            <w:tcW w:w="624" w:type="dxa"/>
            <w:vAlign w:val="center"/>
          </w:tcPr>
          <w:p w:rsidR="009F2353" w:rsidRPr="009F2353" w:rsidRDefault="00F77637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9F2353" w:rsidRPr="009F23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F2353" w:rsidRPr="009F2353">
              <w:rPr>
                <w:rFonts w:ascii="Times New Roman" w:hAnsi="Times New Roman" w:cs="Times New Roman"/>
              </w:rPr>
              <w:t>/</w:t>
            </w:r>
            <w:proofErr w:type="spellStart"/>
            <w:r w:rsidR="009F2353" w:rsidRPr="009F23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353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07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35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58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353">
              <w:rPr>
                <w:rFonts w:ascii="Times New Roman" w:hAnsi="Times New Roman" w:cs="Times New Roman"/>
              </w:rPr>
              <w:t>Ф.И.О. лица, направившего уведомление</w:t>
            </w:r>
          </w:p>
        </w:tc>
        <w:tc>
          <w:tcPr>
            <w:tcW w:w="175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353">
              <w:rPr>
                <w:rFonts w:ascii="Times New Roman" w:hAnsi="Times New Roman" w:cs="Times New Roman"/>
              </w:rPr>
              <w:t>Должность лица, направившего уведомление</w:t>
            </w:r>
          </w:p>
        </w:tc>
        <w:tc>
          <w:tcPr>
            <w:tcW w:w="141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353">
              <w:rPr>
                <w:rFonts w:ascii="Times New Roman" w:hAnsi="Times New Roman" w:cs="Times New Roman"/>
              </w:rPr>
              <w:t>Ф.И.О., подпись регистратора</w:t>
            </w:r>
          </w:p>
        </w:tc>
        <w:tc>
          <w:tcPr>
            <w:tcW w:w="1191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353">
              <w:rPr>
                <w:rFonts w:ascii="Times New Roman" w:hAnsi="Times New Roman" w:cs="Times New Roman"/>
              </w:rPr>
              <w:t>Отметка о принятом решении</w:t>
            </w:r>
          </w:p>
        </w:tc>
      </w:tr>
      <w:tr w:rsidR="009F2353" w:rsidRPr="00F77637" w:rsidTr="00F77637">
        <w:trPr>
          <w:trHeight w:val="19"/>
          <w:jc w:val="center"/>
        </w:trPr>
        <w:tc>
          <w:tcPr>
            <w:tcW w:w="624" w:type="dxa"/>
            <w:vAlign w:val="center"/>
          </w:tcPr>
          <w:p w:rsidR="009F2353" w:rsidRPr="00F77637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6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F2353" w:rsidRPr="00F77637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6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  <w:vAlign w:val="center"/>
          </w:tcPr>
          <w:p w:rsidR="009F2353" w:rsidRPr="00F77637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6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7" w:type="dxa"/>
            <w:vAlign w:val="center"/>
          </w:tcPr>
          <w:p w:rsidR="009F2353" w:rsidRPr="00F77637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6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7" w:type="dxa"/>
            <w:vAlign w:val="center"/>
          </w:tcPr>
          <w:p w:rsidR="009F2353" w:rsidRPr="00F77637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6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F2353" w:rsidRPr="00F77637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6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  <w:vAlign w:val="center"/>
          </w:tcPr>
          <w:p w:rsidR="009F2353" w:rsidRPr="00F77637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6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F2353" w:rsidRPr="009F2353" w:rsidTr="00F77637">
        <w:trPr>
          <w:jc w:val="center"/>
        </w:trPr>
        <w:tc>
          <w:tcPr>
            <w:tcW w:w="624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9F2353" w:rsidRPr="009F2353" w:rsidRDefault="009F2353" w:rsidP="00F7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924CB" w:rsidRPr="009F2353" w:rsidRDefault="003924CB"/>
    <w:sectPr w:rsidR="003924CB" w:rsidRPr="009F2353" w:rsidSect="00D86D0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90" w:rsidRDefault="00181990" w:rsidP="00D86D08">
      <w:r>
        <w:separator/>
      </w:r>
    </w:p>
  </w:endnote>
  <w:endnote w:type="continuationSeparator" w:id="0">
    <w:p w:rsidR="00181990" w:rsidRDefault="00181990" w:rsidP="00D8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90" w:rsidRDefault="00181990" w:rsidP="00D86D08">
      <w:r>
        <w:separator/>
      </w:r>
    </w:p>
  </w:footnote>
  <w:footnote w:type="continuationSeparator" w:id="0">
    <w:p w:rsidR="00181990" w:rsidRDefault="00181990" w:rsidP="00D8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6810"/>
      <w:docPartObj>
        <w:docPartGallery w:val="Page Numbers (Top of Page)"/>
        <w:docPartUnique/>
      </w:docPartObj>
    </w:sdtPr>
    <w:sdtContent>
      <w:p w:rsidR="00D86D08" w:rsidRDefault="00D86D08">
        <w:pPr>
          <w:pStyle w:val="a3"/>
          <w:jc w:val="center"/>
        </w:pPr>
        <w:fldSimple w:instr=" PAGE   \* MERGEFORMAT ">
          <w:r w:rsidR="00F77637">
            <w:rPr>
              <w:noProof/>
            </w:rPr>
            <w:t>5</w:t>
          </w:r>
        </w:fldSimple>
      </w:p>
    </w:sdtContent>
  </w:sdt>
  <w:p w:rsidR="00D86D08" w:rsidRDefault="00D86D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53"/>
    <w:rsid w:val="00000A56"/>
    <w:rsid w:val="000361E2"/>
    <w:rsid w:val="000B3BCA"/>
    <w:rsid w:val="0017595D"/>
    <w:rsid w:val="00181990"/>
    <w:rsid w:val="00250EB7"/>
    <w:rsid w:val="0025508B"/>
    <w:rsid w:val="00261F4A"/>
    <w:rsid w:val="00353A05"/>
    <w:rsid w:val="003924CB"/>
    <w:rsid w:val="004B112B"/>
    <w:rsid w:val="004D5814"/>
    <w:rsid w:val="00544FDC"/>
    <w:rsid w:val="005629D0"/>
    <w:rsid w:val="0059093C"/>
    <w:rsid w:val="005C7F06"/>
    <w:rsid w:val="00634028"/>
    <w:rsid w:val="0066031E"/>
    <w:rsid w:val="006D7DFB"/>
    <w:rsid w:val="007E222D"/>
    <w:rsid w:val="0086121F"/>
    <w:rsid w:val="008D4229"/>
    <w:rsid w:val="00924911"/>
    <w:rsid w:val="009E02E8"/>
    <w:rsid w:val="009F2353"/>
    <w:rsid w:val="00A62760"/>
    <w:rsid w:val="00B350E0"/>
    <w:rsid w:val="00BB3F5D"/>
    <w:rsid w:val="00BD51A3"/>
    <w:rsid w:val="00C0639A"/>
    <w:rsid w:val="00C22313"/>
    <w:rsid w:val="00C53793"/>
    <w:rsid w:val="00C8524E"/>
    <w:rsid w:val="00CF4B97"/>
    <w:rsid w:val="00CF4C09"/>
    <w:rsid w:val="00CF76C3"/>
    <w:rsid w:val="00D33206"/>
    <w:rsid w:val="00D86D08"/>
    <w:rsid w:val="00F047A3"/>
    <w:rsid w:val="00F75901"/>
    <w:rsid w:val="00F7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23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23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23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2">
    <w:name w:val="Body Text 2"/>
    <w:basedOn w:val="a"/>
    <w:link w:val="20"/>
    <w:rsid w:val="00D86D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6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6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1</cp:lastModifiedBy>
  <cp:revision>5</cp:revision>
  <cp:lastPrinted>2023-01-30T13:33:00Z</cp:lastPrinted>
  <dcterms:created xsi:type="dcterms:W3CDTF">2023-01-26T11:15:00Z</dcterms:created>
  <dcterms:modified xsi:type="dcterms:W3CDTF">2023-01-30T13:34:00Z</dcterms:modified>
</cp:coreProperties>
</file>