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8B" w:rsidRPr="00C218B0" w:rsidRDefault="00C0548B" w:rsidP="00C05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18B0">
        <w:rPr>
          <w:rFonts w:ascii="Times New Roman" w:hAnsi="Times New Roman" w:cs="Times New Roman"/>
          <w:b/>
          <w:sz w:val="28"/>
          <w:szCs w:val="28"/>
          <w:u w:val="single"/>
        </w:rPr>
        <w:t>План мероприятий</w:t>
      </w:r>
    </w:p>
    <w:p w:rsidR="00C0548B" w:rsidRPr="00C218B0" w:rsidRDefault="00C0548B" w:rsidP="00C05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18B0">
        <w:rPr>
          <w:rFonts w:ascii="Times New Roman" w:hAnsi="Times New Roman" w:cs="Times New Roman"/>
          <w:b/>
          <w:sz w:val="28"/>
          <w:szCs w:val="28"/>
          <w:u w:val="single"/>
        </w:rPr>
        <w:t>по реализации муниципального проекта «</w:t>
      </w:r>
      <w:r w:rsidR="00B257BB" w:rsidRPr="00C218B0">
        <w:rPr>
          <w:rFonts w:ascii="Times New Roman" w:hAnsi="Times New Roman" w:cs="Times New Roman"/>
          <w:b/>
          <w:sz w:val="28"/>
          <w:szCs w:val="28"/>
          <w:u w:val="single"/>
        </w:rPr>
        <w:t>Цифровая культура</w:t>
      </w:r>
      <w:r w:rsidRPr="00C218B0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C0548B" w:rsidRPr="00C218B0" w:rsidRDefault="00E551F9" w:rsidP="00C05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202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</w:t>
      </w:r>
      <w:r w:rsidR="00C0548B" w:rsidRPr="00C218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C0548B" w:rsidRDefault="00C0548B" w:rsidP="00C05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425" w:type="dxa"/>
        <w:tblLayout w:type="fixed"/>
        <w:tblLook w:val="04A0"/>
      </w:tblPr>
      <w:tblGrid>
        <w:gridCol w:w="1951"/>
        <w:gridCol w:w="1985"/>
        <w:gridCol w:w="2268"/>
        <w:gridCol w:w="5670"/>
        <w:gridCol w:w="2551"/>
      </w:tblGrid>
      <w:tr w:rsidR="00813502" w:rsidRPr="00835CEA" w:rsidTr="00813502">
        <w:trPr>
          <w:trHeight w:val="193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02" w:rsidRPr="00835CEA" w:rsidRDefault="00813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02" w:rsidRPr="00835CEA" w:rsidRDefault="00813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</w:t>
            </w:r>
            <w:r w:rsidR="00FD4A37">
              <w:rPr>
                <w:rFonts w:ascii="Times New Roman" w:hAnsi="Times New Roman" w:cs="Times New Roman"/>
                <w:b/>
                <w:sz w:val="24"/>
                <w:szCs w:val="24"/>
              </w:rPr>
              <w:t>ние федерального (регионального</w:t>
            </w:r>
            <w:r w:rsidRPr="00835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</w:t>
            </w:r>
            <w:r w:rsidR="00FD4A3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02" w:rsidRPr="00835CEA" w:rsidRDefault="00813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проекта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02" w:rsidRPr="00835CEA" w:rsidRDefault="00813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02" w:rsidRPr="00835CEA" w:rsidRDefault="00813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35CE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813502" w:rsidTr="00B257BB">
        <w:trPr>
          <w:trHeight w:val="834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02" w:rsidRPr="00B257BB" w:rsidRDefault="00813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7BB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3502" w:rsidRPr="00835CEA" w:rsidRDefault="0081350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C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57BB">
              <w:rPr>
                <w:rFonts w:ascii="Times New Roman" w:hAnsi="Times New Roman" w:cs="Times New Roman"/>
                <w:sz w:val="28"/>
                <w:szCs w:val="28"/>
              </w:rPr>
              <w:t>Цифровая культура</w:t>
            </w:r>
            <w:r w:rsidRPr="00835C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13502" w:rsidRPr="00835CEA" w:rsidRDefault="00813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3502" w:rsidRPr="00835CEA" w:rsidRDefault="00B257B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«Цифровая культура</w:t>
            </w:r>
            <w:r w:rsidR="00813502" w:rsidRPr="00835C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13502" w:rsidRPr="00835CEA" w:rsidRDefault="00813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502" w:rsidRPr="00473776" w:rsidRDefault="00761CF3" w:rsidP="00761CF3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обращений к порталу «Культура Урала.РФ»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502" w:rsidRPr="00473776" w:rsidRDefault="00473776" w:rsidP="0047377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</w:t>
            </w:r>
            <w:r w:rsidR="00C218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3502" w:rsidTr="00813502">
        <w:trPr>
          <w:trHeight w:val="844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02" w:rsidRPr="00835CEA" w:rsidRDefault="0081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02" w:rsidRPr="00835CEA" w:rsidRDefault="0081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02" w:rsidRPr="00835CEA" w:rsidRDefault="0081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502" w:rsidRPr="00835CEA" w:rsidRDefault="00761C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обращений к порталу «Культура Урала.РФ»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502" w:rsidRPr="00C218B0" w:rsidRDefault="00C218B0" w:rsidP="00FD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B0">
              <w:rPr>
                <w:rFonts w:ascii="Times New Roman" w:hAnsi="Times New Roman" w:cs="Times New Roman"/>
                <w:sz w:val="28"/>
                <w:szCs w:val="28"/>
              </w:rPr>
              <w:t>2 квартал 2022</w:t>
            </w:r>
          </w:p>
        </w:tc>
      </w:tr>
      <w:tr w:rsidR="00813502" w:rsidTr="00813502">
        <w:trPr>
          <w:trHeight w:val="559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02" w:rsidRPr="00835CEA" w:rsidRDefault="0081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02" w:rsidRPr="00835CEA" w:rsidRDefault="0081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02" w:rsidRPr="00835CEA" w:rsidRDefault="0081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502" w:rsidRPr="00835CEA" w:rsidRDefault="00761CF3" w:rsidP="00FD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обращений к порталу «Культура Урала.РФ»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502" w:rsidRPr="00C218B0" w:rsidRDefault="00C218B0" w:rsidP="00FD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B0">
              <w:rPr>
                <w:rFonts w:ascii="Times New Roman" w:hAnsi="Times New Roman" w:cs="Times New Roman"/>
                <w:sz w:val="28"/>
                <w:szCs w:val="28"/>
              </w:rPr>
              <w:t>3 квартал 2022</w:t>
            </w:r>
          </w:p>
        </w:tc>
      </w:tr>
      <w:tr w:rsidR="00813502" w:rsidTr="00813502">
        <w:trPr>
          <w:trHeight w:val="559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02" w:rsidRPr="00835CEA" w:rsidRDefault="0081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02" w:rsidRPr="00835CEA" w:rsidRDefault="0081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02" w:rsidRPr="00835CEA" w:rsidRDefault="0081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502" w:rsidRPr="00835CEA" w:rsidRDefault="00761CF3" w:rsidP="00CA4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концу 4 квартала </w:t>
            </w:r>
            <w:r w:rsidR="00CA4389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к порталу «Культура Урала.РФ» в</w:t>
            </w:r>
            <w:r w:rsidR="00CA4389">
              <w:rPr>
                <w:rFonts w:ascii="Times New Roman" w:hAnsi="Times New Roman" w:cs="Times New Roman"/>
                <w:sz w:val="28"/>
                <w:szCs w:val="28"/>
              </w:rPr>
              <w:t xml:space="preserve"> Асбестовском городском округе </w:t>
            </w:r>
            <w:r w:rsidR="00E551F9">
              <w:rPr>
                <w:rFonts w:ascii="Times New Roman" w:hAnsi="Times New Roman" w:cs="Times New Roman"/>
                <w:sz w:val="28"/>
                <w:szCs w:val="28"/>
              </w:rPr>
              <w:t xml:space="preserve">достигнет значения </w:t>
            </w:r>
            <w:r w:rsidR="00D04F38" w:rsidRPr="00D04F38">
              <w:rPr>
                <w:rFonts w:ascii="Times New Roman" w:hAnsi="Times New Roman" w:cs="Times New Roman"/>
                <w:sz w:val="28"/>
                <w:szCs w:val="28"/>
              </w:rPr>
              <w:t>1345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 </w:t>
            </w:r>
            <w:r w:rsidR="00CA43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502" w:rsidRPr="00C06582" w:rsidRDefault="00C218B0" w:rsidP="00C0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2022</w:t>
            </w:r>
          </w:p>
        </w:tc>
      </w:tr>
    </w:tbl>
    <w:p w:rsidR="006E2261" w:rsidRDefault="006E2261" w:rsidP="006E2261">
      <w:pPr>
        <w:spacing w:after="0"/>
        <w:rPr>
          <w:rFonts w:ascii="Times New Roman" w:hAnsi="Times New Roman" w:cs="Times New Roman"/>
          <w:sz w:val="28"/>
        </w:rPr>
      </w:pPr>
    </w:p>
    <w:sectPr w:rsidR="006E2261" w:rsidSect="00C054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C943FD"/>
    <w:rsid w:val="00037913"/>
    <w:rsid w:val="000A1CDA"/>
    <w:rsid w:val="000D79DC"/>
    <w:rsid w:val="003020C8"/>
    <w:rsid w:val="00320BBC"/>
    <w:rsid w:val="00384F82"/>
    <w:rsid w:val="00393063"/>
    <w:rsid w:val="003C1D5B"/>
    <w:rsid w:val="00473776"/>
    <w:rsid w:val="0049576F"/>
    <w:rsid w:val="005D5725"/>
    <w:rsid w:val="00627937"/>
    <w:rsid w:val="006E2261"/>
    <w:rsid w:val="00761CF3"/>
    <w:rsid w:val="00813502"/>
    <w:rsid w:val="00835CEA"/>
    <w:rsid w:val="008806F5"/>
    <w:rsid w:val="00883EF2"/>
    <w:rsid w:val="009E59C8"/>
    <w:rsid w:val="00B257BB"/>
    <w:rsid w:val="00C0548B"/>
    <w:rsid w:val="00C06582"/>
    <w:rsid w:val="00C218B0"/>
    <w:rsid w:val="00C90164"/>
    <w:rsid w:val="00C943FD"/>
    <w:rsid w:val="00CA4389"/>
    <w:rsid w:val="00D04F38"/>
    <w:rsid w:val="00D47ABD"/>
    <w:rsid w:val="00DB5532"/>
    <w:rsid w:val="00E551F9"/>
    <w:rsid w:val="00ED3AD8"/>
    <w:rsid w:val="00F3695D"/>
    <w:rsid w:val="00FD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43FD"/>
    <w:rPr>
      <w:b/>
      <w:bCs/>
    </w:rPr>
  </w:style>
  <w:style w:type="paragraph" w:customStyle="1" w:styleId="ConsPlusNormal">
    <w:name w:val="ConsPlusNormal"/>
    <w:rsid w:val="00C054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C05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9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5919">
          <w:marLeft w:val="3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9497">
          <w:marLeft w:val="3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544">
          <w:marLeft w:val="3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822">
          <w:marLeft w:val="3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614">
          <w:marLeft w:val="3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566">
          <w:marLeft w:val="3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5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949">
          <w:marLeft w:val="3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C37E4-A087-44A8-9B2E-6291F8A44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2021-01-18T03:56:00Z</cp:lastPrinted>
  <dcterms:created xsi:type="dcterms:W3CDTF">2023-03-06T07:12:00Z</dcterms:created>
  <dcterms:modified xsi:type="dcterms:W3CDTF">2023-03-06T07:12:00Z</dcterms:modified>
</cp:coreProperties>
</file>