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5C" w:rsidRPr="00A044B5" w:rsidRDefault="008A515C" w:rsidP="008A515C">
      <w:pPr>
        <w:rPr>
          <w:sz w:val="8"/>
          <w:szCs w:val="8"/>
        </w:rPr>
      </w:pPr>
    </w:p>
    <w:p w:rsidR="008A515C" w:rsidRDefault="008A515C" w:rsidP="008A515C">
      <w:pPr>
        <w:rPr>
          <w:sz w:val="28"/>
          <w:szCs w:val="28"/>
        </w:rPr>
      </w:pPr>
    </w:p>
    <w:p w:rsidR="008A515C" w:rsidRPr="00A57673" w:rsidRDefault="008A515C" w:rsidP="008A515C">
      <w:pPr>
        <w:rPr>
          <w:sz w:val="28"/>
          <w:szCs w:val="28"/>
        </w:rPr>
      </w:pPr>
    </w:p>
    <w:p w:rsidR="008A515C" w:rsidRPr="00A57673" w:rsidRDefault="008A515C" w:rsidP="008A515C">
      <w:pPr>
        <w:rPr>
          <w:sz w:val="28"/>
          <w:szCs w:val="28"/>
        </w:rPr>
      </w:pPr>
    </w:p>
    <w:p w:rsidR="008A515C" w:rsidRPr="0044642D" w:rsidRDefault="008A515C" w:rsidP="008A515C">
      <w:pPr>
        <w:rPr>
          <w:sz w:val="28"/>
          <w:szCs w:val="28"/>
        </w:rPr>
      </w:pPr>
    </w:p>
    <w:p w:rsidR="008A515C" w:rsidRPr="00141C49" w:rsidRDefault="008A515C" w:rsidP="008A515C">
      <w:pPr>
        <w:rPr>
          <w:sz w:val="28"/>
          <w:szCs w:val="28"/>
        </w:rPr>
      </w:pPr>
      <w:r w:rsidRPr="00141C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03</w:t>
      </w:r>
      <w:r w:rsidRPr="00141C4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41C49">
        <w:rPr>
          <w:sz w:val="28"/>
          <w:szCs w:val="28"/>
        </w:rPr>
        <w:t>.2022</w:t>
      </w:r>
      <w:r>
        <w:rPr>
          <w:sz w:val="28"/>
          <w:szCs w:val="28"/>
        </w:rPr>
        <w:tab/>
        <w:t>9</w:t>
      </w:r>
      <w:r w:rsidRPr="00141C49">
        <w:rPr>
          <w:sz w:val="28"/>
          <w:szCs w:val="28"/>
        </w:rPr>
        <w:t>-РГ</w:t>
      </w:r>
    </w:p>
    <w:p w:rsidR="008A515C" w:rsidRPr="00141C49" w:rsidRDefault="008A515C" w:rsidP="008A515C">
      <w:pPr>
        <w:rPr>
          <w:sz w:val="28"/>
          <w:szCs w:val="28"/>
        </w:rPr>
      </w:pPr>
    </w:p>
    <w:p w:rsidR="008A515C" w:rsidRPr="00141C49" w:rsidRDefault="008A515C" w:rsidP="008A515C">
      <w:pPr>
        <w:rPr>
          <w:sz w:val="28"/>
          <w:szCs w:val="28"/>
        </w:rPr>
      </w:pPr>
    </w:p>
    <w:p w:rsidR="008A515C" w:rsidRDefault="008A515C" w:rsidP="008A515C">
      <w:pPr>
        <w:rPr>
          <w:sz w:val="28"/>
          <w:szCs w:val="28"/>
        </w:rPr>
      </w:pPr>
    </w:p>
    <w:p w:rsidR="008A515C" w:rsidRPr="00141C49" w:rsidRDefault="008A515C" w:rsidP="008A515C">
      <w:pPr>
        <w:rPr>
          <w:sz w:val="28"/>
          <w:szCs w:val="28"/>
        </w:rPr>
      </w:pPr>
    </w:p>
    <w:p w:rsidR="000B17AC" w:rsidRPr="00536C8D" w:rsidRDefault="008A3A4A" w:rsidP="000B17AC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512F6">
        <w:rPr>
          <w:b/>
          <w:sz w:val="28"/>
          <w:szCs w:val="28"/>
        </w:rPr>
        <w:t>признании утратившими силу муниципальных правовых актов</w:t>
      </w:r>
    </w:p>
    <w:p w:rsidR="000B17AC" w:rsidRDefault="000B17AC" w:rsidP="000B17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45BBD" w:rsidRDefault="00536C8D" w:rsidP="006E2DBA">
      <w:pPr>
        <w:ind w:firstLine="708"/>
        <w:jc w:val="both"/>
        <w:rPr>
          <w:sz w:val="28"/>
          <w:szCs w:val="28"/>
        </w:rPr>
      </w:pPr>
      <w:r w:rsidRPr="002C3D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2C3D2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</w:t>
      </w:r>
      <w:r w:rsidR="000427E5">
        <w:rPr>
          <w:sz w:val="28"/>
          <w:szCs w:val="28"/>
        </w:rPr>
        <w:br/>
      </w:r>
      <w:r w:rsidRPr="002C3D29">
        <w:rPr>
          <w:sz w:val="28"/>
          <w:szCs w:val="28"/>
        </w:rPr>
        <w:t xml:space="preserve">«О муниципальной службе в Российской Федерации», </w:t>
      </w:r>
      <w:r>
        <w:rPr>
          <w:sz w:val="28"/>
          <w:szCs w:val="28"/>
        </w:rPr>
        <w:t>З</w:t>
      </w:r>
      <w:r w:rsidRPr="002C3D29">
        <w:rPr>
          <w:sz w:val="28"/>
          <w:szCs w:val="28"/>
        </w:rPr>
        <w:t>аконом Свердловской области от 29 октября 2007 года № 136-ОЗ «Об особенностях муниципальной службы на территории Свердловской области», стать</w:t>
      </w:r>
      <w:r>
        <w:rPr>
          <w:sz w:val="28"/>
          <w:szCs w:val="28"/>
        </w:rPr>
        <w:t>ями</w:t>
      </w:r>
      <w:r w:rsidR="00EC43EB">
        <w:rPr>
          <w:sz w:val="28"/>
          <w:szCs w:val="28"/>
        </w:rPr>
        <w:t xml:space="preserve"> 27, 30</w:t>
      </w:r>
      <w:r w:rsidRPr="002C3D29">
        <w:rPr>
          <w:sz w:val="28"/>
          <w:szCs w:val="28"/>
        </w:rPr>
        <w:t xml:space="preserve"> Устава Асбестовского городского округа</w:t>
      </w:r>
      <w:r w:rsidR="008A3A4A">
        <w:rPr>
          <w:sz w:val="28"/>
          <w:szCs w:val="28"/>
        </w:rPr>
        <w:t xml:space="preserve">, </w:t>
      </w:r>
      <w:r w:rsidR="00645BBD">
        <w:rPr>
          <w:sz w:val="28"/>
          <w:szCs w:val="28"/>
        </w:rPr>
        <w:t xml:space="preserve">решением Думы Асбестовского городского округа от 27.02.2014 № 35/3 «Об утверждении Положения о кадровом резерве </w:t>
      </w:r>
      <w:r w:rsidR="000427E5">
        <w:rPr>
          <w:sz w:val="28"/>
          <w:szCs w:val="28"/>
        </w:rPr>
        <w:br/>
      </w:r>
      <w:r w:rsidR="00645BBD">
        <w:rPr>
          <w:sz w:val="28"/>
          <w:szCs w:val="28"/>
        </w:rPr>
        <w:t>для замещения вакантных должностей муниципальной службы Асбестовского городского округа»</w:t>
      </w:r>
      <w:r w:rsidRPr="002C3D29">
        <w:rPr>
          <w:sz w:val="28"/>
          <w:szCs w:val="28"/>
        </w:rPr>
        <w:t>:</w:t>
      </w:r>
    </w:p>
    <w:p w:rsidR="00645BBD" w:rsidRDefault="000B17AC" w:rsidP="006C10FC">
      <w:pPr>
        <w:ind w:firstLine="709"/>
        <w:jc w:val="both"/>
        <w:rPr>
          <w:sz w:val="28"/>
          <w:szCs w:val="28"/>
        </w:rPr>
      </w:pPr>
      <w:r w:rsidRPr="00CD146F">
        <w:rPr>
          <w:sz w:val="28"/>
          <w:szCs w:val="28"/>
        </w:rPr>
        <w:t xml:space="preserve">1. </w:t>
      </w:r>
      <w:r w:rsidR="0071178B">
        <w:rPr>
          <w:sz w:val="28"/>
          <w:szCs w:val="28"/>
        </w:rPr>
        <w:t>П</w:t>
      </w:r>
      <w:r w:rsidR="00E512F6">
        <w:rPr>
          <w:sz w:val="28"/>
          <w:szCs w:val="28"/>
        </w:rPr>
        <w:t>ризнать утратившими силу:</w:t>
      </w:r>
    </w:p>
    <w:p w:rsidR="00E512F6" w:rsidRPr="00E512F6" w:rsidRDefault="00E512F6" w:rsidP="00E5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Распоряжение администрации Асбестовского городского округа </w:t>
      </w:r>
      <w:r w:rsidR="000427E5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E512F6">
        <w:rPr>
          <w:sz w:val="28"/>
          <w:szCs w:val="28"/>
        </w:rPr>
        <w:t>13.05.2014</w:t>
      </w:r>
      <w:r>
        <w:rPr>
          <w:sz w:val="28"/>
          <w:szCs w:val="28"/>
        </w:rPr>
        <w:t xml:space="preserve"> № </w:t>
      </w:r>
      <w:r w:rsidRPr="00E512F6">
        <w:rPr>
          <w:sz w:val="28"/>
          <w:szCs w:val="28"/>
        </w:rPr>
        <w:t>567-РА</w:t>
      </w:r>
      <w:r>
        <w:rPr>
          <w:sz w:val="28"/>
          <w:szCs w:val="28"/>
        </w:rPr>
        <w:t xml:space="preserve"> «</w:t>
      </w:r>
      <w:r w:rsidRPr="00E512F6">
        <w:rPr>
          <w:sz w:val="28"/>
          <w:szCs w:val="28"/>
        </w:rPr>
        <w:t>О включении в кадровый резерв для замещения вакантных</w:t>
      </w:r>
      <w:r>
        <w:rPr>
          <w:sz w:val="28"/>
          <w:szCs w:val="28"/>
        </w:rPr>
        <w:t xml:space="preserve"> </w:t>
      </w:r>
      <w:r w:rsidRPr="00E512F6">
        <w:rPr>
          <w:sz w:val="28"/>
          <w:szCs w:val="28"/>
        </w:rPr>
        <w:t>должностей  муниципальной службы в Асбестовском городском округе</w:t>
      </w:r>
      <w:r>
        <w:rPr>
          <w:sz w:val="28"/>
          <w:szCs w:val="28"/>
        </w:rPr>
        <w:t>».</w:t>
      </w:r>
    </w:p>
    <w:p w:rsidR="00E512F6" w:rsidRPr="00E512F6" w:rsidRDefault="00E512F6" w:rsidP="00E5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Распоряжение главы Асбестовского городского округа от </w:t>
      </w:r>
      <w:r w:rsidRPr="00E512F6">
        <w:rPr>
          <w:sz w:val="28"/>
          <w:szCs w:val="28"/>
        </w:rPr>
        <w:t>19.11.2014</w:t>
      </w:r>
      <w:r w:rsidR="000427E5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E512F6">
        <w:rPr>
          <w:sz w:val="28"/>
          <w:szCs w:val="28"/>
        </w:rPr>
        <w:t>75-РГ</w:t>
      </w:r>
      <w:r>
        <w:rPr>
          <w:sz w:val="28"/>
          <w:szCs w:val="28"/>
        </w:rPr>
        <w:t xml:space="preserve"> «</w:t>
      </w:r>
      <w:r w:rsidRPr="00E512F6">
        <w:rPr>
          <w:sz w:val="28"/>
          <w:szCs w:val="28"/>
        </w:rPr>
        <w:t>О включении в кадровый резерв для замещения вакантных</w:t>
      </w:r>
      <w:r>
        <w:rPr>
          <w:sz w:val="28"/>
          <w:szCs w:val="28"/>
        </w:rPr>
        <w:t xml:space="preserve"> </w:t>
      </w:r>
      <w:r w:rsidRPr="00E512F6">
        <w:rPr>
          <w:sz w:val="28"/>
          <w:szCs w:val="28"/>
        </w:rPr>
        <w:t>должностей муниципальной службы в Асбестовском городском округе</w:t>
      </w:r>
      <w:r>
        <w:rPr>
          <w:sz w:val="28"/>
          <w:szCs w:val="28"/>
        </w:rPr>
        <w:t>».</w:t>
      </w:r>
    </w:p>
    <w:p w:rsidR="00E512F6" w:rsidRPr="00E512F6" w:rsidRDefault="004D16D5" w:rsidP="00E512F6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1.3. Распоряжение главы Асбестовского городского округа от </w:t>
      </w:r>
      <w:r w:rsidR="00E512F6" w:rsidRPr="00E512F6">
        <w:rPr>
          <w:sz w:val="28"/>
          <w:szCs w:val="28"/>
        </w:rPr>
        <w:t>30.03.2016</w:t>
      </w:r>
      <w:r w:rsidR="000427E5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E512F6" w:rsidRPr="00E512F6">
        <w:rPr>
          <w:sz w:val="28"/>
          <w:szCs w:val="28"/>
        </w:rPr>
        <w:t>32-РГ</w:t>
      </w:r>
      <w:r>
        <w:rPr>
          <w:sz w:val="28"/>
          <w:szCs w:val="28"/>
        </w:rPr>
        <w:t xml:space="preserve"> «</w:t>
      </w:r>
      <w:r w:rsidR="00E512F6" w:rsidRPr="00E512F6">
        <w:rPr>
          <w:sz w:val="28"/>
          <w:szCs w:val="28"/>
        </w:rPr>
        <w:t>О включении в кадровый резерв для замещения вакантных должностей муниципальной службы в Асбестовском городском округе</w:t>
      </w:r>
      <w:r>
        <w:rPr>
          <w:sz w:val="28"/>
          <w:szCs w:val="28"/>
        </w:rPr>
        <w:t>».</w:t>
      </w:r>
    </w:p>
    <w:p w:rsidR="00E512F6" w:rsidRPr="00E512F6" w:rsidRDefault="004D16D5" w:rsidP="00E512F6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1.4. Распоряжение главы Асбестовского городского округа от </w:t>
      </w:r>
      <w:r w:rsidR="00E512F6" w:rsidRPr="00E512F6">
        <w:rPr>
          <w:sz w:val="28"/>
          <w:szCs w:val="28"/>
        </w:rPr>
        <w:t>14.09.2016</w:t>
      </w:r>
      <w:r w:rsidR="000427E5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E512F6" w:rsidRPr="00E512F6">
        <w:rPr>
          <w:sz w:val="28"/>
          <w:szCs w:val="28"/>
        </w:rPr>
        <w:t>98-РГ</w:t>
      </w:r>
      <w:r>
        <w:rPr>
          <w:sz w:val="28"/>
          <w:szCs w:val="28"/>
        </w:rPr>
        <w:t xml:space="preserve"> «</w:t>
      </w:r>
      <w:r w:rsidR="00E512F6" w:rsidRPr="00E512F6">
        <w:rPr>
          <w:sz w:val="28"/>
          <w:szCs w:val="28"/>
        </w:rPr>
        <w:t>О включении в кадровый резерв для замещения вакантных должностей муниципальной службы в Асбестовском городском округе</w:t>
      </w:r>
      <w:r>
        <w:rPr>
          <w:sz w:val="28"/>
          <w:szCs w:val="28"/>
        </w:rPr>
        <w:t>».</w:t>
      </w:r>
    </w:p>
    <w:p w:rsidR="00081FD0" w:rsidRPr="00E512F6" w:rsidRDefault="00081FD0" w:rsidP="00E512F6">
      <w:pPr>
        <w:ind w:firstLine="709"/>
        <w:jc w:val="both"/>
        <w:rPr>
          <w:iCs/>
          <w:color w:val="202020"/>
          <w:sz w:val="28"/>
          <w:szCs w:val="28"/>
        </w:rPr>
      </w:pPr>
      <w:r w:rsidRPr="00E512F6">
        <w:rPr>
          <w:sz w:val="28"/>
          <w:szCs w:val="28"/>
        </w:rPr>
        <w:t>2</w:t>
      </w:r>
      <w:r w:rsidR="006C10FC" w:rsidRPr="00E512F6">
        <w:rPr>
          <w:sz w:val="28"/>
          <w:szCs w:val="28"/>
        </w:rPr>
        <w:t xml:space="preserve">. </w:t>
      </w:r>
      <w:r w:rsidRPr="00E512F6">
        <w:rPr>
          <w:iCs/>
          <w:color w:val="202020"/>
          <w:sz w:val="28"/>
          <w:szCs w:val="28"/>
        </w:rPr>
        <w:t xml:space="preserve">Настоящее распоряжение разместить на официальном </w:t>
      </w:r>
      <w:r w:rsidR="004D16D5">
        <w:rPr>
          <w:iCs/>
          <w:color w:val="202020"/>
          <w:sz w:val="28"/>
          <w:szCs w:val="28"/>
        </w:rPr>
        <w:t xml:space="preserve">сайте </w:t>
      </w:r>
      <w:r w:rsidRPr="00E512F6">
        <w:rPr>
          <w:iCs/>
          <w:color w:val="202020"/>
          <w:sz w:val="28"/>
          <w:szCs w:val="28"/>
        </w:rPr>
        <w:t>Асбестовского городского округа</w:t>
      </w:r>
      <w:r w:rsidR="004D16D5">
        <w:rPr>
          <w:iCs/>
          <w:color w:val="202020"/>
          <w:sz w:val="28"/>
          <w:szCs w:val="28"/>
        </w:rPr>
        <w:t xml:space="preserve"> в сети Интернет</w:t>
      </w:r>
      <w:r w:rsidRPr="00E512F6">
        <w:rPr>
          <w:iCs/>
          <w:color w:val="202020"/>
          <w:sz w:val="28"/>
          <w:szCs w:val="28"/>
        </w:rPr>
        <w:t xml:space="preserve"> (</w:t>
      </w:r>
      <w:hyperlink r:id="rId8" w:history="1">
        <w:r w:rsidR="00AE068D" w:rsidRPr="00E512F6">
          <w:rPr>
            <w:rStyle w:val="a9"/>
            <w:iCs/>
            <w:sz w:val="28"/>
            <w:szCs w:val="28"/>
            <w:lang w:val="en-US"/>
          </w:rPr>
          <w:t>www</w:t>
        </w:r>
        <w:r w:rsidR="00AE068D" w:rsidRPr="00E512F6">
          <w:rPr>
            <w:rStyle w:val="a9"/>
            <w:iCs/>
            <w:sz w:val="28"/>
            <w:szCs w:val="28"/>
          </w:rPr>
          <w:t>.</w:t>
        </w:r>
        <w:r w:rsidR="00AE068D" w:rsidRPr="00E512F6">
          <w:rPr>
            <w:rStyle w:val="a9"/>
            <w:iCs/>
            <w:sz w:val="28"/>
            <w:szCs w:val="28"/>
            <w:lang w:val="en-US"/>
          </w:rPr>
          <w:t>asbestadm</w:t>
        </w:r>
        <w:r w:rsidR="00AE068D" w:rsidRPr="00E512F6">
          <w:rPr>
            <w:rStyle w:val="a9"/>
            <w:iCs/>
            <w:sz w:val="28"/>
            <w:szCs w:val="28"/>
          </w:rPr>
          <w:t>.</w:t>
        </w:r>
        <w:r w:rsidR="00AE068D" w:rsidRPr="00E512F6">
          <w:rPr>
            <w:rStyle w:val="a9"/>
            <w:iCs/>
            <w:sz w:val="28"/>
            <w:szCs w:val="28"/>
            <w:lang w:val="en-US"/>
          </w:rPr>
          <w:t>ru</w:t>
        </w:r>
      </w:hyperlink>
      <w:r w:rsidRPr="00E512F6">
        <w:rPr>
          <w:iCs/>
          <w:color w:val="202020"/>
          <w:sz w:val="28"/>
          <w:szCs w:val="28"/>
        </w:rPr>
        <w:t>).</w:t>
      </w:r>
    </w:p>
    <w:p w:rsidR="00AE068D" w:rsidRPr="00E512F6" w:rsidRDefault="00AE068D" w:rsidP="00E512F6">
      <w:pPr>
        <w:ind w:firstLine="709"/>
        <w:jc w:val="both"/>
        <w:rPr>
          <w:iCs/>
          <w:color w:val="202020"/>
          <w:sz w:val="28"/>
          <w:szCs w:val="28"/>
        </w:rPr>
      </w:pPr>
      <w:r w:rsidRPr="00E512F6">
        <w:rPr>
          <w:iCs/>
          <w:color w:val="202020"/>
          <w:sz w:val="28"/>
          <w:szCs w:val="28"/>
        </w:rPr>
        <w:t xml:space="preserve">3. Контроль за исполнением настоящего распоряжения возложить </w:t>
      </w:r>
      <w:r w:rsidR="000427E5">
        <w:rPr>
          <w:iCs/>
          <w:color w:val="202020"/>
          <w:sz w:val="28"/>
          <w:szCs w:val="28"/>
        </w:rPr>
        <w:br/>
      </w:r>
      <w:r w:rsidRPr="00E512F6">
        <w:rPr>
          <w:iCs/>
          <w:color w:val="202020"/>
          <w:sz w:val="28"/>
          <w:szCs w:val="28"/>
        </w:rPr>
        <w:t>на управляющего делами администрации Асбестовского городского округа</w:t>
      </w:r>
      <w:r w:rsidR="00EE6562" w:rsidRPr="00E512F6">
        <w:rPr>
          <w:iCs/>
          <w:color w:val="202020"/>
          <w:sz w:val="28"/>
          <w:szCs w:val="28"/>
        </w:rPr>
        <w:t xml:space="preserve"> </w:t>
      </w:r>
      <w:r w:rsidR="000427E5">
        <w:rPr>
          <w:iCs/>
          <w:color w:val="202020"/>
          <w:sz w:val="28"/>
          <w:szCs w:val="28"/>
        </w:rPr>
        <w:br/>
      </w:r>
      <w:r w:rsidR="006E2DBA" w:rsidRPr="00E512F6">
        <w:rPr>
          <w:iCs/>
          <w:color w:val="202020"/>
          <w:sz w:val="28"/>
          <w:szCs w:val="28"/>
        </w:rPr>
        <w:t xml:space="preserve">О.П. </w:t>
      </w:r>
      <w:r w:rsidRPr="00E512F6">
        <w:rPr>
          <w:iCs/>
          <w:color w:val="202020"/>
          <w:sz w:val="28"/>
          <w:szCs w:val="28"/>
        </w:rPr>
        <w:t>Яблочкину</w:t>
      </w:r>
      <w:r w:rsidR="006E2DBA" w:rsidRPr="00E512F6">
        <w:rPr>
          <w:iCs/>
          <w:color w:val="202020"/>
          <w:sz w:val="28"/>
          <w:szCs w:val="28"/>
        </w:rPr>
        <w:t>.</w:t>
      </w:r>
    </w:p>
    <w:p w:rsidR="00AE068D" w:rsidRDefault="00AE068D" w:rsidP="006C10F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6D5" w:rsidRDefault="00C84A62" w:rsidP="00AE06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06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E068D" w:rsidRPr="006C10FC" w:rsidRDefault="00AE068D" w:rsidP="00AE06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4D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83903">
        <w:rPr>
          <w:rFonts w:ascii="Times New Roman" w:hAnsi="Times New Roman" w:cs="Times New Roman"/>
          <w:sz w:val="28"/>
          <w:szCs w:val="28"/>
        </w:rPr>
        <w:tab/>
      </w:r>
      <w:r w:rsidR="004D1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Н.Р. Тихонова</w:t>
      </w:r>
    </w:p>
    <w:sectPr w:rsidR="00AE068D" w:rsidRPr="006C10FC" w:rsidSect="000427E5">
      <w:headerReference w:type="default" r:id="rId9"/>
      <w:headerReference w:type="firs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B6" w:rsidRDefault="008A17B6" w:rsidP="00172D64">
      <w:r>
        <w:separator/>
      </w:r>
    </w:p>
  </w:endnote>
  <w:endnote w:type="continuationSeparator" w:id="1">
    <w:p w:rsidR="008A17B6" w:rsidRDefault="008A17B6" w:rsidP="0017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B6" w:rsidRDefault="008A17B6" w:rsidP="00172D64">
      <w:r>
        <w:separator/>
      </w:r>
    </w:p>
  </w:footnote>
  <w:footnote w:type="continuationSeparator" w:id="1">
    <w:p w:rsidR="008A17B6" w:rsidRDefault="008A17B6" w:rsidP="0017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64" w:rsidRDefault="00184536">
    <w:pPr>
      <w:pStyle w:val="a5"/>
      <w:jc w:val="center"/>
    </w:pPr>
    <w:r>
      <w:fldChar w:fldCharType="begin"/>
    </w:r>
    <w:r w:rsidR="00793DA1">
      <w:instrText xml:space="preserve"> PAGE   \* MERGEFORMAT </w:instrText>
    </w:r>
    <w:r>
      <w:fldChar w:fldCharType="separate"/>
    </w:r>
    <w:r w:rsidR="004D16D5">
      <w:rPr>
        <w:noProof/>
      </w:rPr>
      <w:t>2</w:t>
    </w:r>
    <w:r>
      <w:rPr>
        <w:noProof/>
      </w:rPr>
      <w:fldChar w:fldCharType="end"/>
    </w:r>
  </w:p>
  <w:p w:rsidR="00172D64" w:rsidRDefault="00172D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64" w:rsidRDefault="00172D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3943"/>
    <w:multiLevelType w:val="hybridMultilevel"/>
    <w:tmpl w:val="A502AF0E"/>
    <w:lvl w:ilvl="0" w:tplc="A768E5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AC"/>
    <w:rsid w:val="00036E4F"/>
    <w:rsid w:val="000427E5"/>
    <w:rsid w:val="00081FD0"/>
    <w:rsid w:val="00096CA0"/>
    <w:rsid w:val="000B17AC"/>
    <w:rsid w:val="000D7190"/>
    <w:rsid w:val="00114D81"/>
    <w:rsid w:val="001647AE"/>
    <w:rsid w:val="00172D64"/>
    <w:rsid w:val="00184536"/>
    <w:rsid w:val="001B45F5"/>
    <w:rsid w:val="001E3555"/>
    <w:rsid w:val="002746F5"/>
    <w:rsid w:val="0028317E"/>
    <w:rsid w:val="002A4F94"/>
    <w:rsid w:val="00337AF8"/>
    <w:rsid w:val="00363E90"/>
    <w:rsid w:val="003A025F"/>
    <w:rsid w:val="003B2A36"/>
    <w:rsid w:val="003E0166"/>
    <w:rsid w:val="0043714D"/>
    <w:rsid w:val="00442A39"/>
    <w:rsid w:val="004434DC"/>
    <w:rsid w:val="0048194F"/>
    <w:rsid w:val="004856B5"/>
    <w:rsid w:val="00487816"/>
    <w:rsid w:val="004D16D5"/>
    <w:rsid w:val="004F728C"/>
    <w:rsid w:val="00536C8D"/>
    <w:rsid w:val="00593FDE"/>
    <w:rsid w:val="005E0C17"/>
    <w:rsid w:val="00627CF9"/>
    <w:rsid w:val="00645BBD"/>
    <w:rsid w:val="00652369"/>
    <w:rsid w:val="00683EDB"/>
    <w:rsid w:val="006C10FC"/>
    <w:rsid w:val="006D5F1F"/>
    <w:rsid w:val="006D7931"/>
    <w:rsid w:val="006E2DBA"/>
    <w:rsid w:val="006E5013"/>
    <w:rsid w:val="006F45CB"/>
    <w:rsid w:val="0071178B"/>
    <w:rsid w:val="007547E9"/>
    <w:rsid w:val="00793DA1"/>
    <w:rsid w:val="007A692C"/>
    <w:rsid w:val="007B0739"/>
    <w:rsid w:val="007D0EB7"/>
    <w:rsid w:val="007D5B96"/>
    <w:rsid w:val="00883903"/>
    <w:rsid w:val="008A13B8"/>
    <w:rsid w:val="008A17B6"/>
    <w:rsid w:val="008A3000"/>
    <w:rsid w:val="008A3A4A"/>
    <w:rsid w:val="008A515C"/>
    <w:rsid w:val="008B665A"/>
    <w:rsid w:val="008D5537"/>
    <w:rsid w:val="00941D34"/>
    <w:rsid w:val="0096425F"/>
    <w:rsid w:val="00980D52"/>
    <w:rsid w:val="009E0FA5"/>
    <w:rsid w:val="00A376D8"/>
    <w:rsid w:val="00A8392A"/>
    <w:rsid w:val="00A84AFC"/>
    <w:rsid w:val="00AD2239"/>
    <w:rsid w:val="00AE068D"/>
    <w:rsid w:val="00B122A2"/>
    <w:rsid w:val="00B35E63"/>
    <w:rsid w:val="00B80922"/>
    <w:rsid w:val="00BA63C7"/>
    <w:rsid w:val="00C051F6"/>
    <w:rsid w:val="00C05AAB"/>
    <w:rsid w:val="00C23C2D"/>
    <w:rsid w:val="00C539E2"/>
    <w:rsid w:val="00C72181"/>
    <w:rsid w:val="00C84A62"/>
    <w:rsid w:val="00CA5237"/>
    <w:rsid w:val="00CE0026"/>
    <w:rsid w:val="00CF11D5"/>
    <w:rsid w:val="00D1412F"/>
    <w:rsid w:val="00D75832"/>
    <w:rsid w:val="00DA7529"/>
    <w:rsid w:val="00DB5833"/>
    <w:rsid w:val="00DF2E3C"/>
    <w:rsid w:val="00E512F6"/>
    <w:rsid w:val="00E71B39"/>
    <w:rsid w:val="00E848BD"/>
    <w:rsid w:val="00EC43EB"/>
    <w:rsid w:val="00EC78E3"/>
    <w:rsid w:val="00ED0CBB"/>
    <w:rsid w:val="00EE5E46"/>
    <w:rsid w:val="00EE6562"/>
    <w:rsid w:val="00EF7EDD"/>
    <w:rsid w:val="00F743DF"/>
    <w:rsid w:val="00FA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17A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B17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B1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5BBD"/>
    <w:pPr>
      <w:ind w:left="720"/>
      <w:contextualSpacing/>
    </w:pPr>
  </w:style>
  <w:style w:type="paragraph" w:styleId="a5">
    <w:name w:val="header"/>
    <w:basedOn w:val="a"/>
    <w:link w:val="a6"/>
    <w:uiPriority w:val="99"/>
    <w:rsid w:val="00172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D64"/>
  </w:style>
  <w:style w:type="paragraph" w:styleId="a7">
    <w:name w:val="footer"/>
    <w:basedOn w:val="a"/>
    <w:link w:val="a8"/>
    <w:rsid w:val="00172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2D64"/>
  </w:style>
  <w:style w:type="character" w:styleId="a9">
    <w:name w:val="Hyperlink"/>
    <w:basedOn w:val="a0"/>
    <w:rsid w:val="00AE068D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683E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8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0F4E-1D98-461F-AF0E-DD65F444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markis</dc:creator>
  <cp:keywords/>
  <dc:description/>
  <cp:lastModifiedBy>luba</cp:lastModifiedBy>
  <cp:revision>5</cp:revision>
  <cp:lastPrinted>2022-02-04T02:54:00Z</cp:lastPrinted>
  <dcterms:created xsi:type="dcterms:W3CDTF">2022-02-04T02:47:00Z</dcterms:created>
  <dcterms:modified xsi:type="dcterms:W3CDTF">2022-02-04T02:54:00Z</dcterms:modified>
</cp:coreProperties>
</file>