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9E" w:rsidRPr="00A14F25" w:rsidRDefault="0017209E" w:rsidP="003F1B6C">
      <w:pPr>
        <w:spacing w:after="0"/>
        <w:ind w:firstLine="709"/>
        <w:jc w:val="center"/>
        <w:rPr>
          <w:rFonts w:ascii="Times New Roman" w:hAnsi="Times New Roman" w:cs="Times New Roman"/>
          <w:b/>
          <w:sz w:val="28"/>
          <w:szCs w:val="28"/>
        </w:rPr>
      </w:pPr>
      <w:r w:rsidRPr="00A14F25">
        <w:rPr>
          <w:rFonts w:ascii="Times New Roman" w:hAnsi="Times New Roman" w:cs="Times New Roman"/>
          <w:b/>
          <w:sz w:val="28"/>
          <w:szCs w:val="28"/>
        </w:rPr>
        <w:t xml:space="preserve">Заключение </w:t>
      </w:r>
      <w:r w:rsidR="00D67961" w:rsidRPr="00A14F25">
        <w:rPr>
          <w:rFonts w:ascii="Times New Roman" w:hAnsi="Times New Roman" w:cs="Times New Roman"/>
          <w:b/>
          <w:sz w:val="28"/>
          <w:szCs w:val="28"/>
        </w:rPr>
        <w:t>администрации Асбестовского городского округа</w:t>
      </w:r>
    </w:p>
    <w:p w:rsidR="0017209E" w:rsidRPr="00A14F25" w:rsidRDefault="0017209E" w:rsidP="003F1B6C">
      <w:pPr>
        <w:spacing w:after="0"/>
        <w:ind w:firstLine="709"/>
        <w:jc w:val="center"/>
        <w:rPr>
          <w:rFonts w:ascii="Times New Roman" w:hAnsi="Times New Roman" w:cs="Times New Roman"/>
          <w:b/>
          <w:sz w:val="28"/>
          <w:szCs w:val="28"/>
        </w:rPr>
      </w:pPr>
      <w:r w:rsidRPr="00A14F25">
        <w:rPr>
          <w:rFonts w:ascii="Times New Roman" w:hAnsi="Times New Roman" w:cs="Times New Roman"/>
          <w:b/>
          <w:sz w:val="28"/>
          <w:szCs w:val="28"/>
        </w:rPr>
        <w:t xml:space="preserve">о результатах </w:t>
      </w:r>
      <w:r w:rsidR="00DD190D" w:rsidRPr="00A14F25">
        <w:rPr>
          <w:rFonts w:ascii="Times New Roman" w:hAnsi="Times New Roman" w:cs="Times New Roman"/>
          <w:b/>
          <w:sz w:val="28"/>
          <w:szCs w:val="28"/>
        </w:rPr>
        <w:t>обобщения поступивших от жителей замечаний и предложений по инициативном</w:t>
      </w:r>
      <w:r w:rsidR="00760C71" w:rsidRPr="00A14F25">
        <w:rPr>
          <w:rFonts w:ascii="Times New Roman" w:hAnsi="Times New Roman" w:cs="Times New Roman"/>
          <w:b/>
          <w:sz w:val="28"/>
          <w:szCs w:val="28"/>
        </w:rPr>
        <w:t>у</w:t>
      </w:r>
      <w:r w:rsidR="00DD190D" w:rsidRPr="00A14F25">
        <w:rPr>
          <w:rFonts w:ascii="Times New Roman" w:hAnsi="Times New Roman" w:cs="Times New Roman"/>
          <w:b/>
          <w:sz w:val="28"/>
          <w:szCs w:val="28"/>
        </w:rPr>
        <w:t xml:space="preserve"> проекту</w:t>
      </w:r>
    </w:p>
    <w:p w:rsidR="003F1B6C" w:rsidRPr="00197CCE" w:rsidRDefault="003F1B6C" w:rsidP="003F1B6C">
      <w:pPr>
        <w:spacing w:after="0"/>
        <w:ind w:firstLine="709"/>
        <w:jc w:val="center"/>
        <w:rPr>
          <w:rFonts w:ascii="Times New Roman" w:hAnsi="Times New Roman" w:cs="Times New Roman"/>
          <w:b/>
          <w:sz w:val="28"/>
          <w:szCs w:val="28"/>
        </w:rPr>
      </w:pPr>
    </w:p>
    <w:p w:rsidR="00B90C28" w:rsidRDefault="00B90C28" w:rsidP="00B90C28">
      <w:pPr>
        <w:spacing w:after="0" w:line="240" w:lineRule="auto"/>
        <w:ind w:firstLine="709"/>
        <w:jc w:val="both"/>
        <w:rPr>
          <w:rStyle w:val="41"/>
          <w:rFonts w:eastAsiaTheme="minorEastAsia"/>
          <w:b w:val="0"/>
        </w:rPr>
      </w:pPr>
      <w:r w:rsidRPr="00197CCE">
        <w:rPr>
          <w:rFonts w:ascii="Times New Roman" w:hAnsi="Times New Roman" w:cs="Times New Roman"/>
          <w:sz w:val="28"/>
          <w:szCs w:val="28"/>
        </w:rPr>
        <w:t xml:space="preserve">На территории Асбестовского </w:t>
      </w:r>
      <w:r w:rsidRPr="00A14F25">
        <w:rPr>
          <w:rFonts w:ascii="Times New Roman" w:hAnsi="Times New Roman" w:cs="Times New Roman"/>
          <w:sz w:val="28"/>
          <w:szCs w:val="28"/>
        </w:rPr>
        <w:t>городского округа  с</w:t>
      </w:r>
      <w:r>
        <w:rPr>
          <w:rFonts w:ascii="Times New Roman" w:hAnsi="Times New Roman" w:cs="Times New Roman"/>
          <w:sz w:val="28"/>
          <w:szCs w:val="28"/>
        </w:rPr>
        <w:t xml:space="preserve"> 26.08.2022 до 20.10.2022 года принимались заявки на участие в </w:t>
      </w:r>
      <w:r w:rsidRPr="00197CCE">
        <w:rPr>
          <w:rFonts w:ascii="Times New Roman" w:hAnsi="Times New Roman" w:cs="Times New Roman"/>
          <w:sz w:val="28"/>
          <w:szCs w:val="28"/>
        </w:rPr>
        <w:t>конкурсн</w:t>
      </w:r>
      <w:r>
        <w:rPr>
          <w:rFonts w:ascii="Times New Roman" w:hAnsi="Times New Roman" w:cs="Times New Roman"/>
          <w:sz w:val="28"/>
          <w:szCs w:val="28"/>
        </w:rPr>
        <w:t>ом</w:t>
      </w:r>
      <w:r w:rsidRPr="00197CCE">
        <w:rPr>
          <w:rFonts w:ascii="Times New Roman" w:hAnsi="Times New Roman" w:cs="Times New Roman"/>
          <w:sz w:val="28"/>
          <w:szCs w:val="28"/>
        </w:rPr>
        <w:t xml:space="preserve"> отбор</w:t>
      </w:r>
      <w:r>
        <w:rPr>
          <w:rFonts w:ascii="Times New Roman" w:hAnsi="Times New Roman" w:cs="Times New Roman"/>
          <w:sz w:val="28"/>
          <w:szCs w:val="28"/>
        </w:rPr>
        <w:t xml:space="preserve">е инициативных проектов, планируемых </w:t>
      </w:r>
      <w:r w:rsidRPr="00197CCE">
        <w:rPr>
          <w:rFonts w:ascii="Times New Roman" w:hAnsi="Times New Roman" w:cs="Times New Roman"/>
          <w:sz w:val="28"/>
          <w:szCs w:val="28"/>
        </w:rPr>
        <w:t>к реализации в 202</w:t>
      </w:r>
      <w:r>
        <w:rPr>
          <w:rFonts w:ascii="Times New Roman" w:hAnsi="Times New Roman" w:cs="Times New Roman"/>
          <w:sz w:val="28"/>
          <w:szCs w:val="28"/>
        </w:rPr>
        <w:t>3</w:t>
      </w:r>
      <w:r w:rsidRPr="00197CCE">
        <w:rPr>
          <w:rFonts w:ascii="Times New Roman" w:hAnsi="Times New Roman" w:cs="Times New Roman"/>
          <w:sz w:val="28"/>
          <w:szCs w:val="28"/>
        </w:rPr>
        <w:t xml:space="preserve"> году</w:t>
      </w:r>
      <w:r>
        <w:rPr>
          <w:rFonts w:ascii="Times New Roman" w:hAnsi="Times New Roman" w:cs="Times New Roman"/>
          <w:sz w:val="28"/>
          <w:szCs w:val="28"/>
        </w:rPr>
        <w:t>.</w:t>
      </w:r>
      <w:r>
        <w:rPr>
          <w:rStyle w:val="41"/>
          <w:rFonts w:eastAsiaTheme="minorEastAsia"/>
          <w:b w:val="0"/>
        </w:rPr>
        <w:t xml:space="preserve"> </w:t>
      </w:r>
    </w:p>
    <w:p w:rsidR="005475D7" w:rsidRDefault="00225068" w:rsidP="002919B8">
      <w:pPr>
        <w:spacing w:after="0" w:line="240" w:lineRule="auto"/>
        <w:ind w:firstLine="709"/>
        <w:jc w:val="both"/>
        <w:rPr>
          <w:rFonts w:ascii="Times New Roman" w:hAnsi="Times New Roman" w:cs="Times New Roman"/>
          <w:sz w:val="28"/>
          <w:szCs w:val="28"/>
        </w:rPr>
      </w:pPr>
      <w:r>
        <w:rPr>
          <w:rStyle w:val="41"/>
          <w:rFonts w:eastAsiaTheme="minorEastAsia"/>
          <w:b w:val="0"/>
        </w:rPr>
        <w:t xml:space="preserve">В администрацию </w:t>
      </w:r>
      <w:r w:rsidRPr="00197CCE">
        <w:rPr>
          <w:rFonts w:ascii="Times New Roman" w:hAnsi="Times New Roman" w:cs="Times New Roman"/>
          <w:sz w:val="28"/>
          <w:szCs w:val="28"/>
        </w:rPr>
        <w:t xml:space="preserve">Асбестовского городского округа </w:t>
      </w:r>
      <w:r w:rsidRPr="00197CCE">
        <w:rPr>
          <w:rStyle w:val="41"/>
          <w:rFonts w:eastAsiaTheme="minorEastAsia"/>
          <w:b w:val="0"/>
        </w:rPr>
        <w:t>2</w:t>
      </w:r>
      <w:r w:rsidR="005475D7">
        <w:rPr>
          <w:rStyle w:val="41"/>
          <w:rFonts w:eastAsiaTheme="minorEastAsia"/>
          <w:b w:val="0"/>
        </w:rPr>
        <w:t>8</w:t>
      </w:r>
      <w:r w:rsidRPr="00197CCE">
        <w:rPr>
          <w:rStyle w:val="41"/>
          <w:rFonts w:eastAsiaTheme="minorEastAsia"/>
          <w:b w:val="0"/>
        </w:rPr>
        <w:t>.09.202</w:t>
      </w:r>
      <w:r w:rsidR="005475D7">
        <w:rPr>
          <w:rStyle w:val="41"/>
          <w:rFonts w:eastAsiaTheme="minorEastAsia"/>
          <w:b w:val="0"/>
        </w:rPr>
        <w:t>2</w:t>
      </w:r>
      <w:r>
        <w:rPr>
          <w:rStyle w:val="41"/>
          <w:rFonts w:eastAsiaTheme="minorEastAsia"/>
          <w:b w:val="0"/>
        </w:rPr>
        <w:t xml:space="preserve"> </w:t>
      </w:r>
      <w:r>
        <w:rPr>
          <w:rFonts w:ascii="Times New Roman" w:hAnsi="Times New Roman" w:cs="Times New Roman"/>
          <w:sz w:val="28"/>
          <w:szCs w:val="28"/>
        </w:rPr>
        <w:t>поступил инициативный проект</w:t>
      </w:r>
      <w:r w:rsidRPr="00197CCE">
        <w:rPr>
          <w:rStyle w:val="41"/>
          <w:rFonts w:eastAsiaTheme="minorEastAsia"/>
          <w:b w:val="0"/>
        </w:rPr>
        <w:t xml:space="preserve"> </w:t>
      </w:r>
      <w:r w:rsidR="005475D7" w:rsidRPr="00F910B0">
        <w:rPr>
          <w:rFonts w:ascii="Times New Roman" w:hAnsi="Times New Roman" w:cs="Times New Roman"/>
          <w:sz w:val="28"/>
          <w:szCs w:val="28"/>
        </w:rPr>
        <w:t>«</w:t>
      </w:r>
      <w:r w:rsidR="00E02336">
        <w:rPr>
          <w:rFonts w:ascii="Times New Roman" w:hAnsi="Times New Roman" w:cs="Times New Roman"/>
          <w:sz w:val="28"/>
          <w:szCs w:val="28"/>
        </w:rPr>
        <w:t xml:space="preserve">Обустройство хоккейного корта </w:t>
      </w:r>
      <w:r w:rsidR="005475D7">
        <w:rPr>
          <w:rFonts w:ascii="Times New Roman" w:hAnsi="Times New Roman" w:cs="Times New Roman"/>
          <w:sz w:val="28"/>
          <w:szCs w:val="28"/>
        </w:rPr>
        <w:t>в п. Белокаменный</w:t>
      </w:r>
      <w:r w:rsidR="005475D7" w:rsidRPr="00F910B0">
        <w:rPr>
          <w:rFonts w:ascii="Times New Roman" w:hAnsi="Times New Roman" w:cs="Times New Roman"/>
          <w:sz w:val="28"/>
          <w:szCs w:val="28"/>
        </w:rPr>
        <w:t xml:space="preserve">», стоимость проекта </w:t>
      </w:r>
      <w:r w:rsidR="005475D7">
        <w:rPr>
          <w:rFonts w:ascii="Times New Roman" w:hAnsi="Times New Roman" w:cs="Times New Roman"/>
          <w:sz w:val="28"/>
          <w:szCs w:val="28"/>
        </w:rPr>
        <w:t>2 717 000</w:t>
      </w:r>
      <w:r w:rsidR="005475D7" w:rsidRPr="00F910B0">
        <w:rPr>
          <w:rFonts w:ascii="Times New Roman" w:hAnsi="Times New Roman" w:cs="Times New Roman"/>
          <w:sz w:val="28"/>
          <w:szCs w:val="28"/>
        </w:rPr>
        <w:t>,0 рублей</w:t>
      </w:r>
      <w:r w:rsidR="005475D7">
        <w:rPr>
          <w:rFonts w:ascii="Times New Roman" w:hAnsi="Times New Roman" w:cs="Times New Roman"/>
          <w:sz w:val="28"/>
          <w:szCs w:val="28"/>
        </w:rPr>
        <w:t>.</w:t>
      </w:r>
    </w:p>
    <w:p w:rsidR="002919B8" w:rsidRDefault="005475D7" w:rsidP="002919B8">
      <w:pPr>
        <w:spacing w:after="0" w:line="240" w:lineRule="auto"/>
        <w:ind w:firstLine="709"/>
        <w:jc w:val="both"/>
        <w:rPr>
          <w:rFonts w:ascii="Times New Roman" w:hAnsi="Times New Roman" w:cs="Times New Roman"/>
          <w:sz w:val="28"/>
          <w:szCs w:val="28"/>
        </w:rPr>
      </w:pPr>
      <w:r>
        <w:rPr>
          <w:rStyle w:val="41"/>
          <w:rFonts w:eastAsiaTheme="minorEastAsia"/>
          <w:b w:val="0"/>
        </w:rPr>
        <w:t xml:space="preserve"> </w:t>
      </w:r>
      <w:r w:rsidR="002919B8" w:rsidRPr="002919B8">
        <w:rPr>
          <w:rFonts w:ascii="Times New Roman" w:hAnsi="Times New Roman" w:cs="Times New Roman"/>
          <w:sz w:val="28"/>
          <w:szCs w:val="28"/>
        </w:rPr>
        <w:t>Протокол собрания инициативной группы от 22.09.2022 года. Протокол собрания жителей поселка Белокаменный Асбестовского городского округа по инициативному проекту «Обустройство хоккейного корта в п. Белокаменный»  19.09.2022 года, на котором присутствовали 31 человек.</w:t>
      </w:r>
    </w:p>
    <w:p w:rsidR="00A14F25" w:rsidRDefault="00A14F25" w:rsidP="002919B8">
      <w:pPr>
        <w:spacing w:after="0" w:line="240" w:lineRule="auto"/>
        <w:ind w:firstLine="709"/>
        <w:jc w:val="both"/>
        <w:rPr>
          <w:rStyle w:val="41"/>
          <w:rFonts w:eastAsiaTheme="minorEastAsia"/>
          <w:b w:val="0"/>
        </w:rPr>
      </w:pPr>
      <w:r>
        <w:rPr>
          <w:rStyle w:val="41"/>
          <w:rFonts w:eastAsiaTheme="minorEastAsia"/>
          <w:b w:val="0"/>
        </w:rPr>
        <w:t xml:space="preserve">Проектом </w:t>
      </w:r>
      <w:r w:rsidR="002919B8">
        <w:rPr>
          <w:rStyle w:val="41"/>
          <w:rFonts w:eastAsiaTheme="minorEastAsia"/>
          <w:b w:val="0"/>
        </w:rPr>
        <w:t>предусмотрено</w:t>
      </w:r>
      <w:r>
        <w:rPr>
          <w:rStyle w:val="41"/>
          <w:rFonts w:eastAsiaTheme="minorEastAsia"/>
          <w:b w:val="0"/>
        </w:rPr>
        <w:t xml:space="preserve"> финансирование за счет следующих источников:</w:t>
      </w:r>
    </w:p>
    <w:p w:rsidR="00A14F25" w:rsidRDefault="00A14F25" w:rsidP="002919B8">
      <w:pPr>
        <w:spacing w:after="0" w:line="240" w:lineRule="auto"/>
        <w:ind w:firstLine="709"/>
        <w:jc w:val="both"/>
        <w:rPr>
          <w:rStyle w:val="41"/>
          <w:rFonts w:eastAsiaTheme="minorEastAsia"/>
          <w:b w:val="0"/>
        </w:rPr>
      </w:pPr>
      <w:r>
        <w:rPr>
          <w:rStyle w:val="41"/>
          <w:rFonts w:eastAsiaTheme="minorEastAsia"/>
          <w:b w:val="0"/>
        </w:rPr>
        <w:t>- инициативная</w:t>
      </w:r>
      <w:r w:rsidR="006F1DCE">
        <w:rPr>
          <w:rStyle w:val="41"/>
          <w:rFonts w:eastAsiaTheme="minorEastAsia"/>
          <w:b w:val="0"/>
        </w:rPr>
        <w:t xml:space="preserve"> груп</w:t>
      </w:r>
      <w:r>
        <w:rPr>
          <w:rStyle w:val="41"/>
          <w:rFonts w:eastAsiaTheme="minorEastAsia"/>
          <w:b w:val="0"/>
        </w:rPr>
        <w:t>па</w:t>
      </w:r>
      <w:r w:rsidR="006F1DCE">
        <w:rPr>
          <w:rStyle w:val="41"/>
          <w:rFonts w:eastAsiaTheme="minorEastAsia"/>
          <w:b w:val="0"/>
        </w:rPr>
        <w:t xml:space="preserve"> </w:t>
      </w:r>
      <w:r>
        <w:rPr>
          <w:rStyle w:val="41"/>
          <w:rFonts w:eastAsiaTheme="minorEastAsia"/>
          <w:b w:val="0"/>
        </w:rPr>
        <w:t>-</w:t>
      </w:r>
      <w:r w:rsidR="006F1DCE">
        <w:rPr>
          <w:rStyle w:val="41"/>
          <w:rFonts w:eastAsiaTheme="minorEastAsia"/>
          <w:b w:val="0"/>
        </w:rPr>
        <w:t xml:space="preserve"> </w:t>
      </w:r>
      <w:r w:rsidR="0050757B">
        <w:rPr>
          <w:rStyle w:val="41"/>
          <w:rFonts w:eastAsiaTheme="minorEastAsia"/>
          <w:b w:val="0"/>
        </w:rPr>
        <w:t>27 170</w:t>
      </w:r>
      <w:r w:rsidR="006F1DCE">
        <w:rPr>
          <w:rStyle w:val="41"/>
          <w:rFonts w:eastAsiaTheme="minorEastAsia"/>
          <w:b w:val="0"/>
        </w:rPr>
        <w:t>,0 рублей</w:t>
      </w:r>
      <w:r>
        <w:rPr>
          <w:rStyle w:val="41"/>
          <w:rFonts w:eastAsiaTheme="minorEastAsia"/>
          <w:b w:val="0"/>
        </w:rPr>
        <w:t xml:space="preserve"> (</w:t>
      </w:r>
      <w:r w:rsidR="0050757B">
        <w:rPr>
          <w:rStyle w:val="41"/>
          <w:rFonts w:eastAsiaTheme="minorEastAsia"/>
          <w:b w:val="0"/>
        </w:rPr>
        <w:t>1</w:t>
      </w:r>
      <w:r>
        <w:rPr>
          <w:rStyle w:val="41"/>
          <w:rFonts w:eastAsiaTheme="minorEastAsia"/>
          <w:b w:val="0"/>
        </w:rPr>
        <w:t>%);</w:t>
      </w:r>
    </w:p>
    <w:p w:rsidR="00A14F25" w:rsidRDefault="00A14F25" w:rsidP="002919B8">
      <w:pPr>
        <w:spacing w:after="0" w:line="240" w:lineRule="auto"/>
        <w:ind w:firstLine="709"/>
        <w:jc w:val="both"/>
        <w:rPr>
          <w:rStyle w:val="41"/>
          <w:rFonts w:eastAsiaTheme="minorEastAsia"/>
          <w:b w:val="0"/>
        </w:rPr>
      </w:pPr>
      <w:r>
        <w:rPr>
          <w:rStyle w:val="41"/>
          <w:rFonts w:eastAsiaTheme="minorEastAsia"/>
          <w:b w:val="0"/>
        </w:rPr>
        <w:t xml:space="preserve">- юридические лица - </w:t>
      </w:r>
      <w:r w:rsidR="0050757B">
        <w:rPr>
          <w:rStyle w:val="41"/>
          <w:rFonts w:eastAsiaTheme="minorEastAsia"/>
          <w:b w:val="0"/>
        </w:rPr>
        <w:t>271 700</w:t>
      </w:r>
      <w:r w:rsidR="00547976">
        <w:rPr>
          <w:rStyle w:val="41"/>
          <w:rFonts w:eastAsiaTheme="minorEastAsia"/>
          <w:b w:val="0"/>
        </w:rPr>
        <w:t>,</w:t>
      </w:r>
      <w:r w:rsidR="0050757B">
        <w:rPr>
          <w:rStyle w:val="41"/>
          <w:rFonts w:eastAsiaTheme="minorEastAsia"/>
          <w:b w:val="0"/>
        </w:rPr>
        <w:t>0</w:t>
      </w:r>
      <w:r w:rsidR="00547976">
        <w:rPr>
          <w:rStyle w:val="41"/>
          <w:rFonts w:eastAsiaTheme="minorEastAsia"/>
          <w:b w:val="0"/>
        </w:rPr>
        <w:t xml:space="preserve"> рублей (10</w:t>
      </w:r>
      <w:r>
        <w:rPr>
          <w:rStyle w:val="41"/>
          <w:rFonts w:eastAsiaTheme="minorEastAsia"/>
          <w:b w:val="0"/>
        </w:rPr>
        <w:t>%);</w:t>
      </w:r>
    </w:p>
    <w:p w:rsidR="00A14F25" w:rsidRDefault="00A14F25" w:rsidP="00225068">
      <w:pPr>
        <w:spacing w:after="0" w:line="240" w:lineRule="auto"/>
        <w:ind w:firstLine="709"/>
        <w:jc w:val="both"/>
        <w:rPr>
          <w:rStyle w:val="41"/>
          <w:rFonts w:eastAsiaTheme="minorEastAsia"/>
          <w:b w:val="0"/>
        </w:rPr>
      </w:pPr>
      <w:r>
        <w:rPr>
          <w:rStyle w:val="41"/>
          <w:rFonts w:eastAsiaTheme="minorEastAsia"/>
          <w:b w:val="0"/>
        </w:rPr>
        <w:t xml:space="preserve">- местный бюджет - </w:t>
      </w:r>
      <w:r w:rsidR="0050757B">
        <w:rPr>
          <w:rStyle w:val="41"/>
          <w:rFonts w:eastAsiaTheme="minorEastAsia"/>
          <w:b w:val="0"/>
        </w:rPr>
        <w:t>2 418 130</w:t>
      </w:r>
      <w:r>
        <w:rPr>
          <w:rStyle w:val="41"/>
          <w:rFonts w:eastAsiaTheme="minorEastAsia"/>
          <w:b w:val="0"/>
        </w:rPr>
        <w:t>,</w:t>
      </w:r>
      <w:r w:rsidR="0050757B">
        <w:rPr>
          <w:rStyle w:val="41"/>
          <w:rFonts w:eastAsiaTheme="minorEastAsia"/>
          <w:b w:val="0"/>
        </w:rPr>
        <w:t>0</w:t>
      </w:r>
      <w:r w:rsidR="006D1203">
        <w:rPr>
          <w:rStyle w:val="41"/>
          <w:rFonts w:eastAsiaTheme="minorEastAsia"/>
          <w:b w:val="0"/>
        </w:rPr>
        <w:t xml:space="preserve"> рублей</w:t>
      </w:r>
      <w:r>
        <w:rPr>
          <w:rStyle w:val="41"/>
          <w:rFonts w:eastAsiaTheme="minorEastAsia"/>
          <w:b w:val="0"/>
        </w:rPr>
        <w:t xml:space="preserve"> (8</w:t>
      </w:r>
      <w:r w:rsidR="0050757B">
        <w:rPr>
          <w:rStyle w:val="41"/>
          <w:rFonts w:eastAsiaTheme="minorEastAsia"/>
          <w:b w:val="0"/>
        </w:rPr>
        <w:t>9</w:t>
      </w:r>
      <w:r>
        <w:rPr>
          <w:rStyle w:val="41"/>
          <w:rFonts w:eastAsiaTheme="minorEastAsia"/>
          <w:b w:val="0"/>
        </w:rPr>
        <w:t>%).</w:t>
      </w:r>
    </w:p>
    <w:p w:rsidR="006F1DCE" w:rsidRDefault="002919B8" w:rsidP="00225068">
      <w:pPr>
        <w:spacing w:after="0" w:line="240" w:lineRule="auto"/>
        <w:ind w:firstLine="709"/>
        <w:jc w:val="both"/>
        <w:rPr>
          <w:rStyle w:val="41"/>
          <w:rFonts w:eastAsiaTheme="minorEastAsia"/>
          <w:b w:val="0"/>
        </w:rPr>
      </w:pPr>
      <w:r>
        <w:rPr>
          <w:rStyle w:val="41"/>
          <w:rFonts w:eastAsiaTheme="minorEastAsia"/>
          <w:b w:val="0"/>
        </w:rPr>
        <w:t>В</w:t>
      </w:r>
      <w:r w:rsidR="006F1DCE">
        <w:rPr>
          <w:rStyle w:val="41"/>
          <w:rFonts w:eastAsiaTheme="minorEastAsia"/>
          <w:b w:val="0"/>
        </w:rPr>
        <w:t xml:space="preserve"> режиме </w:t>
      </w:r>
      <w:proofErr w:type="spellStart"/>
      <w:r w:rsidR="006F1DCE">
        <w:rPr>
          <w:rStyle w:val="41"/>
          <w:rFonts w:eastAsiaTheme="minorEastAsia"/>
          <w:b w:val="0"/>
        </w:rPr>
        <w:t>онлайн</w:t>
      </w:r>
      <w:proofErr w:type="spellEnd"/>
      <w:r w:rsidR="006F1DCE">
        <w:rPr>
          <w:rStyle w:val="41"/>
          <w:rFonts w:eastAsiaTheme="minorEastAsia"/>
          <w:b w:val="0"/>
        </w:rPr>
        <w:t xml:space="preserve"> проводился опрос жителей, в котором приняли участие </w:t>
      </w:r>
      <w:r>
        <w:rPr>
          <w:rStyle w:val="41"/>
          <w:rFonts w:eastAsiaTheme="minorEastAsia"/>
          <w:b w:val="0"/>
        </w:rPr>
        <w:t xml:space="preserve">    </w:t>
      </w:r>
      <w:r w:rsidR="0050757B">
        <w:rPr>
          <w:rStyle w:val="41"/>
          <w:rFonts w:eastAsiaTheme="minorEastAsia"/>
          <w:b w:val="0"/>
        </w:rPr>
        <w:t xml:space="preserve">72 </w:t>
      </w:r>
      <w:r w:rsidR="006F1DCE">
        <w:rPr>
          <w:rStyle w:val="41"/>
          <w:rFonts w:eastAsiaTheme="minorEastAsia"/>
          <w:b w:val="0"/>
        </w:rPr>
        <w:t>человек</w:t>
      </w:r>
      <w:r w:rsidR="0050757B">
        <w:rPr>
          <w:rStyle w:val="41"/>
          <w:rFonts w:eastAsiaTheme="minorEastAsia"/>
          <w:b w:val="0"/>
        </w:rPr>
        <w:t>а</w:t>
      </w:r>
      <w:r w:rsidR="006F1DCE">
        <w:rPr>
          <w:rStyle w:val="41"/>
          <w:rFonts w:eastAsiaTheme="minorEastAsia"/>
          <w:b w:val="0"/>
        </w:rPr>
        <w:t>.</w:t>
      </w:r>
    </w:p>
    <w:p w:rsidR="0067476D" w:rsidRDefault="0067476D" w:rsidP="00225068">
      <w:pPr>
        <w:spacing w:after="0" w:line="240" w:lineRule="auto"/>
        <w:ind w:firstLine="709"/>
        <w:jc w:val="both"/>
        <w:rPr>
          <w:rStyle w:val="41"/>
          <w:rFonts w:eastAsiaTheme="minorEastAsia"/>
          <w:b w:val="0"/>
        </w:rPr>
      </w:pPr>
      <w:r>
        <w:rPr>
          <w:rStyle w:val="41"/>
          <w:rFonts w:eastAsiaTheme="minorEastAsia"/>
          <w:b w:val="0"/>
        </w:rPr>
        <w:t>Инициативной группой выдвинута проблема, которая касается здоровья детей - недостаточная физическая активность, отсутствие у них возможности дополнительного занятия спортом</w:t>
      </w:r>
      <w:r w:rsidR="00E02336">
        <w:rPr>
          <w:rStyle w:val="41"/>
          <w:rFonts w:eastAsiaTheme="minorEastAsia"/>
          <w:b w:val="0"/>
        </w:rPr>
        <w:t xml:space="preserve"> в зимний период времени</w:t>
      </w:r>
      <w:r>
        <w:rPr>
          <w:rStyle w:val="41"/>
          <w:rFonts w:eastAsiaTheme="minorEastAsia"/>
          <w:b w:val="0"/>
        </w:rPr>
        <w:t>.</w:t>
      </w:r>
    </w:p>
    <w:p w:rsidR="00A14F25" w:rsidRPr="00197CCE" w:rsidRDefault="00A14F25" w:rsidP="00225068">
      <w:pPr>
        <w:spacing w:after="0" w:line="240" w:lineRule="auto"/>
        <w:ind w:firstLine="709"/>
        <w:jc w:val="both"/>
        <w:rPr>
          <w:rStyle w:val="41"/>
          <w:rFonts w:eastAsiaTheme="minorEastAsia"/>
          <w:b w:val="0"/>
        </w:rPr>
      </w:pPr>
      <w:r>
        <w:rPr>
          <w:rStyle w:val="41"/>
          <w:rFonts w:eastAsiaTheme="minorEastAsia"/>
          <w:b w:val="0"/>
        </w:rPr>
        <w:t>Срок реализации проекта - до декабря 202</w:t>
      </w:r>
      <w:r w:rsidR="00A73B2C">
        <w:rPr>
          <w:rStyle w:val="41"/>
          <w:rFonts w:eastAsiaTheme="minorEastAsia"/>
          <w:b w:val="0"/>
        </w:rPr>
        <w:t>3</w:t>
      </w:r>
      <w:r>
        <w:rPr>
          <w:rStyle w:val="41"/>
          <w:rFonts w:eastAsiaTheme="minorEastAsia"/>
          <w:b w:val="0"/>
        </w:rPr>
        <w:t xml:space="preserve"> года.</w:t>
      </w:r>
    </w:p>
    <w:p w:rsidR="00197CCE" w:rsidRPr="00197CCE" w:rsidRDefault="00197CCE" w:rsidP="00197CCE">
      <w:pPr>
        <w:spacing w:after="0" w:line="240" w:lineRule="auto"/>
        <w:ind w:firstLine="709"/>
        <w:jc w:val="both"/>
        <w:rPr>
          <w:rFonts w:ascii="Times New Roman" w:hAnsi="Times New Roman" w:cs="Times New Roman"/>
          <w:b/>
          <w:sz w:val="28"/>
          <w:szCs w:val="28"/>
        </w:rPr>
      </w:pPr>
      <w:r w:rsidRPr="00F910B0">
        <w:rPr>
          <w:rFonts w:ascii="Times New Roman" w:hAnsi="Times New Roman" w:cs="Times New Roman"/>
          <w:sz w:val="28"/>
          <w:szCs w:val="28"/>
        </w:rPr>
        <w:t xml:space="preserve">Граждане (достигшие шестнадцатилетнего возраста), проживающие на территории Асбестовского городского округа, </w:t>
      </w:r>
      <w:r w:rsidRPr="00197CCE">
        <w:rPr>
          <w:rStyle w:val="41"/>
          <w:rFonts w:eastAsiaTheme="minorEastAsia"/>
          <w:b w:val="0"/>
        </w:rPr>
        <w:t xml:space="preserve">направляли свои замечания </w:t>
      </w:r>
      <w:r w:rsidR="00E02336">
        <w:rPr>
          <w:rStyle w:val="41"/>
          <w:rFonts w:eastAsiaTheme="minorEastAsia"/>
          <w:b w:val="0"/>
        </w:rPr>
        <w:t xml:space="preserve">                      </w:t>
      </w:r>
      <w:r w:rsidRPr="00197CCE">
        <w:rPr>
          <w:rStyle w:val="41"/>
          <w:rFonts w:eastAsiaTheme="minorEastAsia"/>
          <w:b w:val="0"/>
        </w:rPr>
        <w:t xml:space="preserve">и предложения с </w:t>
      </w:r>
      <w:r w:rsidRPr="00197CCE">
        <w:rPr>
          <w:rFonts w:ascii="Times New Roman" w:hAnsi="Times New Roman" w:cs="Times New Roman"/>
          <w:sz w:val="28"/>
          <w:szCs w:val="28"/>
        </w:rPr>
        <w:t>2</w:t>
      </w:r>
      <w:r w:rsidR="002F21BD">
        <w:rPr>
          <w:rFonts w:ascii="Times New Roman" w:hAnsi="Times New Roman" w:cs="Times New Roman"/>
          <w:sz w:val="28"/>
          <w:szCs w:val="28"/>
        </w:rPr>
        <w:t>5</w:t>
      </w:r>
      <w:r w:rsidRPr="00197CCE">
        <w:rPr>
          <w:rFonts w:ascii="Times New Roman" w:hAnsi="Times New Roman" w:cs="Times New Roman"/>
          <w:sz w:val="28"/>
          <w:szCs w:val="28"/>
        </w:rPr>
        <w:t>.</w:t>
      </w:r>
      <w:r w:rsidR="0050757B">
        <w:rPr>
          <w:rFonts w:ascii="Times New Roman" w:hAnsi="Times New Roman" w:cs="Times New Roman"/>
          <w:sz w:val="28"/>
          <w:szCs w:val="28"/>
        </w:rPr>
        <w:t>10</w:t>
      </w:r>
      <w:r w:rsidRPr="00197CCE">
        <w:rPr>
          <w:rFonts w:ascii="Times New Roman" w:hAnsi="Times New Roman" w:cs="Times New Roman"/>
          <w:sz w:val="28"/>
          <w:szCs w:val="28"/>
        </w:rPr>
        <w:t xml:space="preserve"> - </w:t>
      </w:r>
      <w:r w:rsidR="002F21BD">
        <w:rPr>
          <w:rFonts w:ascii="Times New Roman" w:hAnsi="Times New Roman" w:cs="Times New Roman"/>
          <w:sz w:val="28"/>
          <w:szCs w:val="28"/>
        </w:rPr>
        <w:t>0</w:t>
      </w:r>
      <w:r w:rsidR="0050757B">
        <w:rPr>
          <w:rFonts w:ascii="Times New Roman" w:hAnsi="Times New Roman" w:cs="Times New Roman"/>
          <w:sz w:val="28"/>
          <w:szCs w:val="28"/>
        </w:rPr>
        <w:t>1</w:t>
      </w:r>
      <w:r w:rsidRPr="00197CCE">
        <w:rPr>
          <w:rFonts w:ascii="Times New Roman" w:hAnsi="Times New Roman" w:cs="Times New Roman"/>
          <w:sz w:val="28"/>
          <w:szCs w:val="28"/>
        </w:rPr>
        <w:t>.1</w:t>
      </w:r>
      <w:r w:rsidR="002F21BD">
        <w:rPr>
          <w:rFonts w:ascii="Times New Roman" w:hAnsi="Times New Roman" w:cs="Times New Roman"/>
          <w:sz w:val="28"/>
          <w:szCs w:val="28"/>
        </w:rPr>
        <w:t>1</w:t>
      </w:r>
      <w:r w:rsidRPr="00197CCE">
        <w:rPr>
          <w:rFonts w:ascii="Times New Roman" w:hAnsi="Times New Roman" w:cs="Times New Roman"/>
          <w:sz w:val="28"/>
          <w:szCs w:val="28"/>
        </w:rPr>
        <w:t>.202</w:t>
      </w:r>
      <w:r w:rsidR="0050757B">
        <w:rPr>
          <w:rFonts w:ascii="Times New Roman" w:hAnsi="Times New Roman" w:cs="Times New Roman"/>
          <w:sz w:val="28"/>
          <w:szCs w:val="28"/>
        </w:rPr>
        <w:t>2</w:t>
      </w:r>
      <w:r w:rsidR="00975B53">
        <w:rPr>
          <w:rFonts w:ascii="Times New Roman" w:hAnsi="Times New Roman" w:cs="Times New Roman"/>
          <w:sz w:val="28"/>
          <w:szCs w:val="28"/>
        </w:rPr>
        <w:t xml:space="preserve"> года.</w:t>
      </w:r>
    </w:p>
    <w:p w:rsidR="00225068" w:rsidRPr="00197CCE" w:rsidRDefault="00225068" w:rsidP="00225068">
      <w:pPr>
        <w:spacing w:after="0" w:line="240" w:lineRule="auto"/>
        <w:ind w:firstLine="709"/>
        <w:jc w:val="both"/>
        <w:rPr>
          <w:rStyle w:val="41"/>
          <w:rFonts w:eastAsiaTheme="minorEastAsia"/>
          <w:b w:val="0"/>
        </w:rPr>
      </w:pPr>
      <w:r w:rsidRPr="00197CCE">
        <w:rPr>
          <w:rStyle w:val="41"/>
          <w:rFonts w:eastAsiaTheme="minorEastAsia"/>
          <w:b w:val="0"/>
        </w:rPr>
        <w:t>Количество поступивших замечаний: 0</w:t>
      </w:r>
    </w:p>
    <w:p w:rsidR="00225068" w:rsidRPr="00197CCE" w:rsidRDefault="00225068" w:rsidP="00225068">
      <w:pPr>
        <w:spacing w:after="0" w:line="240" w:lineRule="auto"/>
        <w:ind w:firstLine="709"/>
        <w:jc w:val="both"/>
        <w:rPr>
          <w:rStyle w:val="41"/>
          <w:rFonts w:eastAsiaTheme="minorEastAsia"/>
          <w:b w:val="0"/>
        </w:rPr>
      </w:pPr>
      <w:r w:rsidRPr="00197CCE">
        <w:rPr>
          <w:rStyle w:val="41"/>
          <w:rFonts w:eastAsiaTheme="minorEastAsia"/>
          <w:b w:val="0"/>
        </w:rPr>
        <w:t xml:space="preserve">Количество поступивших предложений: </w:t>
      </w:r>
      <w:r w:rsidR="0050757B">
        <w:rPr>
          <w:rStyle w:val="41"/>
          <w:rFonts w:eastAsiaTheme="minorEastAsia"/>
          <w:b w:val="0"/>
        </w:rPr>
        <w:t>0</w:t>
      </w:r>
      <w:r>
        <w:rPr>
          <w:rStyle w:val="41"/>
          <w:rFonts w:eastAsiaTheme="minorEastAsia"/>
          <w:b w:val="0"/>
        </w:rPr>
        <w:t>.</w:t>
      </w:r>
    </w:p>
    <w:p w:rsidR="00225068" w:rsidRDefault="00225068" w:rsidP="00225068">
      <w:pPr>
        <w:spacing w:after="0" w:line="240" w:lineRule="auto"/>
        <w:ind w:firstLine="709"/>
        <w:jc w:val="both"/>
        <w:rPr>
          <w:rStyle w:val="41"/>
          <w:rFonts w:eastAsiaTheme="minorEastAsia"/>
          <w:b w:val="0"/>
        </w:rPr>
      </w:pPr>
    </w:p>
    <w:p w:rsidR="00197CCE" w:rsidRPr="00197CCE" w:rsidRDefault="00197CCE" w:rsidP="00197CCE">
      <w:pPr>
        <w:spacing w:after="0" w:line="240" w:lineRule="auto"/>
        <w:ind w:firstLine="709"/>
        <w:jc w:val="both"/>
        <w:rPr>
          <w:rStyle w:val="41"/>
          <w:rFonts w:eastAsiaTheme="minorEastAsia"/>
          <w:b w:val="0"/>
        </w:rPr>
      </w:pPr>
    </w:p>
    <w:p w:rsidR="00197CCE" w:rsidRPr="00197CCE" w:rsidRDefault="00197CCE" w:rsidP="00225068">
      <w:pPr>
        <w:spacing w:after="0" w:line="240" w:lineRule="auto"/>
        <w:jc w:val="both"/>
        <w:rPr>
          <w:rStyle w:val="41"/>
          <w:rFonts w:eastAsiaTheme="minorEastAsia"/>
          <w:b w:val="0"/>
        </w:rPr>
      </w:pPr>
      <w:r w:rsidRPr="00197CCE">
        <w:rPr>
          <w:rStyle w:val="41"/>
          <w:rFonts w:eastAsiaTheme="minorEastAsia"/>
          <w:b w:val="0"/>
        </w:rPr>
        <w:t xml:space="preserve">Глава </w:t>
      </w:r>
    </w:p>
    <w:p w:rsidR="00197CCE" w:rsidRPr="00197CCE" w:rsidRDefault="00197CCE" w:rsidP="00225068">
      <w:pPr>
        <w:spacing w:after="0" w:line="240" w:lineRule="auto"/>
        <w:jc w:val="both"/>
        <w:rPr>
          <w:rStyle w:val="41"/>
          <w:rFonts w:eastAsiaTheme="minorEastAsia"/>
          <w:b w:val="0"/>
        </w:rPr>
      </w:pPr>
      <w:r w:rsidRPr="00197CCE">
        <w:rPr>
          <w:rStyle w:val="41"/>
          <w:rFonts w:eastAsiaTheme="minorEastAsia"/>
          <w:b w:val="0"/>
        </w:rPr>
        <w:t>Асбестовского горо</w:t>
      </w:r>
      <w:r w:rsidR="00975B53">
        <w:rPr>
          <w:rStyle w:val="41"/>
          <w:rFonts w:eastAsiaTheme="minorEastAsia"/>
          <w:b w:val="0"/>
        </w:rPr>
        <w:t xml:space="preserve">дского округа         </w:t>
      </w:r>
      <w:r w:rsidRPr="00197CCE">
        <w:rPr>
          <w:rStyle w:val="41"/>
          <w:rFonts w:eastAsiaTheme="minorEastAsia"/>
          <w:b w:val="0"/>
        </w:rPr>
        <w:t xml:space="preserve">  </w:t>
      </w:r>
      <w:r w:rsidR="000E4B2F">
        <w:rPr>
          <w:rStyle w:val="41"/>
          <w:rFonts w:eastAsiaTheme="minorEastAsia"/>
          <w:b w:val="0"/>
        </w:rPr>
        <w:t xml:space="preserve">         </w:t>
      </w:r>
      <w:r w:rsidR="00225068">
        <w:rPr>
          <w:rStyle w:val="41"/>
          <w:rFonts w:eastAsiaTheme="minorEastAsia"/>
          <w:b w:val="0"/>
        </w:rPr>
        <w:t xml:space="preserve">                    </w:t>
      </w:r>
      <w:r w:rsidRPr="00197CCE">
        <w:rPr>
          <w:rStyle w:val="41"/>
          <w:rFonts w:eastAsiaTheme="minorEastAsia"/>
          <w:b w:val="0"/>
        </w:rPr>
        <w:t xml:space="preserve">                   Н.Р. Тихонова</w:t>
      </w:r>
    </w:p>
    <w:p w:rsidR="00197CCE" w:rsidRPr="00197CCE" w:rsidRDefault="00197CCE" w:rsidP="00197CCE">
      <w:pPr>
        <w:spacing w:after="0" w:line="240" w:lineRule="auto"/>
        <w:ind w:firstLine="709"/>
        <w:jc w:val="both"/>
        <w:rPr>
          <w:rStyle w:val="41"/>
          <w:rFonts w:eastAsiaTheme="minorEastAsia"/>
          <w:b w:val="0"/>
        </w:rPr>
      </w:pPr>
    </w:p>
    <w:p w:rsidR="00B50AA1" w:rsidRDefault="00B50AA1" w:rsidP="00B50AA1">
      <w:pPr>
        <w:spacing w:after="0"/>
        <w:jc w:val="both"/>
        <w:rPr>
          <w:rFonts w:ascii="Times New Roman" w:hAnsi="Times New Roman" w:cs="Times New Roman"/>
          <w:sz w:val="24"/>
          <w:szCs w:val="24"/>
        </w:rPr>
      </w:pPr>
    </w:p>
    <w:p w:rsidR="003F1B6C" w:rsidRPr="003F1B6C" w:rsidRDefault="003F1B6C" w:rsidP="003F1B6C">
      <w:pPr>
        <w:spacing w:after="0"/>
        <w:jc w:val="both"/>
        <w:rPr>
          <w:rFonts w:ascii="Times New Roman" w:hAnsi="Times New Roman" w:cs="Times New Roman"/>
          <w:sz w:val="24"/>
          <w:szCs w:val="24"/>
        </w:rPr>
      </w:pPr>
    </w:p>
    <w:p w:rsidR="003F1B6C" w:rsidRDefault="003F1B6C" w:rsidP="003F1B6C">
      <w:pPr>
        <w:spacing w:after="0"/>
        <w:jc w:val="both"/>
        <w:rPr>
          <w:rFonts w:ascii="Times New Roman" w:hAnsi="Times New Roman" w:cs="Times New Roman"/>
          <w:sz w:val="24"/>
          <w:szCs w:val="24"/>
        </w:rPr>
      </w:pPr>
    </w:p>
    <w:p w:rsidR="0021659E" w:rsidRDefault="0021659E" w:rsidP="003F1B6C">
      <w:pPr>
        <w:spacing w:after="0"/>
        <w:jc w:val="both"/>
        <w:rPr>
          <w:rFonts w:ascii="Times New Roman" w:hAnsi="Times New Roman" w:cs="Times New Roman"/>
          <w:sz w:val="24"/>
          <w:szCs w:val="24"/>
        </w:rPr>
      </w:pPr>
    </w:p>
    <w:p w:rsidR="00A14F25" w:rsidRDefault="00A14F25" w:rsidP="003F1B6C">
      <w:pPr>
        <w:spacing w:after="0"/>
        <w:jc w:val="both"/>
        <w:rPr>
          <w:rFonts w:ascii="Times New Roman" w:hAnsi="Times New Roman" w:cs="Times New Roman"/>
          <w:sz w:val="24"/>
          <w:szCs w:val="24"/>
        </w:rPr>
      </w:pPr>
    </w:p>
    <w:p w:rsidR="00A14F25" w:rsidRDefault="00A14F25" w:rsidP="003F1B6C">
      <w:pPr>
        <w:spacing w:after="0"/>
        <w:jc w:val="both"/>
        <w:rPr>
          <w:rFonts w:ascii="Times New Roman" w:hAnsi="Times New Roman" w:cs="Times New Roman"/>
          <w:sz w:val="24"/>
          <w:szCs w:val="24"/>
        </w:rPr>
      </w:pPr>
    </w:p>
    <w:p w:rsidR="00287808" w:rsidRDefault="00287808" w:rsidP="003F1B6C">
      <w:pPr>
        <w:spacing w:after="0"/>
        <w:jc w:val="both"/>
        <w:rPr>
          <w:rFonts w:ascii="Times New Roman" w:hAnsi="Times New Roman" w:cs="Times New Roman"/>
          <w:sz w:val="24"/>
          <w:szCs w:val="24"/>
        </w:rPr>
      </w:pPr>
    </w:p>
    <w:p w:rsidR="00287808" w:rsidRDefault="00287808" w:rsidP="003F1B6C">
      <w:pPr>
        <w:spacing w:after="0"/>
        <w:jc w:val="both"/>
        <w:rPr>
          <w:rFonts w:ascii="Times New Roman" w:hAnsi="Times New Roman" w:cs="Times New Roman"/>
          <w:sz w:val="24"/>
          <w:szCs w:val="24"/>
        </w:rPr>
      </w:pPr>
    </w:p>
    <w:p w:rsidR="00287808" w:rsidRDefault="00287808" w:rsidP="003F1B6C">
      <w:pPr>
        <w:spacing w:after="0"/>
        <w:jc w:val="both"/>
        <w:rPr>
          <w:rFonts w:ascii="Times New Roman" w:hAnsi="Times New Roman" w:cs="Times New Roman"/>
          <w:sz w:val="24"/>
          <w:szCs w:val="24"/>
        </w:rPr>
      </w:pPr>
    </w:p>
    <w:p w:rsidR="00287808" w:rsidRDefault="00287808" w:rsidP="003F1B6C">
      <w:pPr>
        <w:spacing w:after="0"/>
        <w:jc w:val="both"/>
        <w:rPr>
          <w:rFonts w:ascii="Times New Roman" w:hAnsi="Times New Roman" w:cs="Times New Roman"/>
          <w:sz w:val="24"/>
          <w:szCs w:val="24"/>
        </w:rPr>
      </w:pPr>
    </w:p>
    <w:p w:rsidR="00E02336" w:rsidRDefault="00E02336" w:rsidP="003F1B6C">
      <w:pPr>
        <w:spacing w:after="0"/>
        <w:jc w:val="both"/>
        <w:rPr>
          <w:rFonts w:ascii="Times New Roman" w:hAnsi="Times New Roman" w:cs="Times New Roman"/>
          <w:sz w:val="24"/>
          <w:szCs w:val="24"/>
        </w:rPr>
      </w:pPr>
    </w:p>
    <w:p w:rsidR="00A14F25" w:rsidRPr="00A14F25" w:rsidRDefault="00A14F25" w:rsidP="00A14F25">
      <w:pPr>
        <w:autoSpaceDE w:val="0"/>
        <w:autoSpaceDN w:val="0"/>
        <w:adjustRightInd w:val="0"/>
        <w:spacing w:after="0" w:line="240" w:lineRule="auto"/>
        <w:jc w:val="both"/>
        <w:outlineLvl w:val="0"/>
        <w:rPr>
          <w:rFonts w:ascii="Times New Roman" w:hAnsi="Times New Roman" w:cs="Times New Roman"/>
          <w:sz w:val="20"/>
          <w:szCs w:val="20"/>
        </w:rPr>
      </w:pPr>
      <w:r w:rsidRPr="00A14F25">
        <w:rPr>
          <w:rFonts w:ascii="Times New Roman" w:hAnsi="Times New Roman" w:cs="Times New Roman"/>
          <w:sz w:val="20"/>
          <w:szCs w:val="20"/>
        </w:rPr>
        <w:t>Татьяна Владимировна Неустроева</w:t>
      </w:r>
    </w:p>
    <w:p w:rsidR="00A14F25" w:rsidRPr="00A14F25" w:rsidRDefault="00287808" w:rsidP="00A14F25">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Елена Александровна Русакова</w:t>
      </w:r>
    </w:p>
    <w:p w:rsidR="00A14F25" w:rsidRPr="00A14F25" w:rsidRDefault="00A14F25" w:rsidP="00A14F25">
      <w:pPr>
        <w:autoSpaceDE w:val="0"/>
        <w:autoSpaceDN w:val="0"/>
        <w:adjustRightInd w:val="0"/>
        <w:spacing w:after="0" w:line="240" w:lineRule="auto"/>
        <w:jc w:val="both"/>
        <w:outlineLvl w:val="0"/>
        <w:rPr>
          <w:rFonts w:ascii="Times New Roman" w:hAnsi="Times New Roman" w:cs="Times New Roman"/>
          <w:sz w:val="28"/>
          <w:szCs w:val="28"/>
        </w:rPr>
      </w:pPr>
      <w:r w:rsidRPr="00A14F25">
        <w:rPr>
          <w:rFonts w:ascii="Times New Roman" w:hAnsi="Times New Roman" w:cs="Times New Roman"/>
          <w:sz w:val="20"/>
          <w:szCs w:val="20"/>
        </w:rPr>
        <w:t>8 (34365) 7-50-38</w:t>
      </w:r>
    </w:p>
    <w:p w:rsidR="00A14F25" w:rsidRDefault="00A14F25" w:rsidP="003F1B6C">
      <w:pPr>
        <w:spacing w:after="0"/>
        <w:jc w:val="both"/>
        <w:rPr>
          <w:rFonts w:ascii="Times New Roman" w:hAnsi="Times New Roman" w:cs="Times New Roman"/>
          <w:sz w:val="24"/>
          <w:szCs w:val="24"/>
        </w:rPr>
      </w:pPr>
    </w:p>
    <w:p w:rsidR="0021659E" w:rsidRPr="00A14F25" w:rsidRDefault="0021659E" w:rsidP="0021659E">
      <w:pPr>
        <w:spacing w:after="0"/>
        <w:ind w:firstLine="709"/>
        <w:jc w:val="center"/>
        <w:rPr>
          <w:rFonts w:ascii="Times New Roman" w:hAnsi="Times New Roman" w:cs="Times New Roman"/>
          <w:b/>
          <w:sz w:val="28"/>
          <w:szCs w:val="28"/>
        </w:rPr>
      </w:pPr>
      <w:r w:rsidRPr="00A14F25">
        <w:rPr>
          <w:rFonts w:ascii="Times New Roman" w:hAnsi="Times New Roman" w:cs="Times New Roman"/>
          <w:b/>
          <w:sz w:val="28"/>
          <w:szCs w:val="28"/>
        </w:rPr>
        <w:t>Заключение администрации Асбестовского городского округа</w:t>
      </w:r>
    </w:p>
    <w:p w:rsidR="0021659E" w:rsidRPr="00A14F25" w:rsidRDefault="0021659E" w:rsidP="0021659E">
      <w:pPr>
        <w:spacing w:after="0"/>
        <w:ind w:firstLine="709"/>
        <w:jc w:val="center"/>
        <w:rPr>
          <w:rFonts w:ascii="Times New Roman" w:hAnsi="Times New Roman" w:cs="Times New Roman"/>
          <w:b/>
          <w:sz w:val="28"/>
          <w:szCs w:val="28"/>
        </w:rPr>
      </w:pPr>
      <w:r w:rsidRPr="00A14F25">
        <w:rPr>
          <w:rFonts w:ascii="Times New Roman" w:hAnsi="Times New Roman" w:cs="Times New Roman"/>
          <w:b/>
          <w:sz w:val="28"/>
          <w:szCs w:val="28"/>
        </w:rPr>
        <w:t>о результатах обобщения поступивших от жителей замечаний и предложений по инициативном</w:t>
      </w:r>
      <w:r w:rsidR="00760C71" w:rsidRPr="00A14F25">
        <w:rPr>
          <w:rFonts w:ascii="Times New Roman" w:hAnsi="Times New Roman" w:cs="Times New Roman"/>
          <w:b/>
          <w:sz w:val="28"/>
          <w:szCs w:val="28"/>
        </w:rPr>
        <w:t>у</w:t>
      </w:r>
      <w:r w:rsidRPr="00A14F25">
        <w:rPr>
          <w:rFonts w:ascii="Times New Roman" w:hAnsi="Times New Roman" w:cs="Times New Roman"/>
          <w:b/>
          <w:sz w:val="28"/>
          <w:szCs w:val="28"/>
        </w:rPr>
        <w:t xml:space="preserve"> проекту</w:t>
      </w:r>
    </w:p>
    <w:p w:rsidR="0021659E" w:rsidRPr="0021659E" w:rsidRDefault="0021659E" w:rsidP="0021659E">
      <w:pPr>
        <w:spacing w:after="0"/>
        <w:ind w:firstLine="709"/>
        <w:jc w:val="center"/>
        <w:rPr>
          <w:rFonts w:ascii="Times New Roman" w:hAnsi="Times New Roman" w:cs="Times New Roman"/>
          <w:b/>
          <w:sz w:val="24"/>
          <w:szCs w:val="24"/>
        </w:rPr>
      </w:pPr>
    </w:p>
    <w:p w:rsidR="002919B8" w:rsidRDefault="00A14F25" w:rsidP="002919B8">
      <w:pPr>
        <w:spacing w:after="0" w:line="240" w:lineRule="auto"/>
        <w:ind w:firstLine="709"/>
        <w:jc w:val="both"/>
        <w:rPr>
          <w:rStyle w:val="41"/>
          <w:rFonts w:eastAsiaTheme="minorEastAsia"/>
          <w:b w:val="0"/>
        </w:rPr>
      </w:pPr>
      <w:r w:rsidRPr="00197CCE">
        <w:rPr>
          <w:rFonts w:ascii="Times New Roman" w:hAnsi="Times New Roman" w:cs="Times New Roman"/>
          <w:sz w:val="28"/>
          <w:szCs w:val="28"/>
        </w:rPr>
        <w:t xml:space="preserve">На территории Асбестовского </w:t>
      </w:r>
      <w:r w:rsidRPr="00A14F25">
        <w:rPr>
          <w:rFonts w:ascii="Times New Roman" w:hAnsi="Times New Roman" w:cs="Times New Roman"/>
          <w:sz w:val="28"/>
          <w:szCs w:val="28"/>
        </w:rPr>
        <w:t>городского округа  с</w:t>
      </w:r>
      <w:r>
        <w:rPr>
          <w:rFonts w:ascii="Times New Roman" w:hAnsi="Times New Roman" w:cs="Times New Roman"/>
          <w:sz w:val="28"/>
          <w:szCs w:val="28"/>
        </w:rPr>
        <w:t xml:space="preserve"> 26.08.202</w:t>
      </w:r>
      <w:r w:rsidR="002F21BD">
        <w:rPr>
          <w:rFonts w:ascii="Times New Roman" w:hAnsi="Times New Roman" w:cs="Times New Roman"/>
          <w:sz w:val="28"/>
          <w:szCs w:val="28"/>
        </w:rPr>
        <w:t>2</w:t>
      </w:r>
      <w:r>
        <w:rPr>
          <w:rFonts w:ascii="Times New Roman" w:hAnsi="Times New Roman" w:cs="Times New Roman"/>
          <w:sz w:val="28"/>
          <w:szCs w:val="28"/>
        </w:rPr>
        <w:t xml:space="preserve"> до 2</w:t>
      </w:r>
      <w:r w:rsidR="002F21BD">
        <w:rPr>
          <w:rFonts w:ascii="Times New Roman" w:hAnsi="Times New Roman" w:cs="Times New Roman"/>
          <w:sz w:val="28"/>
          <w:szCs w:val="28"/>
        </w:rPr>
        <w:t>0</w:t>
      </w:r>
      <w:r>
        <w:rPr>
          <w:rFonts w:ascii="Times New Roman" w:hAnsi="Times New Roman" w:cs="Times New Roman"/>
          <w:sz w:val="28"/>
          <w:szCs w:val="28"/>
        </w:rPr>
        <w:t>.</w:t>
      </w:r>
      <w:r w:rsidR="002F21BD">
        <w:rPr>
          <w:rFonts w:ascii="Times New Roman" w:hAnsi="Times New Roman" w:cs="Times New Roman"/>
          <w:sz w:val="28"/>
          <w:szCs w:val="28"/>
        </w:rPr>
        <w:t>10</w:t>
      </w:r>
      <w:r>
        <w:rPr>
          <w:rFonts w:ascii="Times New Roman" w:hAnsi="Times New Roman" w:cs="Times New Roman"/>
          <w:sz w:val="28"/>
          <w:szCs w:val="28"/>
        </w:rPr>
        <w:t>.202</w:t>
      </w:r>
      <w:r w:rsidR="002F21BD">
        <w:rPr>
          <w:rFonts w:ascii="Times New Roman" w:hAnsi="Times New Roman" w:cs="Times New Roman"/>
          <w:sz w:val="28"/>
          <w:szCs w:val="28"/>
        </w:rPr>
        <w:t>2</w:t>
      </w:r>
      <w:r>
        <w:rPr>
          <w:rFonts w:ascii="Times New Roman" w:hAnsi="Times New Roman" w:cs="Times New Roman"/>
          <w:sz w:val="28"/>
          <w:szCs w:val="28"/>
        </w:rPr>
        <w:t xml:space="preserve"> года </w:t>
      </w:r>
      <w:r w:rsidR="00B90C28">
        <w:rPr>
          <w:rFonts w:ascii="Times New Roman" w:hAnsi="Times New Roman" w:cs="Times New Roman"/>
          <w:sz w:val="28"/>
          <w:szCs w:val="28"/>
        </w:rPr>
        <w:t xml:space="preserve">принимались заявки на участие в </w:t>
      </w:r>
      <w:r w:rsidR="002919B8" w:rsidRPr="00197CCE">
        <w:rPr>
          <w:rFonts w:ascii="Times New Roman" w:hAnsi="Times New Roman" w:cs="Times New Roman"/>
          <w:sz w:val="28"/>
          <w:szCs w:val="28"/>
        </w:rPr>
        <w:t>конкурсн</w:t>
      </w:r>
      <w:r w:rsidR="00B90C28">
        <w:rPr>
          <w:rFonts w:ascii="Times New Roman" w:hAnsi="Times New Roman" w:cs="Times New Roman"/>
          <w:sz w:val="28"/>
          <w:szCs w:val="28"/>
        </w:rPr>
        <w:t>ом</w:t>
      </w:r>
      <w:r w:rsidR="002919B8" w:rsidRPr="00197CCE">
        <w:rPr>
          <w:rFonts w:ascii="Times New Roman" w:hAnsi="Times New Roman" w:cs="Times New Roman"/>
          <w:sz w:val="28"/>
          <w:szCs w:val="28"/>
        </w:rPr>
        <w:t xml:space="preserve"> отбор</w:t>
      </w:r>
      <w:r w:rsidR="00B90C28">
        <w:rPr>
          <w:rFonts w:ascii="Times New Roman" w:hAnsi="Times New Roman" w:cs="Times New Roman"/>
          <w:sz w:val="28"/>
          <w:szCs w:val="28"/>
        </w:rPr>
        <w:t>е</w:t>
      </w:r>
      <w:r w:rsidR="002919B8">
        <w:rPr>
          <w:rFonts w:ascii="Times New Roman" w:hAnsi="Times New Roman" w:cs="Times New Roman"/>
          <w:sz w:val="28"/>
          <w:szCs w:val="28"/>
        </w:rPr>
        <w:t xml:space="preserve"> инициативных </w:t>
      </w:r>
      <w:r w:rsidR="00B90C28">
        <w:rPr>
          <w:rFonts w:ascii="Times New Roman" w:hAnsi="Times New Roman" w:cs="Times New Roman"/>
          <w:sz w:val="28"/>
          <w:szCs w:val="28"/>
        </w:rPr>
        <w:t xml:space="preserve">проектов, планируемых </w:t>
      </w:r>
      <w:r w:rsidR="002919B8" w:rsidRPr="00197CCE">
        <w:rPr>
          <w:rFonts w:ascii="Times New Roman" w:hAnsi="Times New Roman" w:cs="Times New Roman"/>
          <w:sz w:val="28"/>
          <w:szCs w:val="28"/>
        </w:rPr>
        <w:t>к реализации в 202</w:t>
      </w:r>
      <w:r w:rsidR="002919B8">
        <w:rPr>
          <w:rFonts w:ascii="Times New Roman" w:hAnsi="Times New Roman" w:cs="Times New Roman"/>
          <w:sz w:val="28"/>
          <w:szCs w:val="28"/>
        </w:rPr>
        <w:t>3</w:t>
      </w:r>
      <w:r w:rsidR="002919B8" w:rsidRPr="00197CCE">
        <w:rPr>
          <w:rFonts w:ascii="Times New Roman" w:hAnsi="Times New Roman" w:cs="Times New Roman"/>
          <w:sz w:val="28"/>
          <w:szCs w:val="28"/>
        </w:rPr>
        <w:t xml:space="preserve"> году</w:t>
      </w:r>
      <w:r w:rsidR="002919B8">
        <w:rPr>
          <w:rFonts w:ascii="Times New Roman" w:hAnsi="Times New Roman" w:cs="Times New Roman"/>
          <w:sz w:val="28"/>
          <w:szCs w:val="28"/>
        </w:rPr>
        <w:t>.</w:t>
      </w:r>
      <w:r w:rsidR="002919B8">
        <w:rPr>
          <w:rStyle w:val="41"/>
          <w:rFonts w:eastAsiaTheme="minorEastAsia"/>
          <w:b w:val="0"/>
        </w:rPr>
        <w:t xml:space="preserve"> </w:t>
      </w:r>
    </w:p>
    <w:p w:rsidR="006B0B9E" w:rsidRPr="00F910B0" w:rsidRDefault="00A14F25" w:rsidP="002919B8">
      <w:pPr>
        <w:spacing w:after="0" w:line="240" w:lineRule="auto"/>
        <w:ind w:firstLine="709"/>
        <w:jc w:val="both"/>
        <w:rPr>
          <w:rFonts w:ascii="Times New Roman" w:hAnsi="Times New Roman" w:cs="Times New Roman"/>
          <w:sz w:val="28"/>
          <w:szCs w:val="28"/>
        </w:rPr>
      </w:pPr>
      <w:r>
        <w:rPr>
          <w:rStyle w:val="41"/>
          <w:rFonts w:eastAsiaTheme="minorEastAsia"/>
          <w:b w:val="0"/>
        </w:rPr>
        <w:t xml:space="preserve">В администрацию </w:t>
      </w:r>
      <w:r w:rsidRPr="00197CCE">
        <w:rPr>
          <w:rFonts w:ascii="Times New Roman" w:hAnsi="Times New Roman" w:cs="Times New Roman"/>
          <w:sz w:val="28"/>
          <w:szCs w:val="28"/>
        </w:rPr>
        <w:t xml:space="preserve">Асбестовского городского округа </w:t>
      </w:r>
      <w:r w:rsidRPr="00197CCE">
        <w:rPr>
          <w:rStyle w:val="41"/>
          <w:rFonts w:eastAsiaTheme="minorEastAsia"/>
          <w:b w:val="0"/>
        </w:rPr>
        <w:t>2</w:t>
      </w:r>
      <w:r w:rsidR="002F21BD">
        <w:rPr>
          <w:rStyle w:val="41"/>
          <w:rFonts w:eastAsiaTheme="minorEastAsia"/>
          <w:b w:val="0"/>
        </w:rPr>
        <w:t>8</w:t>
      </w:r>
      <w:r w:rsidRPr="00197CCE">
        <w:rPr>
          <w:rStyle w:val="41"/>
          <w:rFonts w:eastAsiaTheme="minorEastAsia"/>
          <w:b w:val="0"/>
        </w:rPr>
        <w:t>.09.202</w:t>
      </w:r>
      <w:r w:rsidR="002F21BD">
        <w:rPr>
          <w:rStyle w:val="41"/>
          <w:rFonts w:eastAsiaTheme="minorEastAsia"/>
          <w:b w:val="0"/>
        </w:rPr>
        <w:t>2</w:t>
      </w:r>
      <w:r>
        <w:rPr>
          <w:rStyle w:val="41"/>
          <w:rFonts w:eastAsiaTheme="minorEastAsia"/>
          <w:b w:val="0"/>
        </w:rPr>
        <w:t xml:space="preserve"> </w:t>
      </w:r>
      <w:r>
        <w:rPr>
          <w:rFonts w:ascii="Times New Roman" w:hAnsi="Times New Roman" w:cs="Times New Roman"/>
          <w:sz w:val="28"/>
          <w:szCs w:val="28"/>
        </w:rPr>
        <w:t>поступил инициативный проект</w:t>
      </w:r>
      <w:r w:rsidRPr="00197CCE">
        <w:rPr>
          <w:rStyle w:val="41"/>
          <w:rFonts w:eastAsiaTheme="minorEastAsia"/>
          <w:b w:val="0"/>
        </w:rPr>
        <w:t xml:space="preserve"> </w:t>
      </w:r>
      <w:r w:rsidR="006B0B9E" w:rsidRPr="00F910B0">
        <w:rPr>
          <w:rFonts w:ascii="Times New Roman" w:hAnsi="Times New Roman" w:cs="Times New Roman"/>
          <w:sz w:val="28"/>
          <w:szCs w:val="28"/>
        </w:rPr>
        <w:t>«</w:t>
      </w:r>
      <w:r w:rsidR="006B0B9E">
        <w:rPr>
          <w:rFonts w:ascii="Times New Roman" w:hAnsi="Times New Roman" w:cs="Times New Roman"/>
          <w:sz w:val="28"/>
          <w:szCs w:val="28"/>
        </w:rPr>
        <w:t>Приобретение современного звукового оборудования для МБУК «Дворец культуры «Вороний брод» «Музыка живи!»</w:t>
      </w:r>
      <w:r w:rsidR="00CC2179">
        <w:rPr>
          <w:rFonts w:ascii="Times New Roman" w:hAnsi="Times New Roman" w:cs="Times New Roman"/>
          <w:sz w:val="28"/>
          <w:szCs w:val="28"/>
        </w:rPr>
        <w:t>,</w:t>
      </w:r>
      <w:r w:rsidR="006B0B9E">
        <w:rPr>
          <w:rFonts w:ascii="Times New Roman" w:hAnsi="Times New Roman" w:cs="Times New Roman"/>
          <w:sz w:val="28"/>
          <w:szCs w:val="28"/>
        </w:rPr>
        <w:t xml:space="preserve"> стоимость проекта 5 130 180,72</w:t>
      </w:r>
      <w:r w:rsidR="006B0B9E" w:rsidRPr="00F910B0">
        <w:rPr>
          <w:rFonts w:ascii="Times New Roman" w:hAnsi="Times New Roman" w:cs="Times New Roman"/>
          <w:sz w:val="28"/>
          <w:szCs w:val="28"/>
        </w:rPr>
        <w:t xml:space="preserve"> рублей;</w:t>
      </w:r>
    </w:p>
    <w:p w:rsidR="002919B8" w:rsidRPr="002919B8" w:rsidRDefault="002919B8" w:rsidP="002919B8">
      <w:pPr>
        <w:spacing w:after="0" w:line="240" w:lineRule="auto"/>
        <w:ind w:firstLine="709"/>
        <w:jc w:val="both"/>
        <w:rPr>
          <w:rFonts w:ascii="Times New Roman" w:hAnsi="Times New Roman" w:cs="Times New Roman"/>
          <w:sz w:val="28"/>
          <w:szCs w:val="28"/>
        </w:rPr>
      </w:pPr>
      <w:r w:rsidRPr="002919B8">
        <w:rPr>
          <w:rFonts w:ascii="Times New Roman" w:hAnsi="Times New Roman" w:cs="Times New Roman"/>
          <w:sz w:val="28"/>
          <w:szCs w:val="28"/>
        </w:rPr>
        <w:t>Протокол собрания инициативной группы об участии в конкурсном отборе инициативных проектов, реализуемых в Асбестовском городском округе</w:t>
      </w:r>
      <w:r>
        <w:rPr>
          <w:rFonts w:ascii="Times New Roman" w:hAnsi="Times New Roman" w:cs="Times New Roman"/>
          <w:sz w:val="28"/>
          <w:szCs w:val="28"/>
        </w:rPr>
        <w:t xml:space="preserve">                            от </w:t>
      </w:r>
      <w:r w:rsidRPr="002919B8">
        <w:rPr>
          <w:rFonts w:ascii="Times New Roman" w:hAnsi="Times New Roman" w:cs="Times New Roman"/>
          <w:sz w:val="28"/>
          <w:szCs w:val="28"/>
        </w:rPr>
        <w:t>08.09.2022 года. Протокол собрания жителей поселка Белокаменный Асбестовского городского округа по инициативному проекту «Приобретение современного звукового оборудования для МБУК «Дворец культуры «Вороний брод» «Музыка живи!»  09.09.2022 года, на котором присутствовали 27 человек.</w:t>
      </w:r>
    </w:p>
    <w:p w:rsidR="00A14F25" w:rsidRDefault="00A14F25" w:rsidP="002919B8">
      <w:pPr>
        <w:spacing w:after="0" w:line="240" w:lineRule="auto"/>
        <w:ind w:firstLine="709"/>
        <w:jc w:val="both"/>
        <w:rPr>
          <w:rStyle w:val="41"/>
          <w:rFonts w:eastAsiaTheme="minorEastAsia"/>
          <w:b w:val="0"/>
        </w:rPr>
      </w:pPr>
      <w:r>
        <w:rPr>
          <w:rStyle w:val="41"/>
          <w:rFonts w:eastAsiaTheme="minorEastAsia"/>
          <w:b w:val="0"/>
        </w:rPr>
        <w:t xml:space="preserve">Проектом </w:t>
      </w:r>
      <w:r w:rsidR="002919B8">
        <w:rPr>
          <w:rStyle w:val="41"/>
          <w:rFonts w:eastAsiaTheme="minorEastAsia"/>
          <w:b w:val="0"/>
        </w:rPr>
        <w:t>предусмотрено</w:t>
      </w:r>
      <w:r>
        <w:rPr>
          <w:rStyle w:val="41"/>
          <w:rFonts w:eastAsiaTheme="minorEastAsia"/>
          <w:b w:val="0"/>
        </w:rPr>
        <w:t xml:space="preserve"> финансирование за счет следующих источников:</w:t>
      </w:r>
    </w:p>
    <w:p w:rsidR="00A14F25" w:rsidRDefault="00A14F25" w:rsidP="00A14F25">
      <w:pPr>
        <w:spacing w:after="0" w:line="240" w:lineRule="auto"/>
        <w:ind w:firstLine="709"/>
        <w:jc w:val="both"/>
        <w:rPr>
          <w:rStyle w:val="41"/>
          <w:rFonts w:eastAsiaTheme="minorEastAsia"/>
          <w:b w:val="0"/>
        </w:rPr>
      </w:pPr>
      <w:r>
        <w:rPr>
          <w:rStyle w:val="41"/>
          <w:rFonts w:eastAsiaTheme="minorEastAsia"/>
          <w:b w:val="0"/>
        </w:rPr>
        <w:t xml:space="preserve">- инициативная группа - </w:t>
      </w:r>
      <w:r w:rsidR="008C3700">
        <w:rPr>
          <w:rStyle w:val="41"/>
          <w:rFonts w:eastAsiaTheme="minorEastAsia"/>
          <w:b w:val="0"/>
        </w:rPr>
        <w:t>51 301,81</w:t>
      </w:r>
      <w:r>
        <w:rPr>
          <w:rStyle w:val="41"/>
          <w:rFonts w:eastAsiaTheme="minorEastAsia"/>
          <w:b w:val="0"/>
        </w:rPr>
        <w:t xml:space="preserve"> рублей (</w:t>
      </w:r>
      <w:r w:rsidR="006D1203">
        <w:rPr>
          <w:rStyle w:val="41"/>
          <w:rFonts w:eastAsiaTheme="minorEastAsia"/>
          <w:b w:val="0"/>
        </w:rPr>
        <w:t>1</w:t>
      </w:r>
      <w:r>
        <w:rPr>
          <w:rStyle w:val="41"/>
          <w:rFonts w:eastAsiaTheme="minorEastAsia"/>
          <w:b w:val="0"/>
        </w:rPr>
        <w:t>%);</w:t>
      </w:r>
    </w:p>
    <w:p w:rsidR="00A14F25" w:rsidRDefault="00A14F25" w:rsidP="00A14F25">
      <w:pPr>
        <w:spacing w:after="0" w:line="240" w:lineRule="auto"/>
        <w:ind w:firstLine="709"/>
        <w:jc w:val="both"/>
        <w:rPr>
          <w:rStyle w:val="41"/>
          <w:rFonts w:eastAsiaTheme="minorEastAsia"/>
          <w:b w:val="0"/>
        </w:rPr>
      </w:pPr>
      <w:r>
        <w:rPr>
          <w:rStyle w:val="41"/>
          <w:rFonts w:eastAsiaTheme="minorEastAsia"/>
          <w:b w:val="0"/>
        </w:rPr>
        <w:t xml:space="preserve">- юридические лица - </w:t>
      </w:r>
      <w:r w:rsidR="008C3700">
        <w:rPr>
          <w:rStyle w:val="41"/>
          <w:rFonts w:eastAsiaTheme="minorEastAsia"/>
          <w:b w:val="0"/>
        </w:rPr>
        <w:t>513</w:t>
      </w:r>
      <w:r w:rsidR="000908BC">
        <w:rPr>
          <w:rStyle w:val="41"/>
          <w:rFonts w:eastAsiaTheme="minorEastAsia"/>
          <w:b w:val="0"/>
        </w:rPr>
        <w:t xml:space="preserve"> </w:t>
      </w:r>
      <w:r w:rsidR="008C3700">
        <w:rPr>
          <w:rStyle w:val="41"/>
          <w:rFonts w:eastAsiaTheme="minorEastAsia"/>
          <w:b w:val="0"/>
        </w:rPr>
        <w:t>018</w:t>
      </w:r>
      <w:r w:rsidR="006D1203">
        <w:rPr>
          <w:rStyle w:val="41"/>
          <w:rFonts w:eastAsiaTheme="minorEastAsia"/>
          <w:b w:val="0"/>
        </w:rPr>
        <w:t>,0</w:t>
      </w:r>
      <w:r w:rsidR="008C3700">
        <w:rPr>
          <w:rStyle w:val="41"/>
          <w:rFonts w:eastAsiaTheme="minorEastAsia"/>
          <w:b w:val="0"/>
        </w:rPr>
        <w:t>7</w:t>
      </w:r>
      <w:r>
        <w:rPr>
          <w:rStyle w:val="41"/>
          <w:rFonts w:eastAsiaTheme="minorEastAsia"/>
          <w:b w:val="0"/>
        </w:rPr>
        <w:t xml:space="preserve"> рублей (1</w:t>
      </w:r>
      <w:r w:rsidR="006D1203">
        <w:rPr>
          <w:rStyle w:val="41"/>
          <w:rFonts w:eastAsiaTheme="minorEastAsia"/>
          <w:b w:val="0"/>
        </w:rPr>
        <w:t>0</w:t>
      </w:r>
      <w:r>
        <w:rPr>
          <w:rStyle w:val="41"/>
          <w:rFonts w:eastAsiaTheme="minorEastAsia"/>
          <w:b w:val="0"/>
        </w:rPr>
        <w:t>%);</w:t>
      </w:r>
    </w:p>
    <w:p w:rsidR="00A14F25" w:rsidRDefault="00A14F25" w:rsidP="00A14F25">
      <w:pPr>
        <w:spacing w:after="0" w:line="240" w:lineRule="auto"/>
        <w:ind w:firstLine="709"/>
        <w:jc w:val="both"/>
        <w:rPr>
          <w:rStyle w:val="41"/>
          <w:rFonts w:eastAsiaTheme="minorEastAsia"/>
          <w:b w:val="0"/>
        </w:rPr>
      </w:pPr>
      <w:r>
        <w:rPr>
          <w:rStyle w:val="41"/>
          <w:rFonts w:eastAsiaTheme="minorEastAsia"/>
          <w:b w:val="0"/>
        </w:rPr>
        <w:t xml:space="preserve">- местный бюджет - </w:t>
      </w:r>
      <w:r w:rsidR="008C3700">
        <w:rPr>
          <w:rStyle w:val="41"/>
          <w:rFonts w:eastAsiaTheme="minorEastAsia"/>
          <w:b w:val="0"/>
        </w:rPr>
        <w:t>4 565 860</w:t>
      </w:r>
      <w:r w:rsidR="006D1203">
        <w:rPr>
          <w:rStyle w:val="41"/>
          <w:rFonts w:eastAsiaTheme="minorEastAsia"/>
          <w:b w:val="0"/>
        </w:rPr>
        <w:t>,</w:t>
      </w:r>
      <w:r w:rsidR="008C3700">
        <w:rPr>
          <w:rStyle w:val="41"/>
          <w:rFonts w:eastAsiaTheme="minorEastAsia"/>
          <w:b w:val="0"/>
        </w:rPr>
        <w:t>84</w:t>
      </w:r>
      <w:r w:rsidR="006D1203">
        <w:rPr>
          <w:rStyle w:val="41"/>
          <w:rFonts w:eastAsiaTheme="minorEastAsia"/>
          <w:b w:val="0"/>
        </w:rPr>
        <w:t xml:space="preserve"> рублей (8</w:t>
      </w:r>
      <w:r w:rsidR="0050757B">
        <w:rPr>
          <w:rStyle w:val="41"/>
          <w:rFonts w:eastAsiaTheme="minorEastAsia"/>
          <w:b w:val="0"/>
        </w:rPr>
        <w:t>9</w:t>
      </w:r>
      <w:r>
        <w:rPr>
          <w:rStyle w:val="41"/>
          <w:rFonts w:eastAsiaTheme="minorEastAsia"/>
          <w:b w:val="0"/>
        </w:rPr>
        <w:t>%).</w:t>
      </w:r>
    </w:p>
    <w:p w:rsidR="00A14F25" w:rsidRDefault="002919B8" w:rsidP="00A14F25">
      <w:pPr>
        <w:spacing w:after="0" w:line="240" w:lineRule="auto"/>
        <w:ind w:firstLine="709"/>
        <w:jc w:val="both"/>
        <w:rPr>
          <w:rStyle w:val="41"/>
          <w:rFonts w:eastAsiaTheme="minorEastAsia"/>
          <w:b w:val="0"/>
        </w:rPr>
      </w:pPr>
      <w:r>
        <w:rPr>
          <w:rStyle w:val="41"/>
          <w:rFonts w:eastAsiaTheme="minorEastAsia"/>
          <w:b w:val="0"/>
        </w:rPr>
        <w:t>О</w:t>
      </w:r>
      <w:r w:rsidR="008334AB">
        <w:rPr>
          <w:rStyle w:val="41"/>
          <w:rFonts w:eastAsiaTheme="minorEastAsia"/>
          <w:b w:val="0"/>
        </w:rPr>
        <w:t>прос проводился п</w:t>
      </w:r>
      <w:r w:rsidR="008334AB" w:rsidRPr="008334AB">
        <w:rPr>
          <w:rStyle w:val="41"/>
          <w:rFonts w:eastAsiaTheme="minorEastAsia"/>
          <w:b w:val="0"/>
        </w:rPr>
        <w:t>утем раздачи опросных листов по учреждениям, организациям и предприятиям поселка Белокаменный, 85 человек приняли участие в опросе</w:t>
      </w:r>
      <w:r w:rsidR="00A14F25">
        <w:rPr>
          <w:rStyle w:val="41"/>
          <w:rFonts w:eastAsiaTheme="minorEastAsia"/>
          <w:b w:val="0"/>
        </w:rPr>
        <w:t>.</w:t>
      </w:r>
    </w:p>
    <w:p w:rsidR="000908BC" w:rsidRDefault="00A14F25" w:rsidP="00A14F25">
      <w:pPr>
        <w:spacing w:after="0" w:line="240" w:lineRule="auto"/>
        <w:ind w:firstLine="709"/>
        <w:jc w:val="both"/>
        <w:rPr>
          <w:rStyle w:val="41"/>
          <w:rFonts w:eastAsiaTheme="minorEastAsia"/>
          <w:b w:val="0"/>
        </w:rPr>
      </w:pPr>
      <w:r w:rsidRPr="002F07EA">
        <w:rPr>
          <w:rStyle w:val="41"/>
          <w:rFonts w:eastAsiaTheme="minorEastAsia"/>
          <w:b w:val="0"/>
        </w:rPr>
        <w:t xml:space="preserve">Инициативной группой выдвинута проблема, которая </w:t>
      </w:r>
      <w:r w:rsidR="006D1203" w:rsidRPr="002F07EA">
        <w:rPr>
          <w:rStyle w:val="41"/>
          <w:rFonts w:eastAsiaTheme="minorEastAsia"/>
          <w:b w:val="0"/>
        </w:rPr>
        <w:t xml:space="preserve">касается </w:t>
      </w:r>
      <w:r w:rsidR="002F07EA" w:rsidRPr="002F07EA">
        <w:rPr>
          <w:rStyle w:val="41"/>
          <w:rFonts w:eastAsiaTheme="minorEastAsia"/>
          <w:b w:val="0"/>
        </w:rPr>
        <w:t>м</w:t>
      </w:r>
      <w:r w:rsidR="000908BC" w:rsidRPr="002F07EA">
        <w:rPr>
          <w:rStyle w:val="41"/>
          <w:rFonts w:eastAsiaTheme="minorEastAsia"/>
          <w:b w:val="0"/>
        </w:rPr>
        <w:t>узыкальн</w:t>
      </w:r>
      <w:r w:rsidR="002F07EA" w:rsidRPr="002F07EA">
        <w:rPr>
          <w:rStyle w:val="41"/>
          <w:rFonts w:eastAsiaTheme="minorEastAsia"/>
          <w:b w:val="0"/>
        </w:rPr>
        <w:t>ой</w:t>
      </w:r>
      <w:r w:rsidR="000908BC" w:rsidRPr="002F07EA">
        <w:rPr>
          <w:rStyle w:val="41"/>
          <w:rFonts w:eastAsiaTheme="minorEastAsia"/>
          <w:b w:val="0"/>
        </w:rPr>
        <w:t xml:space="preserve"> аппаратур</w:t>
      </w:r>
      <w:r w:rsidR="002F07EA" w:rsidRPr="002F07EA">
        <w:rPr>
          <w:rStyle w:val="41"/>
          <w:rFonts w:eastAsiaTheme="minorEastAsia"/>
          <w:b w:val="0"/>
        </w:rPr>
        <w:t>ы</w:t>
      </w:r>
      <w:r w:rsidR="000908BC" w:rsidRPr="002F07EA">
        <w:rPr>
          <w:rStyle w:val="41"/>
          <w:rFonts w:eastAsiaTheme="minorEastAsia"/>
          <w:b w:val="0"/>
        </w:rPr>
        <w:t xml:space="preserve"> в не удовлетворительном состоянии, что приводит к снижению качества проводимых мероприятий.</w:t>
      </w:r>
    </w:p>
    <w:p w:rsidR="00A14F25" w:rsidRPr="00197CCE" w:rsidRDefault="000908BC" w:rsidP="00A14F25">
      <w:pPr>
        <w:spacing w:after="0" w:line="240" w:lineRule="auto"/>
        <w:ind w:firstLine="709"/>
        <w:jc w:val="both"/>
        <w:rPr>
          <w:rStyle w:val="41"/>
          <w:rFonts w:eastAsiaTheme="minorEastAsia"/>
          <w:b w:val="0"/>
        </w:rPr>
      </w:pPr>
      <w:r w:rsidRPr="000908BC">
        <w:rPr>
          <w:rStyle w:val="41"/>
          <w:rFonts w:eastAsiaTheme="minorEastAsia"/>
          <w:b w:val="0"/>
        </w:rPr>
        <w:t xml:space="preserve"> </w:t>
      </w:r>
      <w:r w:rsidR="00A14F25">
        <w:rPr>
          <w:rStyle w:val="41"/>
          <w:rFonts w:eastAsiaTheme="minorEastAsia"/>
          <w:b w:val="0"/>
        </w:rPr>
        <w:t xml:space="preserve">Срок реализации проекта - </w:t>
      </w:r>
      <w:r w:rsidR="00F13734">
        <w:rPr>
          <w:rStyle w:val="41"/>
          <w:rFonts w:eastAsiaTheme="minorEastAsia"/>
          <w:b w:val="0"/>
        </w:rPr>
        <w:t>31.12.</w:t>
      </w:r>
      <w:r w:rsidR="00A14F25">
        <w:rPr>
          <w:rStyle w:val="41"/>
          <w:rFonts w:eastAsiaTheme="minorEastAsia"/>
          <w:b w:val="0"/>
        </w:rPr>
        <w:t>202</w:t>
      </w:r>
      <w:r w:rsidR="00F13734">
        <w:rPr>
          <w:rStyle w:val="41"/>
          <w:rFonts w:eastAsiaTheme="minorEastAsia"/>
          <w:b w:val="0"/>
        </w:rPr>
        <w:t>3</w:t>
      </w:r>
      <w:r w:rsidR="00A14F25">
        <w:rPr>
          <w:rStyle w:val="41"/>
          <w:rFonts w:eastAsiaTheme="minorEastAsia"/>
          <w:b w:val="0"/>
        </w:rPr>
        <w:t xml:space="preserve"> год.</w:t>
      </w:r>
    </w:p>
    <w:p w:rsidR="00A14F25" w:rsidRPr="00197CCE" w:rsidRDefault="00A14F25" w:rsidP="00A14F25">
      <w:pPr>
        <w:spacing w:after="0" w:line="240" w:lineRule="auto"/>
        <w:ind w:firstLine="709"/>
        <w:jc w:val="both"/>
        <w:rPr>
          <w:rFonts w:ascii="Times New Roman" w:hAnsi="Times New Roman" w:cs="Times New Roman"/>
          <w:b/>
          <w:sz w:val="28"/>
          <w:szCs w:val="28"/>
        </w:rPr>
      </w:pPr>
      <w:r w:rsidRPr="00F910B0">
        <w:rPr>
          <w:rFonts w:ascii="Times New Roman" w:hAnsi="Times New Roman" w:cs="Times New Roman"/>
          <w:sz w:val="28"/>
          <w:szCs w:val="28"/>
        </w:rPr>
        <w:t xml:space="preserve">Граждане (достигшие шестнадцатилетнего возраста), проживающие на территории Асбестовского городского округа, </w:t>
      </w:r>
      <w:r w:rsidRPr="00197CCE">
        <w:rPr>
          <w:rStyle w:val="41"/>
          <w:rFonts w:eastAsiaTheme="minorEastAsia"/>
          <w:b w:val="0"/>
        </w:rPr>
        <w:t xml:space="preserve">направляли свои замечания </w:t>
      </w:r>
      <w:r w:rsidR="00E02336">
        <w:rPr>
          <w:rStyle w:val="41"/>
          <w:rFonts w:eastAsiaTheme="minorEastAsia"/>
          <w:b w:val="0"/>
        </w:rPr>
        <w:t xml:space="preserve">                     </w:t>
      </w:r>
      <w:r w:rsidRPr="00197CCE">
        <w:rPr>
          <w:rStyle w:val="41"/>
          <w:rFonts w:eastAsiaTheme="minorEastAsia"/>
          <w:b w:val="0"/>
        </w:rPr>
        <w:t xml:space="preserve">и предложения с </w:t>
      </w:r>
      <w:r w:rsidRPr="00197CCE">
        <w:rPr>
          <w:rFonts w:ascii="Times New Roman" w:hAnsi="Times New Roman" w:cs="Times New Roman"/>
          <w:sz w:val="28"/>
          <w:szCs w:val="28"/>
        </w:rPr>
        <w:t>2</w:t>
      </w:r>
      <w:r w:rsidR="008C3700">
        <w:rPr>
          <w:rFonts w:ascii="Times New Roman" w:hAnsi="Times New Roman" w:cs="Times New Roman"/>
          <w:sz w:val="28"/>
          <w:szCs w:val="28"/>
        </w:rPr>
        <w:t>5</w:t>
      </w:r>
      <w:r w:rsidRPr="00197CCE">
        <w:rPr>
          <w:rFonts w:ascii="Times New Roman" w:hAnsi="Times New Roman" w:cs="Times New Roman"/>
          <w:sz w:val="28"/>
          <w:szCs w:val="28"/>
        </w:rPr>
        <w:t>.</w:t>
      </w:r>
      <w:r w:rsidR="008C3700">
        <w:rPr>
          <w:rFonts w:ascii="Times New Roman" w:hAnsi="Times New Roman" w:cs="Times New Roman"/>
          <w:sz w:val="28"/>
          <w:szCs w:val="28"/>
        </w:rPr>
        <w:t>10</w:t>
      </w:r>
      <w:r w:rsidRPr="00197CCE">
        <w:rPr>
          <w:rFonts w:ascii="Times New Roman" w:hAnsi="Times New Roman" w:cs="Times New Roman"/>
          <w:sz w:val="28"/>
          <w:szCs w:val="28"/>
        </w:rPr>
        <w:t xml:space="preserve"> - </w:t>
      </w:r>
      <w:r w:rsidR="008C3700">
        <w:rPr>
          <w:rFonts w:ascii="Times New Roman" w:hAnsi="Times New Roman" w:cs="Times New Roman"/>
          <w:sz w:val="28"/>
          <w:szCs w:val="28"/>
        </w:rPr>
        <w:t>01</w:t>
      </w:r>
      <w:r w:rsidRPr="00197CCE">
        <w:rPr>
          <w:rFonts w:ascii="Times New Roman" w:hAnsi="Times New Roman" w:cs="Times New Roman"/>
          <w:sz w:val="28"/>
          <w:szCs w:val="28"/>
        </w:rPr>
        <w:t>.1</w:t>
      </w:r>
      <w:r w:rsidR="008C3700">
        <w:rPr>
          <w:rFonts w:ascii="Times New Roman" w:hAnsi="Times New Roman" w:cs="Times New Roman"/>
          <w:sz w:val="28"/>
          <w:szCs w:val="28"/>
        </w:rPr>
        <w:t>1</w:t>
      </w:r>
      <w:r w:rsidRPr="00197CCE">
        <w:rPr>
          <w:rFonts w:ascii="Times New Roman" w:hAnsi="Times New Roman" w:cs="Times New Roman"/>
          <w:sz w:val="28"/>
          <w:szCs w:val="28"/>
        </w:rPr>
        <w:t>.202</w:t>
      </w:r>
      <w:r w:rsidR="008C3700">
        <w:rPr>
          <w:rFonts w:ascii="Times New Roman" w:hAnsi="Times New Roman" w:cs="Times New Roman"/>
          <w:sz w:val="28"/>
          <w:szCs w:val="28"/>
        </w:rPr>
        <w:t>2</w:t>
      </w:r>
      <w:r>
        <w:rPr>
          <w:rFonts w:ascii="Times New Roman" w:hAnsi="Times New Roman" w:cs="Times New Roman"/>
          <w:sz w:val="28"/>
          <w:szCs w:val="28"/>
        </w:rPr>
        <w:t xml:space="preserve"> года.</w:t>
      </w:r>
    </w:p>
    <w:p w:rsidR="00A14F25" w:rsidRPr="00197CCE" w:rsidRDefault="00A14F25" w:rsidP="00A14F25">
      <w:pPr>
        <w:spacing w:after="0" w:line="240" w:lineRule="auto"/>
        <w:ind w:firstLine="709"/>
        <w:jc w:val="both"/>
        <w:rPr>
          <w:rStyle w:val="41"/>
          <w:rFonts w:eastAsiaTheme="minorEastAsia"/>
          <w:b w:val="0"/>
        </w:rPr>
      </w:pPr>
      <w:r w:rsidRPr="00197CCE">
        <w:rPr>
          <w:rStyle w:val="41"/>
          <w:rFonts w:eastAsiaTheme="minorEastAsia"/>
          <w:b w:val="0"/>
        </w:rPr>
        <w:t>Количество поступивших замечаний: 0</w:t>
      </w:r>
    </w:p>
    <w:p w:rsidR="00A14F25" w:rsidRPr="00197CCE" w:rsidRDefault="00A14F25" w:rsidP="00A14F25">
      <w:pPr>
        <w:spacing w:after="0" w:line="240" w:lineRule="auto"/>
        <w:ind w:firstLine="709"/>
        <w:jc w:val="both"/>
        <w:rPr>
          <w:rStyle w:val="41"/>
          <w:rFonts w:eastAsiaTheme="minorEastAsia"/>
          <w:b w:val="0"/>
        </w:rPr>
      </w:pPr>
      <w:r w:rsidRPr="00197CCE">
        <w:rPr>
          <w:rStyle w:val="41"/>
          <w:rFonts w:eastAsiaTheme="minorEastAsia"/>
          <w:b w:val="0"/>
        </w:rPr>
        <w:t xml:space="preserve">Количество поступивших предложений: </w:t>
      </w:r>
      <w:r w:rsidR="006D1203">
        <w:rPr>
          <w:rStyle w:val="41"/>
          <w:rFonts w:eastAsiaTheme="minorEastAsia"/>
          <w:b w:val="0"/>
        </w:rPr>
        <w:t>0</w:t>
      </w:r>
      <w:r w:rsidRPr="00197CCE">
        <w:rPr>
          <w:rStyle w:val="41"/>
          <w:rFonts w:eastAsiaTheme="minorEastAsia"/>
          <w:b w:val="0"/>
        </w:rPr>
        <w:t xml:space="preserve"> </w:t>
      </w:r>
    </w:p>
    <w:p w:rsidR="00A14F25" w:rsidRDefault="00A14F25" w:rsidP="00A14F25">
      <w:pPr>
        <w:spacing w:after="0" w:line="240" w:lineRule="auto"/>
        <w:ind w:firstLine="709"/>
        <w:jc w:val="both"/>
        <w:rPr>
          <w:rStyle w:val="41"/>
          <w:rFonts w:eastAsiaTheme="minorEastAsia"/>
          <w:b w:val="0"/>
        </w:rPr>
      </w:pPr>
    </w:p>
    <w:p w:rsidR="006D1203" w:rsidRPr="00197CCE" w:rsidRDefault="006D1203" w:rsidP="00A14F25">
      <w:pPr>
        <w:spacing w:after="0" w:line="240" w:lineRule="auto"/>
        <w:ind w:firstLine="709"/>
        <w:jc w:val="both"/>
        <w:rPr>
          <w:rStyle w:val="41"/>
          <w:rFonts w:eastAsiaTheme="minorEastAsia"/>
          <w:b w:val="0"/>
        </w:rPr>
      </w:pPr>
    </w:p>
    <w:p w:rsidR="00A14F25" w:rsidRPr="00197CCE" w:rsidRDefault="00A14F25" w:rsidP="00A14F25">
      <w:pPr>
        <w:spacing w:after="0" w:line="240" w:lineRule="auto"/>
        <w:jc w:val="both"/>
        <w:rPr>
          <w:rStyle w:val="41"/>
          <w:rFonts w:eastAsiaTheme="minorEastAsia"/>
          <w:b w:val="0"/>
        </w:rPr>
      </w:pPr>
      <w:r w:rsidRPr="00197CCE">
        <w:rPr>
          <w:rStyle w:val="41"/>
          <w:rFonts w:eastAsiaTheme="minorEastAsia"/>
          <w:b w:val="0"/>
        </w:rPr>
        <w:t xml:space="preserve">Глава </w:t>
      </w:r>
    </w:p>
    <w:p w:rsidR="00A14F25" w:rsidRPr="00197CCE" w:rsidRDefault="00A14F25" w:rsidP="00A14F25">
      <w:pPr>
        <w:spacing w:after="0" w:line="240" w:lineRule="auto"/>
        <w:jc w:val="both"/>
        <w:rPr>
          <w:rStyle w:val="41"/>
          <w:rFonts w:eastAsiaTheme="minorEastAsia"/>
          <w:b w:val="0"/>
        </w:rPr>
      </w:pPr>
      <w:r w:rsidRPr="00197CCE">
        <w:rPr>
          <w:rStyle w:val="41"/>
          <w:rFonts w:eastAsiaTheme="minorEastAsia"/>
          <w:b w:val="0"/>
        </w:rPr>
        <w:t>Асбестовского горо</w:t>
      </w:r>
      <w:r>
        <w:rPr>
          <w:rStyle w:val="41"/>
          <w:rFonts w:eastAsiaTheme="minorEastAsia"/>
          <w:b w:val="0"/>
        </w:rPr>
        <w:t xml:space="preserve">дского округа         </w:t>
      </w:r>
      <w:r w:rsidRPr="00197CCE">
        <w:rPr>
          <w:rStyle w:val="41"/>
          <w:rFonts w:eastAsiaTheme="minorEastAsia"/>
          <w:b w:val="0"/>
        </w:rPr>
        <w:t xml:space="preserve">   </w:t>
      </w:r>
      <w:r>
        <w:rPr>
          <w:rStyle w:val="41"/>
          <w:rFonts w:eastAsiaTheme="minorEastAsia"/>
          <w:b w:val="0"/>
        </w:rPr>
        <w:t xml:space="preserve">      </w:t>
      </w:r>
      <w:r w:rsidR="000E4B2F">
        <w:rPr>
          <w:rStyle w:val="41"/>
          <w:rFonts w:eastAsiaTheme="minorEastAsia"/>
          <w:b w:val="0"/>
        </w:rPr>
        <w:t xml:space="preserve">         </w:t>
      </w:r>
      <w:r>
        <w:rPr>
          <w:rStyle w:val="41"/>
          <w:rFonts w:eastAsiaTheme="minorEastAsia"/>
          <w:b w:val="0"/>
        </w:rPr>
        <w:t xml:space="preserve">             </w:t>
      </w:r>
      <w:r w:rsidRPr="00197CCE">
        <w:rPr>
          <w:rStyle w:val="41"/>
          <w:rFonts w:eastAsiaTheme="minorEastAsia"/>
          <w:b w:val="0"/>
        </w:rPr>
        <w:t xml:space="preserve">                   Н.Р. Тихонова</w:t>
      </w:r>
    </w:p>
    <w:p w:rsidR="00A14F25" w:rsidRPr="00197CCE" w:rsidRDefault="00A14F25" w:rsidP="00A14F25">
      <w:pPr>
        <w:spacing w:after="0" w:line="240" w:lineRule="auto"/>
        <w:ind w:firstLine="709"/>
        <w:jc w:val="both"/>
        <w:rPr>
          <w:rStyle w:val="41"/>
          <w:rFonts w:eastAsiaTheme="minorEastAsia"/>
          <w:b w:val="0"/>
        </w:rPr>
      </w:pPr>
    </w:p>
    <w:p w:rsidR="00A14F25" w:rsidRDefault="00A14F25" w:rsidP="00A14F25">
      <w:pPr>
        <w:spacing w:after="0"/>
        <w:jc w:val="both"/>
        <w:rPr>
          <w:rFonts w:ascii="Times New Roman" w:hAnsi="Times New Roman" w:cs="Times New Roman"/>
          <w:sz w:val="24"/>
          <w:szCs w:val="24"/>
        </w:rPr>
      </w:pPr>
    </w:p>
    <w:p w:rsidR="00A14F25" w:rsidRPr="003F1B6C" w:rsidRDefault="00A14F25" w:rsidP="00A14F25">
      <w:pPr>
        <w:spacing w:after="0"/>
        <w:jc w:val="both"/>
        <w:rPr>
          <w:rFonts w:ascii="Times New Roman" w:hAnsi="Times New Roman" w:cs="Times New Roman"/>
          <w:sz w:val="24"/>
          <w:szCs w:val="24"/>
        </w:rPr>
      </w:pPr>
    </w:p>
    <w:p w:rsidR="00A14F25" w:rsidRDefault="00A14F25" w:rsidP="00A14F25">
      <w:pPr>
        <w:spacing w:after="0"/>
        <w:jc w:val="both"/>
        <w:rPr>
          <w:rFonts w:ascii="Times New Roman" w:hAnsi="Times New Roman" w:cs="Times New Roman"/>
          <w:sz w:val="24"/>
          <w:szCs w:val="24"/>
        </w:rPr>
      </w:pPr>
    </w:p>
    <w:p w:rsidR="00A14F25" w:rsidRDefault="00A14F25" w:rsidP="00A14F25">
      <w:pPr>
        <w:spacing w:after="0"/>
        <w:jc w:val="both"/>
        <w:rPr>
          <w:rFonts w:ascii="Times New Roman" w:hAnsi="Times New Roman" w:cs="Times New Roman"/>
          <w:sz w:val="24"/>
          <w:szCs w:val="24"/>
        </w:rPr>
      </w:pPr>
    </w:p>
    <w:p w:rsidR="00E02336" w:rsidRDefault="00E02336" w:rsidP="00A14F25">
      <w:pPr>
        <w:spacing w:after="0"/>
        <w:jc w:val="both"/>
        <w:rPr>
          <w:rFonts w:ascii="Times New Roman" w:hAnsi="Times New Roman" w:cs="Times New Roman"/>
          <w:sz w:val="24"/>
          <w:szCs w:val="24"/>
        </w:rPr>
      </w:pPr>
    </w:p>
    <w:p w:rsidR="00A14F25" w:rsidRDefault="00A14F25" w:rsidP="00A14F25">
      <w:pPr>
        <w:spacing w:after="0"/>
        <w:jc w:val="both"/>
        <w:rPr>
          <w:rFonts w:ascii="Times New Roman" w:hAnsi="Times New Roman" w:cs="Times New Roman"/>
          <w:sz w:val="24"/>
          <w:szCs w:val="24"/>
        </w:rPr>
      </w:pPr>
    </w:p>
    <w:p w:rsidR="00A14F25" w:rsidRPr="00A14F25" w:rsidRDefault="00A14F25" w:rsidP="00A14F25">
      <w:pPr>
        <w:autoSpaceDE w:val="0"/>
        <w:autoSpaceDN w:val="0"/>
        <w:adjustRightInd w:val="0"/>
        <w:spacing w:after="0" w:line="240" w:lineRule="auto"/>
        <w:jc w:val="both"/>
        <w:outlineLvl w:val="0"/>
        <w:rPr>
          <w:rFonts w:ascii="Times New Roman" w:hAnsi="Times New Roman" w:cs="Times New Roman"/>
          <w:sz w:val="20"/>
          <w:szCs w:val="20"/>
        </w:rPr>
      </w:pPr>
      <w:r w:rsidRPr="00A14F25">
        <w:rPr>
          <w:rFonts w:ascii="Times New Roman" w:hAnsi="Times New Roman" w:cs="Times New Roman"/>
          <w:sz w:val="20"/>
          <w:szCs w:val="20"/>
        </w:rPr>
        <w:t>Татьяна Владимировна Неустроева</w:t>
      </w:r>
    </w:p>
    <w:p w:rsidR="00A14F25" w:rsidRPr="00A14F25" w:rsidRDefault="002438BC" w:rsidP="00A14F25">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Елена Александровна </w:t>
      </w:r>
      <w:proofErr w:type="spellStart"/>
      <w:r>
        <w:rPr>
          <w:rFonts w:ascii="Times New Roman" w:hAnsi="Times New Roman" w:cs="Times New Roman"/>
          <w:sz w:val="20"/>
          <w:szCs w:val="20"/>
        </w:rPr>
        <w:t>Русакова</w:t>
      </w:r>
      <w:proofErr w:type="spellEnd"/>
    </w:p>
    <w:p w:rsidR="00EE04E4" w:rsidRPr="006D1203" w:rsidRDefault="00A14F25" w:rsidP="006B0B9E">
      <w:pPr>
        <w:autoSpaceDE w:val="0"/>
        <w:autoSpaceDN w:val="0"/>
        <w:adjustRightInd w:val="0"/>
        <w:spacing w:after="0" w:line="240" w:lineRule="auto"/>
        <w:jc w:val="both"/>
        <w:outlineLvl w:val="0"/>
        <w:rPr>
          <w:rFonts w:ascii="Times New Roman" w:hAnsi="Times New Roman" w:cs="Times New Roman"/>
          <w:sz w:val="28"/>
          <w:szCs w:val="28"/>
        </w:rPr>
      </w:pPr>
      <w:r w:rsidRPr="00A14F25">
        <w:rPr>
          <w:rFonts w:ascii="Times New Roman" w:hAnsi="Times New Roman" w:cs="Times New Roman"/>
          <w:sz w:val="20"/>
          <w:szCs w:val="20"/>
        </w:rPr>
        <w:t>8 (34365) 7-50-38</w:t>
      </w:r>
    </w:p>
    <w:sectPr w:rsidR="00EE04E4" w:rsidRPr="006D1203" w:rsidSect="00E02336">
      <w:pgSz w:w="11906" w:h="16838"/>
      <w:pgMar w:top="567" w:right="566"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drawingGridHorizontalSpacing w:val="110"/>
  <w:displayHorizontalDrawingGridEvery w:val="2"/>
  <w:displayVerticalDrawingGridEvery w:val="2"/>
  <w:characterSpacingControl w:val="doNotCompress"/>
  <w:compat>
    <w:useFELayout/>
  </w:compat>
  <w:rsids>
    <w:rsidRoot w:val="0017209E"/>
    <w:rsid w:val="00062198"/>
    <w:rsid w:val="000908BC"/>
    <w:rsid w:val="00096D10"/>
    <w:rsid w:val="000A6E2B"/>
    <w:rsid w:val="000C5ADC"/>
    <w:rsid w:val="000E4B2F"/>
    <w:rsid w:val="000F2BDC"/>
    <w:rsid w:val="001000D7"/>
    <w:rsid w:val="0017209E"/>
    <w:rsid w:val="0019628C"/>
    <w:rsid w:val="00197CCE"/>
    <w:rsid w:val="001C0BFA"/>
    <w:rsid w:val="001F2CFC"/>
    <w:rsid w:val="001F607B"/>
    <w:rsid w:val="00214A65"/>
    <w:rsid w:val="0021659E"/>
    <w:rsid w:val="00225068"/>
    <w:rsid w:val="002438BC"/>
    <w:rsid w:val="00263125"/>
    <w:rsid w:val="002652B9"/>
    <w:rsid w:val="00287808"/>
    <w:rsid w:val="002919B8"/>
    <w:rsid w:val="002E425D"/>
    <w:rsid w:val="002F07EA"/>
    <w:rsid w:val="002F21BD"/>
    <w:rsid w:val="003536DF"/>
    <w:rsid w:val="00395D12"/>
    <w:rsid w:val="003A1AA5"/>
    <w:rsid w:val="003F1B6C"/>
    <w:rsid w:val="0042600F"/>
    <w:rsid w:val="004405E7"/>
    <w:rsid w:val="004A0DA6"/>
    <w:rsid w:val="00501562"/>
    <w:rsid w:val="0050757B"/>
    <w:rsid w:val="0052628B"/>
    <w:rsid w:val="005475D7"/>
    <w:rsid w:val="00547976"/>
    <w:rsid w:val="005D53F5"/>
    <w:rsid w:val="005E5CB8"/>
    <w:rsid w:val="00635DA3"/>
    <w:rsid w:val="0067476D"/>
    <w:rsid w:val="00680BB3"/>
    <w:rsid w:val="00692476"/>
    <w:rsid w:val="006B0B9E"/>
    <w:rsid w:val="006B3BD8"/>
    <w:rsid w:val="006D1203"/>
    <w:rsid w:val="006F1DCE"/>
    <w:rsid w:val="0074516F"/>
    <w:rsid w:val="00755D81"/>
    <w:rsid w:val="00760C71"/>
    <w:rsid w:val="00771E0D"/>
    <w:rsid w:val="007C2095"/>
    <w:rsid w:val="007F2D9D"/>
    <w:rsid w:val="008334AB"/>
    <w:rsid w:val="00835C36"/>
    <w:rsid w:val="0085333A"/>
    <w:rsid w:val="00875A15"/>
    <w:rsid w:val="008C3700"/>
    <w:rsid w:val="008C6229"/>
    <w:rsid w:val="008D45F6"/>
    <w:rsid w:val="008F2AE9"/>
    <w:rsid w:val="008F300C"/>
    <w:rsid w:val="009706A8"/>
    <w:rsid w:val="00975B53"/>
    <w:rsid w:val="009907CB"/>
    <w:rsid w:val="009B3ED3"/>
    <w:rsid w:val="009B70BA"/>
    <w:rsid w:val="009C44D7"/>
    <w:rsid w:val="009D0CC1"/>
    <w:rsid w:val="00A14F25"/>
    <w:rsid w:val="00A163AA"/>
    <w:rsid w:val="00A24FB0"/>
    <w:rsid w:val="00A40F9F"/>
    <w:rsid w:val="00A50481"/>
    <w:rsid w:val="00A53DAE"/>
    <w:rsid w:val="00A73B2C"/>
    <w:rsid w:val="00B13BF6"/>
    <w:rsid w:val="00B21E28"/>
    <w:rsid w:val="00B50AA1"/>
    <w:rsid w:val="00B55DA4"/>
    <w:rsid w:val="00B90C28"/>
    <w:rsid w:val="00BC78BF"/>
    <w:rsid w:val="00BD7808"/>
    <w:rsid w:val="00C031FC"/>
    <w:rsid w:val="00C40973"/>
    <w:rsid w:val="00C8321E"/>
    <w:rsid w:val="00CA72F5"/>
    <w:rsid w:val="00CB46CF"/>
    <w:rsid w:val="00CC2179"/>
    <w:rsid w:val="00D15A96"/>
    <w:rsid w:val="00D67961"/>
    <w:rsid w:val="00D73DB7"/>
    <w:rsid w:val="00D82682"/>
    <w:rsid w:val="00DD190D"/>
    <w:rsid w:val="00E02336"/>
    <w:rsid w:val="00E147A3"/>
    <w:rsid w:val="00E2089F"/>
    <w:rsid w:val="00E37FEB"/>
    <w:rsid w:val="00E50986"/>
    <w:rsid w:val="00EE04E4"/>
    <w:rsid w:val="00F13734"/>
    <w:rsid w:val="00F714D7"/>
    <w:rsid w:val="00F7165E"/>
    <w:rsid w:val="00F9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21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2198"/>
    <w:rPr>
      <w:rFonts w:ascii="Tahoma" w:hAnsi="Tahoma" w:cs="Tahoma"/>
      <w:sz w:val="16"/>
      <w:szCs w:val="16"/>
    </w:rPr>
  </w:style>
  <w:style w:type="character" w:customStyle="1" w:styleId="4">
    <w:name w:val="Основной текст (4)_"/>
    <w:basedOn w:val="a0"/>
    <w:link w:val="40"/>
    <w:rsid w:val="00197CCE"/>
    <w:rPr>
      <w:rFonts w:ascii="Times New Roman" w:eastAsia="Times New Roman" w:hAnsi="Times New Roman"/>
      <w:sz w:val="28"/>
      <w:szCs w:val="28"/>
      <w:shd w:val="clear" w:color="auto" w:fill="FFFFFF"/>
    </w:rPr>
  </w:style>
  <w:style w:type="character" w:customStyle="1" w:styleId="41">
    <w:name w:val="Основной текст (4) + Полужирный"/>
    <w:basedOn w:val="4"/>
    <w:rsid w:val="00197CCE"/>
    <w:rPr>
      <w:b/>
      <w:bCs/>
      <w:color w:val="000000"/>
      <w:spacing w:val="0"/>
      <w:w w:val="100"/>
      <w:position w:val="0"/>
      <w:lang w:val="ru-RU" w:eastAsia="ru-RU" w:bidi="ru-RU"/>
    </w:rPr>
  </w:style>
  <w:style w:type="paragraph" w:customStyle="1" w:styleId="40">
    <w:name w:val="Основной текст (4)"/>
    <w:basedOn w:val="a"/>
    <w:link w:val="4"/>
    <w:rsid w:val="00197CCE"/>
    <w:pPr>
      <w:widowControl w:val="0"/>
      <w:shd w:val="clear" w:color="auto" w:fill="FFFFFF"/>
      <w:spacing w:before="300" w:after="0" w:line="322" w:lineRule="exact"/>
      <w:ind w:firstLine="740"/>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21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2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227E2-2414-4B14-ADAF-55F9015F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Балабкин Андрей Нико</dc:creator>
  <cp:lastModifiedBy>Админ</cp:lastModifiedBy>
  <cp:revision>14</cp:revision>
  <cp:lastPrinted>2022-11-03T09:36:00Z</cp:lastPrinted>
  <dcterms:created xsi:type="dcterms:W3CDTF">2022-10-21T07:19:00Z</dcterms:created>
  <dcterms:modified xsi:type="dcterms:W3CDTF">2022-11-03T09:36:00Z</dcterms:modified>
</cp:coreProperties>
</file>