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E" w:rsidRPr="00E302BB" w:rsidRDefault="000251A5" w:rsidP="000251A5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5" w:rsidRPr="00E302BB" w:rsidRDefault="000251A5" w:rsidP="000251A5">
      <w:pPr>
        <w:shd w:val="clear" w:color="auto" w:fill="FFFFFF"/>
        <w:jc w:val="center"/>
        <w:rPr>
          <w:b/>
        </w:rPr>
      </w:pPr>
      <w:r w:rsidRPr="00E302BB">
        <w:rPr>
          <w:b/>
        </w:rPr>
        <w:t>АДМИНИСТРАЦИЯ АСБЕСТОВСКОГО ГОРОДСКОГО ОКРУГА</w:t>
      </w:r>
    </w:p>
    <w:p w:rsidR="000251A5" w:rsidRPr="00E302BB" w:rsidRDefault="000251A5" w:rsidP="000251A5">
      <w:pPr>
        <w:shd w:val="clear" w:color="auto" w:fill="FFFFFF"/>
        <w:jc w:val="center"/>
        <w:rPr>
          <w:b/>
          <w:sz w:val="20"/>
          <w:szCs w:val="20"/>
        </w:rPr>
      </w:pPr>
      <w:r w:rsidRPr="00E302BB">
        <w:rPr>
          <w:b/>
          <w:sz w:val="32"/>
          <w:szCs w:val="32"/>
        </w:rPr>
        <w:t>РАСПОРЯЖЕНИЕ</w:t>
      </w:r>
    </w:p>
    <w:p w:rsidR="000251A5" w:rsidRPr="00E302BB" w:rsidRDefault="009D4540" w:rsidP="000251A5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0251A5" w:rsidRPr="00E302BB" w:rsidRDefault="000251A5" w:rsidP="000251A5">
      <w:pPr>
        <w:jc w:val="both"/>
        <w:rPr>
          <w:sz w:val="26"/>
          <w:szCs w:val="20"/>
        </w:rPr>
      </w:pPr>
      <w:r>
        <w:rPr>
          <w:sz w:val="26"/>
          <w:szCs w:val="20"/>
          <w:u w:val="single"/>
        </w:rPr>
        <w:t xml:space="preserve">  </w:t>
      </w:r>
      <w:r w:rsidR="00B104BF">
        <w:rPr>
          <w:sz w:val="26"/>
          <w:szCs w:val="20"/>
          <w:u w:val="single"/>
        </w:rPr>
        <w:t>17</w:t>
      </w:r>
      <w:r w:rsidR="006958D5">
        <w:rPr>
          <w:sz w:val="26"/>
          <w:szCs w:val="20"/>
          <w:u w:val="single"/>
        </w:rPr>
        <w:t>.02</w:t>
      </w:r>
      <w:r w:rsidRPr="00E302BB">
        <w:rPr>
          <w:sz w:val="26"/>
          <w:szCs w:val="20"/>
          <w:u w:val="single"/>
        </w:rPr>
        <w:t>.20</w:t>
      </w:r>
      <w:r w:rsidR="006958D5">
        <w:rPr>
          <w:sz w:val="26"/>
          <w:szCs w:val="20"/>
          <w:u w:val="single"/>
        </w:rPr>
        <w:t>20</w:t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Pr="00E302BB">
        <w:rPr>
          <w:sz w:val="26"/>
          <w:szCs w:val="20"/>
        </w:rPr>
        <w:tab/>
      </w:r>
      <w:r w:rsidR="00AD5FF6">
        <w:rPr>
          <w:sz w:val="26"/>
          <w:szCs w:val="20"/>
        </w:rPr>
        <w:t xml:space="preserve">                      </w:t>
      </w:r>
      <w:r w:rsidRPr="00E302BB">
        <w:rPr>
          <w:sz w:val="26"/>
          <w:szCs w:val="20"/>
        </w:rPr>
        <w:t xml:space="preserve">№ </w:t>
      </w:r>
      <w:r w:rsidR="00AD5FF6">
        <w:rPr>
          <w:sz w:val="26"/>
          <w:szCs w:val="20"/>
        </w:rPr>
        <w:t xml:space="preserve"> </w:t>
      </w:r>
      <w:r w:rsidR="00B104BF" w:rsidRPr="00B104BF">
        <w:rPr>
          <w:sz w:val="26"/>
          <w:szCs w:val="20"/>
          <w:u w:val="single"/>
        </w:rPr>
        <w:t>100</w:t>
      </w:r>
      <w:r w:rsidRPr="00E302BB">
        <w:rPr>
          <w:sz w:val="26"/>
          <w:szCs w:val="20"/>
          <w:u w:val="single"/>
        </w:rPr>
        <w:t>-РА</w:t>
      </w:r>
    </w:p>
    <w:p w:rsidR="000251A5" w:rsidRPr="00E302BB" w:rsidRDefault="000251A5" w:rsidP="000251A5">
      <w:pPr>
        <w:jc w:val="center"/>
      </w:pPr>
    </w:p>
    <w:p w:rsidR="000251A5" w:rsidRPr="00E302BB" w:rsidRDefault="000251A5" w:rsidP="000251A5">
      <w:pPr>
        <w:jc w:val="center"/>
      </w:pPr>
      <w:r w:rsidRPr="00E302BB">
        <w:t>г.</w:t>
      </w:r>
      <w:r>
        <w:t xml:space="preserve"> </w:t>
      </w:r>
      <w:r w:rsidRPr="00E302BB">
        <w:t>Асбест</w:t>
      </w:r>
    </w:p>
    <w:p w:rsidR="00D27C86" w:rsidRPr="00F7484E" w:rsidRDefault="00D27C86" w:rsidP="009579AB">
      <w:pPr>
        <w:rPr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6744DD" w:rsidRDefault="00730F20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 </w:t>
      </w:r>
      <w:r w:rsidR="00196895"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 w:rsidR="00196895"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6744DD" w:rsidRDefault="00DC6D98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 </w:t>
      </w:r>
    </w:p>
    <w:p w:rsidR="00DC6D98" w:rsidRDefault="00322A72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</w:t>
      </w:r>
      <w:r w:rsidR="006958D5">
        <w:rPr>
          <w:b/>
          <w:sz w:val="28"/>
          <w:szCs w:val="28"/>
        </w:rPr>
        <w:t>20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Pr="00D27C86" w:rsidRDefault="00DC6D98" w:rsidP="009579AB">
      <w:pPr>
        <w:jc w:val="center"/>
        <w:rPr>
          <w:b/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</w:t>
      </w:r>
      <w:r w:rsidR="00F14358">
        <w:rPr>
          <w:sz w:val="28"/>
          <w:szCs w:val="28"/>
        </w:rPr>
        <w:t>ии  со статьей 16 Федерального з</w:t>
      </w:r>
      <w:r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стать</w:t>
      </w:r>
      <w:r w:rsidR="006A0E96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3136B0">
        <w:rPr>
          <w:sz w:val="28"/>
          <w:szCs w:val="28"/>
        </w:rPr>
        <w:t>01</w:t>
      </w:r>
      <w:r w:rsidR="00FF384A">
        <w:rPr>
          <w:sz w:val="28"/>
          <w:szCs w:val="28"/>
        </w:rPr>
        <w:t>.</w:t>
      </w:r>
      <w:r w:rsidR="00D53D0D">
        <w:rPr>
          <w:sz w:val="28"/>
          <w:szCs w:val="28"/>
        </w:rPr>
        <w:t>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</w:t>
      </w:r>
      <w:r w:rsidR="004B49E9">
        <w:rPr>
          <w:sz w:val="28"/>
          <w:szCs w:val="28"/>
        </w:rPr>
        <w:t>20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</w:t>
      </w:r>
      <w:r w:rsidR="004B49E9">
        <w:rPr>
          <w:sz w:val="28"/>
          <w:szCs w:val="28"/>
        </w:rPr>
        <w:t>20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196895">
        <w:rPr>
          <w:sz w:val="28"/>
          <w:szCs w:val="28"/>
        </w:rPr>
        <w:t xml:space="preserve">по подготовке и  проведению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196895">
        <w:rPr>
          <w:sz w:val="28"/>
          <w:szCs w:val="28"/>
        </w:rPr>
        <w:t xml:space="preserve">                  </w:t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</w:t>
      </w:r>
      <w:r w:rsidR="004B49E9">
        <w:rPr>
          <w:sz w:val="28"/>
          <w:szCs w:val="28"/>
        </w:rPr>
        <w:t>20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</w:t>
      </w:r>
      <w:r w:rsidR="00A716E0">
        <w:rPr>
          <w:sz w:val="28"/>
          <w:szCs w:val="28"/>
        </w:rPr>
        <w:t>п</w:t>
      </w:r>
      <w:r w:rsidR="00222EB2">
        <w:rPr>
          <w:sz w:val="28"/>
          <w:szCs w:val="28"/>
        </w:rPr>
        <w:t xml:space="preserve">риложение </w:t>
      </w:r>
      <w:r w:rsidR="00A716E0">
        <w:rPr>
          <w:sz w:val="28"/>
          <w:szCs w:val="28"/>
        </w:rPr>
        <w:t xml:space="preserve">№ </w:t>
      </w:r>
      <w:r w:rsidR="00222EB2">
        <w:rPr>
          <w:sz w:val="28"/>
          <w:szCs w:val="28"/>
        </w:rPr>
        <w:t>1)</w:t>
      </w:r>
      <w:r w:rsidR="009579AB">
        <w:rPr>
          <w:sz w:val="28"/>
          <w:szCs w:val="28"/>
        </w:rPr>
        <w:t>.</w:t>
      </w:r>
    </w:p>
    <w:p w:rsidR="00A403E6" w:rsidRPr="00B469FB" w:rsidRDefault="00A403E6" w:rsidP="00B469FB">
      <w:pPr>
        <w:ind w:firstLine="709"/>
        <w:jc w:val="both"/>
        <w:rPr>
          <w:sz w:val="28"/>
          <w:szCs w:val="28"/>
        </w:rPr>
      </w:pPr>
      <w:bookmarkStart w:id="0" w:name="sub_2"/>
      <w:r w:rsidRPr="00B469FB">
        <w:rPr>
          <w:sz w:val="28"/>
          <w:szCs w:val="28"/>
        </w:rPr>
        <w:t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в Асбестовском городском округе в 20</w:t>
      </w:r>
      <w:r w:rsidR="004B49E9">
        <w:rPr>
          <w:sz w:val="28"/>
          <w:szCs w:val="28"/>
        </w:rPr>
        <w:t>20</w:t>
      </w:r>
      <w:r w:rsidRPr="00B469FB">
        <w:rPr>
          <w:sz w:val="28"/>
          <w:szCs w:val="28"/>
        </w:rPr>
        <w:t xml:space="preserve"> году, в срок до </w:t>
      </w:r>
      <w:r w:rsidR="00B469FB">
        <w:rPr>
          <w:sz w:val="28"/>
          <w:szCs w:val="28"/>
        </w:rPr>
        <w:t>30</w:t>
      </w:r>
      <w:r w:rsidRPr="00B469FB">
        <w:rPr>
          <w:sz w:val="28"/>
          <w:szCs w:val="28"/>
        </w:rPr>
        <w:t xml:space="preserve"> июня 20</w:t>
      </w:r>
      <w:r w:rsidR="004B49E9">
        <w:rPr>
          <w:sz w:val="28"/>
          <w:szCs w:val="28"/>
        </w:rPr>
        <w:t>20</w:t>
      </w:r>
      <w:r w:rsidRPr="00B469FB">
        <w:rPr>
          <w:sz w:val="28"/>
          <w:szCs w:val="28"/>
        </w:rPr>
        <w:t xml:space="preserve"> года представить в адрес заместителя главы администрации Асбестовского городского округа </w:t>
      </w:r>
      <w:r w:rsidR="004B49E9">
        <w:rPr>
          <w:sz w:val="28"/>
          <w:szCs w:val="28"/>
        </w:rPr>
        <w:t>Е.В. Волковой</w:t>
      </w:r>
      <w:r w:rsidRPr="00B469FB">
        <w:rPr>
          <w:sz w:val="28"/>
          <w:szCs w:val="28"/>
        </w:rPr>
        <w:t xml:space="preserve"> отчет по результатам проведения </w:t>
      </w:r>
      <w:r w:rsidR="00B469FB">
        <w:rPr>
          <w:sz w:val="28"/>
          <w:szCs w:val="28"/>
        </w:rPr>
        <w:t>Международного дня борьбы с наркоманией (26 июня) в Асбестовском городском округе в 20</w:t>
      </w:r>
      <w:r w:rsidR="004B49E9">
        <w:rPr>
          <w:sz w:val="28"/>
          <w:szCs w:val="28"/>
        </w:rPr>
        <w:t>20</w:t>
      </w:r>
      <w:r w:rsidR="00B469FB">
        <w:rPr>
          <w:sz w:val="28"/>
          <w:szCs w:val="28"/>
        </w:rPr>
        <w:t xml:space="preserve"> году</w:t>
      </w:r>
      <w:r w:rsidR="00FF384A">
        <w:rPr>
          <w:sz w:val="28"/>
          <w:szCs w:val="28"/>
        </w:rPr>
        <w:t xml:space="preserve">       </w:t>
      </w:r>
      <w:r w:rsidR="00B469FB" w:rsidRPr="00B469FB">
        <w:rPr>
          <w:sz w:val="28"/>
          <w:szCs w:val="28"/>
        </w:rPr>
        <w:t xml:space="preserve"> </w:t>
      </w:r>
      <w:r w:rsidRPr="00B469FB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552390" w:rsidRDefault="00A403E6" w:rsidP="00B469FB">
      <w:pPr>
        <w:pStyle w:val="ac"/>
        <w:spacing w:line="240" w:lineRule="auto"/>
        <w:ind w:firstLine="709"/>
        <w:rPr>
          <w:sz w:val="28"/>
          <w:szCs w:val="28"/>
        </w:rPr>
      </w:pPr>
      <w:r w:rsidRPr="00B469FB">
        <w:rPr>
          <w:sz w:val="28"/>
          <w:szCs w:val="28"/>
        </w:rPr>
        <w:t>4. Настоящее распоряжение вступает в силу с даты его подписания</w:t>
      </w:r>
      <w:r w:rsidRPr="00552390">
        <w:rPr>
          <w:sz w:val="28"/>
          <w:szCs w:val="28"/>
        </w:rPr>
        <w:t>.</w:t>
      </w:r>
    </w:p>
    <w:p w:rsidR="00A403E6" w:rsidRPr="00552390" w:rsidRDefault="00A403E6" w:rsidP="00A403E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390">
        <w:rPr>
          <w:sz w:val="28"/>
          <w:szCs w:val="28"/>
        </w:rPr>
        <w:t>Разместить настоящее распоряжение на официальном сайте Асбестовского городского округа в сети Интернет (</w:t>
      </w:r>
      <w:hyperlink r:id="rId9" w:history="1">
        <w:r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Pr="00552390">
        <w:rPr>
          <w:sz w:val="28"/>
          <w:szCs w:val="28"/>
        </w:rPr>
        <w:t xml:space="preserve">).  </w:t>
      </w:r>
    </w:p>
    <w:p w:rsidR="00A403E6" w:rsidRPr="00552390" w:rsidRDefault="00A403E6" w:rsidP="00A403E6">
      <w:pPr>
        <w:pStyle w:val="af4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FF38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заместителя главы </w:t>
      </w:r>
      <w:r w:rsidRPr="00552390">
        <w:rPr>
          <w:sz w:val="28"/>
          <w:szCs w:val="28"/>
        </w:rPr>
        <w:t>админис</w:t>
      </w:r>
      <w:r>
        <w:rPr>
          <w:sz w:val="28"/>
          <w:szCs w:val="28"/>
        </w:rPr>
        <w:t>трации Асбестовского городского</w:t>
      </w:r>
      <w:r w:rsidRPr="0055239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                      </w:t>
      </w:r>
      <w:r w:rsidR="004B49E9">
        <w:rPr>
          <w:sz w:val="28"/>
          <w:szCs w:val="28"/>
        </w:rPr>
        <w:t>Е.В. Волкову</w:t>
      </w:r>
      <w:r w:rsidRPr="00552390">
        <w:rPr>
          <w:sz w:val="28"/>
          <w:szCs w:val="28"/>
        </w:rPr>
        <w:t>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9FB" w:rsidRPr="00B91D19" w:rsidRDefault="00B469FB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B91D19" w:rsidRPr="00B55485" w:rsidRDefault="00D876AD" w:rsidP="00D876AD">
      <w:pPr>
        <w:pageBreakBefore/>
        <w:widowControl w:val="0"/>
        <w:autoSpaceDE w:val="0"/>
        <w:autoSpaceDN w:val="0"/>
        <w:adjustRightInd w:val="0"/>
        <w:ind w:left="5670"/>
      </w:pPr>
      <w:r>
        <w:lastRenderedPageBreak/>
        <w:t xml:space="preserve">Приложение № 1 к </w:t>
      </w:r>
      <w:r w:rsidR="00B91D19" w:rsidRPr="00B55485">
        <w:t>распоряжени</w:t>
      </w:r>
      <w:r>
        <w:t>ю</w:t>
      </w:r>
      <w:r w:rsidR="00B91D19" w:rsidRPr="00B55485">
        <w:t xml:space="preserve"> администрации Асбестовского городского округа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 xml:space="preserve">от </w:t>
      </w:r>
      <w:r w:rsidR="00B104BF">
        <w:t>17</w:t>
      </w:r>
      <w:r w:rsidR="00E5126F">
        <w:t>.0</w:t>
      </w:r>
      <w:r w:rsidR="006958D5">
        <w:t>2</w:t>
      </w:r>
      <w:r w:rsidR="00450911" w:rsidRPr="00B55485">
        <w:t>.20</w:t>
      </w:r>
      <w:r w:rsidR="006958D5">
        <w:t>20</w:t>
      </w:r>
      <w:r w:rsidRPr="00B55485">
        <w:t xml:space="preserve"> № </w:t>
      </w:r>
      <w:r w:rsidR="00B104BF">
        <w:t>1</w:t>
      </w:r>
      <w:r w:rsidR="006958D5">
        <w:t>00</w:t>
      </w:r>
      <w:r w:rsidRPr="00B55485">
        <w:t>-РА</w:t>
      </w:r>
    </w:p>
    <w:p w:rsidR="00B91D19" w:rsidRPr="00B55485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ED0D6D" w:rsidRPr="00B55485" w:rsidRDefault="00ED0D6D" w:rsidP="00B91D19">
      <w:pPr>
        <w:widowControl w:val="0"/>
        <w:autoSpaceDE w:val="0"/>
        <w:autoSpaceDN w:val="0"/>
        <w:adjustRightInd w:val="0"/>
        <w:jc w:val="center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 </w:t>
      </w:r>
      <w:r w:rsidR="00B91D19" w:rsidRPr="00B55485">
        <w:t>в Асбестовском городском округе в 20</w:t>
      </w:r>
      <w:r w:rsidR="007A1AE1">
        <w:t>20</w:t>
      </w:r>
      <w:r w:rsidR="00B91D19" w:rsidRPr="00B55485">
        <w:t xml:space="preserve"> году</w:t>
      </w:r>
    </w:p>
    <w:p w:rsidR="0094372F" w:rsidRPr="00B55485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B55485" w:rsidTr="003233C8">
        <w:tc>
          <w:tcPr>
            <w:tcW w:w="675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9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643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06"/>
      </w:tblGrid>
      <w:tr w:rsidR="00D27C86" w:rsidRPr="00B55485" w:rsidTr="006D3078">
        <w:trPr>
          <w:tblHeader/>
        </w:trPr>
        <w:tc>
          <w:tcPr>
            <w:tcW w:w="675" w:type="dxa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vAlign w:val="center"/>
          </w:tcPr>
          <w:p w:rsidR="00D27C86" w:rsidRPr="00B55485" w:rsidRDefault="00D27C86" w:rsidP="00D27C86">
            <w:pPr>
              <w:pStyle w:val="2"/>
              <w:ind w:firstLine="34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vAlign w:val="center"/>
          </w:tcPr>
          <w:p w:rsidR="00D27C86" w:rsidRPr="00B55485" w:rsidRDefault="00D27C86" w:rsidP="00D27C86">
            <w:pPr>
              <w:pStyle w:val="2"/>
              <w:ind w:firstLine="0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4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E6268D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 xml:space="preserve">Рассмотрение на заседании </w:t>
            </w:r>
            <w:r w:rsidR="00E6268D">
              <w:rPr>
                <w:color w:val="000000" w:themeColor="text1"/>
              </w:rPr>
              <w:t>Антинаркотической  комиссии</w:t>
            </w:r>
            <w:r w:rsidRPr="003136B0">
              <w:rPr>
                <w:color w:val="000000" w:themeColor="text1"/>
              </w:rPr>
              <w:t xml:space="preserve"> Асбестовского городского округа вопросов организации и проведения Международного дня борьбы с наркоманией в  Асбестовском городском округе в 20</w:t>
            </w:r>
            <w:r w:rsidR="00E6268D">
              <w:rPr>
                <w:color w:val="000000" w:themeColor="text1"/>
              </w:rPr>
              <w:t>20</w:t>
            </w:r>
            <w:r w:rsidRPr="003136B0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до 24.06.20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Глава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Асбестовского городского округа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Н.Р. Тихонова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E6268D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Разработка ведомственных и межведомственных планов мероприятий по подготовке и проведению Международного дня борьбы с наркоманией в Асбестовском городском округе в 20</w:t>
            </w:r>
            <w:r w:rsidR="00E6268D">
              <w:rPr>
                <w:color w:val="000000" w:themeColor="text1"/>
              </w:rPr>
              <w:t>20</w:t>
            </w:r>
            <w:r w:rsidRPr="003136B0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до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Заместитель главы администрации АГО</w:t>
            </w:r>
          </w:p>
          <w:p w:rsidR="003136B0" w:rsidRPr="003136B0" w:rsidRDefault="00E6268D" w:rsidP="003136B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Е.В. Волкова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тематической направленности в рамках Международного дня борьбы с наркоманией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Начальник организационного отдела администрации АГО</w:t>
            </w:r>
          </w:p>
          <w:p w:rsidR="003136B0" w:rsidRPr="003136B0" w:rsidRDefault="003136B0" w:rsidP="003136B0">
            <w:pPr>
              <w:ind w:left="12" w:right="-108"/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Н.И. Свиридова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Размещение информации о ме</w:t>
            </w:r>
            <w:r w:rsidR="00E6268D">
              <w:rPr>
                <w:color w:val="000000" w:themeColor="text1"/>
              </w:rPr>
              <w:t>роприятиях, проводимых в рамках</w:t>
            </w:r>
            <w:r w:rsidRPr="003136B0">
              <w:rPr>
                <w:color w:val="000000" w:themeColor="text1"/>
              </w:rPr>
              <w:t xml:space="preserve"> Международного дня борьбы с наркоманией, на сайтах: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Администрация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Управление социальной политики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г. Асбесту;</w:t>
            </w:r>
          </w:p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Отдел физической культуры, спорта и молодежной политики администрации АГО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ind w:left="69"/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Подготовка и распространение информационного материала по пропаганде здорового образа жизни и профилактике наркомании</w:t>
            </w:r>
          </w:p>
        </w:tc>
        <w:tc>
          <w:tcPr>
            <w:tcW w:w="1679" w:type="dxa"/>
          </w:tcPr>
          <w:p w:rsidR="003136B0" w:rsidRPr="003136B0" w:rsidRDefault="00E6268D" w:rsidP="00E6268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 14</w:t>
            </w:r>
            <w:r w:rsidR="003136B0" w:rsidRPr="003136B0">
              <w:rPr>
                <w:color w:val="000000" w:themeColor="text1"/>
                <w:lang w:eastAsia="en-US"/>
              </w:rPr>
              <w:t>.06.20</w:t>
            </w:r>
            <w:r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работы с лицами, употребляющими наркотические вещества, совместно с инфекционным кабинетом ГАУЗ СО «Городская больница город Асбест» по обследованию больных на ВИЧ, Гепатит С, Австралийский антиген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3136B0" w:rsidRDefault="003136B0" w:rsidP="003136B0">
            <w:pPr>
              <w:jc w:val="both"/>
              <w:rPr>
                <w:color w:val="000000" w:themeColor="text1"/>
              </w:rPr>
            </w:pPr>
            <w:r w:rsidRPr="003136B0">
              <w:rPr>
                <w:color w:val="000000" w:themeColor="text1"/>
              </w:rPr>
              <w:t>Проведение сверки по диспансерной группе на ВИЧ-инфекцию с каби</w:t>
            </w:r>
            <w:r w:rsidR="004974C0">
              <w:rPr>
                <w:color w:val="000000" w:themeColor="text1"/>
              </w:rPr>
              <w:t xml:space="preserve">нетом диспансерного наблюдения </w:t>
            </w:r>
            <w:r w:rsidRPr="003136B0">
              <w:rPr>
                <w:color w:val="000000" w:themeColor="text1"/>
              </w:rPr>
              <w:t>ГАУЗ СО «Городская больница город Асбест»</w:t>
            </w:r>
          </w:p>
        </w:tc>
        <w:tc>
          <w:tcPr>
            <w:tcW w:w="1679" w:type="dxa"/>
          </w:tcPr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 xml:space="preserve">с </w:t>
            </w:r>
            <w:r w:rsidR="00E6268D">
              <w:rPr>
                <w:color w:val="000000" w:themeColor="text1"/>
                <w:lang w:eastAsia="en-US"/>
              </w:rPr>
              <w:t>01</w:t>
            </w:r>
            <w:r w:rsidRPr="003136B0">
              <w:rPr>
                <w:color w:val="000000" w:themeColor="text1"/>
                <w:lang w:eastAsia="en-US"/>
              </w:rPr>
              <w:t>.06.20</w:t>
            </w:r>
            <w:r w:rsidR="00E6268D">
              <w:rPr>
                <w:color w:val="000000" w:themeColor="text1"/>
                <w:lang w:eastAsia="en-US"/>
              </w:rPr>
              <w:t>20</w:t>
            </w:r>
          </w:p>
          <w:p w:rsidR="003136B0" w:rsidRPr="003136B0" w:rsidRDefault="003136B0" w:rsidP="00E6268D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по 30.06.2019</w:t>
            </w:r>
          </w:p>
        </w:tc>
        <w:tc>
          <w:tcPr>
            <w:tcW w:w="2606" w:type="dxa"/>
          </w:tcPr>
          <w:p w:rsidR="003136B0" w:rsidRPr="003136B0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3136B0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B55485" w:rsidTr="006D3078">
        <w:tc>
          <w:tcPr>
            <w:tcW w:w="675" w:type="dxa"/>
          </w:tcPr>
          <w:p w:rsidR="003136B0" w:rsidRPr="00B55485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 xml:space="preserve">Проведение  профилактической разъяснительной работы по профилактике наркомании на </w:t>
            </w:r>
            <w:r w:rsidRPr="00661016">
              <w:lastRenderedPageBreak/>
              <w:t>медицинских осмотрах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lastRenderedPageBreak/>
              <w:t>с 01.06.2020</w:t>
            </w:r>
          </w:p>
          <w:p w:rsidR="003136B0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Филиал ГБУЗ СО СОКПБ «Южная </w:t>
            </w:r>
            <w:r w:rsidRPr="00661016">
              <w:rPr>
                <w:lang w:eastAsia="en-US"/>
              </w:rPr>
              <w:lastRenderedPageBreak/>
              <w:t>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Проведение консультации нарколога по профилактике наркомании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B55485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Оформление стенда по профилактике наркотической зависимости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E6268D" w:rsidRPr="00E5519E" w:rsidTr="006D3078">
        <w:tc>
          <w:tcPr>
            <w:tcW w:w="675" w:type="dxa"/>
          </w:tcPr>
          <w:p w:rsidR="00E6268D" w:rsidRPr="00B55485" w:rsidRDefault="00E6268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6268D" w:rsidRPr="00661016" w:rsidRDefault="00E6268D" w:rsidP="003136B0">
            <w:pPr>
              <w:jc w:val="both"/>
            </w:pPr>
            <w:r w:rsidRPr="00661016">
              <w:t>Проведение беседы с пациентами «Причины, симптомы, последствия наркотической зависимости»</w:t>
            </w:r>
          </w:p>
        </w:tc>
        <w:tc>
          <w:tcPr>
            <w:tcW w:w="1679" w:type="dxa"/>
          </w:tcPr>
          <w:p w:rsidR="00E6268D" w:rsidRPr="00661016" w:rsidRDefault="00E6268D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с 01.06.2020</w:t>
            </w:r>
          </w:p>
          <w:p w:rsidR="00E6268D" w:rsidRPr="00661016" w:rsidRDefault="00E6268D" w:rsidP="00E6268D">
            <w:r w:rsidRPr="00661016">
              <w:rPr>
                <w:lang w:eastAsia="en-US"/>
              </w:rPr>
              <w:t>по 30.06.2020</w:t>
            </w:r>
          </w:p>
        </w:tc>
        <w:tc>
          <w:tcPr>
            <w:tcW w:w="2606" w:type="dxa"/>
          </w:tcPr>
          <w:p w:rsidR="00E6268D" w:rsidRPr="00661016" w:rsidRDefault="00E6268D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Проведение бесед по профилактике наркомании с пациентами Центра здоровья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863908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Консультирование медицинским</w:t>
            </w:r>
            <w:r w:rsidR="003136B0" w:rsidRPr="00661016">
              <w:rPr>
                <w:szCs w:val="24"/>
              </w:rPr>
              <w:t xml:space="preserve"> психологом пациентов, состоящих на учёте в КДК, употребляющих ПАВ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Асбест»;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pStyle w:val="2"/>
              <w:ind w:firstLine="34"/>
              <w:jc w:val="both"/>
              <w:rPr>
                <w:szCs w:val="24"/>
              </w:rPr>
            </w:pPr>
            <w:r w:rsidRPr="00661016">
              <w:rPr>
                <w:szCs w:val="24"/>
              </w:rPr>
              <w:t>Раздача листовок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863908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863908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ГАУЗ СО «Городская больница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город Асбест»;</w:t>
            </w:r>
          </w:p>
          <w:p w:rsidR="003136B0" w:rsidRPr="00661016" w:rsidRDefault="003136B0" w:rsidP="003136B0">
            <w:pPr>
              <w:pStyle w:val="2"/>
              <w:ind w:firstLine="0"/>
              <w:jc w:val="center"/>
              <w:rPr>
                <w:szCs w:val="24"/>
                <w:lang w:eastAsia="en-US"/>
              </w:rPr>
            </w:pPr>
            <w:r w:rsidRPr="00661016">
              <w:rPr>
                <w:szCs w:val="24"/>
                <w:lang w:eastAsia="en-US"/>
              </w:rPr>
              <w:t>Медицинский психолог КДК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Организация и проведение книжных выставок в библиотеках образовательных организаций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Организация и проведение бесед по темам с учетом возрастных особенностей: «Жизнь без наркотиков», «Влияние наркотиков на здоровье человека», «Влияние ПАВ на здоровье подрастающего поколения», «Мы за здоровый образ жизни», «Здоровье в порядке-спасибо зарядке!», «Витамины я люблю – я здоровье укреплю!», «Вредные привычки»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спортивных мероприятий:</w:t>
            </w:r>
          </w:p>
          <w:p w:rsidR="003136B0" w:rsidRPr="00661016" w:rsidRDefault="003136B0" w:rsidP="003136B0">
            <w:pPr>
              <w:jc w:val="both"/>
            </w:pPr>
            <w:r w:rsidRPr="00661016">
              <w:t xml:space="preserve"> «Мы – здоровая семья»; </w:t>
            </w:r>
          </w:p>
          <w:p w:rsidR="003136B0" w:rsidRPr="00661016" w:rsidRDefault="003136B0" w:rsidP="003136B0">
            <w:pPr>
              <w:jc w:val="both"/>
            </w:pPr>
            <w:r w:rsidRPr="00661016">
              <w:t>«Мы – за здоровый образ жизни»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конкурса плакатов «Мы против наркотиков!»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Создание и распространение листовок «Выбор за тобой»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образованием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Руководители ОО</w:t>
            </w: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</w:pPr>
            <w:r w:rsidRPr="00661016">
              <w:t>Проведение конкурса рисунков «Жизнь прекрасна, не трать ее напрасно»</w:t>
            </w:r>
          </w:p>
        </w:tc>
        <w:tc>
          <w:tcPr>
            <w:tcW w:w="1679" w:type="dxa"/>
          </w:tcPr>
          <w:p w:rsidR="00661016" w:rsidRPr="00661016" w:rsidRDefault="00661016" w:rsidP="004E448B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</w:pPr>
            <w:r w:rsidRPr="00661016">
              <w:t>Проведение беседы по профилактике наркомании с подростками «Мы выбираем жизнь»</w:t>
            </w:r>
          </w:p>
        </w:tc>
        <w:tc>
          <w:tcPr>
            <w:tcW w:w="1679" w:type="dxa"/>
          </w:tcPr>
          <w:p w:rsidR="00661016" w:rsidRPr="00661016" w:rsidRDefault="00661016" w:rsidP="004E448B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661016" w:rsidRPr="00E5519E" w:rsidTr="006D3078">
        <w:tc>
          <w:tcPr>
            <w:tcW w:w="675" w:type="dxa"/>
          </w:tcPr>
          <w:p w:rsidR="00661016" w:rsidRPr="00E5519E" w:rsidRDefault="00661016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61016" w:rsidRPr="00661016" w:rsidRDefault="00661016" w:rsidP="003136B0">
            <w:pPr>
              <w:jc w:val="both"/>
              <w:rPr>
                <w:b/>
              </w:rPr>
            </w:pPr>
            <w:r w:rsidRPr="00661016">
              <w:t>Проведение акции «Живи на яркой стороне», посвященной Международному Дню борьбы с наркоманией и незаконным оборотом наркотиков</w:t>
            </w:r>
          </w:p>
        </w:tc>
        <w:tc>
          <w:tcPr>
            <w:tcW w:w="1679" w:type="dxa"/>
          </w:tcPr>
          <w:p w:rsidR="00661016" w:rsidRPr="00661016" w:rsidRDefault="00661016" w:rsidP="004E448B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661016" w:rsidRPr="00661016" w:rsidRDefault="00661016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661016" w:rsidRPr="00661016" w:rsidRDefault="00661016" w:rsidP="003136B0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МБУК «Центр культуры и досуга им. Горького»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b/>
              </w:rPr>
            </w:pPr>
            <w:r w:rsidRPr="00661016">
              <w:t>Проведение цикла книжных выставок: «На вредные привычки времени нет», «Стиль жизни - спорт»</w:t>
            </w:r>
          </w:p>
        </w:tc>
        <w:tc>
          <w:tcPr>
            <w:tcW w:w="1679" w:type="dxa"/>
          </w:tcPr>
          <w:p w:rsidR="003136B0" w:rsidRPr="00661016" w:rsidRDefault="00863908" w:rsidP="00E6268D">
            <w:pPr>
              <w:jc w:val="center"/>
              <w:rPr>
                <w:b/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Центральная городская библиотека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им. А.И.Чечулина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Изготовление и распространение информационных листовок «</w:t>
            </w:r>
            <w:proofErr w:type="spellStart"/>
            <w:r w:rsidRPr="00661016">
              <w:t>НаркоНЕТ</w:t>
            </w:r>
            <w:proofErr w:type="spellEnd"/>
            <w:r w:rsidRPr="00661016">
              <w:t>.</w:t>
            </w:r>
            <w:r w:rsidRPr="00661016">
              <w:rPr>
                <w:lang w:val="en-US"/>
              </w:rPr>
              <w:t>info</w:t>
            </w:r>
            <w:r w:rsidRPr="00661016">
              <w:t xml:space="preserve">» 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Центральная детская библиотека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цикла выставок, бесед, изготовление и раздача памяток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2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выставки - убеждения «Почему это опасно»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3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Выпуск листовки «Город без наркотиков»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Детская библиотека - филиал № 5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ур</w:t>
            </w:r>
            <w:r w:rsidR="00863908" w:rsidRPr="00661016">
              <w:t xml:space="preserve">ока </w:t>
            </w:r>
            <w:r w:rsidRPr="00661016">
              <w:t>«В рабстве у безумия» по профилактике наркомании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Библиотека - филиал № 6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(п. Белокаменный)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цикла книжных выставок по здоровому образу жизни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культуры администрации АГО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863908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661016">
              <w:rPr>
                <w:shd w:val="clear" w:color="auto" w:fill="FBFCFC"/>
              </w:rPr>
              <w:t>Размещение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информации на информационном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стенде о вреде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наркотиков и необходимости вести</w:t>
            </w:r>
            <w:r w:rsidR="00863908" w:rsidRPr="00661016">
              <w:rPr>
                <w:shd w:val="clear" w:color="auto" w:fill="FBFCFC"/>
              </w:rPr>
              <w:t xml:space="preserve"> </w:t>
            </w:r>
            <w:r w:rsidRPr="00661016">
              <w:rPr>
                <w:shd w:val="clear" w:color="auto" w:fill="FBFCFC"/>
              </w:rPr>
              <w:t>здоровый образ жизни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«Центр социально-психологической помощи «Ковчег»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661016">
              <w:rPr>
                <w:shd w:val="clear" w:color="auto" w:fill="FBFCFC"/>
              </w:rPr>
              <w:t>Размещение информации на информационном стенде о вреде наркотиков и необходимости вести здоровый образ жизни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Муниципальное бюджетное учреждение по работе с молодежью «Центр </w:t>
            </w:r>
            <w:r w:rsidRPr="00661016">
              <w:rPr>
                <w:lang w:eastAsia="en-US"/>
              </w:rPr>
              <w:lastRenderedPageBreak/>
              <w:t>социально-психологической помощи «Ковчег»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интерактивного занятия на тему</w:t>
            </w:r>
          </w:p>
          <w:p w:rsidR="005C606F" w:rsidRPr="00661016" w:rsidRDefault="005C606F" w:rsidP="004D33B1">
            <w:pPr>
              <w:jc w:val="both"/>
            </w:pPr>
            <w:r w:rsidRPr="00661016">
              <w:t>«Наркотики. Секреты манипуляции»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социально-психологической помощи «Ковчег»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фитнес - тренинга «Мы за здоровый образ жизни»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Проведение лекции - игры «Знать, чтобы не оступиться»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5C606F" w:rsidRPr="00E5519E" w:rsidTr="006D3078">
        <w:tc>
          <w:tcPr>
            <w:tcW w:w="675" w:type="dxa"/>
          </w:tcPr>
          <w:p w:rsidR="005C606F" w:rsidRPr="00E5519E" w:rsidRDefault="005C606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C606F" w:rsidRPr="00661016" w:rsidRDefault="005C606F" w:rsidP="004D33B1">
            <w:pPr>
              <w:jc w:val="both"/>
            </w:pPr>
            <w:r w:rsidRPr="00661016">
              <w:t>Товарищеская встреча по футболу «У нас зависимость одна – СПОРТ»</w:t>
            </w:r>
          </w:p>
        </w:tc>
        <w:tc>
          <w:tcPr>
            <w:tcW w:w="1679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5C606F" w:rsidRPr="00661016" w:rsidRDefault="005C606F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часа интересных сообщений «Скажи наркотикам нет»</w:t>
            </w:r>
          </w:p>
        </w:tc>
        <w:tc>
          <w:tcPr>
            <w:tcW w:w="1679" w:type="dxa"/>
          </w:tcPr>
          <w:p w:rsidR="003136B0" w:rsidRPr="00661016" w:rsidRDefault="003136B0" w:rsidP="00C9766F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</w:t>
            </w:r>
            <w:r w:rsidR="00C9766F" w:rsidRPr="00661016">
              <w:rPr>
                <w:lang w:eastAsia="en-US"/>
              </w:rPr>
              <w:t>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lastRenderedPageBreak/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конкурса стенгазет «Наркотикам – Нет»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rFonts w:eastAsia="Calibri"/>
              </w:rPr>
            </w:pPr>
            <w:r w:rsidRPr="00661016">
              <w:rPr>
                <w:rFonts w:eastAsia="Calibri"/>
              </w:rPr>
              <w:t>Проведение беседы «Наркотики и уголовная ответственность»</w:t>
            </w:r>
          </w:p>
        </w:tc>
        <w:tc>
          <w:tcPr>
            <w:tcW w:w="1679" w:type="dxa"/>
          </w:tcPr>
          <w:p w:rsidR="003136B0" w:rsidRPr="00661016" w:rsidRDefault="00C9766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деловой игры «Осторожно, наркотики!»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классных часов «Профилактика наркомании и пропаганда здорового образа жизни» для обучающихся 1, 2 курсов филиала, в рамках «Школы здоровья: равный обучает равного»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классных часов «Профилактика наркомании и употребления ПАВ» для обучающихся 3, 4 курсов филиала, с приглашением специалистов ГАУЗ СО «Городская больница город Асбест»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Проведение акции для населения города  Асбеста «За здоровый образ жизни!»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 xml:space="preserve">Проведение выставки стенгазет для обучающихся филиала «Мы – против наркотиков!» 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 xml:space="preserve">Показ социальных видеороликов для </w:t>
            </w:r>
            <w:r w:rsidRPr="00661016">
              <w:lastRenderedPageBreak/>
              <w:t>обучающихся филиала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lastRenderedPageBreak/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</w:t>
            </w:r>
            <w:r w:rsidRPr="00661016">
              <w:lastRenderedPageBreak/>
              <w:t>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Оформление информационного стенда  «Международный День борьбы с наркоманией»</w:t>
            </w:r>
          </w:p>
        </w:tc>
        <w:tc>
          <w:tcPr>
            <w:tcW w:w="1679" w:type="dxa"/>
          </w:tcPr>
          <w:p w:rsidR="003136B0" w:rsidRPr="00661016" w:rsidRDefault="002C33BF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352DA1" w:rsidRPr="00E5519E" w:rsidTr="006D3078">
        <w:tc>
          <w:tcPr>
            <w:tcW w:w="675" w:type="dxa"/>
          </w:tcPr>
          <w:p w:rsidR="00352DA1" w:rsidRPr="00E5519E" w:rsidRDefault="00352DA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52DA1" w:rsidRPr="00661016" w:rsidRDefault="00352DA1" w:rsidP="003136B0">
            <w:pPr>
              <w:jc w:val="both"/>
            </w:pPr>
            <w:r w:rsidRPr="00661016">
              <w:t>Организация и проведение книжной выставки по профилактике наркомании</w:t>
            </w:r>
          </w:p>
        </w:tc>
        <w:tc>
          <w:tcPr>
            <w:tcW w:w="1679" w:type="dxa"/>
          </w:tcPr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proofErr w:type="spellStart"/>
            <w:r w:rsidRPr="00661016">
              <w:t>Асбестовско-Сухоложский</w:t>
            </w:r>
            <w:proofErr w:type="spellEnd"/>
            <w:r w:rsidRPr="00661016">
              <w:t xml:space="preserve"> филиал</w:t>
            </w:r>
          </w:p>
          <w:p w:rsidR="00352DA1" w:rsidRPr="00661016" w:rsidRDefault="00352DA1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ГБПОУ СПО «СОМК»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Проведение конкурса рисунков «Мы за здоровый образ жизни» среди  воспитанников ГКУ СЗН СО  «СРЦН № 2 города Асбеста»  ГКУ «СРЦН № 2 города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В течении года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Проведение веселых стартов  среди  воспитанников  ГКУ СЗН СО «СРЦН № 2 города Асбеста» на территории центра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В течении года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 xml:space="preserve">Проведение тренинга </w:t>
            </w:r>
            <w:proofErr w:type="spellStart"/>
            <w:r w:rsidRPr="00661016">
              <w:t>ассертивности</w:t>
            </w:r>
            <w:proofErr w:type="spellEnd"/>
            <w:r w:rsidRPr="00661016">
              <w:t xml:space="preserve"> «Умей сказать нет»   среди  воспитанников  ГКУ СЗН СО «СРЦН № 2 города Асбеста» на базе центра 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20.05.2020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>Организация встречи-беседы «Административная и уголовная ответственность за хранение, употребление и сбыт наркотических веществ» с инспектором ПДН МО МВД «Асбестовский» среди воспитанников  ГКУ СЗН СО «СРЦН № 2 города Асбеста» на базе центра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27.05.2020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по г. Асбесту; 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инспектор ПДН </w:t>
            </w:r>
            <w:r w:rsidRPr="00661016">
              <w:t xml:space="preserve"> МО МВД «Асбестовский»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Оформление информационного стенда «Международный День борьбы с наркоманией», «Скажи «НЕТ!»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 xml:space="preserve">Размещение информации о Международном Дне борьбы с наркоманией и незаконным оборотом наркотиков на электронной страничке социальной сети «Одноклассники», </w:t>
            </w:r>
            <w:proofErr w:type="spellStart"/>
            <w:r w:rsidRPr="00661016">
              <w:rPr>
                <w:lang w:val="en-US" w:eastAsia="en-US"/>
              </w:rPr>
              <w:t>Instagram</w:t>
            </w:r>
            <w:proofErr w:type="spellEnd"/>
            <w:r w:rsidRPr="00661016">
              <w:rPr>
                <w:lang w:eastAsia="en-US"/>
              </w:rPr>
              <w:t xml:space="preserve">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Проведение беседы и распространение памяток родителям подростков: «Как определить употребляет ли Ваш ребенок алкоголь или наркотики»</w:t>
            </w:r>
          </w:p>
        </w:tc>
        <w:tc>
          <w:tcPr>
            <w:tcW w:w="1679" w:type="dxa"/>
          </w:tcPr>
          <w:p w:rsidR="003136B0" w:rsidRPr="00661016" w:rsidRDefault="003136B0" w:rsidP="00C376FE">
            <w:pPr>
              <w:spacing w:line="276" w:lineRule="auto"/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26.06.</w:t>
            </w:r>
            <w:r w:rsidR="00C376FE" w:rsidRPr="00661016">
              <w:rPr>
                <w:lang w:eastAsia="en-US"/>
              </w:rPr>
              <w:t>2020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Распространение буклетов во время выхода в семьи групп риска, в семьи находящихся в  социально-опасном положении, замещающие семьи,  состоящих на учете/контроле  (по графику) «Чтобы избежать беды»; «Родителям о наркотиках»; «Какой вред наносят курительные смеси»; «Что нужно знать о наркомании: мифы и правда»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lang w:eastAsia="en-US"/>
              </w:rPr>
            </w:pPr>
            <w:r w:rsidRPr="00661016">
              <w:rPr>
                <w:lang w:eastAsia="en-US"/>
              </w:rPr>
              <w:t>Слайд-час «Не сломай себе жизнь» (в рамках клуба «Ровесник»)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3136B0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>Проведение</w:t>
            </w:r>
            <w:r w:rsidRPr="00661016">
              <w:rPr>
                <w:lang w:eastAsia="en-US"/>
              </w:rPr>
              <w:t xml:space="preserve"> круглого стола с воспитанниками на тему «Имя беды – Наркотики»</w:t>
            </w:r>
          </w:p>
        </w:tc>
        <w:tc>
          <w:tcPr>
            <w:tcW w:w="1679" w:type="dxa"/>
          </w:tcPr>
          <w:p w:rsidR="004D33B1" w:rsidRPr="00661016" w:rsidRDefault="004D33B1" w:rsidP="00C376FE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21.06.2020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Конкурс </w:t>
            </w:r>
            <w:r w:rsidRPr="00661016">
              <w:rPr>
                <w:rFonts w:eastAsia="Calibri"/>
                <w:lang w:eastAsia="en-US"/>
              </w:rPr>
              <w:t>детских рисунков «Я честью этой дорожу» на базе центра 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rPr>
                <w:rFonts w:eastAsia="Calibri"/>
                <w:lang w:eastAsia="en-US"/>
              </w:rPr>
            </w:pPr>
            <w:r w:rsidRPr="00661016">
              <w:rPr>
                <w:rFonts w:eastAsia="Calibri"/>
                <w:lang w:eastAsia="en-US"/>
              </w:rPr>
              <w:t xml:space="preserve">Проведение акции «Без вредных привычек» на базе детской поликлиники </w:t>
            </w:r>
          </w:p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lang w:eastAsia="en-US"/>
              </w:rPr>
              <w:t xml:space="preserve">(ул. </w:t>
            </w:r>
            <w:proofErr w:type="spellStart"/>
            <w:r w:rsidRPr="00661016">
              <w:rPr>
                <w:rFonts w:eastAsia="Calibri"/>
                <w:lang w:eastAsia="en-US"/>
              </w:rPr>
              <w:t>Ладыженского</w:t>
            </w:r>
            <w:proofErr w:type="spellEnd"/>
            <w:r w:rsidRPr="00661016">
              <w:rPr>
                <w:rFonts w:eastAsia="Calibri"/>
                <w:lang w:eastAsia="en-US"/>
              </w:rPr>
              <w:t>, 18)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Просмотр видеоролика антинаркотической направленности «Что для счастья нужно?» (с воспитанниками отделения социальной реабилитации и с несовершеннолетними, состоящими на профилактическом учете)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Викторина «Здоровье – это здорово!» (с семьями и несовершеннолетними, находящимися под опекой)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Составление и размещение статьи «Всем миром против наркотиков» на официальном сайте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rFonts w:eastAsia="Calibri"/>
                <w:shd w:val="clear" w:color="auto" w:fill="FFFFFF"/>
                <w:lang w:eastAsia="en-US"/>
              </w:rPr>
              <w:t>Проведение беседы с родителями детей-инвалидов с распространением памяток «Почему подростки начинают выпивать или употреблять наркотики?»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  <w:rPr>
                <w:shd w:val="clear" w:color="auto" w:fill="FFFFFF"/>
                <w:lang w:eastAsia="en-US"/>
              </w:rPr>
            </w:pPr>
            <w:r w:rsidRPr="00661016">
              <w:rPr>
                <w:shd w:val="clear" w:color="auto" w:fill="FFFFFF"/>
                <w:lang w:eastAsia="en-US"/>
              </w:rPr>
              <w:t xml:space="preserve">Проведение выставки рисунков «Мы против наркотиков» среди воспитанников </w:t>
            </w:r>
            <w:r w:rsidRPr="00661016">
              <w:rPr>
                <w:rFonts w:eastAsia="Calibri"/>
                <w:lang w:eastAsia="en-US"/>
              </w:rPr>
              <w:t>ГБУ «СРЦН г. Асбеста»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4D33B1" w:rsidRPr="00E5519E" w:rsidTr="006D3078">
        <w:tc>
          <w:tcPr>
            <w:tcW w:w="675" w:type="dxa"/>
          </w:tcPr>
          <w:p w:rsidR="004D33B1" w:rsidRPr="00E5519E" w:rsidRDefault="004D33B1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D33B1" w:rsidRPr="00661016" w:rsidRDefault="004D33B1" w:rsidP="004D33B1">
            <w:pPr>
              <w:jc w:val="both"/>
            </w:pPr>
            <w:r w:rsidRPr="00661016">
              <w:t xml:space="preserve">Размещение листовок «Сообщи, где торгуют смертью» на информационных стендах учреждений социального обслуживания </w:t>
            </w:r>
          </w:p>
        </w:tc>
        <w:tc>
          <w:tcPr>
            <w:tcW w:w="1679" w:type="dxa"/>
          </w:tcPr>
          <w:p w:rsidR="004D33B1" w:rsidRPr="00661016" w:rsidRDefault="004D33B1" w:rsidP="004D33B1">
            <w:pPr>
              <w:jc w:val="center"/>
              <w:rPr>
                <w:rStyle w:val="af3"/>
                <w:b w:val="0"/>
              </w:rPr>
            </w:pPr>
            <w:r w:rsidRPr="00661016">
              <w:rPr>
                <w:rStyle w:val="af3"/>
                <w:b w:val="0"/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4D33B1" w:rsidRPr="00661016" w:rsidRDefault="004D33B1" w:rsidP="004D33B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3136B0" w:rsidRPr="00E5519E" w:rsidTr="006D3078">
        <w:tc>
          <w:tcPr>
            <w:tcW w:w="675" w:type="dxa"/>
          </w:tcPr>
          <w:p w:rsidR="003136B0" w:rsidRPr="00E5519E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61016" w:rsidRDefault="003136B0" w:rsidP="003136B0">
            <w:pPr>
              <w:jc w:val="both"/>
            </w:pPr>
            <w:r w:rsidRPr="00661016">
              <w:t>Составление и распространение буклетов (памяток) среди граждан по</w:t>
            </w:r>
            <w:r w:rsidRPr="00661016">
              <w:rPr>
                <w:b/>
              </w:rPr>
              <w:t xml:space="preserve"> </w:t>
            </w:r>
            <w:r w:rsidRPr="00661016">
              <w:t>противодействию незаконному распространению и немедицинскому употреблению наркотиков</w:t>
            </w:r>
          </w:p>
        </w:tc>
        <w:tc>
          <w:tcPr>
            <w:tcW w:w="1679" w:type="dxa"/>
          </w:tcPr>
          <w:p w:rsidR="003136B0" w:rsidRPr="00661016" w:rsidRDefault="003136B0" w:rsidP="00E6268D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3136B0" w:rsidRPr="00661016" w:rsidRDefault="003136B0" w:rsidP="003136B0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CB335D" w:rsidRPr="00E5519E" w:rsidTr="006D3078">
        <w:tc>
          <w:tcPr>
            <w:tcW w:w="675" w:type="dxa"/>
          </w:tcPr>
          <w:p w:rsidR="00CB335D" w:rsidRPr="00E5519E" w:rsidRDefault="00CB335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B335D" w:rsidRPr="00661016" w:rsidRDefault="00CB335D" w:rsidP="00352DA1">
            <w:pPr>
              <w:jc w:val="both"/>
            </w:pPr>
            <w:r w:rsidRPr="00661016">
              <w:t>Размещение на информационных стендах учреждения, сайте ГАУ СОН СО «КЦСОН г. Асбеста» ГАУСО СО «КЦСОН города Асбеста» информации (памяток, листовок) по</w:t>
            </w:r>
            <w:r w:rsidRPr="00661016">
              <w:rPr>
                <w:b/>
              </w:rPr>
              <w:t xml:space="preserve"> </w:t>
            </w:r>
            <w:r w:rsidRPr="00661016">
              <w:t xml:space="preserve">противодействию незаконному распространению и немедицинскому употреблению наркотиков </w:t>
            </w:r>
          </w:p>
        </w:tc>
        <w:tc>
          <w:tcPr>
            <w:tcW w:w="1679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  <w:tr w:rsidR="00CB335D" w:rsidRPr="00E5519E" w:rsidTr="006D3078">
        <w:tc>
          <w:tcPr>
            <w:tcW w:w="675" w:type="dxa"/>
          </w:tcPr>
          <w:p w:rsidR="00CB335D" w:rsidRPr="00E5519E" w:rsidRDefault="00CB335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B335D" w:rsidRPr="00661016" w:rsidRDefault="00CB335D" w:rsidP="00352DA1">
            <w:pPr>
              <w:jc w:val="both"/>
            </w:pPr>
            <w:r w:rsidRPr="00661016">
              <w:t>Демонстрация фильмов, видеороликов в отделениях организаций социального обслуживания населения по профилактике наркотической зависимости</w:t>
            </w:r>
          </w:p>
        </w:tc>
        <w:tc>
          <w:tcPr>
            <w:tcW w:w="1679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Управление социальной политики</w:t>
            </w:r>
          </w:p>
          <w:p w:rsidR="00CB335D" w:rsidRPr="00661016" w:rsidRDefault="00CB335D" w:rsidP="00352DA1">
            <w:pPr>
              <w:jc w:val="center"/>
              <w:rPr>
                <w:lang w:eastAsia="en-US"/>
              </w:rPr>
            </w:pPr>
            <w:r w:rsidRPr="00661016">
              <w:rPr>
                <w:lang w:eastAsia="en-US"/>
              </w:rPr>
              <w:t>по г. Асбесту</w:t>
            </w:r>
          </w:p>
        </w:tc>
      </w:tr>
    </w:tbl>
    <w:p w:rsidR="00DC06C1" w:rsidRDefault="003136B0" w:rsidP="00DC06C1">
      <w:pPr>
        <w:jc w:val="both"/>
      </w:pPr>
      <w:r>
        <w:t>П</w:t>
      </w:r>
      <w:r w:rsidR="00DC06C1">
        <w:t>ринятые в тексте сокращения: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3136B0" w:rsidRDefault="003136B0" w:rsidP="00986C8A">
      <w:pPr>
        <w:jc w:val="both"/>
      </w:pPr>
      <w:r>
        <w:t>ЗОЖ - здоровый образ жизни;</w:t>
      </w:r>
    </w:p>
    <w:p w:rsidR="00E4101E" w:rsidRDefault="00E4101E" w:rsidP="00986C8A">
      <w:pPr>
        <w:jc w:val="both"/>
      </w:pPr>
      <w:r>
        <w:t>ВИЧ</w:t>
      </w:r>
      <w:r w:rsidR="00FB6AE5">
        <w:t xml:space="preserve"> - вирус иммунодефицита человека;</w:t>
      </w:r>
    </w:p>
    <w:p w:rsidR="00FB6AE5" w:rsidRDefault="00FB6AE5" w:rsidP="00986C8A">
      <w:pPr>
        <w:jc w:val="both"/>
      </w:pPr>
      <w:r>
        <w:t>МО МВД России «Асбестовский» - Межмуниципальный отдел Министерства внутренних дел России «Асбестовский»;</w:t>
      </w:r>
    </w:p>
    <w:p w:rsidR="000B1277" w:rsidRDefault="000B1277" w:rsidP="00986C8A">
      <w:pPr>
        <w:jc w:val="both"/>
      </w:pPr>
      <w:r>
        <w:t>ПДН - по делам несовершеннолетних;</w:t>
      </w:r>
    </w:p>
    <w:p w:rsidR="00FB6AE5" w:rsidRDefault="00FB6AE5" w:rsidP="00986C8A">
      <w:pPr>
        <w:jc w:val="both"/>
      </w:pPr>
      <w:r>
        <w:t>Г</w:t>
      </w:r>
      <w:r w:rsidR="00DD2064">
        <w:t>А</w:t>
      </w:r>
      <w:r>
        <w:t>УЗ СО «Городская больница город Асбест»</w:t>
      </w:r>
      <w:r w:rsidR="000B1277">
        <w:t xml:space="preserve"> - Государственное </w:t>
      </w:r>
      <w:r w:rsidR="00DD2064">
        <w:t>автономное</w:t>
      </w:r>
      <w:r w:rsidR="000B1277">
        <w:t xml:space="preserve"> учреждение здравоохранения Свердловской области «Городская больница город Асбест»;</w:t>
      </w:r>
    </w:p>
    <w:p w:rsidR="00DC06C1" w:rsidRDefault="00B16D75" w:rsidP="00DC06C1">
      <w:pPr>
        <w:jc w:val="both"/>
      </w:pPr>
      <w:r w:rsidRPr="00B16D75">
        <w:t>Филиал ГБУЗ</w:t>
      </w:r>
      <w:r w:rsidR="000B1277">
        <w:t xml:space="preserve"> </w:t>
      </w:r>
      <w:r w:rsidRPr="00B16D75">
        <w:t>СО СОКПБ «</w:t>
      </w:r>
      <w:r w:rsidR="003B6455">
        <w:t>Южная психиатрическая больница</w:t>
      </w:r>
      <w:r w:rsidRPr="00B16D75">
        <w:t>»</w:t>
      </w:r>
      <w:r>
        <w:t xml:space="preserve"> </w:t>
      </w:r>
      <w:r w:rsidR="00DC06C1">
        <w:t xml:space="preserve">- Государственное бюджетное учреждение здравоохранения Свердловской области </w:t>
      </w:r>
      <w:r w:rsidRPr="00B16D75">
        <w:t>«Свердловская областная клиническая психиатрическая больница» филиал «Южная психиатрическая больница»</w:t>
      </w:r>
      <w:r w:rsidR="00DC06C1">
        <w:t>;</w:t>
      </w:r>
    </w:p>
    <w:p w:rsidR="0042346D" w:rsidRDefault="00FB6AE5" w:rsidP="0042346D">
      <w:pPr>
        <w:jc w:val="both"/>
      </w:pPr>
      <w:r>
        <w:t xml:space="preserve">МБУ ЦСПП «Ковчег» </w:t>
      </w:r>
      <w:r w:rsidR="0042346D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Default="00FB6AE5" w:rsidP="00690DB4">
      <w:pPr>
        <w:jc w:val="both"/>
      </w:pPr>
      <w:r>
        <w:lastRenderedPageBreak/>
        <w:t xml:space="preserve">ГАУ СОН СО «КЦСОН г. Асбест» </w:t>
      </w:r>
      <w:r w:rsidR="00690DB4">
        <w:t>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A719E" w:rsidRDefault="00FB6AE5" w:rsidP="008A719E">
      <w:pPr>
        <w:jc w:val="both"/>
      </w:pPr>
      <w:r>
        <w:t xml:space="preserve">ГБУ СО СО «СРЦН города Асбеста» </w:t>
      </w:r>
      <w:r w:rsidR="008A719E">
        <w:t>- 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Асбеста»;</w:t>
      </w:r>
    </w:p>
    <w:p w:rsidR="003B6455" w:rsidRDefault="003B6455" w:rsidP="008F00D0">
      <w:pPr>
        <w:jc w:val="both"/>
        <w:rPr>
          <w:rStyle w:val="extended-textshort"/>
        </w:rPr>
      </w:pPr>
      <w:r>
        <w:rPr>
          <w:color w:val="000000" w:themeColor="text1"/>
        </w:rPr>
        <w:t>ПАВ</w:t>
      </w:r>
      <w:r w:rsidRPr="003B6455">
        <w:rPr>
          <w:color w:val="000000" w:themeColor="text1"/>
        </w:rPr>
        <w:t xml:space="preserve"> - </w:t>
      </w:r>
      <w:r w:rsidRPr="003B6455">
        <w:rPr>
          <w:rStyle w:val="extended-textshort"/>
          <w:bCs/>
        </w:rPr>
        <w:t>поверхностно</w:t>
      </w:r>
      <w:r w:rsidRPr="003B6455">
        <w:rPr>
          <w:rStyle w:val="extended-textshort"/>
        </w:rPr>
        <w:t>-</w:t>
      </w:r>
      <w:r w:rsidRPr="003B6455">
        <w:rPr>
          <w:rStyle w:val="extended-textshort"/>
          <w:bCs/>
        </w:rPr>
        <w:t>активные</w:t>
      </w:r>
      <w:r w:rsidRPr="003B6455">
        <w:rPr>
          <w:rStyle w:val="extended-textshort"/>
        </w:rPr>
        <w:t xml:space="preserve"> </w:t>
      </w:r>
      <w:r w:rsidRPr="003B6455">
        <w:rPr>
          <w:rStyle w:val="extended-textshort"/>
          <w:bCs/>
        </w:rPr>
        <w:t>вещества</w:t>
      </w:r>
      <w:r w:rsidRPr="003B6455">
        <w:rPr>
          <w:rStyle w:val="extended-textshort"/>
        </w:rPr>
        <w:t>;</w:t>
      </w:r>
    </w:p>
    <w:p w:rsidR="000B465A" w:rsidRDefault="003B6455" w:rsidP="008F00D0">
      <w:pPr>
        <w:jc w:val="both"/>
      </w:pPr>
      <w:r>
        <w:rPr>
          <w:color w:val="000000" w:themeColor="text1"/>
        </w:rPr>
        <w:t xml:space="preserve">КДК - </w:t>
      </w:r>
      <w:r>
        <w:t>консультативно-диспансерный кабинет.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B469FB">
          <w:headerReference w:type="default" r:id="rId10"/>
          <w:headerReference w:type="first" r:id="rId11"/>
          <w:pgSz w:w="11906" w:h="16838"/>
          <w:pgMar w:top="426" w:right="567" w:bottom="426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9889" w:type="dxa"/>
        <w:tblLook w:val="04A0"/>
      </w:tblPr>
      <w:tblGrid>
        <w:gridCol w:w="4536"/>
      </w:tblGrid>
      <w:tr w:rsidR="000F050F" w:rsidTr="000F05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B55485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0F050F" w:rsidP="00372E9B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372E9B">
              <w:t>17</w:t>
            </w:r>
            <w:r w:rsidRPr="00B91D19">
              <w:t>.0</w:t>
            </w:r>
            <w:r w:rsidR="00C376FE">
              <w:t>2</w:t>
            </w:r>
            <w:r w:rsidRPr="00B91D19">
              <w:t>.20</w:t>
            </w:r>
            <w:r w:rsidR="00C376FE">
              <w:t>20</w:t>
            </w:r>
            <w:r w:rsidRPr="00B91D19">
              <w:t xml:space="preserve"> № </w:t>
            </w:r>
            <w:r w:rsidR="00372E9B">
              <w:t>1</w:t>
            </w:r>
            <w:r>
              <w:t>00-</w:t>
            </w:r>
            <w:r w:rsidRPr="00B91D19">
              <w:t>РА</w:t>
            </w:r>
          </w:p>
        </w:tc>
      </w:tr>
    </w:tbl>
    <w:p w:rsidR="000F050F" w:rsidRPr="00C749B2" w:rsidRDefault="000F050F" w:rsidP="000F050F">
      <w:pPr>
        <w:pStyle w:val="a6"/>
        <w:ind w:right="-79"/>
        <w:jc w:val="center"/>
        <w:rPr>
          <w:b/>
          <w:szCs w:val="24"/>
        </w:rPr>
      </w:pP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</w:t>
      </w:r>
      <w:r w:rsidR="00C376FE">
        <w:rPr>
          <w:b/>
        </w:rPr>
        <w:t>естовском городском округе в 2020</w:t>
      </w:r>
      <w:r w:rsidRPr="000F050F">
        <w:rPr>
          <w:b/>
        </w:rPr>
        <w:t xml:space="preserve">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66"/>
        <w:gridCol w:w="1822"/>
        <w:gridCol w:w="1687"/>
        <w:gridCol w:w="1591"/>
      </w:tblGrid>
      <w:tr w:rsidR="000F050F" w:rsidTr="000F05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№</w:t>
            </w:r>
          </w:p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proofErr w:type="spellStart"/>
            <w:r w:rsidRPr="000F050F">
              <w:rPr>
                <w:b/>
                <w:szCs w:val="24"/>
              </w:rPr>
              <w:t>п</w:t>
            </w:r>
            <w:proofErr w:type="spellEnd"/>
            <w:r w:rsidRPr="000F050F">
              <w:rPr>
                <w:b/>
                <w:szCs w:val="24"/>
              </w:rPr>
              <w:t>/</w:t>
            </w:r>
            <w:proofErr w:type="spellStart"/>
            <w:r w:rsidRPr="000F050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Аудитория, количество участников</w:t>
            </w: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Default="000F050F" w:rsidP="000F050F">
      <w:pPr>
        <w:pStyle w:val="a6"/>
        <w:ind w:left="360"/>
        <w:jc w:val="left"/>
        <w:rPr>
          <w:sz w:val="20"/>
        </w:rPr>
      </w:pPr>
      <w:r>
        <w:t xml:space="preserve">*Указать какие прочие мероприятия и с каким охватом населения были проведены.  </w:t>
      </w:r>
    </w:p>
    <w:p w:rsidR="000F050F" w:rsidRP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F050F" w:rsidRPr="000F050F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DF" w:rsidRDefault="005118DF" w:rsidP="00D27C86">
      <w:r>
        <w:separator/>
      </w:r>
    </w:p>
  </w:endnote>
  <w:endnote w:type="continuationSeparator" w:id="0">
    <w:p w:rsidR="005118DF" w:rsidRDefault="005118DF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DF" w:rsidRDefault="005118DF" w:rsidP="00D27C86">
      <w:r>
        <w:separator/>
      </w:r>
    </w:p>
  </w:footnote>
  <w:footnote w:type="continuationSeparator" w:id="0">
    <w:p w:rsidR="005118DF" w:rsidRDefault="005118DF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Content>
      <w:p w:rsidR="00352DA1" w:rsidRDefault="009D4540">
        <w:pPr>
          <w:pStyle w:val="a8"/>
          <w:jc w:val="center"/>
        </w:pPr>
        <w:fldSimple w:instr=" PAGE   \* MERGEFORMAT ">
          <w:r w:rsidR="00A716E0">
            <w:rPr>
              <w:noProof/>
            </w:rPr>
            <w:t>2</w:t>
          </w:r>
        </w:fldSimple>
      </w:p>
    </w:sdtContent>
  </w:sdt>
  <w:p w:rsidR="00352DA1" w:rsidRDefault="00352D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A1" w:rsidRDefault="00352DA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57342"/>
    <w:rsid w:val="00064C67"/>
    <w:rsid w:val="00071D4C"/>
    <w:rsid w:val="00073594"/>
    <w:rsid w:val="00075B14"/>
    <w:rsid w:val="0008307C"/>
    <w:rsid w:val="000863A9"/>
    <w:rsid w:val="0009187F"/>
    <w:rsid w:val="000968B5"/>
    <w:rsid w:val="000A0BBD"/>
    <w:rsid w:val="000A2A59"/>
    <w:rsid w:val="000A7144"/>
    <w:rsid w:val="000B1277"/>
    <w:rsid w:val="000B1B9E"/>
    <w:rsid w:val="000B465A"/>
    <w:rsid w:val="000B54A1"/>
    <w:rsid w:val="000C2022"/>
    <w:rsid w:val="000C5FEE"/>
    <w:rsid w:val="000C7658"/>
    <w:rsid w:val="000D0DC6"/>
    <w:rsid w:val="000D75F0"/>
    <w:rsid w:val="000E2807"/>
    <w:rsid w:val="000F050F"/>
    <w:rsid w:val="00105D76"/>
    <w:rsid w:val="00107F50"/>
    <w:rsid w:val="00132C93"/>
    <w:rsid w:val="00133300"/>
    <w:rsid w:val="001455A3"/>
    <w:rsid w:val="00146DB4"/>
    <w:rsid w:val="0015745E"/>
    <w:rsid w:val="00162C82"/>
    <w:rsid w:val="00170B35"/>
    <w:rsid w:val="00170E76"/>
    <w:rsid w:val="00174D3B"/>
    <w:rsid w:val="00186E01"/>
    <w:rsid w:val="00196895"/>
    <w:rsid w:val="00197BF1"/>
    <w:rsid w:val="001A044B"/>
    <w:rsid w:val="001A57B2"/>
    <w:rsid w:val="001A7FD2"/>
    <w:rsid w:val="001B1B0E"/>
    <w:rsid w:val="001B3948"/>
    <w:rsid w:val="001B3B3D"/>
    <w:rsid w:val="001B6D15"/>
    <w:rsid w:val="001C1796"/>
    <w:rsid w:val="001D0D47"/>
    <w:rsid w:val="001D4CD6"/>
    <w:rsid w:val="001D5526"/>
    <w:rsid w:val="001E5C8A"/>
    <w:rsid w:val="001E64E6"/>
    <w:rsid w:val="001F4B56"/>
    <w:rsid w:val="00201733"/>
    <w:rsid w:val="00204445"/>
    <w:rsid w:val="002101F4"/>
    <w:rsid w:val="00211B11"/>
    <w:rsid w:val="0021264F"/>
    <w:rsid w:val="00216AB9"/>
    <w:rsid w:val="00217D0A"/>
    <w:rsid w:val="00222EB2"/>
    <w:rsid w:val="0022696A"/>
    <w:rsid w:val="00233ED4"/>
    <w:rsid w:val="0023520D"/>
    <w:rsid w:val="002354AE"/>
    <w:rsid w:val="00243666"/>
    <w:rsid w:val="002458E3"/>
    <w:rsid w:val="0025770C"/>
    <w:rsid w:val="00264246"/>
    <w:rsid w:val="00264F30"/>
    <w:rsid w:val="00265372"/>
    <w:rsid w:val="00270E72"/>
    <w:rsid w:val="00271064"/>
    <w:rsid w:val="00276196"/>
    <w:rsid w:val="002814AC"/>
    <w:rsid w:val="00281F18"/>
    <w:rsid w:val="0029744E"/>
    <w:rsid w:val="002A063C"/>
    <w:rsid w:val="002A194F"/>
    <w:rsid w:val="002A2DF5"/>
    <w:rsid w:val="002A5193"/>
    <w:rsid w:val="002A5AE8"/>
    <w:rsid w:val="002C33BF"/>
    <w:rsid w:val="002C58E8"/>
    <w:rsid w:val="002D0517"/>
    <w:rsid w:val="002D38C0"/>
    <w:rsid w:val="002D7DF3"/>
    <w:rsid w:val="002E0805"/>
    <w:rsid w:val="002F359B"/>
    <w:rsid w:val="002F7DD2"/>
    <w:rsid w:val="003052A8"/>
    <w:rsid w:val="0031076C"/>
    <w:rsid w:val="003136B0"/>
    <w:rsid w:val="003168F8"/>
    <w:rsid w:val="00322A72"/>
    <w:rsid w:val="003233C8"/>
    <w:rsid w:val="00327D4A"/>
    <w:rsid w:val="003332E1"/>
    <w:rsid w:val="003411D4"/>
    <w:rsid w:val="0034560A"/>
    <w:rsid w:val="00352DA1"/>
    <w:rsid w:val="00356782"/>
    <w:rsid w:val="0036152E"/>
    <w:rsid w:val="0037271E"/>
    <w:rsid w:val="00372E9B"/>
    <w:rsid w:val="00385FF3"/>
    <w:rsid w:val="00396B05"/>
    <w:rsid w:val="003A2049"/>
    <w:rsid w:val="003B6455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160B"/>
    <w:rsid w:val="0044555F"/>
    <w:rsid w:val="0045040C"/>
    <w:rsid w:val="00450911"/>
    <w:rsid w:val="0045277F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974C0"/>
    <w:rsid w:val="004A06FE"/>
    <w:rsid w:val="004A256E"/>
    <w:rsid w:val="004B497B"/>
    <w:rsid w:val="004B49E9"/>
    <w:rsid w:val="004C002E"/>
    <w:rsid w:val="004C2A38"/>
    <w:rsid w:val="004C5A3B"/>
    <w:rsid w:val="004D33B1"/>
    <w:rsid w:val="004D471D"/>
    <w:rsid w:val="004D75D6"/>
    <w:rsid w:val="005118DF"/>
    <w:rsid w:val="00513C13"/>
    <w:rsid w:val="00517D02"/>
    <w:rsid w:val="00525031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A51CE"/>
    <w:rsid w:val="005A6297"/>
    <w:rsid w:val="005A6E55"/>
    <w:rsid w:val="005B54A9"/>
    <w:rsid w:val="005B58C1"/>
    <w:rsid w:val="005B6287"/>
    <w:rsid w:val="005C4BF6"/>
    <w:rsid w:val="005C5451"/>
    <w:rsid w:val="005C606F"/>
    <w:rsid w:val="005D7FE6"/>
    <w:rsid w:val="005E36DA"/>
    <w:rsid w:val="00601405"/>
    <w:rsid w:val="006014F9"/>
    <w:rsid w:val="00601A7F"/>
    <w:rsid w:val="00602AC3"/>
    <w:rsid w:val="00613255"/>
    <w:rsid w:val="00613896"/>
    <w:rsid w:val="00614713"/>
    <w:rsid w:val="006359AC"/>
    <w:rsid w:val="006360F6"/>
    <w:rsid w:val="00640969"/>
    <w:rsid w:val="00661016"/>
    <w:rsid w:val="006744DD"/>
    <w:rsid w:val="00676BAB"/>
    <w:rsid w:val="00680611"/>
    <w:rsid w:val="00690DB4"/>
    <w:rsid w:val="006958D5"/>
    <w:rsid w:val="0069716C"/>
    <w:rsid w:val="006A0E96"/>
    <w:rsid w:val="006A2E6F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48D8"/>
    <w:rsid w:val="0070766F"/>
    <w:rsid w:val="0071078E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A1AE1"/>
    <w:rsid w:val="007B0F8C"/>
    <w:rsid w:val="007D7429"/>
    <w:rsid w:val="007F55CD"/>
    <w:rsid w:val="008102A1"/>
    <w:rsid w:val="00811335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63908"/>
    <w:rsid w:val="00880850"/>
    <w:rsid w:val="00883E5F"/>
    <w:rsid w:val="00884162"/>
    <w:rsid w:val="0088420D"/>
    <w:rsid w:val="008A719E"/>
    <w:rsid w:val="008C29A6"/>
    <w:rsid w:val="008C3DE1"/>
    <w:rsid w:val="008D32ED"/>
    <w:rsid w:val="008E0EF8"/>
    <w:rsid w:val="008E756F"/>
    <w:rsid w:val="008E7D65"/>
    <w:rsid w:val="008F00D0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79AB"/>
    <w:rsid w:val="00961130"/>
    <w:rsid w:val="00986C8A"/>
    <w:rsid w:val="009904AA"/>
    <w:rsid w:val="009971EA"/>
    <w:rsid w:val="009A0447"/>
    <w:rsid w:val="009A31CA"/>
    <w:rsid w:val="009A6A99"/>
    <w:rsid w:val="009B1CD1"/>
    <w:rsid w:val="009B1DBC"/>
    <w:rsid w:val="009B2ED2"/>
    <w:rsid w:val="009C1E32"/>
    <w:rsid w:val="009C5C1D"/>
    <w:rsid w:val="009D43E3"/>
    <w:rsid w:val="009D4540"/>
    <w:rsid w:val="009E16BA"/>
    <w:rsid w:val="009E40F2"/>
    <w:rsid w:val="00A108D7"/>
    <w:rsid w:val="00A119B2"/>
    <w:rsid w:val="00A145B7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716E0"/>
    <w:rsid w:val="00A920D6"/>
    <w:rsid w:val="00A970F9"/>
    <w:rsid w:val="00AA2A64"/>
    <w:rsid w:val="00AA3A8A"/>
    <w:rsid w:val="00AA5223"/>
    <w:rsid w:val="00AB5C8B"/>
    <w:rsid w:val="00AC4913"/>
    <w:rsid w:val="00AC607D"/>
    <w:rsid w:val="00AC6D1C"/>
    <w:rsid w:val="00AD5FF6"/>
    <w:rsid w:val="00AE1292"/>
    <w:rsid w:val="00AE21C7"/>
    <w:rsid w:val="00B02325"/>
    <w:rsid w:val="00B02E34"/>
    <w:rsid w:val="00B075F9"/>
    <w:rsid w:val="00B104BF"/>
    <w:rsid w:val="00B105CE"/>
    <w:rsid w:val="00B14860"/>
    <w:rsid w:val="00B16D75"/>
    <w:rsid w:val="00B17958"/>
    <w:rsid w:val="00B27CF3"/>
    <w:rsid w:val="00B37ABD"/>
    <w:rsid w:val="00B45BCF"/>
    <w:rsid w:val="00B469FB"/>
    <w:rsid w:val="00B50EE5"/>
    <w:rsid w:val="00B55485"/>
    <w:rsid w:val="00B56730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6D46"/>
    <w:rsid w:val="00BE39E0"/>
    <w:rsid w:val="00BF01A2"/>
    <w:rsid w:val="00BF65B1"/>
    <w:rsid w:val="00C05266"/>
    <w:rsid w:val="00C05402"/>
    <w:rsid w:val="00C1721A"/>
    <w:rsid w:val="00C23850"/>
    <w:rsid w:val="00C25EAD"/>
    <w:rsid w:val="00C376FE"/>
    <w:rsid w:val="00C556F6"/>
    <w:rsid w:val="00C56E90"/>
    <w:rsid w:val="00C6201D"/>
    <w:rsid w:val="00C622E3"/>
    <w:rsid w:val="00C64C2C"/>
    <w:rsid w:val="00C708EC"/>
    <w:rsid w:val="00C72409"/>
    <w:rsid w:val="00C72EB7"/>
    <w:rsid w:val="00C7350E"/>
    <w:rsid w:val="00C74893"/>
    <w:rsid w:val="00C778A8"/>
    <w:rsid w:val="00C81449"/>
    <w:rsid w:val="00C83FA1"/>
    <w:rsid w:val="00C86474"/>
    <w:rsid w:val="00C86F74"/>
    <w:rsid w:val="00C90085"/>
    <w:rsid w:val="00C900E3"/>
    <w:rsid w:val="00C945A6"/>
    <w:rsid w:val="00C9766F"/>
    <w:rsid w:val="00CA6AEC"/>
    <w:rsid w:val="00CB1C04"/>
    <w:rsid w:val="00CB219B"/>
    <w:rsid w:val="00CB335D"/>
    <w:rsid w:val="00CB77E3"/>
    <w:rsid w:val="00CD1FC3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2506"/>
    <w:rsid w:val="00D466DE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876AD"/>
    <w:rsid w:val="00D9085A"/>
    <w:rsid w:val="00D91649"/>
    <w:rsid w:val="00D927E6"/>
    <w:rsid w:val="00D97059"/>
    <w:rsid w:val="00DA5BBF"/>
    <w:rsid w:val="00DA79C0"/>
    <w:rsid w:val="00DB05F3"/>
    <w:rsid w:val="00DB61A6"/>
    <w:rsid w:val="00DC06C1"/>
    <w:rsid w:val="00DC1D28"/>
    <w:rsid w:val="00DC4822"/>
    <w:rsid w:val="00DC6D98"/>
    <w:rsid w:val="00DD2064"/>
    <w:rsid w:val="00DD27E8"/>
    <w:rsid w:val="00DD5F9D"/>
    <w:rsid w:val="00DD6C63"/>
    <w:rsid w:val="00DD70CC"/>
    <w:rsid w:val="00DE2A6E"/>
    <w:rsid w:val="00DE2C3B"/>
    <w:rsid w:val="00DE592F"/>
    <w:rsid w:val="00DE742B"/>
    <w:rsid w:val="00DF02FB"/>
    <w:rsid w:val="00DF11A1"/>
    <w:rsid w:val="00E04163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126F"/>
    <w:rsid w:val="00E5519E"/>
    <w:rsid w:val="00E56057"/>
    <w:rsid w:val="00E6268D"/>
    <w:rsid w:val="00E66B65"/>
    <w:rsid w:val="00E707AC"/>
    <w:rsid w:val="00E77DC5"/>
    <w:rsid w:val="00E978C1"/>
    <w:rsid w:val="00EB54BE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3EED"/>
    <w:rsid w:val="00F24B8B"/>
    <w:rsid w:val="00F34435"/>
    <w:rsid w:val="00F465F5"/>
    <w:rsid w:val="00F559BB"/>
    <w:rsid w:val="00F568EB"/>
    <w:rsid w:val="00F573C8"/>
    <w:rsid w:val="00F631DE"/>
    <w:rsid w:val="00F727AA"/>
    <w:rsid w:val="00F7484E"/>
    <w:rsid w:val="00F93814"/>
    <w:rsid w:val="00FA1F28"/>
    <w:rsid w:val="00FA5B8C"/>
    <w:rsid w:val="00FB6AE5"/>
    <w:rsid w:val="00FC4C28"/>
    <w:rsid w:val="00FC6A35"/>
    <w:rsid w:val="00FD41CF"/>
    <w:rsid w:val="00FE75C1"/>
    <w:rsid w:val="00FF27E6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6365-421B-4BE4-8066-01DE0F08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2368</Words>
  <Characters>16845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Админ</cp:lastModifiedBy>
  <cp:revision>18</cp:revision>
  <cp:lastPrinted>2019-05-13T09:59:00Z</cp:lastPrinted>
  <dcterms:created xsi:type="dcterms:W3CDTF">2020-02-05T06:05:00Z</dcterms:created>
  <dcterms:modified xsi:type="dcterms:W3CDTF">2020-02-19T09:31:00Z</dcterms:modified>
</cp:coreProperties>
</file>