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8D4" w:rsidRPr="009B0327" w:rsidRDefault="009D18D4" w:rsidP="009D18D4">
      <w:pPr>
        <w:tabs>
          <w:tab w:val="left" w:pos="4124"/>
          <w:tab w:val="center" w:pos="5017"/>
        </w:tabs>
        <w:spacing w:after="0" w:line="240" w:lineRule="auto"/>
        <w:jc w:val="center"/>
        <w:rPr>
          <w:rFonts w:ascii="Constantia" w:hAnsi="Constantia" w:cs="Times New Roman"/>
          <w:b/>
          <w:sz w:val="24"/>
          <w:szCs w:val="24"/>
        </w:rPr>
      </w:pPr>
      <w:r w:rsidRPr="009B0327">
        <w:rPr>
          <w:rFonts w:ascii="Constantia" w:hAnsi="Constantia" w:cs="Times New Roman"/>
          <w:b/>
          <w:sz w:val="24"/>
          <w:szCs w:val="24"/>
        </w:rPr>
        <w:t xml:space="preserve">ПРОГРАММА  </w:t>
      </w:r>
    </w:p>
    <w:p w:rsidR="009D18D4" w:rsidRPr="009B0327" w:rsidRDefault="009D18D4" w:rsidP="009D18D4">
      <w:pPr>
        <w:tabs>
          <w:tab w:val="left" w:pos="4124"/>
          <w:tab w:val="center" w:pos="5017"/>
        </w:tabs>
        <w:spacing w:after="0" w:line="240" w:lineRule="auto"/>
        <w:jc w:val="center"/>
        <w:rPr>
          <w:rFonts w:ascii="Constantia" w:hAnsi="Constantia" w:cs="Times New Roman"/>
          <w:b/>
          <w:color w:val="404040" w:themeColor="text1" w:themeTint="BF"/>
          <w:sz w:val="24"/>
          <w:szCs w:val="24"/>
        </w:rPr>
      </w:pPr>
      <w:r w:rsidRPr="009B0327">
        <w:rPr>
          <w:rFonts w:ascii="Constantia" w:hAnsi="Constantia" w:cs="Times New Roman"/>
          <w:b/>
          <w:color w:val="404040" w:themeColor="text1" w:themeTint="BF"/>
          <w:sz w:val="24"/>
          <w:szCs w:val="24"/>
        </w:rPr>
        <w:t>главного старта</w:t>
      </w:r>
      <w:r w:rsidRPr="009B0327">
        <w:rPr>
          <w:rFonts w:ascii="Constantia" w:hAnsi="Constantia" w:cs="Times New Roman"/>
          <w:b/>
          <w:sz w:val="24"/>
          <w:szCs w:val="24"/>
        </w:rPr>
        <w:t xml:space="preserve"> </w:t>
      </w:r>
      <w:r w:rsidRPr="009B0327">
        <w:rPr>
          <w:rFonts w:ascii="Constantia" w:hAnsi="Constantia" w:cs="Times New Roman"/>
          <w:b/>
          <w:color w:val="404040" w:themeColor="text1" w:themeTint="BF"/>
          <w:sz w:val="24"/>
          <w:szCs w:val="24"/>
        </w:rPr>
        <w:t>открытой лыжной гонки «Лыжня России»</w:t>
      </w:r>
    </w:p>
    <w:p w:rsidR="009D18D4" w:rsidRPr="009B0327" w:rsidRDefault="009D18D4" w:rsidP="009D18D4">
      <w:pPr>
        <w:tabs>
          <w:tab w:val="left" w:pos="4124"/>
          <w:tab w:val="center" w:pos="5017"/>
        </w:tabs>
        <w:spacing w:after="0" w:line="240" w:lineRule="auto"/>
        <w:jc w:val="center"/>
        <w:rPr>
          <w:rFonts w:ascii="Constantia" w:hAnsi="Constantia" w:cs="Times New Roman"/>
          <w:b/>
          <w:color w:val="404040" w:themeColor="text1" w:themeTint="BF"/>
          <w:sz w:val="24"/>
          <w:szCs w:val="24"/>
        </w:rPr>
      </w:pPr>
      <w:r w:rsidRPr="009B0327">
        <w:rPr>
          <w:rFonts w:ascii="Constantia" w:hAnsi="Constantia" w:cs="Times New Roman"/>
          <w:b/>
          <w:color w:val="404040" w:themeColor="text1" w:themeTint="BF"/>
          <w:sz w:val="24"/>
          <w:szCs w:val="24"/>
        </w:rPr>
        <w:t>в рамках XXXVI</w:t>
      </w:r>
      <w:r w:rsidRPr="009B0327">
        <w:rPr>
          <w:rFonts w:ascii="Constantia" w:hAnsi="Constantia" w:cs="Times New Roman"/>
          <w:b/>
          <w:color w:val="404040" w:themeColor="text1" w:themeTint="BF"/>
          <w:sz w:val="24"/>
          <w:szCs w:val="24"/>
          <w:lang w:val="en-US"/>
        </w:rPr>
        <w:t>I</w:t>
      </w:r>
      <w:r w:rsidRPr="009B0327">
        <w:rPr>
          <w:rFonts w:ascii="Constantia" w:hAnsi="Constantia" w:cs="Times New Roman"/>
          <w:b/>
          <w:color w:val="404040" w:themeColor="text1" w:themeTint="BF"/>
          <w:sz w:val="24"/>
          <w:szCs w:val="24"/>
        </w:rPr>
        <w:t xml:space="preserve"> Всероссийской массовой лыжной гонки</w:t>
      </w:r>
    </w:p>
    <w:p w:rsidR="009D18D4" w:rsidRPr="009B0327" w:rsidRDefault="009D18D4" w:rsidP="009D18D4">
      <w:pPr>
        <w:tabs>
          <w:tab w:val="left" w:pos="4124"/>
          <w:tab w:val="center" w:pos="5017"/>
        </w:tabs>
        <w:spacing w:after="0" w:line="240" w:lineRule="auto"/>
        <w:jc w:val="center"/>
        <w:rPr>
          <w:rFonts w:ascii="Constantia" w:hAnsi="Constantia" w:cs="Times New Roman"/>
          <w:b/>
          <w:color w:val="404040" w:themeColor="text1" w:themeTint="BF"/>
          <w:sz w:val="24"/>
          <w:szCs w:val="24"/>
        </w:rPr>
      </w:pPr>
      <w:r w:rsidRPr="009B0327">
        <w:rPr>
          <w:rFonts w:ascii="Constantia" w:hAnsi="Constantia" w:cs="Times New Roman"/>
          <w:b/>
          <w:color w:val="404040" w:themeColor="text1" w:themeTint="BF"/>
          <w:sz w:val="24"/>
          <w:szCs w:val="24"/>
        </w:rPr>
        <w:t>«Лыжня России»</w:t>
      </w:r>
    </w:p>
    <w:p w:rsidR="009D18D4" w:rsidRPr="009B0327" w:rsidRDefault="009D18D4" w:rsidP="009D18D4">
      <w:pPr>
        <w:spacing w:after="0" w:line="240" w:lineRule="auto"/>
        <w:jc w:val="center"/>
        <w:rPr>
          <w:rFonts w:ascii="Constantia" w:hAnsi="Constantia" w:cs="Times New Roman"/>
          <w:b/>
          <w:color w:val="404040" w:themeColor="text1" w:themeTint="BF"/>
          <w:sz w:val="24"/>
          <w:szCs w:val="24"/>
        </w:rPr>
      </w:pPr>
      <w:r w:rsidRPr="009B0327">
        <w:rPr>
          <w:rFonts w:ascii="Constantia" w:hAnsi="Constantia" w:cs="Times New Roman"/>
          <w:b/>
          <w:color w:val="404040" w:themeColor="text1" w:themeTint="BF"/>
          <w:sz w:val="24"/>
          <w:szCs w:val="24"/>
        </w:rPr>
        <w:t xml:space="preserve">по </w:t>
      </w:r>
      <w:proofErr w:type="spellStart"/>
      <w:r w:rsidRPr="009B0327">
        <w:rPr>
          <w:rFonts w:ascii="Constantia" w:hAnsi="Constantia" w:cs="Times New Roman"/>
          <w:b/>
          <w:color w:val="404040" w:themeColor="text1" w:themeTint="BF"/>
          <w:sz w:val="24"/>
          <w:szCs w:val="24"/>
        </w:rPr>
        <w:t>Асбестовскому</w:t>
      </w:r>
      <w:proofErr w:type="spellEnd"/>
      <w:r w:rsidRPr="009B0327">
        <w:rPr>
          <w:rFonts w:ascii="Constantia" w:hAnsi="Constantia" w:cs="Times New Roman"/>
          <w:b/>
          <w:color w:val="404040" w:themeColor="text1" w:themeTint="BF"/>
          <w:sz w:val="24"/>
          <w:szCs w:val="24"/>
        </w:rPr>
        <w:t xml:space="preserve"> городскому округу</w:t>
      </w:r>
    </w:p>
    <w:p w:rsidR="009D18D4" w:rsidRPr="009B0327" w:rsidRDefault="009D18D4" w:rsidP="009D18D4">
      <w:pPr>
        <w:spacing w:after="0" w:line="240" w:lineRule="auto"/>
        <w:jc w:val="center"/>
        <w:rPr>
          <w:rFonts w:ascii="Constantia" w:hAnsi="Constantia" w:cs="Times New Roman"/>
          <w:b/>
          <w:color w:val="404040" w:themeColor="text1" w:themeTint="BF"/>
          <w:sz w:val="24"/>
          <w:szCs w:val="24"/>
        </w:rPr>
      </w:pPr>
    </w:p>
    <w:p w:rsidR="009D18D4" w:rsidRPr="009B0327" w:rsidRDefault="009D18D4" w:rsidP="009D18D4">
      <w:pPr>
        <w:spacing w:after="0" w:line="240" w:lineRule="auto"/>
        <w:jc w:val="center"/>
        <w:rPr>
          <w:rFonts w:ascii="Constantia" w:hAnsi="Constantia" w:cs="Times New Roman"/>
          <w:b/>
          <w:sz w:val="24"/>
          <w:szCs w:val="24"/>
        </w:rPr>
      </w:pPr>
      <w:r w:rsidRPr="009B0327">
        <w:rPr>
          <w:rFonts w:ascii="Times New Roman" w:hAnsi="Times New Roman" w:cs="Times New Roman"/>
          <w:b/>
          <w:sz w:val="24"/>
          <w:szCs w:val="24"/>
        </w:rPr>
        <w:t>10</w:t>
      </w:r>
      <w:r w:rsidRPr="009B0327">
        <w:rPr>
          <w:rFonts w:ascii="Constantia" w:hAnsi="Constantia" w:cs="Times New Roman"/>
          <w:b/>
          <w:sz w:val="24"/>
          <w:szCs w:val="24"/>
        </w:rPr>
        <w:t xml:space="preserve"> февраля </w:t>
      </w:r>
      <w:r w:rsidRPr="009B0327">
        <w:rPr>
          <w:rFonts w:ascii="Times New Roman" w:hAnsi="Times New Roman" w:cs="Times New Roman"/>
          <w:b/>
          <w:sz w:val="24"/>
          <w:szCs w:val="24"/>
        </w:rPr>
        <w:t>2019</w:t>
      </w:r>
      <w:r w:rsidRPr="009B0327">
        <w:rPr>
          <w:rFonts w:ascii="Constantia" w:hAnsi="Constantia" w:cs="Times New Roman"/>
          <w:b/>
          <w:sz w:val="24"/>
          <w:szCs w:val="24"/>
        </w:rPr>
        <w:t xml:space="preserve"> года</w:t>
      </w:r>
    </w:p>
    <w:p w:rsidR="009D18D4" w:rsidRPr="009B0327" w:rsidRDefault="009D18D4" w:rsidP="009D18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488" w:type="dxa"/>
        <w:tblInd w:w="-34" w:type="dxa"/>
        <w:tblLayout w:type="fixed"/>
        <w:tblLook w:val="04A0"/>
      </w:tblPr>
      <w:tblGrid>
        <w:gridCol w:w="1411"/>
        <w:gridCol w:w="5610"/>
        <w:gridCol w:w="6"/>
        <w:gridCol w:w="1477"/>
        <w:gridCol w:w="1984"/>
      </w:tblGrid>
      <w:tr w:rsidR="009D18D4" w:rsidRPr="009B0327" w:rsidTr="009D18D4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D18D4" w:rsidRPr="009B0327" w:rsidRDefault="009D18D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03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5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D18D4" w:rsidRPr="009B0327" w:rsidRDefault="009D18D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03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Возрастная категория, вид программы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D18D4" w:rsidRPr="009B0327" w:rsidRDefault="009D18D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03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Дистанция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D18D4" w:rsidRPr="009B0327" w:rsidRDefault="009D18D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03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Место </w:t>
            </w:r>
          </w:p>
          <w:p w:rsidR="009D18D4" w:rsidRPr="009B0327" w:rsidRDefault="009D18D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03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проведения</w:t>
            </w:r>
          </w:p>
        </w:tc>
      </w:tr>
      <w:tr w:rsidR="009D18D4" w:rsidRPr="009B0327" w:rsidTr="009D18D4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D4" w:rsidRPr="009B0327" w:rsidRDefault="009D18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327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Pr="009B032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00 </w:t>
            </w:r>
            <w:r w:rsidRPr="009B0327">
              <w:rPr>
                <w:rFonts w:ascii="Times New Roman" w:hAnsi="Times New Roman" w:cs="Times New Roman"/>
                <w:b/>
                <w:sz w:val="24"/>
                <w:szCs w:val="24"/>
              </w:rPr>
              <w:t>– 10</w:t>
            </w:r>
            <w:r w:rsidRPr="009B032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D4" w:rsidRPr="009B0327" w:rsidRDefault="009D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327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участников спортивных забегов, </w:t>
            </w:r>
          </w:p>
          <w:p w:rsidR="009D18D4" w:rsidRPr="009B0327" w:rsidRDefault="009D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327">
              <w:rPr>
                <w:rFonts w:ascii="Times New Roman" w:hAnsi="Times New Roman" w:cs="Times New Roman"/>
                <w:sz w:val="24"/>
                <w:szCs w:val="24"/>
              </w:rPr>
              <w:t xml:space="preserve">выдача стартовых номеров, </w:t>
            </w:r>
          </w:p>
          <w:p w:rsidR="009D18D4" w:rsidRPr="009B0327" w:rsidRDefault="009D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327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личных карточек участника (холл </w:t>
            </w:r>
            <w:proofErr w:type="gramStart"/>
            <w:r w:rsidRPr="009B032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9B0327">
              <w:rPr>
                <w:rFonts w:ascii="Times New Roman" w:hAnsi="Times New Roman" w:cs="Times New Roman"/>
                <w:sz w:val="24"/>
                <w:szCs w:val="24"/>
              </w:rPr>
              <w:t>/б «Бодрость)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D4" w:rsidRPr="009B0327" w:rsidRDefault="009D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327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  <w:p w:rsidR="009D18D4" w:rsidRPr="009B0327" w:rsidRDefault="009D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32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9B0327">
              <w:rPr>
                <w:rFonts w:ascii="Times New Roman" w:hAnsi="Times New Roman" w:cs="Times New Roman"/>
                <w:sz w:val="24"/>
                <w:szCs w:val="24"/>
              </w:rPr>
              <w:t>/б «Бодрость»</w:t>
            </w:r>
          </w:p>
        </w:tc>
      </w:tr>
      <w:tr w:rsidR="009D18D4" w:rsidRPr="009B0327" w:rsidTr="009D18D4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D4" w:rsidRPr="009B0327" w:rsidRDefault="009D18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327">
              <w:rPr>
                <w:sz w:val="24"/>
                <w:szCs w:val="24"/>
              </w:rPr>
              <w:br w:type="page"/>
            </w:r>
            <w:r w:rsidRPr="009B032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9B032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00 </w:t>
            </w:r>
            <w:r w:rsidRPr="009B0327">
              <w:rPr>
                <w:rFonts w:ascii="Times New Roman" w:hAnsi="Times New Roman" w:cs="Times New Roman"/>
                <w:b/>
                <w:sz w:val="24"/>
                <w:szCs w:val="24"/>
              </w:rPr>
              <w:t>– 12</w:t>
            </w:r>
            <w:r w:rsidRPr="009B032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  <w:r w:rsidRPr="009B03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D4" w:rsidRPr="009B0327" w:rsidRDefault="009D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327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участников </w:t>
            </w:r>
            <w:r w:rsidRPr="009B03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VIP</w:t>
            </w:r>
            <w:r w:rsidRPr="009B0327">
              <w:rPr>
                <w:rFonts w:ascii="Times New Roman" w:hAnsi="Times New Roman" w:cs="Times New Roman"/>
                <w:sz w:val="24"/>
                <w:szCs w:val="24"/>
              </w:rPr>
              <w:t xml:space="preserve">-забега, массовых забегов, </w:t>
            </w:r>
          </w:p>
          <w:p w:rsidR="009D18D4" w:rsidRPr="009B0327" w:rsidRDefault="009D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327">
              <w:rPr>
                <w:rFonts w:ascii="Times New Roman" w:hAnsi="Times New Roman" w:cs="Times New Roman"/>
                <w:sz w:val="24"/>
                <w:szCs w:val="24"/>
              </w:rPr>
              <w:t xml:space="preserve">выдача нагрудных номеров (при наличии), </w:t>
            </w:r>
          </w:p>
          <w:p w:rsidR="009D18D4" w:rsidRPr="009B0327" w:rsidRDefault="009D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327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личных карточек участника </w:t>
            </w:r>
          </w:p>
          <w:p w:rsidR="009D18D4" w:rsidRPr="009B0327" w:rsidRDefault="009D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327">
              <w:rPr>
                <w:rFonts w:ascii="Times New Roman" w:hAnsi="Times New Roman" w:cs="Times New Roman"/>
                <w:sz w:val="24"/>
                <w:szCs w:val="24"/>
              </w:rPr>
              <w:t xml:space="preserve">(холл </w:t>
            </w:r>
            <w:proofErr w:type="gramStart"/>
            <w:r w:rsidRPr="009B032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9B0327">
              <w:rPr>
                <w:rFonts w:ascii="Times New Roman" w:hAnsi="Times New Roman" w:cs="Times New Roman"/>
                <w:sz w:val="24"/>
                <w:szCs w:val="24"/>
              </w:rPr>
              <w:t>/б «Бодрость)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D4" w:rsidRPr="009B0327" w:rsidRDefault="009D1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8D4" w:rsidRPr="009B0327" w:rsidTr="009D18D4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D4" w:rsidRPr="009B0327" w:rsidRDefault="009D18D4">
            <w:pPr>
              <w:jc w:val="center"/>
              <w:rPr>
                <w:sz w:val="24"/>
                <w:szCs w:val="24"/>
              </w:rPr>
            </w:pPr>
            <w:r w:rsidRPr="009B032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9B032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5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D4" w:rsidRPr="009B0327" w:rsidRDefault="009D1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327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забег для подготовленных участников: мужчины </w:t>
            </w:r>
          </w:p>
          <w:p w:rsidR="009D18D4" w:rsidRPr="009B0327" w:rsidRDefault="009D1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327">
              <w:rPr>
                <w:rFonts w:ascii="Times New Roman" w:hAnsi="Times New Roman" w:cs="Times New Roman"/>
                <w:sz w:val="24"/>
                <w:szCs w:val="24"/>
              </w:rPr>
              <w:t xml:space="preserve">19-29 лет, 30-34 года, 35-39 лет, 40-44 года, </w:t>
            </w:r>
          </w:p>
          <w:p w:rsidR="009D18D4" w:rsidRPr="009B0327" w:rsidRDefault="009D1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327">
              <w:rPr>
                <w:rFonts w:ascii="Times New Roman" w:hAnsi="Times New Roman" w:cs="Times New Roman"/>
                <w:sz w:val="24"/>
                <w:szCs w:val="24"/>
              </w:rPr>
              <w:t xml:space="preserve">45-49 лет, 50-54 года, 55-59 лет, 60-64 года, </w:t>
            </w:r>
          </w:p>
          <w:p w:rsidR="009D18D4" w:rsidRPr="009B0327" w:rsidRDefault="009D1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327">
              <w:rPr>
                <w:rFonts w:ascii="Times New Roman" w:hAnsi="Times New Roman" w:cs="Times New Roman"/>
                <w:sz w:val="24"/>
                <w:szCs w:val="24"/>
              </w:rPr>
              <w:t>65-69 лет, 70 лет и старше.</w:t>
            </w:r>
          </w:p>
          <w:p w:rsidR="009D18D4" w:rsidRPr="009B0327" w:rsidRDefault="009D1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327">
              <w:rPr>
                <w:rFonts w:ascii="Times New Roman" w:hAnsi="Times New Roman" w:cs="Times New Roman"/>
                <w:sz w:val="24"/>
                <w:szCs w:val="24"/>
              </w:rPr>
              <w:t>Одновременный старт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D4" w:rsidRPr="009B0327" w:rsidRDefault="009D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327">
              <w:rPr>
                <w:rFonts w:ascii="Times New Roman" w:hAnsi="Times New Roman" w:cs="Times New Roman"/>
                <w:sz w:val="24"/>
                <w:szCs w:val="24"/>
              </w:rPr>
              <w:t>9 км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D4" w:rsidRPr="009B0327" w:rsidRDefault="009D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327">
              <w:rPr>
                <w:rFonts w:ascii="Times New Roman" w:hAnsi="Times New Roman" w:cs="Times New Roman"/>
                <w:sz w:val="24"/>
                <w:szCs w:val="24"/>
              </w:rPr>
              <w:t>зона старта</w:t>
            </w:r>
          </w:p>
        </w:tc>
      </w:tr>
      <w:tr w:rsidR="009D18D4" w:rsidRPr="009B0327" w:rsidTr="009D18D4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D4" w:rsidRPr="009B0327" w:rsidRDefault="009D18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32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9B032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5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D4" w:rsidRPr="009B0327" w:rsidRDefault="009D1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327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забег для подготовленных участников: девушки и юноши 2003-2004 г.р., 2001-2002 г.р.; женщины </w:t>
            </w:r>
          </w:p>
          <w:p w:rsidR="009D18D4" w:rsidRPr="009B0327" w:rsidRDefault="009D1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327">
              <w:rPr>
                <w:rFonts w:ascii="Times New Roman" w:hAnsi="Times New Roman" w:cs="Times New Roman"/>
                <w:sz w:val="24"/>
                <w:szCs w:val="24"/>
              </w:rPr>
              <w:t xml:space="preserve">19-29 лет, 30-34 года, 35-39 лет, 40-44 года, </w:t>
            </w:r>
          </w:p>
          <w:p w:rsidR="009D18D4" w:rsidRPr="009B0327" w:rsidRDefault="009D1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327">
              <w:rPr>
                <w:rFonts w:ascii="Times New Roman" w:hAnsi="Times New Roman" w:cs="Times New Roman"/>
                <w:sz w:val="24"/>
                <w:szCs w:val="24"/>
              </w:rPr>
              <w:t xml:space="preserve">45-49 лет, 50-54 года, 55-59 лет, 60-64 года, </w:t>
            </w:r>
          </w:p>
          <w:p w:rsidR="009D18D4" w:rsidRPr="009B0327" w:rsidRDefault="009D1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327">
              <w:rPr>
                <w:rFonts w:ascii="Times New Roman" w:hAnsi="Times New Roman" w:cs="Times New Roman"/>
                <w:sz w:val="24"/>
                <w:szCs w:val="24"/>
              </w:rPr>
              <w:t>65-69 лет, 70 лет и старше.</w:t>
            </w:r>
          </w:p>
          <w:p w:rsidR="009D18D4" w:rsidRPr="009B0327" w:rsidRDefault="009D1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327">
              <w:rPr>
                <w:rFonts w:ascii="Times New Roman" w:hAnsi="Times New Roman" w:cs="Times New Roman"/>
                <w:sz w:val="24"/>
                <w:szCs w:val="24"/>
              </w:rPr>
              <w:t>Одновременный старт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D4" w:rsidRPr="009B0327" w:rsidRDefault="009D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327">
              <w:rPr>
                <w:rFonts w:ascii="Times New Roman" w:hAnsi="Times New Roman" w:cs="Times New Roman"/>
                <w:sz w:val="24"/>
                <w:szCs w:val="24"/>
              </w:rPr>
              <w:t>6 км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D4" w:rsidRPr="009B0327" w:rsidRDefault="009D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327">
              <w:rPr>
                <w:rFonts w:ascii="Times New Roman" w:hAnsi="Times New Roman" w:cs="Times New Roman"/>
                <w:sz w:val="24"/>
                <w:szCs w:val="24"/>
              </w:rPr>
              <w:t>зона старта</w:t>
            </w:r>
          </w:p>
        </w:tc>
      </w:tr>
      <w:tr w:rsidR="009D18D4" w:rsidRPr="009B0327" w:rsidTr="009D18D4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D4" w:rsidRPr="009B0327" w:rsidRDefault="009D18D4">
            <w:pPr>
              <w:jc w:val="center"/>
              <w:rPr>
                <w:sz w:val="24"/>
                <w:szCs w:val="24"/>
              </w:rPr>
            </w:pPr>
            <w:r w:rsidRPr="009B032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9B032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5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D4" w:rsidRPr="009B0327" w:rsidRDefault="009D1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327">
              <w:rPr>
                <w:rFonts w:ascii="Times New Roman" w:hAnsi="Times New Roman" w:cs="Times New Roman"/>
                <w:sz w:val="24"/>
                <w:szCs w:val="24"/>
              </w:rPr>
              <w:t>Спортивный забег для подготовленных участников: юноши и девушки 2007-2008 г.р. и 2005-2006 г.р.</w:t>
            </w:r>
          </w:p>
          <w:p w:rsidR="009D18D4" w:rsidRPr="009B0327" w:rsidRDefault="009D1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327">
              <w:rPr>
                <w:rFonts w:ascii="Times New Roman" w:hAnsi="Times New Roman" w:cs="Times New Roman"/>
                <w:sz w:val="24"/>
                <w:szCs w:val="24"/>
              </w:rPr>
              <w:t>Одновременный старт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D4" w:rsidRPr="009B0327" w:rsidRDefault="009D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327">
              <w:rPr>
                <w:rFonts w:ascii="Times New Roman" w:hAnsi="Times New Roman" w:cs="Times New Roman"/>
                <w:sz w:val="24"/>
                <w:szCs w:val="24"/>
              </w:rPr>
              <w:t>3 км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D4" w:rsidRPr="009B0327" w:rsidRDefault="009D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327">
              <w:rPr>
                <w:rFonts w:ascii="Times New Roman" w:hAnsi="Times New Roman" w:cs="Times New Roman"/>
                <w:sz w:val="24"/>
                <w:szCs w:val="24"/>
              </w:rPr>
              <w:t>зона старта</w:t>
            </w:r>
          </w:p>
        </w:tc>
      </w:tr>
      <w:tr w:rsidR="009D18D4" w:rsidRPr="009B0327" w:rsidTr="009D18D4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D4" w:rsidRPr="009B0327" w:rsidRDefault="009D18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327">
              <w:rPr>
                <w:sz w:val="24"/>
                <w:szCs w:val="24"/>
              </w:rPr>
              <w:br w:type="page"/>
            </w:r>
            <w:r w:rsidRPr="009B0327">
              <w:rPr>
                <w:sz w:val="24"/>
                <w:szCs w:val="24"/>
              </w:rPr>
              <w:br w:type="page"/>
            </w:r>
            <w:r w:rsidRPr="009B032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9B032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15 </w:t>
            </w:r>
            <w:r w:rsidRPr="009B0327">
              <w:rPr>
                <w:rFonts w:ascii="Times New Roman" w:hAnsi="Times New Roman" w:cs="Times New Roman"/>
                <w:b/>
                <w:sz w:val="24"/>
                <w:szCs w:val="24"/>
              </w:rPr>
              <w:t>– 13</w:t>
            </w:r>
            <w:r w:rsidRPr="009B032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7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D4" w:rsidRPr="009B0327" w:rsidRDefault="009D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327">
              <w:rPr>
                <w:rFonts w:ascii="Times New Roman" w:hAnsi="Times New Roman" w:cs="Times New Roman"/>
                <w:sz w:val="24"/>
                <w:szCs w:val="24"/>
              </w:rPr>
              <w:t xml:space="preserve">Церемония открытия Соревнований, </w:t>
            </w:r>
          </w:p>
          <w:p w:rsidR="009D18D4" w:rsidRPr="009B0327" w:rsidRDefault="009D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327">
              <w:rPr>
                <w:rFonts w:ascii="Times New Roman" w:hAnsi="Times New Roman" w:cs="Times New Roman"/>
                <w:sz w:val="24"/>
                <w:szCs w:val="24"/>
              </w:rPr>
              <w:t xml:space="preserve">награждение победителей и призёров спортивных забегов </w:t>
            </w:r>
          </w:p>
          <w:p w:rsidR="009D18D4" w:rsidRPr="009B0327" w:rsidRDefault="009D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327">
              <w:rPr>
                <w:rFonts w:ascii="Times New Roman" w:hAnsi="Times New Roman" w:cs="Times New Roman"/>
                <w:sz w:val="24"/>
                <w:szCs w:val="24"/>
              </w:rPr>
              <w:t>(3 км, 6 км, 9 км)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D4" w:rsidRPr="009B0327" w:rsidRDefault="009D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327"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</w:p>
          <w:p w:rsidR="009D18D4" w:rsidRPr="009B0327" w:rsidRDefault="009D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32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9B0327">
              <w:rPr>
                <w:rFonts w:ascii="Times New Roman" w:hAnsi="Times New Roman" w:cs="Times New Roman"/>
                <w:sz w:val="24"/>
                <w:szCs w:val="24"/>
              </w:rPr>
              <w:t>/б «Бодрость»</w:t>
            </w:r>
          </w:p>
        </w:tc>
      </w:tr>
      <w:tr w:rsidR="009D18D4" w:rsidRPr="009B0327" w:rsidTr="009D18D4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D4" w:rsidRPr="009B0327" w:rsidRDefault="009D18D4">
            <w:pPr>
              <w:jc w:val="center"/>
              <w:rPr>
                <w:sz w:val="24"/>
                <w:szCs w:val="24"/>
              </w:rPr>
            </w:pPr>
            <w:r w:rsidRPr="009B0327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9B032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D4" w:rsidRPr="009B0327" w:rsidRDefault="009D1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3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VIP</w:t>
            </w:r>
            <w:r w:rsidRPr="009B0327">
              <w:rPr>
                <w:rFonts w:ascii="Times New Roman" w:hAnsi="Times New Roman" w:cs="Times New Roman"/>
                <w:sz w:val="24"/>
                <w:szCs w:val="24"/>
              </w:rPr>
              <w:t xml:space="preserve"> – забег</w:t>
            </w:r>
          </w:p>
          <w:p w:rsidR="009D18D4" w:rsidRPr="009B0327" w:rsidRDefault="009D1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327">
              <w:rPr>
                <w:rFonts w:ascii="Times New Roman" w:hAnsi="Times New Roman" w:cs="Times New Roman"/>
                <w:sz w:val="24"/>
                <w:szCs w:val="24"/>
              </w:rPr>
              <w:t>Одновременный старт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D4" w:rsidRPr="009B0327" w:rsidRDefault="009D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327">
              <w:rPr>
                <w:rFonts w:ascii="Times New Roman" w:hAnsi="Times New Roman" w:cs="Times New Roman"/>
                <w:sz w:val="24"/>
                <w:szCs w:val="24"/>
              </w:rPr>
              <w:t>1 км</w:t>
            </w:r>
          </w:p>
          <w:p w:rsidR="009D18D4" w:rsidRPr="009B0327" w:rsidRDefault="009D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32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B0327">
              <w:rPr>
                <w:rFonts w:ascii="Times New Roman" w:hAnsi="Times New Roman" w:cs="Times New Roman"/>
                <w:sz w:val="24"/>
                <w:szCs w:val="24"/>
              </w:rPr>
              <w:t>/учёта времени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D4" w:rsidRPr="009B0327" w:rsidRDefault="009D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327">
              <w:rPr>
                <w:rFonts w:ascii="Times New Roman" w:hAnsi="Times New Roman" w:cs="Times New Roman"/>
                <w:sz w:val="24"/>
                <w:szCs w:val="24"/>
              </w:rPr>
              <w:t>зона старта</w:t>
            </w:r>
          </w:p>
        </w:tc>
      </w:tr>
      <w:tr w:rsidR="009D18D4" w:rsidRPr="009B0327" w:rsidTr="009D18D4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D4" w:rsidRPr="009B0327" w:rsidRDefault="009D18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327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9B032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5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D4" w:rsidRPr="009B0327" w:rsidRDefault="009D1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327">
              <w:rPr>
                <w:rFonts w:ascii="Times New Roman" w:hAnsi="Times New Roman" w:cs="Times New Roman"/>
                <w:sz w:val="24"/>
                <w:szCs w:val="24"/>
              </w:rPr>
              <w:t xml:space="preserve">Массовый забег для всех желающих, </w:t>
            </w:r>
          </w:p>
          <w:p w:rsidR="009D18D4" w:rsidRPr="009B0327" w:rsidRDefault="009D1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327">
              <w:rPr>
                <w:rFonts w:ascii="Times New Roman" w:hAnsi="Times New Roman" w:cs="Times New Roman"/>
                <w:sz w:val="24"/>
                <w:szCs w:val="24"/>
              </w:rPr>
              <w:t>учащаяся молодёжь, работники предприятий, организаций, учреждений.</w:t>
            </w:r>
          </w:p>
          <w:p w:rsidR="009D18D4" w:rsidRPr="009B0327" w:rsidRDefault="009D18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0327">
              <w:rPr>
                <w:rFonts w:ascii="Times New Roman" w:hAnsi="Times New Roman" w:cs="Times New Roman"/>
                <w:sz w:val="24"/>
                <w:szCs w:val="24"/>
              </w:rPr>
              <w:t>Одновременный старт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D4" w:rsidRPr="009B0327" w:rsidRDefault="009D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327">
              <w:rPr>
                <w:rFonts w:ascii="Times New Roman" w:hAnsi="Times New Roman" w:cs="Times New Roman"/>
                <w:sz w:val="24"/>
                <w:szCs w:val="24"/>
              </w:rPr>
              <w:t>2 км</w:t>
            </w:r>
          </w:p>
          <w:p w:rsidR="009D18D4" w:rsidRPr="009B0327" w:rsidRDefault="009D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32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B0327">
              <w:rPr>
                <w:rFonts w:ascii="Times New Roman" w:hAnsi="Times New Roman" w:cs="Times New Roman"/>
                <w:sz w:val="24"/>
                <w:szCs w:val="24"/>
              </w:rPr>
              <w:t>/учёта времени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D4" w:rsidRPr="009B0327" w:rsidRDefault="009D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327">
              <w:rPr>
                <w:rFonts w:ascii="Times New Roman" w:hAnsi="Times New Roman" w:cs="Times New Roman"/>
                <w:sz w:val="24"/>
                <w:szCs w:val="24"/>
              </w:rPr>
              <w:t>зона старта</w:t>
            </w:r>
          </w:p>
        </w:tc>
      </w:tr>
      <w:tr w:rsidR="009D18D4" w:rsidRPr="009B0327" w:rsidTr="009D18D4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D4" w:rsidRPr="009B0327" w:rsidRDefault="009D18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327">
              <w:rPr>
                <w:sz w:val="24"/>
                <w:szCs w:val="24"/>
              </w:rPr>
              <w:br w:type="page"/>
            </w:r>
            <w:r w:rsidRPr="009B0327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9B032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25 </w:t>
            </w:r>
          </w:p>
        </w:tc>
        <w:tc>
          <w:tcPr>
            <w:tcW w:w="5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D4" w:rsidRPr="009B0327" w:rsidRDefault="009D1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327">
              <w:rPr>
                <w:rFonts w:ascii="Times New Roman" w:hAnsi="Times New Roman" w:cs="Times New Roman"/>
                <w:sz w:val="24"/>
                <w:szCs w:val="24"/>
              </w:rPr>
              <w:t>Массовый детский забег – дети 3-5 лет</w:t>
            </w:r>
          </w:p>
          <w:p w:rsidR="009D18D4" w:rsidRPr="009B0327" w:rsidRDefault="009D1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327"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Одновременный старт 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D4" w:rsidRPr="009B0327" w:rsidRDefault="009D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327">
              <w:rPr>
                <w:rFonts w:ascii="Times New Roman" w:hAnsi="Times New Roman" w:cs="Times New Roman"/>
                <w:sz w:val="24"/>
                <w:szCs w:val="24"/>
              </w:rPr>
              <w:t>300 м</w:t>
            </w:r>
          </w:p>
          <w:p w:rsidR="009D18D4" w:rsidRPr="009B0327" w:rsidRDefault="009D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32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B0327">
              <w:rPr>
                <w:rFonts w:ascii="Times New Roman" w:hAnsi="Times New Roman" w:cs="Times New Roman"/>
                <w:sz w:val="24"/>
                <w:szCs w:val="24"/>
              </w:rPr>
              <w:t>/учёта времени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D4" w:rsidRPr="009B0327" w:rsidRDefault="009D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327">
              <w:rPr>
                <w:rFonts w:ascii="Times New Roman" w:hAnsi="Times New Roman" w:cs="Times New Roman"/>
                <w:sz w:val="24"/>
                <w:szCs w:val="24"/>
              </w:rPr>
              <w:t>зона старта</w:t>
            </w:r>
          </w:p>
        </w:tc>
      </w:tr>
      <w:tr w:rsidR="009D18D4" w:rsidRPr="009B0327" w:rsidTr="009D18D4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D4" w:rsidRPr="009B0327" w:rsidRDefault="009D18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327">
              <w:rPr>
                <w:sz w:val="24"/>
                <w:szCs w:val="24"/>
              </w:rPr>
              <w:br w:type="page"/>
            </w:r>
            <w:r w:rsidRPr="009B0327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9B032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D4" w:rsidRPr="009B0327" w:rsidRDefault="009D1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327">
              <w:rPr>
                <w:rFonts w:ascii="Times New Roman" w:hAnsi="Times New Roman" w:cs="Times New Roman"/>
                <w:sz w:val="24"/>
                <w:szCs w:val="24"/>
              </w:rPr>
              <w:t>Массовый детский забег – дети 6-8 лет</w:t>
            </w:r>
          </w:p>
          <w:p w:rsidR="009D18D4" w:rsidRPr="009B0327" w:rsidRDefault="009D1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327">
              <w:rPr>
                <w:rFonts w:ascii="Times New Roman" w:hAnsi="Times New Roman" w:cs="Times New Roman"/>
                <w:sz w:val="24"/>
                <w:szCs w:val="24"/>
              </w:rPr>
              <w:t>Одновременный старт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D4" w:rsidRPr="009B0327" w:rsidRDefault="009D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327">
              <w:rPr>
                <w:rFonts w:ascii="Times New Roman" w:hAnsi="Times New Roman" w:cs="Times New Roman"/>
                <w:sz w:val="24"/>
                <w:szCs w:val="24"/>
              </w:rPr>
              <w:t>500 м</w:t>
            </w:r>
          </w:p>
          <w:p w:rsidR="009D18D4" w:rsidRPr="009B0327" w:rsidRDefault="009D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32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B0327">
              <w:rPr>
                <w:rFonts w:ascii="Times New Roman" w:hAnsi="Times New Roman" w:cs="Times New Roman"/>
                <w:sz w:val="24"/>
                <w:szCs w:val="24"/>
              </w:rPr>
              <w:t>/учёта времени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D4" w:rsidRPr="009B0327" w:rsidRDefault="009D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327">
              <w:rPr>
                <w:rFonts w:ascii="Times New Roman" w:hAnsi="Times New Roman" w:cs="Times New Roman"/>
                <w:sz w:val="24"/>
                <w:szCs w:val="24"/>
              </w:rPr>
              <w:t>зона старта</w:t>
            </w:r>
          </w:p>
        </w:tc>
      </w:tr>
      <w:tr w:rsidR="009D18D4" w:rsidRPr="009B0327" w:rsidTr="009D18D4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D4" w:rsidRPr="009B0327" w:rsidRDefault="009D18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327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9B032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8D4" w:rsidRPr="009B0327" w:rsidRDefault="009D1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8D4" w:rsidRPr="009B0327" w:rsidRDefault="009D1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327">
              <w:rPr>
                <w:rFonts w:ascii="Times New Roman" w:hAnsi="Times New Roman" w:cs="Times New Roman"/>
                <w:sz w:val="24"/>
                <w:szCs w:val="24"/>
              </w:rPr>
              <w:t>Закрытие лыжной трассы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D4" w:rsidRPr="009B0327" w:rsidRDefault="009D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327"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</w:p>
          <w:p w:rsidR="009D18D4" w:rsidRPr="009B0327" w:rsidRDefault="009D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327">
              <w:rPr>
                <w:rFonts w:ascii="Times New Roman" w:hAnsi="Times New Roman" w:cs="Times New Roman"/>
                <w:sz w:val="24"/>
                <w:szCs w:val="24"/>
              </w:rPr>
              <w:t>дистанции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D4" w:rsidRPr="009B0327" w:rsidRDefault="009D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327">
              <w:rPr>
                <w:rFonts w:ascii="Times New Roman" w:hAnsi="Times New Roman" w:cs="Times New Roman"/>
                <w:sz w:val="24"/>
                <w:szCs w:val="24"/>
              </w:rPr>
              <w:t xml:space="preserve">лесной массив, лед </w:t>
            </w:r>
            <w:proofErr w:type="spellStart"/>
            <w:r w:rsidRPr="009B0327">
              <w:rPr>
                <w:rFonts w:ascii="Times New Roman" w:hAnsi="Times New Roman" w:cs="Times New Roman"/>
                <w:sz w:val="24"/>
                <w:szCs w:val="24"/>
              </w:rPr>
              <w:t>Черемшанской</w:t>
            </w:r>
            <w:proofErr w:type="spellEnd"/>
            <w:r w:rsidRPr="009B0327">
              <w:rPr>
                <w:rFonts w:ascii="Times New Roman" w:hAnsi="Times New Roman" w:cs="Times New Roman"/>
                <w:sz w:val="24"/>
                <w:szCs w:val="24"/>
              </w:rPr>
              <w:t xml:space="preserve"> плотины</w:t>
            </w:r>
          </w:p>
        </w:tc>
      </w:tr>
    </w:tbl>
    <w:p w:rsidR="00061527" w:rsidRPr="009B0327" w:rsidRDefault="00061527" w:rsidP="009B0327">
      <w:pPr>
        <w:rPr>
          <w:sz w:val="24"/>
          <w:szCs w:val="24"/>
        </w:rPr>
      </w:pPr>
    </w:p>
    <w:sectPr w:rsidR="00061527" w:rsidRPr="009B0327" w:rsidSect="009D18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D18D4"/>
    <w:rsid w:val="00061527"/>
    <w:rsid w:val="009B0327"/>
    <w:rsid w:val="009D18D4"/>
    <w:rsid w:val="00D86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18D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7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Надя</cp:lastModifiedBy>
  <cp:revision>4</cp:revision>
  <dcterms:created xsi:type="dcterms:W3CDTF">2019-01-28T09:10:00Z</dcterms:created>
  <dcterms:modified xsi:type="dcterms:W3CDTF">2019-01-29T11:53:00Z</dcterms:modified>
</cp:coreProperties>
</file>