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C3" w:rsidRDefault="00FC6BC3" w:rsidP="00FC6BC3">
      <w:pPr>
        <w:jc w:val="center"/>
        <w:rPr>
          <w:sz w:val="18"/>
          <w:szCs w:val="8"/>
        </w:rPr>
      </w:pPr>
    </w:p>
    <w:p w:rsidR="00FC6BC3" w:rsidRDefault="00FC6BC3" w:rsidP="00FC6BC3">
      <w:pPr>
        <w:jc w:val="center"/>
        <w:rPr>
          <w:sz w:val="28"/>
          <w:szCs w:val="28"/>
        </w:rPr>
      </w:pPr>
    </w:p>
    <w:p w:rsidR="00FC6BC3" w:rsidRDefault="00FC6BC3" w:rsidP="00FC6BC3">
      <w:pPr>
        <w:jc w:val="center"/>
        <w:rPr>
          <w:sz w:val="28"/>
          <w:szCs w:val="28"/>
        </w:rPr>
      </w:pPr>
    </w:p>
    <w:p w:rsidR="00FC6BC3" w:rsidRPr="00AE1F5E" w:rsidRDefault="00FC6BC3" w:rsidP="00FC6BC3">
      <w:pPr>
        <w:jc w:val="center"/>
        <w:rPr>
          <w:sz w:val="32"/>
          <w:szCs w:val="28"/>
        </w:rPr>
      </w:pPr>
    </w:p>
    <w:p w:rsidR="00FC6BC3" w:rsidRDefault="00FC6BC3" w:rsidP="00FC6BC3">
      <w:pPr>
        <w:rPr>
          <w:sz w:val="28"/>
          <w:szCs w:val="28"/>
        </w:rPr>
      </w:pPr>
      <w:r>
        <w:rPr>
          <w:sz w:val="28"/>
          <w:szCs w:val="28"/>
        </w:rPr>
        <w:t xml:space="preserve">  30.05.2022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283-ПА</w:t>
      </w:r>
    </w:p>
    <w:p w:rsidR="00FC6BC3" w:rsidRDefault="00FC6BC3" w:rsidP="00FC6BC3">
      <w:pPr>
        <w:jc w:val="center"/>
        <w:rPr>
          <w:sz w:val="28"/>
          <w:szCs w:val="28"/>
        </w:rPr>
      </w:pPr>
    </w:p>
    <w:p w:rsidR="00FC6BC3" w:rsidRDefault="00FC6BC3" w:rsidP="00FC6BC3">
      <w:pPr>
        <w:jc w:val="center"/>
        <w:rPr>
          <w:sz w:val="28"/>
          <w:szCs w:val="28"/>
        </w:rPr>
      </w:pPr>
    </w:p>
    <w:p w:rsidR="00FC6BC3" w:rsidRDefault="00FC6BC3" w:rsidP="00FC6BC3">
      <w:pPr>
        <w:jc w:val="center"/>
        <w:rPr>
          <w:sz w:val="28"/>
          <w:szCs w:val="28"/>
        </w:rPr>
      </w:pPr>
    </w:p>
    <w:p w:rsidR="007D447C" w:rsidRPr="00B84387" w:rsidRDefault="007D447C" w:rsidP="007D447C">
      <w:pPr>
        <w:jc w:val="center"/>
        <w:rPr>
          <w:b/>
          <w:sz w:val="28"/>
          <w:szCs w:val="28"/>
        </w:rPr>
      </w:pPr>
      <w:r w:rsidRPr="00B84387">
        <w:rPr>
          <w:b/>
          <w:sz w:val="28"/>
          <w:szCs w:val="28"/>
        </w:rPr>
        <w:t xml:space="preserve">О  проведении  Дня поселка </w:t>
      </w:r>
      <w:proofErr w:type="gramStart"/>
      <w:r w:rsidRPr="00B84387">
        <w:rPr>
          <w:b/>
          <w:sz w:val="28"/>
          <w:szCs w:val="28"/>
        </w:rPr>
        <w:t>Красноармейский</w:t>
      </w:r>
      <w:proofErr w:type="gramEnd"/>
      <w:r w:rsidRPr="00B84387">
        <w:rPr>
          <w:b/>
          <w:sz w:val="28"/>
          <w:szCs w:val="28"/>
        </w:rPr>
        <w:t xml:space="preserve"> и мерах по обеспечению безопасности населения в ходе праздничных мероприятий </w:t>
      </w:r>
    </w:p>
    <w:p w:rsidR="007D447C" w:rsidRPr="00B84387" w:rsidRDefault="007D447C" w:rsidP="007D447C">
      <w:pPr>
        <w:rPr>
          <w:szCs w:val="28"/>
        </w:rPr>
      </w:pPr>
    </w:p>
    <w:p w:rsidR="007D447C" w:rsidRPr="00B84387" w:rsidRDefault="007D447C" w:rsidP="00B84387">
      <w:pPr>
        <w:ind w:firstLine="851"/>
        <w:rPr>
          <w:sz w:val="28"/>
          <w:szCs w:val="28"/>
        </w:rPr>
      </w:pPr>
      <w:proofErr w:type="gramStart"/>
      <w:r w:rsidRPr="00B84387">
        <w:rPr>
          <w:sz w:val="28"/>
          <w:szCs w:val="28"/>
        </w:rPr>
        <w:t xml:space="preserve">В целях обеспечения безопасности граждан в ходе проведения праздничных мероприятий, посвященных Дню поселка Красноармейский 11 июня 2022 года, и в соответствии  с Федеральным законом  от 06 октября 2003 года </w:t>
      </w:r>
      <w:r w:rsidR="00B84387">
        <w:rPr>
          <w:sz w:val="28"/>
          <w:szCs w:val="28"/>
        </w:rPr>
        <w:br/>
      </w:r>
      <w:r w:rsidRPr="00B84387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B84387">
        <w:rPr>
          <w:sz w:val="28"/>
          <w:szCs w:val="28"/>
        </w:rPr>
        <w:br/>
      </w:r>
      <w:r w:rsidRPr="00B84387">
        <w:rPr>
          <w:sz w:val="28"/>
          <w:szCs w:val="28"/>
        </w:rPr>
        <w:t xml:space="preserve">в Российской Федерации», Постановлением Правительства Свердловской области от 30.05.2003 № 333-ПП «О мерах по обеспечению общественного порядка </w:t>
      </w:r>
      <w:r w:rsidR="00B84387">
        <w:rPr>
          <w:sz w:val="28"/>
          <w:szCs w:val="28"/>
        </w:rPr>
        <w:br/>
      </w:r>
      <w:r w:rsidRPr="00B84387">
        <w:rPr>
          <w:sz w:val="28"/>
          <w:szCs w:val="28"/>
        </w:rPr>
        <w:t>и безопасности при проведении на территории Свердловской области</w:t>
      </w:r>
      <w:proofErr w:type="gramEnd"/>
      <w:r w:rsidRPr="00B84387">
        <w:rPr>
          <w:sz w:val="28"/>
          <w:szCs w:val="28"/>
        </w:rPr>
        <w:t xml:space="preserve"> мероприятий с массовым пребыванием людей», статьями 27, 30 Устава Асбестовского городского округа, решением Думы Асбестовского городского округа от 24.10.2013 № 28/13 «О проведении публичных и массовых мероприятий на территории Асбестовского городского округа», администрация Асбестовского городского округа </w:t>
      </w:r>
    </w:p>
    <w:p w:rsidR="007D447C" w:rsidRPr="00B84387" w:rsidRDefault="007D447C" w:rsidP="007D447C">
      <w:pPr>
        <w:rPr>
          <w:b/>
          <w:sz w:val="28"/>
          <w:szCs w:val="28"/>
        </w:rPr>
      </w:pPr>
      <w:r w:rsidRPr="00B84387">
        <w:rPr>
          <w:b/>
          <w:sz w:val="28"/>
          <w:szCs w:val="28"/>
        </w:rPr>
        <w:t>ПОСТАНОВЛЯЕТ:</w:t>
      </w:r>
    </w:p>
    <w:p w:rsidR="007D447C" w:rsidRPr="00B84387" w:rsidRDefault="007D447C" w:rsidP="00B84387">
      <w:pPr>
        <w:pStyle w:val="a3"/>
        <w:numPr>
          <w:ilvl w:val="0"/>
          <w:numId w:val="2"/>
        </w:numPr>
        <w:tabs>
          <w:tab w:val="left" w:pos="142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B84387">
        <w:rPr>
          <w:rFonts w:ascii="Times New Roman" w:hAnsi="Times New Roman"/>
          <w:sz w:val="28"/>
          <w:szCs w:val="28"/>
        </w:rPr>
        <w:t>Провести 11 июня 2022 года День поселка Красноармейский.</w:t>
      </w:r>
    </w:p>
    <w:p w:rsidR="007D447C" w:rsidRPr="00B84387" w:rsidRDefault="007D447C" w:rsidP="00B84387">
      <w:pPr>
        <w:pStyle w:val="a3"/>
        <w:numPr>
          <w:ilvl w:val="0"/>
          <w:numId w:val="2"/>
        </w:numPr>
        <w:tabs>
          <w:tab w:val="left" w:pos="142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B84387">
        <w:rPr>
          <w:rFonts w:ascii="Times New Roman" w:hAnsi="Times New Roman"/>
          <w:sz w:val="28"/>
          <w:szCs w:val="28"/>
        </w:rPr>
        <w:t>Утвердить план проведения праздничных мероприятий в рамках проведения Дня поселка Красноармейский 11</w:t>
      </w:r>
      <w:r w:rsidR="00B84387">
        <w:rPr>
          <w:rFonts w:ascii="Times New Roman" w:hAnsi="Times New Roman"/>
          <w:sz w:val="28"/>
          <w:szCs w:val="28"/>
        </w:rPr>
        <w:t xml:space="preserve"> июня 2022 года (приложение)</w:t>
      </w:r>
      <w:r w:rsidRPr="00B84387">
        <w:rPr>
          <w:rFonts w:ascii="Times New Roman" w:hAnsi="Times New Roman"/>
          <w:sz w:val="28"/>
          <w:szCs w:val="28"/>
        </w:rPr>
        <w:t xml:space="preserve">. </w:t>
      </w:r>
    </w:p>
    <w:p w:rsidR="007D447C" w:rsidRPr="00B84387" w:rsidRDefault="007D447C" w:rsidP="00B84387">
      <w:pPr>
        <w:pStyle w:val="a3"/>
        <w:numPr>
          <w:ilvl w:val="0"/>
          <w:numId w:val="2"/>
        </w:numPr>
        <w:tabs>
          <w:tab w:val="left" w:pos="142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B84387">
        <w:rPr>
          <w:rFonts w:ascii="Times New Roman" w:hAnsi="Times New Roman"/>
          <w:sz w:val="28"/>
          <w:szCs w:val="28"/>
        </w:rPr>
        <w:t xml:space="preserve">Отделу по экономике администрации Асбестовского городского округа (Неустроева Т.В.) организовать заключение договоров на размещение нестационарных торговых объектов на месте проведения праздничных мероприятий. </w:t>
      </w:r>
    </w:p>
    <w:p w:rsidR="004106AE" w:rsidRPr="00B84387" w:rsidRDefault="004106AE" w:rsidP="00B84387">
      <w:pPr>
        <w:pStyle w:val="a3"/>
        <w:numPr>
          <w:ilvl w:val="0"/>
          <w:numId w:val="2"/>
        </w:numPr>
        <w:tabs>
          <w:tab w:val="left" w:pos="142"/>
          <w:tab w:val="left" w:pos="1276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границы территорий, прилегающих к местам проведения массовых мероприятий, на которых в соответствии со </w:t>
      </w:r>
      <w:hyperlink r:id="rId5" w:tooltip="Закон Свердловской области от 29.10.2013 N 103-ОЗ (ред. от 18.02.2021) &quot;О регулировании отдельных отношений в сфере розничной продажи алкогольной продукции и ограничения ее потребления на территории Свердловской области&quot; (принят Законодательным Собранием Сверд" w:history="1">
        <w:r w:rsidRPr="00B84387">
          <w:rPr>
            <w:rFonts w:ascii="Times New Roman" w:hAnsi="Times New Roman"/>
            <w:color w:val="000000" w:themeColor="text1"/>
            <w:sz w:val="28"/>
            <w:szCs w:val="28"/>
          </w:rPr>
          <w:t>статьей 5-1</w:t>
        </w:r>
      </w:hyperlink>
      <w:r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 Закона Свердловской области от 29.10.2013 № 103-ОЗ «О регулировании отдельных отношений в сфере розничной продажи алкогольной продукции и ограничения </w:t>
      </w:r>
      <w:r w:rsidR="00EA462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84387">
        <w:rPr>
          <w:rFonts w:ascii="Times New Roman" w:hAnsi="Times New Roman"/>
          <w:color w:val="000000" w:themeColor="text1"/>
          <w:sz w:val="28"/>
          <w:szCs w:val="28"/>
        </w:rPr>
        <w:t>ее потребления на территории Свердловской области», ограничена реализация алкогольной продукции</w:t>
      </w:r>
      <w:r w:rsidR="007C0758"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B84387">
        <w:rPr>
          <w:rFonts w:ascii="Times New Roman" w:hAnsi="Times New Roman"/>
          <w:color w:val="000000" w:themeColor="text1"/>
          <w:sz w:val="28"/>
          <w:szCs w:val="28"/>
        </w:rPr>
        <w:t>11 июня 2022 года с 1</w:t>
      </w:r>
      <w:r w:rsidR="00DF52BE" w:rsidRPr="00B8438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.00 до 23.00 часов </w:t>
      </w:r>
      <w:r w:rsidR="00B84387">
        <w:rPr>
          <w:rFonts w:ascii="Times New Roman" w:hAnsi="Times New Roman"/>
          <w:color w:val="000000" w:themeColor="text1"/>
          <w:sz w:val="28"/>
          <w:szCs w:val="28"/>
        </w:rPr>
        <w:br/>
      </w:r>
      <w:r w:rsidR="002A4537"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E1632"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территориально определенных </w:t>
      </w:r>
      <w:r w:rsidR="002A4537"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границах </w:t>
      </w:r>
      <w:r w:rsidR="00107951" w:rsidRPr="00B84387">
        <w:rPr>
          <w:rFonts w:ascii="Times New Roman" w:hAnsi="Times New Roman"/>
          <w:color w:val="000000" w:themeColor="text1"/>
          <w:sz w:val="28"/>
          <w:szCs w:val="28"/>
        </w:rPr>
        <w:t>улицы Владимира Королева</w:t>
      </w:r>
      <w:proofErr w:type="gramEnd"/>
      <w:r w:rsidR="00107951"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4387">
        <w:rPr>
          <w:rFonts w:ascii="Times New Roman" w:hAnsi="Times New Roman"/>
          <w:color w:val="000000" w:themeColor="text1"/>
          <w:sz w:val="28"/>
          <w:szCs w:val="28"/>
        </w:rPr>
        <w:br/>
      </w:r>
      <w:r w:rsidR="007C0758"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поселка </w:t>
      </w:r>
      <w:proofErr w:type="gramStart"/>
      <w:r w:rsidR="007C0758" w:rsidRPr="00B84387">
        <w:rPr>
          <w:rFonts w:ascii="Times New Roman" w:hAnsi="Times New Roman"/>
          <w:color w:val="000000" w:themeColor="text1"/>
          <w:sz w:val="28"/>
          <w:szCs w:val="28"/>
        </w:rPr>
        <w:t>Красноармейский</w:t>
      </w:r>
      <w:proofErr w:type="gramEnd"/>
      <w:r w:rsidR="007C0758" w:rsidRPr="00B843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7956" w:rsidRPr="00B84387" w:rsidRDefault="00BA7956" w:rsidP="00B84387">
      <w:pPr>
        <w:pStyle w:val="a3"/>
        <w:numPr>
          <w:ilvl w:val="0"/>
          <w:numId w:val="2"/>
        </w:numPr>
        <w:tabs>
          <w:tab w:val="left" w:pos="142"/>
          <w:tab w:val="left" w:pos="1276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B84387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Межмуниципальному отделу Министерства внутренних дел Российской Федерации «Асбестовский» (Бурдин С.А.) оказать содействие </w:t>
      </w:r>
      <w:r w:rsidR="00B8438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84387">
        <w:rPr>
          <w:rFonts w:ascii="Times New Roman" w:hAnsi="Times New Roman"/>
          <w:color w:val="000000" w:themeColor="text1"/>
          <w:sz w:val="28"/>
          <w:szCs w:val="28"/>
        </w:rPr>
        <w:t>в обеспечении безопасности граждан и общественного порядка в местах проведения мероприятий.</w:t>
      </w:r>
    </w:p>
    <w:p w:rsidR="007D447C" w:rsidRPr="00B84387" w:rsidRDefault="007D447C" w:rsidP="00B84387">
      <w:pPr>
        <w:pStyle w:val="a3"/>
        <w:numPr>
          <w:ilvl w:val="0"/>
          <w:numId w:val="2"/>
        </w:numPr>
        <w:tabs>
          <w:tab w:val="left" w:pos="142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B8438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8438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B84387">
        <w:rPr>
          <w:rFonts w:ascii="Times New Roman" w:hAnsi="Times New Roman"/>
          <w:sz w:val="28"/>
          <w:szCs w:val="28"/>
        </w:rPr>
        <w:t>.</w:t>
      </w:r>
    </w:p>
    <w:p w:rsidR="007D447C" w:rsidRPr="00B84387" w:rsidRDefault="007D447C" w:rsidP="00B84387">
      <w:pPr>
        <w:pStyle w:val="a3"/>
        <w:numPr>
          <w:ilvl w:val="0"/>
          <w:numId w:val="2"/>
        </w:numPr>
        <w:tabs>
          <w:tab w:val="left" w:pos="142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B84387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B8438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Асбестовского городского округа в сети Интернет (</w:t>
      </w:r>
      <w:r w:rsidRPr="00B84387">
        <w:rPr>
          <w:rFonts w:ascii="Times New Roman" w:hAnsi="Times New Roman"/>
          <w:sz w:val="28"/>
          <w:szCs w:val="28"/>
          <w:lang w:val="en-US"/>
        </w:rPr>
        <w:t>www</w:t>
      </w:r>
      <w:r w:rsidRPr="00B84387">
        <w:rPr>
          <w:rFonts w:ascii="Times New Roman" w:hAnsi="Times New Roman"/>
          <w:sz w:val="28"/>
          <w:szCs w:val="28"/>
        </w:rPr>
        <w:t>.</w:t>
      </w:r>
      <w:r w:rsidRPr="00B84387">
        <w:rPr>
          <w:rFonts w:ascii="Times New Roman" w:hAnsi="Times New Roman"/>
          <w:sz w:val="28"/>
          <w:szCs w:val="28"/>
          <w:lang w:val="en-US"/>
        </w:rPr>
        <w:t>arasb</w:t>
      </w:r>
      <w:r w:rsidRPr="00B84387">
        <w:rPr>
          <w:rFonts w:ascii="Times New Roman" w:hAnsi="Times New Roman"/>
          <w:sz w:val="28"/>
          <w:szCs w:val="28"/>
        </w:rPr>
        <w:t>.</w:t>
      </w:r>
      <w:r w:rsidRPr="00B84387">
        <w:rPr>
          <w:rFonts w:ascii="Times New Roman" w:hAnsi="Times New Roman"/>
          <w:sz w:val="28"/>
          <w:szCs w:val="28"/>
          <w:lang w:val="en-US"/>
        </w:rPr>
        <w:t>ru</w:t>
      </w:r>
      <w:r w:rsidRPr="00B84387">
        <w:rPr>
          <w:rFonts w:ascii="Times New Roman" w:hAnsi="Times New Roman"/>
          <w:sz w:val="28"/>
          <w:szCs w:val="28"/>
        </w:rPr>
        <w:t>).</w:t>
      </w:r>
    </w:p>
    <w:p w:rsidR="007D447C" w:rsidRPr="00B84387" w:rsidRDefault="00C5226B" w:rsidP="00B84387">
      <w:pPr>
        <w:tabs>
          <w:tab w:val="left" w:pos="142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  <w:r w:rsidRPr="00B84387">
        <w:rPr>
          <w:rFonts w:ascii="Times New Roman" w:hAnsi="Times New Roman"/>
          <w:sz w:val="28"/>
          <w:szCs w:val="28"/>
        </w:rPr>
        <w:t>8</w:t>
      </w:r>
      <w:r w:rsidR="007D447C" w:rsidRPr="00B843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447C" w:rsidRPr="00B843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447C" w:rsidRPr="00B8438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B84387">
        <w:rPr>
          <w:rFonts w:ascii="Times New Roman" w:hAnsi="Times New Roman"/>
          <w:sz w:val="28"/>
          <w:szCs w:val="28"/>
        </w:rPr>
        <w:br/>
      </w:r>
      <w:r w:rsidR="007D447C" w:rsidRPr="00B84387">
        <w:rPr>
          <w:rFonts w:ascii="Times New Roman" w:hAnsi="Times New Roman"/>
          <w:sz w:val="28"/>
          <w:szCs w:val="28"/>
        </w:rPr>
        <w:t xml:space="preserve">на заместителя </w:t>
      </w:r>
      <w:r w:rsidR="00B84387" w:rsidRPr="00B84387">
        <w:rPr>
          <w:rFonts w:ascii="Times New Roman" w:hAnsi="Times New Roman"/>
          <w:sz w:val="28"/>
          <w:szCs w:val="28"/>
        </w:rPr>
        <w:t xml:space="preserve">главы </w:t>
      </w:r>
      <w:r w:rsidR="007D447C" w:rsidRPr="00B84387">
        <w:rPr>
          <w:rFonts w:ascii="Times New Roman" w:hAnsi="Times New Roman"/>
          <w:sz w:val="28"/>
          <w:szCs w:val="28"/>
        </w:rPr>
        <w:t xml:space="preserve">администрации Асбестовского городского </w:t>
      </w:r>
      <w:r w:rsidR="00B84387">
        <w:rPr>
          <w:rFonts w:ascii="Times New Roman" w:hAnsi="Times New Roman"/>
          <w:sz w:val="28"/>
          <w:szCs w:val="28"/>
        </w:rPr>
        <w:t xml:space="preserve">округа </w:t>
      </w:r>
      <w:r w:rsidR="00B84387">
        <w:rPr>
          <w:rFonts w:ascii="Times New Roman" w:hAnsi="Times New Roman"/>
          <w:sz w:val="28"/>
          <w:szCs w:val="28"/>
        </w:rPr>
        <w:br/>
      </w:r>
      <w:r w:rsidR="007D447C" w:rsidRPr="00B84387">
        <w:rPr>
          <w:rFonts w:ascii="Times New Roman" w:hAnsi="Times New Roman"/>
          <w:sz w:val="28"/>
          <w:szCs w:val="28"/>
        </w:rPr>
        <w:t>Е.В. Волкову.</w:t>
      </w:r>
    </w:p>
    <w:p w:rsidR="007D447C" w:rsidRPr="00B84387" w:rsidRDefault="007D447C" w:rsidP="004106AE">
      <w:pPr>
        <w:tabs>
          <w:tab w:val="left" w:pos="1276"/>
        </w:tabs>
        <w:ind w:firstLine="708"/>
        <w:rPr>
          <w:rFonts w:ascii="Times New Roman" w:hAnsi="Times New Roman"/>
          <w:sz w:val="28"/>
          <w:szCs w:val="28"/>
        </w:rPr>
      </w:pPr>
    </w:p>
    <w:p w:rsidR="007D447C" w:rsidRPr="00B84387" w:rsidRDefault="007D447C" w:rsidP="007D447C">
      <w:pPr>
        <w:rPr>
          <w:sz w:val="32"/>
          <w:szCs w:val="28"/>
        </w:rPr>
      </w:pPr>
    </w:p>
    <w:p w:rsidR="007D447C" w:rsidRPr="00B84387" w:rsidRDefault="007D447C" w:rsidP="007D447C">
      <w:pPr>
        <w:rPr>
          <w:sz w:val="28"/>
          <w:szCs w:val="28"/>
        </w:rPr>
      </w:pPr>
      <w:r w:rsidRPr="00B84387">
        <w:rPr>
          <w:sz w:val="28"/>
          <w:szCs w:val="28"/>
        </w:rPr>
        <w:t xml:space="preserve">Глава </w:t>
      </w:r>
    </w:p>
    <w:p w:rsidR="007D447C" w:rsidRPr="00B84387" w:rsidRDefault="007D447C" w:rsidP="007D447C">
      <w:pPr>
        <w:jc w:val="left"/>
        <w:rPr>
          <w:sz w:val="28"/>
          <w:szCs w:val="28"/>
        </w:rPr>
      </w:pPr>
      <w:r w:rsidRPr="00B84387">
        <w:rPr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7D447C" w:rsidRDefault="007D447C" w:rsidP="007D447C">
      <w:pPr>
        <w:rPr>
          <w:sz w:val="28"/>
          <w:szCs w:val="28"/>
        </w:rPr>
      </w:pPr>
    </w:p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7D447C" w:rsidRDefault="007D447C" w:rsidP="007D447C"/>
    <w:p w:rsidR="004106AE" w:rsidRDefault="004106AE" w:rsidP="007D447C">
      <w:pPr>
        <w:jc w:val="right"/>
      </w:pPr>
    </w:p>
    <w:p w:rsidR="004106AE" w:rsidRDefault="004106AE" w:rsidP="007D447C">
      <w:pPr>
        <w:jc w:val="right"/>
      </w:pPr>
    </w:p>
    <w:p w:rsidR="004106AE" w:rsidRDefault="004106AE" w:rsidP="007D447C">
      <w:pPr>
        <w:jc w:val="right"/>
      </w:pPr>
    </w:p>
    <w:p w:rsidR="004106AE" w:rsidRDefault="004106AE" w:rsidP="007D447C">
      <w:pPr>
        <w:jc w:val="right"/>
      </w:pPr>
    </w:p>
    <w:p w:rsidR="004106AE" w:rsidRDefault="004106AE" w:rsidP="007D447C">
      <w:pPr>
        <w:jc w:val="right"/>
      </w:pPr>
    </w:p>
    <w:p w:rsidR="004106AE" w:rsidRDefault="004106AE" w:rsidP="007D447C">
      <w:pPr>
        <w:jc w:val="right"/>
      </w:pPr>
    </w:p>
    <w:p w:rsidR="004106AE" w:rsidRDefault="004106AE" w:rsidP="007D447C">
      <w:pPr>
        <w:jc w:val="right"/>
      </w:pPr>
    </w:p>
    <w:p w:rsidR="004106AE" w:rsidRDefault="004106AE" w:rsidP="007D447C">
      <w:pPr>
        <w:jc w:val="right"/>
      </w:pPr>
    </w:p>
    <w:p w:rsidR="00C5226B" w:rsidRDefault="00C5226B" w:rsidP="007D447C">
      <w:pPr>
        <w:jc w:val="right"/>
      </w:pPr>
    </w:p>
    <w:p w:rsidR="00C5226B" w:rsidRDefault="00C5226B" w:rsidP="007D447C">
      <w:pPr>
        <w:jc w:val="right"/>
      </w:pPr>
    </w:p>
    <w:p w:rsidR="00C5226B" w:rsidRDefault="00C5226B" w:rsidP="007D447C">
      <w:pPr>
        <w:jc w:val="right"/>
      </w:pPr>
    </w:p>
    <w:p w:rsidR="00C5226B" w:rsidRDefault="00C5226B" w:rsidP="007D447C">
      <w:pPr>
        <w:jc w:val="right"/>
      </w:pPr>
    </w:p>
    <w:p w:rsidR="00C5226B" w:rsidRDefault="00C5226B" w:rsidP="007D447C">
      <w:pPr>
        <w:jc w:val="right"/>
      </w:pPr>
    </w:p>
    <w:p w:rsidR="007D447C" w:rsidRDefault="00B84387" w:rsidP="00B84387">
      <w:pPr>
        <w:ind w:left="5103"/>
        <w:jc w:val="left"/>
      </w:pPr>
      <w:r>
        <w:lastRenderedPageBreak/>
        <w:t>Приложение</w:t>
      </w:r>
    </w:p>
    <w:p w:rsidR="007D447C" w:rsidRDefault="007D447C" w:rsidP="00B84387">
      <w:pPr>
        <w:ind w:left="5103"/>
        <w:jc w:val="left"/>
      </w:pPr>
      <w:r>
        <w:t>УТВЕРЖДЁН</w:t>
      </w:r>
    </w:p>
    <w:p w:rsidR="007D447C" w:rsidRDefault="007D447C" w:rsidP="00B84387">
      <w:pPr>
        <w:ind w:left="5103"/>
        <w:jc w:val="left"/>
      </w:pPr>
      <w:r>
        <w:t xml:space="preserve">постановлением администрации </w:t>
      </w:r>
    </w:p>
    <w:p w:rsidR="007D447C" w:rsidRDefault="007D447C" w:rsidP="00B84387">
      <w:pPr>
        <w:ind w:left="5103"/>
        <w:jc w:val="left"/>
      </w:pPr>
      <w:r>
        <w:t>Асбестовского городского округа</w:t>
      </w:r>
    </w:p>
    <w:p w:rsidR="007D447C" w:rsidRDefault="007D447C" w:rsidP="00B84387">
      <w:pPr>
        <w:ind w:left="5103"/>
        <w:jc w:val="left"/>
      </w:pPr>
      <w:r>
        <w:t xml:space="preserve">от </w:t>
      </w:r>
      <w:r w:rsidR="00B84387">
        <w:t xml:space="preserve">30.05.2022 </w:t>
      </w:r>
      <w:r>
        <w:t xml:space="preserve">г. № </w:t>
      </w:r>
      <w:r w:rsidR="00B84387">
        <w:t>283</w:t>
      </w:r>
      <w:r>
        <w:t>-ПА</w:t>
      </w:r>
    </w:p>
    <w:p w:rsidR="007D447C" w:rsidRDefault="007D447C" w:rsidP="00B84387">
      <w:pPr>
        <w:ind w:left="5103"/>
        <w:jc w:val="left"/>
      </w:pPr>
      <w:r>
        <w:t xml:space="preserve">«О проведении Дня </w:t>
      </w:r>
      <w:r w:rsidR="00B84387">
        <w:br/>
      </w:r>
      <w:r>
        <w:t xml:space="preserve">посёлка </w:t>
      </w:r>
      <w:proofErr w:type="gramStart"/>
      <w:r>
        <w:t>Красноармейский</w:t>
      </w:r>
      <w:proofErr w:type="gramEnd"/>
      <w:r>
        <w:t xml:space="preserve"> и мерах </w:t>
      </w:r>
      <w:r w:rsidR="00B84387">
        <w:br/>
      </w:r>
      <w:r>
        <w:t xml:space="preserve">по обеспечению безопасности населения </w:t>
      </w:r>
      <w:r w:rsidR="00B84387">
        <w:br/>
      </w:r>
      <w:r>
        <w:t>в ходе праздничных мероприятий»</w:t>
      </w:r>
    </w:p>
    <w:p w:rsidR="007D447C" w:rsidRDefault="007D447C" w:rsidP="00B84387">
      <w:pPr>
        <w:ind w:left="4820"/>
        <w:jc w:val="left"/>
      </w:pPr>
    </w:p>
    <w:p w:rsidR="007D447C" w:rsidRPr="00B84387" w:rsidRDefault="007D447C" w:rsidP="007D447C">
      <w:pPr>
        <w:rPr>
          <w:sz w:val="20"/>
        </w:rPr>
      </w:pPr>
    </w:p>
    <w:p w:rsidR="007D447C" w:rsidRPr="00B84387" w:rsidRDefault="007D447C" w:rsidP="007D447C">
      <w:pPr>
        <w:jc w:val="center"/>
        <w:rPr>
          <w:b/>
          <w:sz w:val="28"/>
          <w:szCs w:val="28"/>
        </w:rPr>
      </w:pPr>
      <w:r w:rsidRPr="00B84387">
        <w:rPr>
          <w:b/>
          <w:sz w:val="28"/>
          <w:szCs w:val="28"/>
        </w:rPr>
        <w:t>ПЛАН</w:t>
      </w:r>
    </w:p>
    <w:p w:rsidR="007D447C" w:rsidRDefault="007D447C" w:rsidP="007D44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праздничных мероприятий в рамках</w:t>
      </w:r>
    </w:p>
    <w:p w:rsidR="007D447C" w:rsidRDefault="007D447C" w:rsidP="007D4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Дня посёлка </w:t>
      </w:r>
      <w:proofErr w:type="gramStart"/>
      <w:r>
        <w:rPr>
          <w:sz w:val="28"/>
          <w:szCs w:val="28"/>
        </w:rPr>
        <w:t>Красноармейский</w:t>
      </w:r>
      <w:proofErr w:type="gramEnd"/>
    </w:p>
    <w:p w:rsidR="007D447C" w:rsidRDefault="007D447C" w:rsidP="007D447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E4B89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202</w:t>
      </w:r>
      <w:r w:rsidR="002E4B8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 </w:t>
      </w:r>
    </w:p>
    <w:p w:rsidR="007D447C" w:rsidRPr="00B84387" w:rsidRDefault="007D447C" w:rsidP="007D447C">
      <w:pPr>
        <w:jc w:val="center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00"/>
        <w:gridCol w:w="1276"/>
        <w:gridCol w:w="2409"/>
        <w:gridCol w:w="2552"/>
      </w:tblGrid>
      <w:tr w:rsidR="007D447C" w:rsidTr="007D44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7D447C" w:rsidTr="007D44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Спортивные мероприятия:</w:t>
            </w:r>
          </w:p>
          <w:p w:rsidR="007D447C" w:rsidRDefault="007D447C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spellStart"/>
            <w:r>
              <w:rPr>
                <w:b/>
                <w:sz w:val="26"/>
                <w:szCs w:val="26"/>
              </w:rPr>
              <w:t>флешмоб</w:t>
            </w:r>
            <w:proofErr w:type="spellEnd"/>
            <w:r>
              <w:rPr>
                <w:b/>
                <w:sz w:val="26"/>
                <w:szCs w:val="26"/>
              </w:rPr>
              <w:t>;</w:t>
            </w:r>
          </w:p>
          <w:p w:rsidR="007D447C" w:rsidRDefault="007D447C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-веселые старты;</w:t>
            </w:r>
          </w:p>
          <w:p w:rsidR="007D447C" w:rsidRDefault="007D447C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велокросс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12.00 до 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образовательного учреждения № 18</w:t>
            </w:r>
          </w:p>
          <w:p w:rsidR="00C5226B" w:rsidRDefault="00C5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Владимира Королева, д.10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 w:rsidP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ФК и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 xml:space="preserve"> «Физкультурно-спортивный центр» АГО </w:t>
            </w:r>
            <w:proofErr w:type="spellStart"/>
            <w:r>
              <w:rPr>
                <w:sz w:val="26"/>
                <w:szCs w:val="26"/>
              </w:rPr>
              <w:t>Аднабаева</w:t>
            </w:r>
            <w:proofErr w:type="spellEnd"/>
            <w:r>
              <w:rPr>
                <w:sz w:val="26"/>
                <w:szCs w:val="26"/>
              </w:rPr>
              <w:t xml:space="preserve"> А.Р.</w:t>
            </w:r>
          </w:p>
        </w:tc>
      </w:tr>
      <w:tr w:rsidR="007D447C" w:rsidTr="007D44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7C" w:rsidRDefault="007D4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C" w:rsidRDefault="007D44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«Лето – чудная пора!» - конкурс рисунков на асфальте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C" w:rsidRDefault="004C7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7D447C">
              <w:rPr>
                <w:sz w:val="26"/>
                <w:szCs w:val="26"/>
              </w:rPr>
              <w:t>14.00</w:t>
            </w:r>
          </w:p>
          <w:p w:rsidR="004C786C" w:rsidRDefault="004C786C" w:rsidP="004C7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C" w:rsidRDefault="007D447C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возле административно-торгового центра</w:t>
            </w:r>
          </w:p>
          <w:p w:rsidR="00C5226B" w:rsidRDefault="00C5226B" w:rsidP="00C5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Владимира Королева, д.8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C" w:rsidRDefault="007D447C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«ДК «Вороний брод»</w:t>
            </w:r>
          </w:p>
          <w:p w:rsidR="007D447C" w:rsidRDefault="007D447C" w:rsidP="00D125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Шахворостова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2E4B89" w:rsidTr="007D44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89" w:rsidRDefault="002E4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«Планета детства!» - развлекательная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4C786C" w:rsidP="004C7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4B89">
              <w:rPr>
                <w:sz w:val="26"/>
                <w:szCs w:val="26"/>
              </w:rPr>
              <w:t>14.30</w:t>
            </w:r>
            <w:r>
              <w:rPr>
                <w:sz w:val="26"/>
                <w:szCs w:val="26"/>
              </w:rPr>
              <w:t xml:space="preserve"> до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возле административно-торгового центра</w:t>
            </w:r>
          </w:p>
          <w:p w:rsidR="00C5226B" w:rsidRDefault="00C5226B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Владимира Королева, д.8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«ДК «Вороний брод»</w:t>
            </w:r>
          </w:p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Шахворостова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2E4B89" w:rsidTr="002E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89" w:rsidRDefault="002E4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D12586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Концертно-поздравительная программа</w:t>
            </w:r>
          </w:p>
          <w:p w:rsidR="002E4B89" w:rsidRDefault="002E4B89" w:rsidP="00D12586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«День посёлка Красноармейский»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4C786C" w:rsidP="004C7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4B89">
              <w:rPr>
                <w:sz w:val="26"/>
                <w:szCs w:val="26"/>
              </w:rPr>
              <w:t>15.00</w:t>
            </w:r>
            <w:r>
              <w:rPr>
                <w:sz w:val="26"/>
                <w:szCs w:val="26"/>
              </w:rPr>
              <w:t xml:space="preserve"> до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возле административно-торгового центра</w:t>
            </w:r>
          </w:p>
          <w:p w:rsidR="00C5226B" w:rsidRDefault="00C5226B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Владимира Королева, д.8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«ДК «Вороний брод»</w:t>
            </w:r>
          </w:p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Шахворостова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2E4B89" w:rsidTr="002E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89" w:rsidRDefault="002E4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D1258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20.00</w:t>
            </w:r>
          </w:p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 административно-торгового центра</w:t>
            </w:r>
          </w:p>
          <w:p w:rsidR="00C5226B" w:rsidRDefault="00C5226B" w:rsidP="00D1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Владимира Королева, д.8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9" w:rsidRDefault="002E4B89" w:rsidP="002E4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«ДК «Вороний брод»</w:t>
            </w:r>
          </w:p>
          <w:p w:rsidR="002E4B89" w:rsidRDefault="002E4B89" w:rsidP="002E4B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Шахворостова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</w:tbl>
    <w:p w:rsidR="007D447C" w:rsidRDefault="007D447C" w:rsidP="007D447C"/>
    <w:p w:rsidR="00992A76" w:rsidRDefault="00992A76"/>
    <w:sectPr w:rsidR="00992A76" w:rsidSect="007D44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57C"/>
    <w:multiLevelType w:val="hybridMultilevel"/>
    <w:tmpl w:val="29F4CCC8"/>
    <w:lvl w:ilvl="0" w:tplc="158C0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077BD"/>
    <w:multiLevelType w:val="hybridMultilevel"/>
    <w:tmpl w:val="C94AB2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370D"/>
    <w:rsid w:val="00107951"/>
    <w:rsid w:val="0012370D"/>
    <w:rsid w:val="002372F1"/>
    <w:rsid w:val="002A4537"/>
    <w:rsid w:val="002E4B89"/>
    <w:rsid w:val="00310359"/>
    <w:rsid w:val="00343D61"/>
    <w:rsid w:val="004106AE"/>
    <w:rsid w:val="004C786C"/>
    <w:rsid w:val="005E28AF"/>
    <w:rsid w:val="007C0758"/>
    <w:rsid w:val="007D447C"/>
    <w:rsid w:val="00992A76"/>
    <w:rsid w:val="009E0120"/>
    <w:rsid w:val="00B84387"/>
    <w:rsid w:val="00BA7956"/>
    <w:rsid w:val="00C5226B"/>
    <w:rsid w:val="00CF5955"/>
    <w:rsid w:val="00D33A16"/>
    <w:rsid w:val="00D81FDB"/>
    <w:rsid w:val="00DC7E33"/>
    <w:rsid w:val="00DE1632"/>
    <w:rsid w:val="00DF52BE"/>
    <w:rsid w:val="00EA462B"/>
    <w:rsid w:val="00EC0599"/>
    <w:rsid w:val="00EE795D"/>
    <w:rsid w:val="00FC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7C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7C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5665A253DD617871344DA4C81D188522BFF5155D7B0DE7093705FB1BE2C5E168E1B45D1580BEE153F7C10E6194DE84DD38E04872CF84358BB7348G2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luba</cp:lastModifiedBy>
  <cp:revision>4</cp:revision>
  <cp:lastPrinted>2022-05-31T04:40:00Z</cp:lastPrinted>
  <dcterms:created xsi:type="dcterms:W3CDTF">2022-05-31T04:38:00Z</dcterms:created>
  <dcterms:modified xsi:type="dcterms:W3CDTF">2022-05-31T04:45:00Z</dcterms:modified>
</cp:coreProperties>
</file>