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7" w:rsidRPr="00876609" w:rsidRDefault="00387B37" w:rsidP="009037B2">
      <w:pPr>
        <w:ind w:left="10773"/>
        <w:rPr>
          <w:rFonts w:ascii="Liberation Serif" w:hAnsi="Liberation Serif"/>
        </w:rPr>
      </w:pPr>
      <w:bookmarkStart w:id="0" w:name="_GoBack"/>
      <w:bookmarkEnd w:id="0"/>
      <w:r w:rsidRPr="00876609">
        <w:rPr>
          <w:rFonts w:ascii="Liberation Serif" w:hAnsi="Liberation Serif"/>
        </w:rPr>
        <w:t>УТВЕРЖДЕН</w:t>
      </w:r>
    </w:p>
    <w:p w:rsidR="009037B2" w:rsidRDefault="00387B37" w:rsidP="009037B2">
      <w:pPr>
        <w:ind w:left="10773"/>
        <w:rPr>
          <w:rFonts w:ascii="Liberation Serif" w:hAnsi="Liberation Serif"/>
        </w:rPr>
      </w:pPr>
      <w:r w:rsidRPr="00876609">
        <w:rPr>
          <w:rFonts w:ascii="Liberation Serif" w:hAnsi="Liberation Serif"/>
        </w:rPr>
        <w:t xml:space="preserve">распоряжением </w:t>
      </w:r>
      <w:r w:rsidR="00041024">
        <w:rPr>
          <w:rFonts w:ascii="Liberation Serif" w:hAnsi="Liberation Serif"/>
        </w:rPr>
        <w:t>а</w:t>
      </w:r>
      <w:r w:rsidRPr="00876609">
        <w:rPr>
          <w:rFonts w:ascii="Liberation Serif" w:hAnsi="Liberation Serif"/>
        </w:rPr>
        <w:t xml:space="preserve">дминистрации </w:t>
      </w:r>
    </w:p>
    <w:p w:rsidR="00041024" w:rsidRDefault="00041024" w:rsidP="009037B2">
      <w:pPr>
        <w:ind w:left="10773"/>
        <w:rPr>
          <w:rFonts w:ascii="Liberation Serif" w:hAnsi="Liberation Serif"/>
        </w:rPr>
      </w:pPr>
      <w:r>
        <w:rPr>
          <w:rFonts w:ascii="Liberation Serif" w:hAnsi="Liberation Serif"/>
        </w:rPr>
        <w:t>Асбестовского городского округа</w:t>
      </w:r>
    </w:p>
    <w:p w:rsidR="00387B37" w:rsidRPr="00876609" w:rsidRDefault="00387B37" w:rsidP="009037B2">
      <w:pPr>
        <w:ind w:left="10773"/>
        <w:rPr>
          <w:rFonts w:ascii="Liberation Serif" w:hAnsi="Liberation Serif"/>
          <w:u w:val="single"/>
        </w:rPr>
      </w:pPr>
      <w:r w:rsidRPr="00876609">
        <w:rPr>
          <w:rFonts w:ascii="Liberation Serif" w:hAnsi="Liberation Serif"/>
        </w:rPr>
        <w:t xml:space="preserve">от </w:t>
      </w:r>
      <w:r w:rsidR="009037B2">
        <w:rPr>
          <w:rFonts w:ascii="Liberation Serif" w:hAnsi="Liberation Serif"/>
        </w:rPr>
        <w:t>07</w:t>
      </w:r>
      <w:r>
        <w:rPr>
          <w:rFonts w:ascii="Liberation Serif" w:hAnsi="Liberation Serif"/>
        </w:rPr>
        <w:t xml:space="preserve"> декабря</w:t>
      </w:r>
      <w:r w:rsidRPr="00876609">
        <w:rPr>
          <w:rFonts w:ascii="Liberation Serif" w:hAnsi="Liberation Serif"/>
        </w:rPr>
        <w:t xml:space="preserve"> 2</w:t>
      </w:r>
      <w:r w:rsidRPr="006749DA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20</w:t>
      </w:r>
      <w:r w:rsidRPr="00876609">
        <w:rPr>
          <w:rFonts w:ascii="Liberation Serif" w:hAnsi="Liberation Serif"/>
        </w:rPr>
        <w:t xml:space="preserve"> г</w:t>
      </w:r>
      <w:r w:rsidR="00041024">
        <w:rPr>
          <w:rFonts w:ascii="Liberation Serif" w:hAnsi="Liberation Serif"/>
        </w:rPr>
        <w:t>ода</w:t>
      </w:r>
      <w:r w:rsidRPr="00876609">
        <w:rPr>
          <w:rFonts w:ascii="Liberation Serif" w:hAnsi="Liberation Serif"/>
        </w:rPr>
        <w:t xml:space="preserve"> №</w:t>
      </w:r>
      <w:r w:rsidRPr="00D22550">
        <w:rPr>
          <w:rFonts w:ascii="Liberation Serif" w:hAnsi="Liberation Serif"/>
        </w:rPr>
        <w:t xml:space="preserve"> </w:t>
      </w:r>
      <w:r w:rsidR="009037B2">
        <w:rPr>
          <w:rFonts w:ascii="Liberation Serif" w:hAnsi="Liberation Serif"/>
        </w:rPr>
        <w:t>649</w:t>
      </w:r>
      <w:r>
        <w:rPr>
          <w:rFonts w:ascii="Liberation Serif" w:hAnsi="Liberation Serif"/>
        </w:rPr>
        <w:t>-РА</w:t>
      </w:r>
    </w:p>
    <w:p w:rsidR="00387B37" w:rsidRDefault="00387B37" w:rsidP="00387B37">
      <w:pPr>
        <w:jc w:val="center"/>
        <w:rPr>
          <w:rFonts w:ascii="Liberation Serif" w:hAnsi="Liberation Serif" w:cs="Arial"/>
          <w:bCs/>
        </w:rPr>
      </w:pPr>
    </w:p>
    <w:p w:rsidR="00387B37" w:rsidRDefault="00387B37" w:rsidP="00387B37">
      <w:pPr>
        <w:jc w:val="center"/>
        <w:rPr>
          <w:rFonts w:ascii="Liberation Serif" w:hAnsi="Liberation Serif" w:cs="Arial"/>
          <w:bCs/>
        </w:rPr>
      </w:pPr>
    </w:p>
    <w:p w:rsidR="00041024" w:rsidRDefault="00387B37" w:rsidP="00387B37">
      <w:pPr>
        <w:jc w:val="center"/>
        <w:rPr>
          <w:rFonts w:ascii="Liberation Serif" w:hAnsi="Liberation Serif" w:cs="Arial"/>
          <w:b/>
          <w:bCs/>
        </w:rPr>
      </w:pPr>
      <w:r w:rsidRPr="009F17C1">
        <w:rPr>
          <w:rFonts w:ascii="Liberation Serif" w:hAnsi="Liberation Serif" w:cs="Arial"/>
          <w:b/>
          <w:bCs/>
        </w:rPr>
        <w:t xml:space="preserve">План </w:t>
      </w:r>
    </w:p>
    <w:p w:rsidR="00387B37" w:rsidRPr="00B277A6" w:rsidRDefault="00387B37" w:rsidP="00387B37">
      <w:pPr>
        <w:jc w:val="center"/>
        <w:rPr>
          <w:rFonts w:ascii="Liberation Serif" w:hAnsi="Liberation Serif"/>
          <w:sz w:val="26"/>
          <w:szCs w:val="26"/>
        </w:rPr>
      </w:pPr>
      <w:r w:rsidRPr="00B277A6">
        <w:rPr>
          <w:rFonts w:ascii="Liberation Serif" w:hAnsi="Liberation Serif" w:cs="Arial"/>
          <w:bCs/>
          <w:sz w:val="26"/>
          <w:szCs w:val="26"/>
        </w:rPr>
        <w:t>проведения</w:t>
      </w:r>
      <w:r w:rsidRPr="009F17C1">
        <w:rPr>
          <w:rFonts w:ascii="Liberation Serif" w:hAnsi="Liberation Serif" w:cs="Arial"/>
          <w:b/>
          <w:bCs/>
        </w:rPr>
        <w:t xml:space="preserve"> </w:t>
      </w:r>
      <w:r w:rsidR="00B277A6">
        <w:rPr>
          <w:rFonts w:ascii="Times New Roman CYR" w:hAnsi="Times New Roman CYR"/>
          <w:sz w:val="26"/>
          <w:szCs w:val="26"/>
        </w:rPr>
        <w:t xml:space="preserve">проверок муниципальных учреждений и муниципальных унитарных предприятий Асбестовского городского округа при осуществлении ведомственного </w:t>
      </w:r>
      <w:proofErr w:type="gramStart"/>
      <w:r w:rsidR="00B277A6">
        <w:rPr>
          <w:rFonts w:ascii="Times New Roman CYR" w:hAnsi="Times New Roman CYR"/>
          <w:sz w:val="26"/>
          <w:szCs w:val="26"/>
        </w:rPr>
        <w:t>контроля за</w:t>
      </w:r>
      <w:proofErr w:type="gramEnd"/>
      <w:r w:rsidR="00B277A6">
        <w:rPr>
          <w:rFonts w:ascii="Times New Roman CYR" w:hAnsi="Times New Roman CYR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6569C3">
        <w:rPr>
          <w:rFonts w:ascii="Times New Roman CYR" w:hAnsi="Times New Roman CYR"/>
          <w:sz w:val="26"/>
          <w:szCs w:val="26"/>
        </w:rPr>
        <w:t xml:space="preserve"> </w:t>
      </w:r>
      <w:r w:rsidRPr="00B277A6">
        <w:rPr>
          <w:rFonts w:ascii="Liberation Serif" w:hAnsi="Liberation Serif" w:cs="Arial"/>
          <w:bCs/>
          <w:sz w:val="26"/>
          <w:szCs w:val="26"/>
        </w:rPr>
        <w:t>на 202</w:t>
      </w:r>
      <w:r w:rsidR="00195AC9" w:rsidRPr="00B277A6">
        <w:rPr>
          <w:rFonts w:ascii="Liberation Serif" w:hAnsi="Liberation Serif" w:cs="Arial"/>
          <w:bCs/>
          <w:sz w:val="26"/>
          <w:szCs w:val="26"/>
        </w:rPr>
        <w:t>1</w:t>
      </w:r>
      <w:r w:rsidRPr="00B277A6">
        <w:rPr>
          <w:rFonts w:ascii="Liberation Serif" w:hAnsi="Liberation Serif" w:cs="Arial"/>
          <w:bCs/>
          <w:sz w:val="26"/>
          <w:szCs w:val="26"/>
        </w:rPr>
        <w:t xml:space="preserve"> год</w:t>
      </w:r>
    </w:p>
    <w:p w:rsidR="00387B37" w:rsidRPr="009F17C1" w:rsidRDefault="00387B37" w:rsidP="00387B37">
      <w:pPr>
        <w:jc w:val="center"/>
        <w:rPr>
          <w:rFonts w:ascii="Liberation Serif" w:hAnsi="Liberation Serif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1"/>
        <w:gridCol w:w="1482"/>
        <w:gridCol w:w="1494"/>
        <w:gridCol w:w="2204"/>
        <w:gridCol w:w="1638"/>
        <w:gridCol w:w="1275"/>
        <w:gridCol w:w="1704"/>
        <w:gridCol w:w="1266"/>
        <w:gridCol w:w="1560"/>
      </w:tblGrid>
      <w:tr w:rsidR="00387B37" w:rsidRPr="009F17C1" w:rsidTr="005A4F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3072E0" w:rsidRDefault="00387B37" w:rsidP="00041024">
            <w:pPr>
              <w:jc w:val="both"/>
              <w:rPr>
                <w:sz w:val="16"/>
                <w:szCs w:val="16"/>
              </w:rPr>
            </w:pPr>
            <w:r w:rsidRPr="003072E0">
              <w:rPr>
                <w:sz w:val="16"/>
                <w:szCs w:val="16"/>
              </w:rPr>
              <w:t>№</w:t>
            </w:r>
          </w:p>
          <w:p w:rsidR="00387B37" w:rsidRPr="003072E0" w:rsidRDefault="00387B37" w:rsidP="0004102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072E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072E0">
              <w:rPr>
                <w:sz w:val="16"/>
                <w:szCs w:val="16"/>
              </w:rPr>
              <w:t>/</w:t>
            </w:r>
            <w:proofErr w:type="spellStart"/>
            <w:r w:rsidRPr="003072E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Наименование подведомственного муниципального учреждения, которое подлежит проверке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Адрес места нахождения подведомственного муниципального учреждения, деятельность которого подлежит проверке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Вид проверки (документарная, выездная, документарная и выездная)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 xml:space="preserve">Основание проведения </w:t>
            </w:r>
          </w:p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проверки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Цель и предмет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Месяц начала проведения проверки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 xml:space="preserve">Сроки проведения проверки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387B37" w:rsidP="00041024">
            <w:pPr>
              <w:jc w:val="center"/>
              <w:rPr>
                <w:sz w:val="16"/>
                <w:szCs w:val="16"/>
              </w:rPr>
            </w:pPr>
            <w:r w:rsidRPr="00195AC9">
              <w:rPr>
                <w:sz w:val="16"/>
                <w:szCs w:val="16"/>
              </w:rPr>
              <w:t>Наименование уполномоченного органа</w:t>
            </w:r>
          </w:p>
        </w:tc>
      </w:tr>
      <w:tr w:rsidR="00387B37" w:rsidRPr="009F17C1" w:rsidTr="005A4F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</w:tr>
      <w:tr w:rsidR="00387B37" w:rsidRPr="009F17C1" w:rsidTr="005A4F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5A4F47">
            <w:pPr>
              <w:rPr>
                <w:sz w:val="18"/>
                <w:szCs w:val="18"/>
              </w:rPr>
            </w:pPr>
            <w:r w:rsidRPr="00195AC9">
              <w:rPr>
                <w:sz w:val="18"/>
                <w:szCs w:val="18"/>
              </w:rPr>
              <w:t xml:space="preserve">Муниципальное бюджетное учреждение </w:t>
            </w:r>
            <w:r w:rsidR="00195AC9">
              <w:rPr>
                <w:sz w:val="18"/>
                <w:szCs w:val="18"/>
              </w:rPr>
              <w:t>физической культ</w:t>
            </w:r>
            <w:r w:rsidR="001B3B6A">
              <w:rPr>
                <w:sz w:val="18"/>
                <w:szCs w:val="18"/>
              </w:rPr>
              <w:t>уры и спорта «Физкультурно-спортивный центр» Асбестовского городского округа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A" w:rsidRDefault="001B3B6A" w:rsidP="00195AC9">
            <w:pPr>
              <w:jc w:val="both"/>
              <w:rPr>
                <w:sz w:val="18"/>
                <w:szCs w:val="18"/>
              </w:rPr>
            </w:pPr>
            <w:r w:rsidRPr="001B3B6A">
              <w:rPr>
                <w:sz w:val="18"/>
                <w:szCs w:val="18"/>
              </w:rPr>
              <w:t>Свердловская область,</w:t>
            </w:r>
          </w:p>
          <w:p w:rsidR="001B3B6A" w:rsidRDefault="001B3B6A" w:rsidP="00195AC9">
            <w:pPr>
              <w:jc w:val="both"/>
              <w:rPr>
                <w:sz w:val="18"/>
                <w:szCs w:val="18"/>
              </w:rPr>
            </w:pPr>
            <w:r w:rsidRPr="001B3B6A">
              <w:rPr>
                <w:sz w:val="18"/>
                <w:szCs w:val="18"/>
              </w:rPr>
              <w:t xml:space="preserve">г. Асбест </w:t>
            </w:r>
          </w:p>
          <w:p w:rsidR="00387B37" w:rsidRPr="001B3B6A" w:rsidRDefault="001B3B6A" w:rsidP="00195AC9">
            <w:pPr>
              <w:jc w:val="both"/>
              <w:rPr>
                <w:sz w:val="18"/>
                <w:szCs w:val="18"/>
              </w:rPr>
            </w:pPr>
            <w:r w:rsidRPr="001B3B6A">
              <w:rPr>
                <w:sz w:val="18"/>
                <w:szCs w:val="18"/>
              </w:rPr>
              <w:t>ул. Уральская, д. 79/1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387B37" w:rsidP="00195AC9">
            <w:pPr>
              <w:jc w:val="both"/>
              <w:rPr>
                <w:sz w:val="18"/>
                <w:szCs w:val="18"/>
              </w:rPr>
            </w:pPr>
            <w:r w:rsidRPr="00195AC9">
              <w:rPr>
                <w:sz w:val="18"/>
                <w:szCs w:val="18"/>
              </w:rPr>
              <w:t>Документарная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003269" w:rsidP="005A4F47">
            <w:pPr>
              <w:rPr>
                <w:sz w:val="18"/>
                <w:szCs w:val="18"/>
              </w:rPr>
            </w:pPr>
            <w:hyperlink r:id="rId4" w:history="1">
              <w:r w:rsidR="00387B37" w:rsidRPr="00195AC9">
                <w:rPr>
                  <w:sz w:val="18"/>
                  <w:szCs w:val="18"/>
                </w:rPr>
                <w:t>статьи 353.1</w:t>
              </w:r>
            </w:hyperlink>
            <w:r w:rsidR="00387B37" w:rsidRPr="00195AC9">
              <w:rPr>
                <w:sz w:val="18"/>
                <w:szCs w:val="18"/>
              </w:rPr>
              <w:t xml:space="preserve"> Трудового кодекса Российской Федерации и реализации положений </w:t>
            </w:r>
            <w:hyperlink r:id="rId5" w:history="1">
              <w:r w:rsidR="00387B37" w:rsidRPr="00195AC9">
                <w:rPr>
                  <w:color w:val="000000"/>
                  <w:sz w:val="18"/>
                  <w:szCs w:val="18"/>
                </w:rPr>
                <w:t>части второй пункта 5 статьи 3</w:t>
              </w:r>
            </w:hyperlink>
            <w:r w:rsidR="00387B37" w:rsidRPr="00195AC9">
              <w:rPr>
                <w:color w:val="000000"/>
                <w:sz w:val="18"/>
                <w:szCs w:val="18"/>
              </w:rPr>
              <w:t xml:space="preserve"> </w:t>
            </w:r>
            <w:r w:rsidR="00387B37" w:rsidRPr="00195AC9">
              <w:rPr>
                <w:sz w:val="18"/>
                <w:szCs w:val="18"/>
              </w:rPr>
              <w:t xml:space="preserve">Закона Свердловской области от 25.12.2019 № 139-ОЗ </w:t>
            </w:r>
            <w:r w:rsidR="001B3B6A">
              <w:rPr>
                <w:sz w:val="18"/>
                <w:szCs w:val="18"/>
              </w:rPr>
              <w:t xml:space="preserve">              </w:t>
            </w:r>
            <w:r w:rsidR="00387B37" w:rsidRPr="00195AC9">
              <w:rPr>
                <w:sz w:val="18"/>
                <w:szCs w:val="18"/>
              </w:rPr>
              <w:t xml:space="preserve">«О ведомственном </w:t>
            </w:r>
            <w:proofErr w:type="gramStart"/>
            <w:r w:rsidR="00387B37" w:rsidRPr="00195AC9">
              <w:rPr>
                <w:sz w:val="18"/>
                <w:szCs w:val="18"/>
              </w:rPr>
              <w:t>контроле за</w:t>
            </w:r>
            <w:proofErr w:type="gramEnd"/>
            <w:r w:rsidR="00387B37" w:rsidRPr="00195AC9">
              <w:rPr>
                <w:sz w:val="18"/>
                <w:szCs w:val="18"/>
              </w:rPr>
              <w:t xml:space="preserve"> соблюдением трудового </w:t>
            </w:r>
            <w:r w:rsidR="001B3B6A">
              <w:rPr>
                <w:sz w:val="18"/>
                <w:szCs w:val="18"/>
              </w:rPr>
              <w:t>з</w:t>
            </w:r>
            <w:r w:rsidR="00195AC9">
              <w:rPr>
                <w:sz w:val="18"/>
                <w:szCs w:val="18"/>
              </w:rPr>
              <w:t>а</w:t>
            </w:r>
            <w:r w:rsidR="00387B37" w:rsidRPr="00195AC9">
              <w:rPr>
                <w:sz w:val="18"/>
                <w:szCs w:val="18"/>
              </w:rPr>
              <w:t>конодательства и иных нормативных правовых актов, содержащих нормы трудового права, в Свердловской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5A4F47">
            <w:pPr>
              <w:rPr>
                <w:sz w:val="18"/>
                <w:szCs w:val="18"/>
              </w:rPr>
            </w:pPr>
            <w:r w:rsidRPr="00195AC9">
              <w:rPr>
                <w:sz w:val="18"/>
                <w:szCs w:val="18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5A4F47">
            <w:pPr>
              <w:jc w:val="center"/>
              <w:rPr>
                <w:sz w:val="18"/>
                <w:szCs w:val="18"/>
              </w:rPr>
            </w:pPr>
            <w:r w:rsidRPr="00195AC9">
              <w:rPr>
                <w:sz w:val="18"/>
                <w:szCs w:val="18"/>
              </w:rPr>
              <w:t>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95AC9" w:rsidRDefault="00387B37" w:rsidP="005A4F47">
            <w:pPr>
              <w:jc w:val="center"/>
              <w:rPr>
                <w:sz w:val="18"/>
                <w:szCs w:val="18"/>
              </w:rPr>
            </w:pPr>
            <w:r w:rsidRPr="00195AC9">
              <w:rPr>
                <w:sz w:val="18"/>
                <w:szCs w:val="18"/>
              </w:rPr>
              <w:t>10</w:t>
            </w:r>
            <w:r w:rsidR="00195AC9">
              <w:rPr>
                <w:sz w:val="18"/>
                <w:szCs w:val="18"/>
              </w:rPr>
              <w:t xml:space="preserve"> </w:t>
            </w:r>
            <w:r w:rsidRPr="00195AC9">
              <w:rPr>
                <w:sz w:val="18"/>
                <w:szCs w:val="18"/>
              </w:rPr>
              <w:t>раб</w:t>
            </w:r>
            <w:proofErr w:type="gramStart"/>
            <w:r w:rsidRPr="00195AC9">
              <w:rPr>
                <w:sz w:val="18"/>
                <w:szCs w:val="18"/>
              </w:rPr>
              <w:t>.</w:t>
            </w:r>
            <w:proofErr w:type="gramEnd"/>
            <w:r w:rsidRPr="00195AC9">
              <w:rPr>
                <w:sz w:val="18"/>
                <w:szCs w:val="18"/>
              </w:rPr>
              <w:t xml:space="preserve"> </w:t>
            </w:r>
            <w:proofErr w:type="gramStart"/>
            <w:r w:rsidRPr="00195AC9">
              <w:rPr>
                <w:sz w:val="18"/>
                <w:szCs w:val="18"/>
              </w:rPr>
              <w:t>д</w:t>
            </w:r>
            <w:proofErr w:type="gramEnd"/>
            <w:r w:rsidRPr="00195AC9">
              <w:rPr>
                <w:sz w:val="18"/>
                <w:szCs w:val="18"/>
              </w:rPr>
              <w:t>ней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195AC9" w:rsidRDefault="00387B37" w:rsidP="00195AC9">
            <w:pPr>
              <w:jc w:val="both"/>
              <w:rPr>
                <w:sz w:val="18"/>
                <w:szCs w:val="18"/>
              </w:rPr>
            </w:pPr>
            <w:r w:rsidRPr="00195AC9">
              <w:rPr>
                <w:sz w:val="18"/>
                <w:szCs w:val="18"/>
              </w:rPr>
              <w:t>2017-2020</w:t>
            </w:r>
            <w:r w:rsidR="005A4F4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Default="001B3B6A" w:rsidP="005A4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87B37" w:rsidRPr="00195AC9">
              <w:rPr>
                <w:sz w:val="18"/>
                <w:szCs w:val="18"/>
              </w:rPr>
              <w:t>дминистрация Асбестовского городского округа, в лице отдела физической культуры</w:t>
            </w:r>
            <w:r w:rsidR="002F2F36">
              <w:rPr>
                <w:sz w:val="18"/>
                <w:szCs w:val="18"/>
              </w:rPr>
              <w:t xml:space="preserve">, </w:t>
            </w:r>
            <w:r w:rsidR="00387B37" w:rsidRPr="00195AC9">
              <w:rPr>
                <w:sz w:val="18"/>
                <w:szCs w:val="18"/>
              </w:rPr>
              <w:t>спорта</w:t>
            </w:r>
            <w:r w:rsidR="002F2F36">
              <w:rPr>
                <w:sz w:val="18"/>
                <w:szCs w:val="18"/>
              </w:rPr>
              <w:t xml:space="preserve"> и молодежной политики администрации Асбестовского округа, общего  отдела администрации Асбестовского городского округа</w:t>
            </w:r>
          </w:p>
          <w:p w:rsidR="00B277A6" w:rsidRDefault="00B277A6" w:rsidP="005A4F47">
            <w:pPr>
              <w:rPr>
                <w:sz w:val="18"/>
                <w:szCs w:val="18"/>
              </w:rPr>
            </w:pPr>
          </w:p>
          <w:p w:rsidR="00B277A6" w:rsidRDefault="00B277A6" w:rsidP="002F2F36">
            <w:pPr>
              <w:jc w:val="both"/>
              <w:rPr>
                <w:sz w:val="18"/>
                <w:szCs w:val="18"/>
              </w:rPr>
            </w:pPr>
          </w:p>
          <w:p w:rsidR="005A4F47" w:rsidRDefault="005A4F47" w:rsidP="002F2F36">
            <w:pPr>
              <w:jc w:val="both"/>
              <w:rPr>
                <w:sz w:val="18"/>
                <w:szCs w:val="18"/>
              </w:rPr>
            </w:pPr>
          </w:p>
          <w:p w:rsidR="005A4F47" w:rsidRDefault="005A4F47" w:rsidP="002F2F36">
            <w:pPr>
              <w:jc w:val="both"/>
              <w:rPr>
                <w:sz w:val="18"/>
                <w:szCs w:val="18"/>
              </w:rPr>
            </w:pPr>
          </w:p>
          <w:p w:rsidR="00B277A6" w:rsidRPr="00195AC9" w:rsidRDefault="00B277A6" w:rsidP="002F2F36">
            <w:pPr>
              <w:jc w:val="both"/>
              <w:rPr>
                <w:sz w:val="18"/>
                <w:szCs w:val="18"/>
              </w:rPr>
            </w:pPr>
          </w:p>
        </w:tc>
      </w:tr>
      <w:tr w:rsidR="00387B37" w:rsidRPr="009F17C1" w:rsidTr="005A4F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CA361D" w:rsidRDefault="00387B37" w:rsidP="0004102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A361D">
              <w:rPr>
                <w:rFonts w:ascii="Liberation Serif" w:hAnsi="Liberation Serif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1B3B6A" w:rsidRDefault="001B3B6A" w:rsidP="005A4F47">
            <w:pPr>
              <w:rPr>
                <w:rFonts w:ascii="Liberation Serif" w:hAnsi="Liberation Serif"/>
                <w:sz w:val="18"/>
                <w:szCs w:val="18"/>
              </w:rPr>
            </w:pPr>
            <w:r w:rsidRPr="001B3B6A">
              <w:rPr>
                <w:rFonts w:ascii="Liberation Serif" w:hAnsi="Liberation Serif"/>
                <w:sz w:val="18"/>
                <w:szCs w:val="18"/>
              </w:rPr>
              <w:t>Муниципальное бюджетное учреждение Асбестовского городского округа «Центр спа</w:t>
            </w:r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r w:rsidRPr="001B3B6A">
              <w:rPr>
                <w:rFonts w:ascii="Liberation Serif" w:hAnsi="Liberation Serif"/>
                <w:sz w:val="18"/>
                <w:szCs w:val="18"/>
              </w:rPr>
              <w:t>ения»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3C" w:rsidRDefault="0073743C" w:rsidP="0073743C">
            <w:pPr>
              <w:jc w:val="both"/>
              <w:rPr>
                <w:sz w:val="18"/>
                <w:szCs w:val="18"/>
              </w:rPr>
            </w:pPr>
            <w:r w:rsidRPr="001B3B6A">
              <w:rPr>
                <w:sz w:val="18"/>
                <w:szCs w:val="18"/>
              </w:rPr>
              <w:t>Свердловская область,</w:t>
            </w:r>
          </w:p>
          <w:p w:rsidR="0073743C" w:rsidRDefault="0073743C" w:rsidP="0073743C">
            <w:pPr>
              <w:jc w:val="both"/>
              <w:rPr>
                <w:sz w:val="18"/>
                <w:szCs w:val="18"/>
              </w:rPr>
            </w:pPr>
            <w:r w:rsidRPr="001B3B6A">
              <w:rPr>
                <w:sz w:val="18"/>
                <w:szCs w:val="18"/>
              </w:rPr>
              <w:t xml:space="preserve">г. Асбест </w:t>
            </w:r>
          </w:p>
          <w:p w:rsidR="00387B37" w:rsidRPr="009F17C1" w:rsidRDefault="0073743C" w:rsidP="0073743C">
            <w:pPr>
              <w:rPr>
                <w:rFonts w:ascii="Liberation Serif" w:hAnsi="Liberation Serif"/>
              </w:rPr>
            </w:pPr>
            <w:r w:rsidRPr="001B3B6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Московская</w:t>
            </w:r>
            <w:r w:rsidRPr="001B3B6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9F17C1" w:rsidRDefault="002F2F36" w:rsidP="00041024">
            <w:pPr>
              <w:rPr>
                <w:rFonts w:ascii="Liberation Serif" w:hAnsi="Liberation Serif"/>
              </w:rPr>
            </w:pPr>
            <w:r w:rsidRPr="00195AC9">
              <w:rPr>
                <w:sz w:val="18"/>
                <w:szCs w:val="18"/>
              </w:rPr>
              <w:t>Документарная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9F17C1" w:rsidRDefault="00003269" w:rsidP="00041024">
            <w:pPr>
              <w:rPr>
                <w:rFonts w:ascii="Liberation Serif" w:hAnsi="Liberation Serif"/>
              </w:rPr>
            </w:pPr>
            <w:hyperlink r:id="rId6" w:history="1">
              <w:r w:rsidR="002F2F36" w:rsidRPr="00195AC9">
                <w:rPr>
                  <w:sz w:val="18"/>
                  <w:szCs w:val="18"/>
                </w:rPr>
                <w:t>статьи 353.1</w:t>
              </w:r>
            </w:hyperlink>
            <w:r w:rsidR="002F2F36" w:rsidRPr="00195AC9">
              <w:rPr>
                <w:sz w:val="18"/>
                <w:szCs w:val="18"/>
              </w:rPr>
              <w:t xml:space="preserve"> Трудового кодекса Российской Федерации и реализации положений </w:t>
            </w:r>
            <w:hyperlink r:id="rId7" w:history="1">
              <w:r w:rsidR="002F2F36" w:rsidRPr="00195AC9">
                <w:rPr>
                  <w:color w:val="000000"/>
                  <w:sz w:val="18"/>
                  <w:szCs w:val="18"/>
                </w:rPr>
                <w:t>части второй пункта 5 статьи 3</w:t>
              </w:r>
            </w:hyperlink>
            <w:r w:rsidR="002F2F36" w:rsidRPr="00195AC9">
              <w:rPr>
                <w:color w:val="000000"/>
                <w:sz w:val="18"/>
                <w:szCs w:val="18"/>
              </w:rPr>
              <w:t xml:space="preserve"> </w:t>
            </w:r>
            <w:r w:rsidR="002F2F36" w:rsidRPr="00195AC9">
              <w:rPr>
                <w:sz w:val="18"/>
                <w:szCs w:val="18"/>
              </w:rPr>
              <w:t xml:space="preserve">Закона Свердловской области от 25.12.2019 № 139-ОЗ </w:t>
            </w:r>
            <w:r w:rsidR="002F2F36">
              <w:rPr>
                <w:sz w:val="18"/>
                <w:szCs w:val="18"/>
              </w:rPr>
              <w:t xml:space="preserve">              </w:t>
            </w:r>
            <w:r w:rsidR="002F2F36" w:rsidRPr="00195AC9">
              <w:rPr>
                <w:sz w:val="18"/>
                <w:szCs w:val="18"/>
              </w:rPr>
              <w:t xml:space="preserve">«О ведомственном </w:t>
            </w:r>
            <w:proofErr w:type="gramStart"/>
            <w:r w:rsidR="002F2F36" w:rsidRPr="00195AC9">
              <w:rPr>
                <w:sz w:val="18"/>
                <w:szCs w:val="18"/>
              </w:rPr>
              <w:t>контроле за</w:t>
            </w:r>
            <w:proofErr w:type="gramEnd"/>
            <w:r w:rsidR="002F2F36" w:rsidRPr="00195AC9">
              <w:rPr>
                <w:sz w:val="18"/>
                <w:szCs w:val="18"/>
              </w:rPr>
              <w:t xml:space="preserve"> соблюдением трудового </w:t>
            </w:r>
            <w:r w:rsidR="002F2F36">
              <w:rPr>
                <w:sz w:val="18"/>
                <w:szCs w:val="18"/>
              </w:rPr>
              <w:t>за</w:t>
            </w:r>
            <w:r w:rsidR="002F2F36" w:rsidRPr="00195AC9">
              <w:rPr>
                <w:sz w:val="18"/>
                <w:szCs w:val="18"/>
              </w:rPr>
              <w:t>конодательства и иных нормативных правовых актов, содержащих нормы трудового права, в Свердловской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9F17C1" w:rsidRDefault="002F2F36" w:rsidP="00041024">
            <w:pPr>
              <w:rPr>
                <w:rFonts w:ascii="Liberation Serif" w:hAnsi="Liberation Serif"/>
              </w:rPr>
            </w:pPr>
            <w:r w:rsidRPr="00195AC9">
              <w:rPr>
                <w:sz w:val="18"/>
                <w:szCs w:val="18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2F2F36" w:rsidRDefault="002F2F36" w:rsidP="00041024">
            <w:pPr>
              <w:jc w:val="center"/>
              <w:rPr>
                <w:sz w:val="18"/>
                <w:szCs w:val="18"/>
              </w:rPr>
            </w:pPr>
            <w:r w:rsidRPr="002F2F36">
              <w:rPr>
                <w:sz w:val="18"/>
                <w:szCs w:val="18"/>
              </w:rPr>
              <w:t>август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7" w:rsidRPr="009F17C1" w:rsidRDefault="002F2F36" w:rsidP="005A4F47">
            <w:pPr>
              <w:jc w:val="center"/>
              <w:rPr>
                <w:rFonts w:ascii="Liberation Serif" w:hAnsi="Liberation Serif"/>
              </w:rPr>
            </w:pPr>
            <w:r w:rsidRPr="00195AC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195AC9">
              <w:rPr>
                <w:sz w:val="18"/>
                <w:szCs w:val="18"/>
              </w:rPr>
              <w:t>раб</w:t>
            </w:r>
            <w:proofErr w:type="gramStart"/>
            <w:r w:rsidRPr="00195AC9">
              <w:rPr>
                <w:sz w:val="18"/>
                <w:szCs w:val="18"/>
              </w:rPr>
              <w:t>.</w:t>
            </w:r>
            <w:proofErr w:type="gramEnd"/>
            <w:r w:rsidRPr="00195AC9">
              <w:rPr>
                <w:sz w:val="18"/>
                <w:szCs w:val="18"/>
              </w:rPr>
              <w:t xml:space="preserve"> </w:t>
            </w:r>
            <w:proofErr w:type="gramStart"/>
            <w:r w:rsidRPr="00195AC9">
              <w:rPr>
                <w:sz w:val="18"/>
                <w:szCs w:val="18"/>
              </w:rPr>
              <w:t>д</w:t>
            </w:r>
            <w:proofErr w:type="gramEnd"/>
            <w:r w:rsidRPr="00195AC9">
              <w:rPr>
                <w:sz w:val="18"/>
                <w:szCs w:val="18"/>
              </w:rPr>
              <w:t>ней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9F17C1" w:rsidRDefault="002F2F36" w:rsidP="00041024">
            <w:pPr>
              <w:jc w:val="center"/>
              <w:rPr>
                <w:rFonts w:ascii="Liberation Serif" w:hAnsi="Liberation Serif"/>
              </w:rPr>
            </w:pPr>
            <w:r w:rsidRPr="00195AC9">
              <w:rPr>
                <w:sz w:val="18"/>
                <w:szCs w:val="18"/>
              </w:rPr>
              <w:t>2017-2020</w:t>
            </w:r>
            <w:r w:rsidR="005A4F4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7" w:rsidRPr="009F17C1" w:rsidRDefault="002F2F36" w:rsidP="005A4F47">
            <w:pPr>
              <w:rPr>
                <w:rFonts w:ascii="Liberation Serif" w:hAnsi="Liberation Serif"/>
              </w:rPr>
            </w:pPr>
            <w:r>
              <w:rPr>
                <w:sz w:val="18"/>
                <w:szCs w:val="18"/>
              </w:rPr>
              <w:t>а</w:t>
            </w:r>
            <w:r w:rsidRPr="00195AC9">
              <w:rPr>
                <w:sz w:val="18"/>
                <w:szCs w:val="18"/>
              </w:rPr>
              <w:t xml:space="preserve">дминистрация Асбестовского городского округа, в лице </w:t>
            </w:r>
            <w:r>
              <w:rPr>
                <w:sz w:val="18"/>
                <w:szCs w:val="18"/>
              </w:rPr>
              <w:t>отдела общественной безопасности, гражданской обороны и мобилизационной работы администрации Асбестовского округа, общего отдела администрации Асбестовского городского округа</w:t>
            </w:r>
          </w:p>
        </w:tc>
      </w:tr>
    </w:tbl>
    <w:p w:rsidR="003924CB" w:rsidRDefault="003924CB" w:rsidP="005A4F47"/>
    <w:sectPr w:rsidR="003924CB" w:rsidSect="009037B2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7B37"/>
    <w:rsid w:val="00003269"/>
    <w:rsid w:val="00041024"/>
    <w:rsid w:val="00195AC9"/>
    <w:rsid w:val="001B3B6A"/>
    <w:rsid w:val="002F2F36"/>
    <w:rsid w:val="00387B37"/>
    <w:rsid w:val="003924CB"/>
    <w:rsid w:val="003C0737"/>
    <w:rsid w:val="00501C62"/>
    <w:rsid w:val="00521AC4"/>
    <w:rsid w:val="005A4F47"/>
    <w:rsid w:val="006569C3"/>
    <w:rsid w:val="0073743C"/>
    <w:rsid w:val="009037B2"/>
    <w:rsid w:val="009B2B18"/>
    <w:rsid w:val="00B277A6"/>
    <w:rsid w:val="00BB32CC"/>
    <w:rsid w:val="00BC60AA"/>
    <w:rsid w:val="00CA361D"/>
    <w:rsid w:val="00E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A1508B3509C462E2DE60485066494356F98456563F1858AD0972174247262A68905EC8E2E74415D335056287A9AF5171F73C34F2FAF4FC311B3EBg0Q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A1508B3509C462E2DF809936A3A9E3761C1496461FCDAD18691762B747437E6C903B9CB6C704B096214012170C7BA524A60C04633gAQEF" TargetMode="External"/><Relationship Id="rId5" Type="http://schemas.openxmlformats.org/officeDocument/2006/relationships/hyperlink" Target="consultantplus://offline/ref=3FFA1508B3509C462E2DE60485066494356F98456563F1858AD0972174247262A68905EC8E2E74415D335056287A9AF5171F73C34F2FAF4FC311B3EBg0Q7F" TargetMode="External"/><Relationship Id="rId4" Type="http://schemas.openxmlformats.org/officeDocument/2006/relationships/hyperlink" Target="consultantplus://offline/ref=3FFA1508B3509C462E2DF809936A3A9E3761C1496461FCDAD18691762B747437E6C903B9CB6C704B096214012170C7BA524A60C04633gAQ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3</cp:revision>
  <cp:lastPrinted>2020-12-09T02:48:00Z</cp:lastPrinted>
  <dcterms:created xsi:type="dcterms:W3CDTF">2020-12-09T02:44:00Z</dcterms:created>
  <dcterms:modified xsi:type="dcterms:W3CDTF">2020-12-09T02:51:00Z</dcterms:modified>
</cp:coreProperties>
</file>