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11" w:rsidRPr="0047785C" w:rsidRDefault="00F02111" w:rsidP="00F02111">
      <w:pPr>
        <w:jc w:val="both"/>
        <w:rPr>
          <w:sz w:val="16"/>
          <w:szCs w:val="16"/>
        </w:rPr>
      </w:pPr>
    </w:p>
    <w:p w:rsidR="0047785C" w:rsidRDefault="0047785C" w:rsidP="00F02111">
      <w:pPr>
        <w:jc w:val="both"/>
        <w:rPr>
          <w:sz w:val="28"/>
          <w:szCs w:val="28"/>
        </w:rPr>
      </w:pPr>
    </w:p>
    <w:p w:rsidR="0047785C" w:rsidRDefault="0047785C" w:rsidP="00F02111">
      <w:pPr>
        <w:jc w:val="both"/>
        <w:rPr>
          <w:sz w:val="28"/>
          <w:szCs w:val="28"/>
        </w:rPr>
      </w:pPr>
    </w:p>
    <w:p w:rsidR="0047785C" w:rsidRDefault="0047785C" w:rsidP="00F02111">
      <w:pPr>
        <w:jc w:val="both"/>
        <w:rPr>
          <w:sz w:val="28"/>
          <w:szCs w:val="28"/>
        </w:rPr>
      </w:pPr>
    </w:p>
    <w:p w:rsidR="0047785C" w:rsidRDefault="0047785C" w:rsidP="00F02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1024-РА</w:t>
      </w:r>
    </w:p>
    <w:p w:rsidR="0047785C" w:rsidRDefault="0047785C" w:rsidP="00F02111">
      <w:pPr>
        <w:jc w:val="both"/>
        <w:rPr>
          <w:sz w:val="28"/>
          <w:szCs w:val="28"/>
        </w:rPr>
      </w:pPr>
    </w:p>
    <w:p w:rsidR="0047785C" w:rsidRDefault="0047785C" w:rsidP="00F02111">
      <w:pPr>
        <w:jc w:val="both"/>
        <w:rPr>
          <w:sz w:val="28"/>
          <w:szCs w:val="28"/>
        </w:rPr>
      </w:pPr>
    </w:p>
    <w:p w:rsidR="00F02111" w:rsidRDefault="00F02111" w:rsidP="00F02111">
      <w:pPr>
        <w:jc w:val="both"/>
        <w:rPr>
          <w:sz w:val="28"/>
          <w:szCs w:val="28"/>
        </w:rPr>
      </w:pPr>
    </w:p>
    <w:p w:rsidR="00A44C2F" w:rsidRDefault="00A44C2F" w:rsidP="00F02111">
      <w:pPr>
        <w:jc w:val="both"/>
        <w:rPr>
          <w:sz w:val="28"/>
          <w:szCs w:val="28"/>
        </w:rPr>
      </w:pPr>
    </w:p>
    <w:p w:rsidR="00A44C2F" w:rsidRDefault="00F02111" w:rsidP="005B01AB">
      <w:pPr>
        <w:jc w:val="center"/>
        <w:rPr>
          <w:b/>
          <w:sz w:val="28"/>
          <w:szCs w:val="28"/>
        </w:rPr>
      </w:pPr>
      <w:r w:rsidRPr="00A44C2F">
        <w:rPr>
          <w:b/>
          <w:sz w:val="28"/>
          <w:szCs w:val="28"/>
        </w:rPr>
        <w:t xml:space="preserve">О внесении изменений в распоряжение администрации Асбестовского городского округа от </w:t>
      </w:r>
      <w:r w:rsidR="005B01AB" w:rsidRPr="00A44C2F">
        <w:rPr>
          <w:b/>
          <w:sz w:val="28"/>
          <w:szCs w:val="28"/>
        </w:rPr>
        <w:t>29.07.2013</w:t>
      </w:r>
      <w:r w:rsidR="00D36B9A" w:rsidRPr="00A44C2F">
        <w:rPr>
          <w:b/>
          <w:sz w:val="28"/>
          <w:szCs w:val="28"/>
        </w:rPr>
        <w:t xml:space="preserve"> № 963-РА «</w:t>
      </w:r>
      <w:r w:rsidRPr="00A44C2F">
        <w:rPr>
          <w:b/>
          <w:sz w:val="28"/>
          <w:szCs w:val="28"/>
        </w:rPr>
        <w:t xml:space="preserve">Об утверждении состава наблюдательного совета </w:t>
      </w:r>
      <w:r w:rsidR="00FD3C2E">
        <w:rPr>
          <w:b/>
          <w:sz w:val="28"/>
          <w:szCs w:val="28"/>
        </w:rPr>
        <w:t>М</w:t>
      </w:r>
      <w:r w:rsidRPr="00A44C2F">
        <w:rPr>
          <w:b/>
          <w:sz w:val="28"/>
          <w:szCs w:val="28"/>
        </w:rPr>
        <w:t xml:space="preserve">униципального автономного учреждения культуры «Киноконцертный театр «Прогресс» </w:t>
      </w:r>
    </w:p>
    <w:p w:rsidR="00F02111" w:rsidRPr="00A44C2F" w:rsidRDefault="00F02111" w:rsidP="005B01AB">
      <w:pPr>
        <w:jc w:val="center"/>
        <w:rPr>
          <w:b/>
          <w:sz w:val="28"/>
          <w:szCs w:val="28"/>
        </w:rPr>
      </w:pPr>
      <w:r w:rsidRPr="00A44C2F">
        <w:rPr>
          <w:b/>
          <w:sz w:val="28"/>
          <w:szCs w:val="28"/>
        </w:rPr>
        <w:t>Асбестовского городского округа</w:t>
      </w:r>
      <w:r w:rsidR="00D166F3">
        <w:rPr>
          <w:b/>
          <w:sz w:val="28"/>
          <w:szCs w:val="28"/>
        </w:rPr>
        <w:t>»</w:t>
      </w:r>
    </w:p>
    <w:p w:rsidR="00F02111" w:rsidRDefault="00F02111" w:rsidP="00F02111">
      <w:pPr>
        <w:jc w:val="center"/>
        <w:rPr>
          <w:b/>
          <w:i/>
          <w:sz w:val="28"/>
          <w:szCs w:val="28"/>
        </w:rPr>
      </w:pPr>
    </w:p>
    <w:p w:rsidR="00B7642F" w:rsidRDefault="00B7642F" w:rsidP="00F02111">
      <w:pPr>
        <w:jc w:val="center"/>
        <w:rPr>
          <w:b/>
          <w:i/>
          <w:sz w:val="28"/>
          <w:szCs w:val="28"/>
        </w:rPr>
      </w:pPr>
    </w:p>
    <w:p w:rsidR="00F02111" w:rsidRDefault="00A83B41" w:rsidP="00477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02111">
        <w:rPr>
          <w:sz w:val="28"/>
          <w:szCs w:val="28"/>
        </w:rPr>
        <w:t xml:space="preserve"> Федеральным законом от </w:t>
      </w:r>
      <w:r w:rsidR="00D166F3">
        <w:rPr>
          <w:sz w:val="28"/>
          <w:szCs w:val="28"/>
        </w:rPr>
        <w:t>0</w:t>
      </w:r>
      <w:r w:rsidR="00F02111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A35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от </w:t>
      </w:r>
      <w:r w:rsidR="00D166F3">
        <w:rPr>
          <w:sz w:val="28"/>
          <w:szCs w:val="28"/>
        </w:rPr>
        <w:t>0</w:t>
      </w:r>
      <w:r>
        <w:rPr>
          <w:sz w:val="28"/>
          <w:szCs w:val="28"/>
        </w:rPr>
        <w:t xml:space="preserve">3 ноября 2006 года </w:t>
      </w:r>
      <w:r w:rsidR="00B7642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DC22B5">
        <w:rPr>
          <w:sz w:val="28"/>
          <w:szCs w:val="28"/>
        </w:rPr>
        <w:t xml:space="preserve"> </w:t>
      </w:r>
      <w:r>
        <w:rPr>
          <w:sz w:val="28"/>
          <w:szCs w:val="28"/>
        </w:rPr>
        <w:t>174-ФЗ «Об автономных учреждениях»,</w:t>
      </w:r>
      <w:r w:rsidR="00F02111">
        <w:rPr>
          <w:sz w:val="28"/>
          <w:szCs w:val="28"/>
        </w:rPr>
        <w:t xml:space="preserve"> статьями </w:t>
      </w:r>
      <w:r w:rsidR="00D36B9A">
        <w:rPr>
          <w:sz w:val="28"/>
          <w:szCs w:val="28"/>
        </w:rPr>
        <w:t>27</w:t>
      </w:r>
      <w:r w:rsidR="00F02111">
        <w:rPr>
          <w:sz w:val="28"/>
          <w:szCs w:val="28"/>
        </w:rPr>
        <w:t>,</w:t>
      </w:r>
      <w:r w:rsidR="00D36B9A">
        <w:rPr>
          <w:sz w:val="28"/>
          <w:szCs w:val="28"/>
        </w:rPr>
        <w:t xml:space="preserve"> </w:t>
      </w:r>
      <w:r w:rsidR="00F02111">
        <w:rPr>
          <w:sz w:val="28"/>
          <w:szCs w:val="28"/>
        </w:rPr>
        <w:t>30 Устава Асбестовского городского округа:</w:t>
      </w:r>
    </w:p>
    <w:p w:rsidR="00F02111" w:rsidRDefault="00F02111" w:rsidP="00EB49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0E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="00993325">
        <w:rPr>
          <w:sz w:val="28"/>
          <w:szCs w:val="28"/>
        </w:rPr>
        <w:t xml:space="preserve"> приложение, утвержденное</w:t>
      </w:r>
      <w:r w:rsidR="00993325" w:rsidRPr="00993325">
        <w:rPr>
          <w:b/>
          <w:i/>
          <w:sz w:val="28"/>
          <w:szCs w:val="28"/>
        </w:rPr>
        <w:t xml:space="preserve"> </w:t>
      </w:r>
      <w:r w:rsidR="00993325" w:rsidRPr="00993325">
        <w:rPr>
          <w:sz w:val="28"/>
          <w:szCs w:val="28"/>
        </w:rPr>
        <w:t>распоряжение</w:t>
      </w:r>
      <w:r w:rsidR="00993325">
        <w:rPr>
          <w:sz w:val="28"/>
          <w:szCs w:val="28"/>
        </w:rPr>
        <w:t>м</w:t>
      </w:r>
      <w:r w:rsidR="00993325" w:rsidRPr="00993325">
        <w:rPr>
          <w:sz w:val="28"/>
          <w:szCs w:val="28"/>
        </w:rPr>
        <w:t xml:space="preserve"> администрации Асбестовского городского округа от 2</w:t>
      </w:r>
      <w:r w:rsidR="005B01AB">
        <w:rPr>
          <w:sz w:val="28"/>
          <w:szCs w:val="28"/>
        </w:rPr>
        <w:t>9</w:t>
      </w:r>
      <w:r w:rsidR="00993325" w:rsidRPr="00993325">
        <w:rPr>
          <w:sz w:val="28"/>
          <w:szCs w:val="28"/>
        </w:rPr>
        <w:t>.0</w:t>
      </w:r>
      <w:r w:rsidR="005B01AB">
        <w:rPr>
          <w:sz w:val="28"/>
          <w:szCs w:val="28"/>
        </w:rPr>
        <w:t>7</w:t>
      </w:r>
      <w:r w:rsidR="00993325" w:rsidRPr="00993325">
        <w:rPr>
          <w:sz w:val="28"/>
          <w:szCs w:val="28"/>
        </w:rPr>
        <w:t>.201</w:t>
      </w:r>
      <w:r w:rsidR="005B01AB">
        <w:rPr>
          <w:sz w:val="28"/>
          <w:szCs w:val="28"/>
        </w:rPr>
        <w:t>3</w:t>
      </w:r>
      <w:r w:rsidR="00993325" w:rsidRPr="00993325">
        <w:rPr>
          <w:sz w:val="28"/>
          <w:szCs w:val="28"/>
        </w:rPr>
        <w:t xml:space="preserve"> № </w:t>
      </w:r>
      <w:r w:rsidR="005B01AB">
        <w:rPr>
          <w:sz w:val="28"/>
          <w:szCs w:val="28"/>
        </w:rPr>
        <w:t>963</w:t>
      </w:r>
      <w:r w:rsidR="00993325" w:rsidRPr="00993325">
        <w:rPr>
          <w:sz w:val="28"/>
          <w:szCs w:val="28"/>
        </w:rPr>
        <w:t>-РА</w:t>
      </w:r>
      <w:r w:rsidR="00DC22B5">
        <w:rPr>
          <w:sz w:val="28"/>
          <w:szCs w:val="28"/>
        </w:rPr>
        <w:t xml:space="preserve"> </w:t>
      </w:r>
      <w:r w:rsidR="00993325" w:rsidRPr="00993325">
        <w:rPr>
          <w:sz w:val="28"/>
          <w:szCs w:val="28"/>
        </w:rPr>
        <w:t xml:space="preserve">«Об утверждении состава наблюдательного совета </w:t>
      </w:r>
      <w:r w:rsidR="00FD3C2E">
        <w:rPr>
          <w:sz w:val="28"/>
          <w:szCs w:val="28"/>
        </w:rPr>
        <w:t>М</w:t>
      </w:r>
      <w:r w:rsidR="00993325" w:rsidRPr="00993325">
        <w:rPr>
          <w:sz w:val="28"/>
          <w:szCs w:val="28"/>
        </w:rPr>
        <w:t>униципального автономного учреждения культуры «Киноконцертный театр «Прогресс»</w:t>
      </w:r>
      <w:r w:rsidR="00993325">
        <w:rPr>
          <w:sz w:val="28"/>
          <w:szCs w:val="28"/>
        </w:rPr>
        <w:t xml:space="preserve"> </w:t>
      </w:r>
      <w:r w:rsidR="00993325" w:rsidRPr="00993325">
        <w:rPr>
          <w:sz w:val="28"/>
          <w:szCs w:val="28"/>
        </w:rPr>
        <w:t>Асбестовского городского округа</w:t>
      </w:r>
      <w:r w:rsidR="00464F97">
        <w:rPr>
          <w:sz w:val="28"/>
          <w:szCs w:val="28"/>
        </w:rPr>
        <w:t>»</w:t>
      </w:r>
      <w:r w:rsidR="00993325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его в новой редакции (прилагается).</w:t>
      </w:r>
    </w:p>
    <w:p w:rsidR="00F02111" w:rsidRDefault="00F02111" w:rsidP="00F021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6535">
        <w:rPr>
          <w:sz w:val="28"/>
          <w:szCs w:val="28"/>
        </w:rPr>
        <w:t xml:space="preserve"> </w:t>
      </w:r>
      <w:r w:rsidR="00977EE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данное распоряжение на официальном сайте</w:t>
      </w:r>
      <w:r w:rsidR="005B01AB">
        <w:rPr>
          <w:sz w:val="28"/>
          <w:szCs w:val="28"/>
        </w:rPr>
        <w:t xml:space="preserve"> администрации </w:t>
      </w:r>
      <w:r w:rsidR="00D36B9A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в сети Интернет </w:t>
      </w:r>
      <w:r w:rsidR="00DC22B5">
        <w:rPr>
          <w:sz w:val="28"/>
          <w:szCs w:val="28"/>
        </w:rPr>
        <w:t>(</w:t>
      </w:r>
      <w:hyperlink r:id="rId6" w:history="1">
        <w:r w:rsidR="0091691F" w:rsidRPr="00CD70AA">
          <w:rPr>
            <w:rStyle w:val="a5"/>
            <w:sz w:val="28"/>
            <w:szCs w:val="28"/>
          </w:rPr>
          <w:t>www.asbestadm.ru</w:t>
        </w:r>
      </w:hyperlink>
      <w:r w:rsidR="00DC22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2111" w:rsidRDefault="00F02111" w:rsidP="00A44C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653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</w:t>
      </w:r>
      <w:r w:rsidR="009B381E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9B381E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распоряжени</w:t>
      </w:r>
      <w:r w:rsidR="0091691F">
        <w:rPr>
          <w:sz w:val="28"/>
          <w:szCs w:val="28"/>
        </w:rPr>
        <w:t>я</w:t>
      </w:r>
      <w:r>
        <w:rPr>
          <w:sz w:val="28"/>
          <w:szCs w:val="28"/>
        </w:rPr>
        <w:t xml:space="preserve"> возложить на заместителя главы администрации </w:t>
      </w:r>
      <w:r w:rsidR="009B381E">
        <w:rPr>
          <w:sz w:val="28"/>
          <w:szCs w:val="28"/>
        </w:rPr>
        <w:t>А</w:t>
      </w:r>
      <w:r>
        <w:rPr>
          <w:sz w:val="28"/>
          <w:szCs w:val="28"/>
        </w:rPr>
        <w:t xml:space="preserve">сбестовского городского округа </w:t>
      </w:r>
      <w:r w:rsidR="00B7642F">
        <w:rPr>
          <w:sz w:val="28"/>
          <w:szCs w:val="28"/>
        </w:rPr>
        <w:br/>
      </w:r>
      <w:r w:rsidR="00DC22B5">
        <w:rPr>
          <w:sz w:val="28"/>
          <w:szCs w:val="28"/>
        </w:rPr>
        <w:t>М.С. Турыгина.</w:t>
      </w:r>
    </w:p>
    <w:p w:rsidR="00A44C2F" w:rsidRDefault="00A44C2F" w:rsidP="00F02111">
      <w:pPr>
        <w:jc w:val="both"/>
        <w:rPr>
          <w:sz w:val="28"/>
          <w:szCs w:val="28"/>
        </w:rPr>
      </w:pPr>
    </w:p>
    <w:p w:rsidR="00A44C2F" w:rsidRDefault="00A44C2F" w:rsidP="00F02111">
      <w:pPr>
        <w:jc w:val="both"/>
        <w:rPr>
          <w:sz w:val="28"/>
          <w:szCs w:val="28"/>
        </w:rPr>
      </w:pPr>
    </w:p>
    <w:p w:rsidR="00F02111" w:rsidRDefault="00F02111" w:rsidP="00F02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44C2F" w:rsidRDefault="00A44C2F" w:rsidP="00A44C2F">
      <w:pPr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056B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056B31">
        <w:rPr>
          <w:sz w:val="28"/>
          <w:szCs w:val="28"/>
        </w:rPr>
        <w:t xml:space="preserve"> </w:t>
      </w:r>
      <w:r w:rsidR="00F02111">
        <w:rPr>
          <w:sz w:val="28"/>
          <w:szCs w:val="28"/>
        </w:rPr>
        <w:t xml:space="preserve">округа                                               </w:t>
      </w:r>
      <w:r w:rsidR="009B381E">
        <w:rPr>
          <w:sz w:val="28"/>
          <w:szCs w:val="28"/>
        </w:rPr>
        <w:t xml:space="preserve">  </w:t>
      </w:r>
      <w:r w:rsidR="00DC22B5">
        <w:rPr>
          <w:sz w:val="28"/>
          <w:szCs w:val="28"/>
        </w:rPr>
        <w:t xml:space="preserve">   </w:t>
      </w:r>
      <w:r w:rsidR="005F6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6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B381E">
        <w:rPr>
          <w:sz w:val="28"/>
          <w:szCs w:val="28"/>
        </w:rPr>
        <w:t xml:space="preserve"> </w:t>
      </w:r>
      <w:r>
        <w:rPr>
          <w:sz w:val="28"/>
          <w:szCs w:val="28"/>
        </w:rPr>
        <w:t>Н.Р.</w:t>
      </w:r>
      <w:r w:rsidR="005F6535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Тихонова</w:t>
      </w:r>
    </w:p>
    <w:p w:rsidR="009B381E" w:rsidRDefault="009B381E" w:rsidP="00F02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2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B381E" w:rsidRDefault="009B381E" w:rsidP="00F02111">
      <w:pPr>
        <w:jc w:val="both"/>
        <w:rPr>
          <w:sz w:val="28"/>
          <w:szCs w:val="28"/>
        </w:rPr>
      </w:pPr>
    </w:p>
    <w:p w:rsidR="009B381E" w:rsidRDefault="009B381E" w:rsidP="00F02111">
      <w:pPr>
        <w:jc w:val="both"/>
        <w:rPr>
          <w:sz w:val="28"/>
          <w:szCs w:val="28"/>
        </w:rPr>
      </w:pPr>
    </w:p>
    <w:p w:rsidR="009B381E" w:rsidRDefault="009B381E" w:rsidP="00F02111">
      <w:pPr>
        <w:jc w:val="both"/>
        <w:rPr>
          <w:sz w:val="28"/>
          <w:szCs w:val="28"/>
        </w:rPr>
      </w:pPr>
    </w:p>
    <w:p w:rsidR="009B381E" w:rsidRDefault="009B381E" w:rsidP="00F02111">
      <w:pPr>
        <w:jc w:val="both"/>
        <w:rPr>
          <w:sz w:val="28"/>
          <w:szCs w:val="28"/>
        </w:rPr>
      </w:pPr>
    </w:p>
    <w:p w:rsidR="009B381E" w:rsidRDefault="009B381E" w:rsidP="00F02111">
      <w:pPr>
        <w:jc w:val="both"/>
        <w:rPr>
          <w:sz w:val="28"/>
          <w:szCs w:val="28"/>
        </w:rPr>
      </w:pPr>
    </w:p>
    <w:p w:rsidR="009B381E" w:rsidRDefault="009B381E" w:rsidP="00F02111">
      <w:pPr>
        <w:jc w:val="both"/>
        <w:rPr>
          <w:sz w:val="28"/>
          <w:szCs w:val="28"/>
        </w:rPr>
      </w:pPr>
    </w:p>
    <w:p w:rsidR="009B381E" w:rsidRDefault="009B381E" w:rsidP="00F02111">
      <w:pPr>
        <w:jc w:val="both"/>
        <w:rPr>
          <w:sz w:val="28"/>
          <w:szCs w:val="28"/>
        </w:rPr>
      </w:pPr>
    </w:p>
    <w:p w:rsidR="00D36B9A" w:rsidRDefault="00D36B9A" w:rsidP="00D36B9A">
      <w:pPr>
        <w:jc w:val="both"/>
        <w:rPr>
          <w:sz w:val="28"/>
          <w:szCs w:val="28"/>
        </w:rPr>
      </w:pPr>
    </w:p>
    <w:p w:rsidR="005B01AB" w:rsidRDefault="005B01AB" w:rsidP="00D36B9A">
      <w:pPr>
        <w:jc w:val="both"/>
        <w:rPr>
          <w:sz w:val="28"/>
          <w:szCs w:val="28"/>
        </w:rPr>
      </w:pPr>
    </w:p>
    <w:p w:rsidR="00993325" w:rsidRPr="00DC22B5" w:rsidRDefault="00B228EA" w:rsidP="005F6535">
      <w:pPr>
        <w:ind w:left="6096"/>
        <w:jc w:val="both"/>
        <w:rPr>
          <w:sz w:val="26"/>
          <w:szCs w:val="26"/>
        </w:rPr>
      </w:pPr>
      <w:r w:rsidRPr="00DC22B5">
        <w:rPr>
          <w:sz w:val="26"/>
          <w:szCs w:val="26"/>
        </w:rPr>
        <w:lastRenderedPageBreak/>
        <w:t>УТВЕРЖДЕН</w:t>
      </w:r>
    </w:p>
    <w:p w:rsidR="009B381E" w:rsidRPr="00DC22B5" w:rsidRDefault="009B381E" w:rsidP="005F6535">
      <w:pPr>
        <w:tabs>
          <w:tab w:val="left" w:pos="5387"/>
        </w:tabs>
        <w:ind w:left="6096"/>
        <w:jc w:val="both"/>
        <w:rPr>
          <w:sz w:val="26"/>
          <w:szCs w:val="26"/>
        </w:rPr>
      </w:pPr>
      <w:r w:rsidRPr="00DC22B5">
        <w:rPr>
          <w:sz w:val="26"/>
          <w:szCs w:val="26"/>
        </w:rPr>
        <w:t xml:space="preserve"> распоряжени</w:t>
      </w:r>
      <w:r w:rsidR="00993325" w:rsidRPr="00DC22B5">
        <w:rPr>
          <w:sz w:val="26"/>
          <w:szCs w:val="26"/>
        </w:rPr>
        <w:t>ем</w:t>
      </w:r>
      <w:r w:rsidRPr="00DC22B5">
        <w:rPr>
          <w:sz w:val="26"/>
          <w:szCs w:val="26"/>
        </w:rPr>
        <w:t xml:space="preserve"> администрации</w:t>
      </w:r>
    </w:p>
    <w:p w:rsidR="009B381E" w:rsidRPr="00DC22B5" w:rsidRDefault="009B381E" w:rsidP="005F6535">
      <w:pPr>
        <w:ind w:left="6096"/>
        <w:jc w:val="both"/>
        <w:rPr>
          <w:sz w:val="26"/>
          <w:szCs w:val="26"/>
        </w:rPr>
      </w:pPr>
      <w:r w:rsidRPr="00DC22B5">
        <w:rPr>
          <w:sz w:val="26"/>
          <w:szCs w:val="26"/>
        </w:rPr>
        <w:t>Асбестовского городского округа</w:t>
      </w:r>
    </w:p>
    <w:p w:rsidR="009B381E" w:rsidRPr="00DC22B5" w:rsidRDefault="009B381E" w:rsidP="005F6535">
      <w:pPr>
        <w:ind w:left="6096"/>
        <w:jc w:val="both"/>
        <w:rPr>
          <w:sz w:val="26"/>
          <w:szCs w:val="26"/>
        </w:rPr>
      </w:pPr>
      <w:r w:rsidRPr="00DC22B5">
        <w:rPr>
          <w:sz w:val="26"/>
          <w:szCs w:val="26"/>
        </w:rPr>
        <w:t xml:space="preserve">от </w:t>
      </w:r>
      <w:r w:rsidR="00B7642F">
        <w:rPr>
          <w:sz w:val="26"/>
          <w:szCs w:val="26"/>
        </w:rPr>
        <w:t>29.12.2017</w:t>
      </w:r>
      <w:r w:rsidRPr="00DC22B5">
        <w:rPr>
          <w:sz w:val="26"/>
          <w:szCs w:val="26"/>
        </w:rPr>
        <w:t xml:space="preserve"> № </w:t>
      </w:r>
      <w:r w:rsidR="00B7642F">
        <w:rPr>
          <w:sz w:val="26"/>
          <w:szCs w:val="26"/>
        </w:rPr>
        <w:t>1024-</w:t>
      </w:r>
      <w:r w:rsidRPr="00DC22B5">
        <w:rPr>
          <w:sz w:val="26"/>
          <w:szCs w:val="26"/>
        </w:rPr>
        <w:t>РА</w:t>
      </w:r>
    </w:p>
    <w:p w:rsidR="005F6535" w:rsidRDefault="00DC22B5" w:rsidP="00B7642F">
      <w:pPr>
        <w:tabs>
          <w:tab w:val="left" w:pos="5529"/>
        </w:tabs>
        <w:ind w:left="6096"/>
        <w:rPr>
          <w:sz w:val="26"/>
          <w:szCs w:val="26"/>
        </w:rPr>
      </w:pPr>
      <w:r>
        <w:rPr>
          <w:sz w:val="26"/>
          <w:szCs w:val="26"/>
        </w:rPr>
        <w:t>«</w:t>
      </w:r>
      <w:r w:rsidRPr="00DC22B5">
        <w:rPr>
          <w:sz w:val="26"/>
          <w:szCs w:val="26"/>
        </w:rPr>
        <w:t xml:space="preserve">О внесении изменений </w:t>
      </w:r>
      <w:r w:rsidR="00B7642F">
        <w:rPr>
          <w:sz w:val="26"/>
          <w:szCs w:val="26"/>
        </w:rPr>
        <w:br/>
      </w:r>
      <w:r w:rsidRPr="00DC22B5">
        <w:rPr>
          <w:sz w:val="26"/>
          <w:szCs w:val="26"/>
        </w:rPr>
        <w:t>в распоряже</w:t>
      </w:r>
      <w:r w:rsidR="005F6535">
        <w:rPr>
          <w:sz w:val="26"/>
          <w:szCs w:val="26"/>
        </w:rPr>
        <w:t xml:space="preserve">ние администрации Асбестовского </w:t>
      </w:r>
      <w:r w:rsidRPr="00DC22B5">
        <w:rPr>
          <w:sz w:val="26"/>
          <w:szCs w:val="26"/>
        </w:rPr>
        <w:t>городского округа от 29.07.2013 № 963-РА</w:t>
      </w:r>
    </w:p>
    <w:p w:rsidR="00DC22B5" w:rsidRPr="00DC22B5" w:rsidRDefault="00DC22B5" w:rsidP="00B7642F">
      <w:pPr>
        <w:tabs>
          <w:tab w:val="left" w:pos="5529"/>
        </w:tabs>
        <w:ind w:left="6096"/>
        <w:rPr>
          <w:sz w:val="26"/>
          <w:szCs w:val="26"/>
        </w:rPr>
      </w:pPr>
      <w:r w:rsidRPr="00DC22B5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DC22B5">
        <w:rPr>
          <w:sz w:val="26"/>
          <w:szCs w:val="26"/>
        </w:rPr>
        <w:t xml:space="preserve">утверждении состава наблюдательного совета </w:t>
      </w:r>
      <w:r w:rsidR="00FD3C2E">
        <w:rPr>
          <w:sz w:val="26"/>
          <w:szCs w:val="26"/>
        </w:rPr>
        <w:t>М</w:t>
      </w:r>
      <w:r w:rsidRPr="00DC22B5">
        <w:rPr>
          <w:sz w:val="26"/>
          <w:szCs w:val="26"/>
        </w:rPr>
        <w:t>униципального автономного учреждения культуры «Киноконцертный театр «Прогресс» Асбестовского городского округа</w:t>
      </w:r>
      <w:r>
        <w:rPr>
          <w:sz w:val="26"/>
          <w:szCs w:val="26"/>
        </w:rPr>
        <w:t>»</w:t>
      </w:r>
    </w:p>
    <w:p w:rsidR="009B381E" w:rsidRDefault="009B381E" w:rsidP="00464F97">
      <w:pPr>
        <w:rPr>
          <w:sz w:val="28"/>
          <w:szCs w:val="28"/>
        </w:rPr>
      </w:pPr>
    </w:p>
    <w:p w:rsidR="00A44C2F" w:rsidRDefault="00A44C2F" w:rsidP="00464F97">
      <w:pPr>
        <w:rPr>
          <w:sz w:val="28"/>
          <w:szCs w:val="28"/>
        </w:rPr>
      </w:pPr>
    </w:p>
    <w:p w:rsidR="009B381E" w:rsidRDefault="009B381E" w:rsidP="009B3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наблюдательного совета</w:t>
      </w:r>
    </w:p>
    <w:p w:rsidR="009B381E" w:rsidRPr="00B7642F" w:rsidRDefault="00FD3C2E" w:rsidP="009B381E">
      <w:pPr>
        <w:jc w:val="center"/>
        <w:rPr>
          <w:sz w:val="28"/>
          <w:szCs w:val="28"/>
        </w:rPr>
      </w:pPr>
      <w:r w:rsidRPr="00B7642F">
        <w:rPr>
          <w:sz w:val="28"/>
          <w:szCs w:val="28"/>
        </w:rPr>
        <w:t>М</w:t>
      </w:r>
      <w:r w:rsidR="009B381E" w:rsidRPr="00B7642F">
        <w:rPr>
          <w:sz w:val="28"/>
          <w:szCs w:val="28"/>
        </w:rPr>
        <w:t>униципального автономного учреждения культуры</w:t>
      </w:r>
    </w:p>
    <w:p w:rsidR="009B381E" w:rsidRPr="00B7642F" w:rsidRDefault="009B381E" w:rsidP="009B381E">
      <w:pPr>
        <w:jc w:val="center"/>
        <w:rPr>
          <w:sz w:val="28"/>
          <w:szCs w:val="28"/>
        </w:rPr>
      </w:pPr>
      <w:r w:rsidRPr="00B7642F">
        <w:rPr>
          <w:sz w:val="28"/>
          <w:szCs w:val="28"/>
        </w:rPr>
        <w:t>«Киноконцертный театр «Прогресс» Асбестовского городского округа</w:t>
      </w:r>
      <w:r w:rsidR="00D166F3" w:rsidRPr="00B7642F">
        <w:rPr>
          <w:sz w:val="28"/>
          <w:szCs w:val="28"/>
        </w:rPr>
        <w:t>»</w:t>
      </w:r>
    </w:p>
    <w:p w:rsidR="009B381E" w:rsidRDefault="009B381E" w:rsidP="00464F97">
      <w:pPr>
        <w:rPr>
          <w:b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3F1A21" w:rsidTr="00DC22B5">
        <w:tc>
          <w:tcPr>
            <w:tcW w:w="3652" w:type="dxa"/>
          </w:tcPr>
          <w:p w:rsidR="00F94E97" w:rsidRDefault="00126861" w:rsidP="003F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Кондовина</w:t>
            </w:r>
          </w:p>
          <w:p w:rsidR="003F1A21" w:rsidRDefault="00126861" w:rsidP="003F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Аэлита Ширваниевна</w:t>
            </w:r>
          </w:p>
        </w:tc>
        <w:tc>
          <w:tcPr>
            <w:tcW w:w="6201" w:type="dxa"/>
          </w:tcPr>
          <w:p w:rsidR="003F1A21" w:rsidRDefault="00126861" w:rsidP="00FD3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6535">
              <w:rPr>
                <w:sz w:val="28"/>
                <w:szCs w:val="28"/>
              </w:rPr>
              <w:t xml:space="preserve"> директор </w:t>
            </w:r>
            <w:r w:rsidR="00FD3C2E">
              <w:rPr>
                <w:sz w:val="28"/>
                <w:szCs w:val="28"/>
              </w:rPr>
              <w:t>М</w:t>
            </w:r>
            <w:r w:rsidR="005F6535">
              <w:rPr>
                <w:sz w:val="28"/>
                <w:szCs w:val="28"/>
              </w:rPr>
              <w:t>униципального бюджетного учреждения культуры «Центр культуры и досуга имени Горького» Асбестовского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691F" w:rsidTr="00DC22B5">
        <w:tc>
          <w:tcPr>
            <w:tcW w:w="3652" w:type="dxa"/>
          </w:tcPr>
          <w:p w:rsidR="0091691F" w:rsidRDefault="0091691F" w:rsidP="003F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Леутская </w:t>
            </w:r>
          </w:p>
          <w:p w:rsidR="0091691F" w:rsidRDefault="0091691F" w:rsidP="003F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6201" w:type="dxa"/>
          </w:tcPr>
          <w:p w:rsidR="0091691F" w:rsidRDefault="0091691F" w:rsidP="0091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Асбестовского городского округа</w:t>
            </w:r>
          </w:p>
        </w:tc>
      </w:tr>
      <w:tr w:rsidR="003F1A21" w:rsidTr="00DC22B5">
        <w:tc>
          <w:tcPr>
            <w:tcW w:w="3652" w:type="dxa"/>
          </w:tcPr>
          <w:p w:rsidR="00DC22B5" w:rsidRDefault="00DC22B5" w:rsidP="003F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 </w:t>
            </w:r>
          </w:p>
          <w:p w:rsidR="003F1A21" w:rsidRDefault="00DC22B5" w:rsidP="003F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Сергеевич</w:t>
            </w:r>
          </w:p>
        </w:tc>
        <w:tc>
          <w:tcPr>
            <w:tcW w:w="6201" w:type="dxa"/>
          </w:tcPr>
          <w:p w:rsidR="003F1A21" w:rsidRDefault="00A3525A" w:rsidP="00FD3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6535">
              <w:rPr>
                <w:sz w:val="28"/>
                <w:szCs w:val="28"/>
              </w:rPr>
              <w:t>киномеханик</w:t>
            </w:r>
            <w:r>
              <w:rPr>
                <w:sz w:val="28"/>
                <w:szCs w:val="28"/>
              </w:rPr>
              <w:t xml:space="preserve"> </w:t>
            </w:r>
            <w:r w:rsidR="00FD3C2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</w:t>
            </w:r>
            <w:r w:rsidR="00126861">
              <w:rPr>
                <w:sz w:val="28"/>
                <w:szCs w:val="28"/>
              </w:rPr>
              <w:t>ципального автономного учреждения культуры «Киноконцертный театр «Прогресс» Асбестовского городского округа</w:t>
            </w:r>
            <w:r w:rsidR="00D166F3">
              <w:rPr>
                <w:sz w:val="28"/>
                <w:szCs w:val="28"/>
              </w:rPr>
              <w:t>»</w:t>
            </w:r>
            <w:r w:rsidR="00993325">
              <w:rPr>
                <w:sz w:val="28"/>
                <w:szCs w:val="28"/>
              </w:rPr>
              <w:t xml:space="preserve"> </w:t>
            </w:r>
          </w:p>
        </w:tc>
      </w:tr>
      <w:tr w:rsidR="003F1A21" w:rsidTr="00DC22B5">
        <w:tc>
          <w:tcPr>
            <w:tcW w:w="3652" w:type="dxa"/>
          </w:tcPr>
          <w:p w:rsidR="00F94E97" w:rsidRDefault="00126861" w:rsidP="001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Паршакова </w:t>
            </w:r>
          </w:p>
          <w:p w:rsidR="003F1A21" w:rsidRDefault="00126861" w:rsidP="001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201" w:type="dxa"/>
          </w:tcPr>
          <w:p w:rsidR="003F1A21" w:rsidRDefault="0091691F" w:rsidP="00FD3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билетны</w:t>
            </w:r>
            <w:r w:rsidR="00126861">
              <w:rPr>
                <w:sz w:val="28"/>
                <w:szCs w:val="28"/>
              </w:rPr>
              <w:t xml:space="preserve">й кассир </w:t>
            </w:r>
            <w:r w:rsidR="00FD3C2E">
              <w:rPr>
                <w:sz w:val="28"/>
                <w:szCs w:val="28"/>
              </w:rPr>
              <w:t>М</w:t>
            </w:r>
            <w:r w:rsidR="00126861">
              <w:rPr>
                <w:sz w:val="28"/>
                <w:szCs w:val="28"/>
              </w:rPr>
              <w:t>униципального автономного учреждения культуры «Киноконцертный театр «Прогресс» Асбестовского городского округа</w:t>
            </w:r>
            <w:r w:rsidR="00D166F3">
              <w:rPr>
                <w:sz w:val="28"/>
                <w:szCs w:val="28"/>
              </w:rPr>
              <w:t>»</w:t>
            </w:r>
          </w:p>
        </w:tc>
      </w:tr>
      <w:tr w:rsidR="005F6535" w:rsidTr="00DC22B5">
        <w:tc>
          <w:tcPr>
            <w:tcW w:w="3652" w:type="dxa"/>
          </w:tcPr>
          <w:p w:rsidR="005F6535" w:rsidRDefault="005F6535" w:rsidP="00D1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5F6535" w:rsidRDefault="005F6535" w:rsidP="00D1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Петровна</w:t>
            </w:r>
          </w:p>
        </w:tc>
        <w:tc>
          <w:tcPr>
            <w:tcW w:w="6201" w:type="dxa"/>
          </w:tcPr>
          <w:p w:rsidR="00FD3C2E" w:rsidRDefault="005F6535" w:rsidP="00D1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FD3C2E">
              <w:rPr>
                <w:sz w:val="28"/>
                <w:szCs w:val="28"/>
              </w:rPr>
              <w:t xml:space="preserve">Муниципального автономного </w:t>
            </w:r>
            <w:r w:rsidR="00D166F3">
              <w:rPr>
                <w:sz w:val="28"/>
                <w:szCs w:val="28"/>
              </w:rPr>
              <w:t>обще</w:t>
            </w:r>
            <w:r w:rsidR="00FD3C2E">
              <w:rPr>
                <w:sz w:val="28"/>
                <w:szCs w:val="28"/>
              </w:rPr>
              <w:t>образовательного учреждения «Средняя общеобразовательная школа</w:t>
            </w:r>
            <w:r>
              <w:rPr>
                <w:sz w:val="28"/>
                <w:szCs w:val="28"/>
              </w:rPr>
              <w:t xml:space="preserve"> № 21</w:t>
            </w:r>
            <w:r w:rsidR="00FD3C2E">
              <w:rPr>
                <w:sz w:val="28"/>
                <w:szCs w:val="28"/>
              </w:rPr>
              <w:t xml:space="preserve">» </w:t>
            </w:r>
          </w:p>
          <w:p w:rsidR="005F6535" w:rsidRDefault="00FD3C2E" w:rsidP="00D1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Асбестовского городского округа</w:t>
            </w:r>
            <w:r w:rsidR="005F6535">
              <w:rPr>
                <w:sz w:val="28"/>
                <w:szCs w:val="28"/>
              </w:rPr>
              <w:t>, депутат Думы Асбестовского городского округа</w:t>
            </w:r>
          </w:p>
        </w:tc>
      </w:tr>
      <w:tr w:rsidR="00052129" w:rsidTr="00DC22B5">
        <w:tc>
          <w:tcPr>
            <w:tcW w:w="3652" w:type="dxa"/>
          </w:tcPr>
          <w:p w:rsidR="00052129" w:rsidRDefault="00052129" w:rsidP="00F3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052129" w:rsidRDefault="00052129" w:rsidP="00F3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Робертовна</w:t>
            </w:r>
          </w:p>
        </w:tc>
        <w:tc>
          <w:tcPr>
            <w:tcW w:w="6201" w:type="dxa"/>
          </w:tcPr>
          <w:p w:rsidR="00052129" w:rsidRDefault="00052129" w:rsidP="00B7642F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Асбестовского городского округа</w:t>
            </w:r>
          </w:p>
        </w:tc>
      </w:tr>
      <w:tr w:rsidR="00052129" w:rsidTr="00DC22B5">
        <w:tc>
          <w:tcPr>
            <w:tcW w:w="3652" w:type="dxa"/>
          </w:tcPr>
          <w:p w:rsidR="00052129" w:rsidRDefault="00052129" w:rsidP="00F3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Турыгин</w:t>
            </w:r>
          </w:p>
          <w:p w:rsidR="00052129" w:rsidRDefault="00052129" w:rsidP="00F3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6201" w:type="dxa"/>
          </w:tcPr>
          <w:p w:rsidR="00052129" w:rsidRDefault="00052129" w:rsidP="00F34A9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  <w:p w:rsidR="00052129" w:rsidRDefault="00052129" w:rsidP="00F34A9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Асбестовского городского округа</w:t>
            </w:r>
          </w:p>
        </w:tc>
      </w:tr>
      <w:tr w:rsidR="00052129" w:rsidTr="00DC22B5">
        <w:tc>
          <w:tcPr>
            <w:tcW w:w="3652" w:type="dxa"/>
          </w:tcPr>
          <w:p w:rsidR="00052129" w:rsidRDefault="00052129" w:rsidP="00D1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Ундольская</w:t>
            </w:r>
          </w:p>
          <w:p w:rsidR="00052129" w:rsidRDefault="00052129" w:rsidP="00B7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Николаевна </w:t>
            </w:r>
          </w:p>
        </w:tc>
        <w:tc>
          <w:tcPr>
            <w:tcW w:w="6201" w:type="dxa"/>
          </w:tcPr>
          <w:p w:rsidR="00052129" w:rsidRDefault="00052129" w:rsidP="00B7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Асбестовского городского округа</w:t>
            </w:r>
          </w:p>
        </w:tc>
      </w:tr>
    </w:tbl>
    <w:p w:rsidR="003F1A21" w:rsidRDefault="003F1A21" w:rsidP="003F1A21">
      <w:pPr>
        <w:tabs>
          <w:tab w:val="left" w:pos="5387"/>
        </w:tabs>
        <w:ind w:left="5387" w:hanging="5103"/>
        <w:jc w:val="both"/>
        <w:rPr>
          <w:sz w:val="28"/>
          <w:szCs w:val="28"/>
        </w:rPr>
      </w:pPr>
    </w:p>
    <w:sectPr w:rsidR="003F1A21" w:rsidSect="00B7642F">
      <w:headerReference w:type="default" r:id="rId7"/>
      <w:pgSz w:w="11906" w:h="16838"/>
      <w:pgMar w:top="1134" w:right="567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3C" w:rsidRDefault="00E2563C" w:rsidP="00B7642F">
      <w:r>
        <w:separator/>
      </w:r>
    </w:p>
  </w:endnote>
  <w:endnote w:type="continuationSeparator" w:id="1">
    <w:p w:rsidR="00E2563C" w:rsidRDefault="00E2563C" w:rsidP="00B7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3C" w:rsidRDefault="00E2563C" w:rsidP="00B7642F">
      <w:r>
        <w:separator/>
      </w:r>
    </w:p>
  </w:footnote>
  <w:footnote w:type="continuationSeparator" w:id="1">
    <w:p w:rsidR="00E2563C" w:rsidRDefault="00E2563C" w:rsidP="00B76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36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642F" w:rsidRPr="00B7642F" w:rsidRDefault="00B7642F" w:rsidP="00B7642F">
        <w:pPr>
          <w:pStyle w:val="a6"/>
          <w:jc w:val="center"/>
          <w:rPr>
            <w:sz w:val="28"/>
            <w:szCs w:val="28"/>
          </w:rPr>
        </w:pPr>
        <w:r w:rsidRPr="00B7642F">
          <w:rPr>
            <w:sz w:val="28"/>
            <w:szCs w:val="28"/>
          </w:rPr>
          <w:fldChar w:fldCharType="begin"/>
        </w:r>
        <w:r w:rsidRPr="00B7642F">
          <w:rPr>
            <w:sz w:val="28"/>
            <w:szCs w:val="28"/>
          </w:rPr>
          <w:instrText xml:space="preserve"> PAGE   \* MERGEFORMAT </w:instrText>
        </w:r>
        <w:r w:rsidRPr="00B7642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7642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11"/>
    <w:rsid w:val="00016972"/>
    <w:rsid w:val="00052129"/>
    <w:rsid w:val="00056B31"/>
    <w:rsid w:val="000749AF"/>
    <w:rsid w:val="000D74B7"/>
    <w:rsid w:val="000F2B80"/>
    <w:rsid w:val="00122FBD"/>
    <w:rsid w:val="00126861"/>
    <w:rsid w:val="00195C37"/>
    <w:rsid w:val="00281624"/>
    <w:rsid w:val="002E3AB4"/>
    <w:rsid w:val="00373325"/>
    <w:rsid w:val="003D5809"/>
    <w:rsid w:val="003F1A21"/>
    <w:rsid w:val="0040669D"/>
    <w:rsid w:val="0042607C"/>
    <w:rsid w:val="00464F97"/>
    <w:rsid w:val="0047785C"/>
    <w:rsid w:val="004D4C79"/>
    <w:rsid w:val="005767EA"/>
    <w:rsid w:val="005B01AB"/>
    <w:rsid w:val="005F6535"/>
    <w:rsid w:val="00672C27"/>
    <w:rsid w:val="006D07A4"/>
    <w:rsid w:val="007E7B3C"/>
    <w:rsid w:val="008032CA"/>
    <w:rsid w:val="0091691F"/>
    <w:rsid w:val="00970254"/>
    <w:rsid w:val="00977EED"/>
    <w:rsid w:val="00993325"/>
    <w:rsid w:val="009B381E"/>
    <w:rsid w:val="00A243F7"/>
    <w:rsid w:val="00A330E2"/>
    <w:rsid w:val="00A33874"/>
    <w:rsid w:val="00A3525A"/>
    <w:rsid w:val="00A44C2F"/>
    <w:rsid w:val="00A83B41"/>
    <w:rsid w:val="00AE2895"/>
    <w:rsid w:val="00B228EA"/>
    <w:rsid w:val="00B43BE3"/>
    <w:rsid w:val="00B561A4"/>
    <w:rsid w:val="00B7642F"/>
    <w:rsid w:val="00C31FF6"/>
    <w:rsid w:val="00C43202"/>
    <w:rsid w:val="00D166F3"/>
    <w:rsid w:val="00D2242C"/>
    <w:rsid w:val="00D36B9A"/>
    <w:rsid w:val="00DC22B5"/>
    <w:rsid w:val="00E15FB5"/>
    <w:rsid w:val="00E2563C"/>
    <w:rsid w:val="00E40567"/>
    <w:rsid w:val="00EB4905"/>
    <w:rsid w:val="00F02111"/>
    <w:rsid w:val="00F668CB"/>
    <w:rsid w:val="00F94E97"/>
    <w:rsid w:val="00FD3C2E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5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733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F1A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69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6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42F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6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42F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2018-01-31T06:02:00Z</cp:lastPrinted>
  <dcterms:created xsi:type="dcterms:W3CDTF">2018-02-01T05:34:00Z</dcterms:created>
  <dcterms:modified xsi:type="dcterms:W3CDTF">2018-02-01T05:37:00Z</dcterms:modified>
</cp:coreProperties>
</file>