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B3" w:rsidRPr="00AD1FBD" w:rsidRDefault="00B75BB3" w:rsidP="00AD1FBD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D1FBD" w:rsidRDefault="00AD1FBD" w:rsidP="00AD1F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1FBD" w:rsidRDefault="00AD1FBD" w:rsidP="00AD1F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FE6" w:rsidRDefault="000B4FE6" w:rsidP="00AD1F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1FBD" w:rsidRDefault="00AD1FBD" w:rsidP="00AD1F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1FBD" w:rsidRDefault="000B4FE6" w:rsidP="00AD1F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D1FBD">
        <w:rPr>
          <w:rFonts w:ascii="Times New Roman" w:hAnsi="Times New Roman" w:cs="Times New Roman"/>
          <w:b w:val="0"/>
          <w:sz w:val="28"/>
          <w:szCs w:val="28"/>
        </w:rPr>
        <w:t xml:space="preserve">     15.09.2017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D1FBD">
        <w:rPr>
          <w:rFonts w:ascii="Times New Roman" w:hAnsi="Times New Roman" w:cs="Times New Roman"/>
          <w:b w:val="0"/>
          <w:sz w:val="28"/>
          <w:szCs w:val="28"/>
        </w:rPr>
        <w:t xml:space="preserve">    549-ПА</w:t>
      </w:r>
    </w:p>
    <w:p w:rsidR="00AD1FBD" w:rsidRDefault="00AD1FBD" w:rsidP="00AD1F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1FBD" w:rsidRDefault="00AD1FBD" w:rsidP="00AD1F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1FBD" w:rsidRPr="00AD1FBD" w:rsidRDefault="00AD1FBD" w:rsidP="00AD1F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1489" w:rsidRDefault="003A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1489">
        <w:rPr>
          <w:rFonts w:ascii="Times New Roman" w:hAnsi="Times New Roman" w:cs="Times New Roman"/>
          <w:sz w:val="28"/>
          <w:szCs w:val="28"/>
        </w:rPr>
        <w:t>О минимальной заработной плате</w:t>
      </w:r>
      <w:r w:rsidR="00281489">
        <w:rPr>
          <w:rFonts w:ascii="Times New Roman" w:hAnsi="Times New Roman" w:cs="Times New Roman"/>
          <w:sz w:val="28"/>
          <w:szCs w:val="28"/>
        </w:rPr>
        <w:t xml:space="preserve"> </w:t>
      </w:r>
      <w:r w:rsidR="007D04CF" w:rsidRPr="00281489">
        <w:rPr>
          <w:rFonts w:ascii="Times New Roman" w:hAnsi="Times New Roman" w:cs="Times New Roman"/>
          <w:sz w:val="28"/>
          <w:szCs w:val="28"/>
        </w:rPr>
        <w:t>для работников организаций</w:t>
      </w:r>
    </w:p>
    <w:p w:rsidR="003A0E29" w:rsidRPr="00281489" w:rsidRDefault="003A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1489">
        <w:rPr>
          <w:rFonts w:ascii="Times New Roman" w:hAnsi="Times New Roman" w:cs="Times New Roman"/>
          <w:sz w:val="28"/>
          <w:szCs w:val="28"/>
        </w:rPr>
        <w:t>Асбестовско</w:t>
      </w:r>
      <w:r w:rsidR="00B75BB3">
        <w:rPr>
          <w:rFonts w:ascii="Times New Roman" w:hAnsi="Times New Roman" w:cs="Times New Roman"/>
          <w:sz w:val="28"/>
          <w:szCs w:val="28"/>
        </w:rPr>
        <w:t xml:space="preserve">го </w:t>
      </w:r>
      <w:r w:rsidRPr="00281489">
        <w:rPr>
          <w:rFonts w:ascii="Times New Roman" w:hAnsi="Times New Roman" w:cs="Times New Roman"/>
          <w:sz w:val="28"/>
          <w:szCs w:val="28"/>
        </w:rPr>
        <w:t>городско</w:t>
      </w:r>
      <w:r w:rsidR="00B75BB3">
        <w:rPr>
          <w:rFonts w:ascii="Times New Roman" w:hAnsi="Times New Roman" w:cs="Times New Roman"/>
          <w:sz w:val="28"/>
          <w:szCs w:val="28"/>
        </w:rPr>
        <w:t>го</w:t>
      </w:r>
      <w:r w:rsidRPr="0028148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75BB3">
        <w:rPr>
          <w:rFonts w:ascii="Times New Roman" w:hAnsi="Times New Roman" w:cs="Times New Roman"/>
          <w:sz w:val="28"/>
          <w:szCs w:val="28"/>
        </w:rPr>
        <w:t>а</w:t>
      </w:r>
    </w:p>
    <w:p w:rsidR="003A0E29" w:rsidRDefault="003A0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E57" w:rsidRDefault="00D91E57" w:rsidP="00AD1F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E57">
        <w:rPr>
          <w:rFonts w:ascii="Times New Roman" w:hAnsi="Times New Roman" w:cs="Times New Roman"/>
          <w:sz w:val="28"/>
          <w:szCs w:val="28"/>
        </w:rPr>
        <w:t>В</w:t>
      </w:r>
      <w:r w:rsidR="003A0E29" w:rsidRPr="00D91E5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D91E57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5" w:history="1">
        <w:r w:rsidRPr="00D91E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E57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 w:rsidR="002E61DD">
        <w:rPr>
          <w:rFonts w:ascii="Times New Roman" w:hAnsi="Times New Roman" w:cs="Times New Roman"/>
          <w:sz w:val="28"/>
          <w:szCs w:val="28"/>
        </w:rPr>
        <w:t>ода</w:t>
      </w:r>
      <w:r w:rsidRPr="00D91E5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6" w:history="1">
        <w:r w:rsidRPr="00D91E57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D91E57">
        <w:rPr>
          <w:rFonts w:ascii="Times New Roman" w:hAnsi="Times New Roman" w:cs="Times New Roman"/>
          <w:sz w:val="28"/>
          <w:szCs w:val="28"/>
        </w:rPr>
        <w:t xml:space="preserve"> </w:t>
      </w:r>
      <w:r w:rsidR="00535D36">
        <w:rPr>
          <w:rFonts w:ascii="Times New Roman" w:hAnsi="Times New Roman" w:cs="Times New Roman"/>
          <w:sz w:val="28"/>
          <w:szCs w:val="28"/>
        </w:rPr>
        <w:t>о</w:t>
      </w:r>
      <w:r w:rsidRPr="00D91E57">
        <w:rPr>
          <w:rFonts w:ascii="Times New Roman" w:hAnsi="Times New Roman" w:cs="Times New Roman"/>
          <w:sz w:val="28"/>
          <w:szCs w:val="28"/>
        </w:rPr>
        <w:t xml:space="preserve"> минимальной заработной плате в Свердловской области</w:t>
      </w:r>
      <w:r w:rsidR="00535D36">
        <w:rPr>
          <w:rFonts w:ascii="Times New Roman" w:hAnsi="Times New Roman" w:cs="Times New Roman"/>
          <w:sz w:val="28"/>
          <w:szCs w:val="28"/>
        </w:rPr>
        <w:t xml:space="preserve"> о</w:t>
      </w:r>
      <w:r w:rsidR="00535D36" w:rsidRPr="00D91E57">
        <w:rPr>
          <w:rFonts w:ascii="Times New Roman" w:hAnsi="Times New Roman" w:cs="Times New Roman"/>
          <w:sz w:val="28"/>
          <w:szCs w:val="28"/>
        </w:rPr>
        <w:t xml:space="preserve">т </w:t>
      </w:r>
      <w:r w:rsidR="00535D36">
        <w:rPr>
          <w:rFonts w:ascii="Times New Roman" w:hAnsi="Times New Roman" w:cs="Times New Roman"/>
          <w:sz w:val="28"/>
          <w:szCs w:val="28"/>
        </w:rPr>
        <w:t>30</w:t>
      </w:r>
      <w:r w:rsidR="00535D36" w:rsidRPr="00D91E57">
        <w:rPr>
          <w:rFonts w:ascii="Times New Roman" w:hAnsi="Times New Roman" w:cs="Times New Roman"/>
          <w:sz w:val="28"/>
          <w:szCs w:val="28"/>
        </w:rPr>
        <w:t>.</w:t>
      </w:r>
      <w:r w:rsidR="00535D36">
        <w:rPr>
          <w:rFonts w:ascii="Times New Roman" w:hAnsi="Times New Roman" w:cs="Times New Roman"/>
          <w:sz w:val="28"/>
          <w:szCs w:val="28"/>
        </w:rPr>
        <w:t>08</w:t>
      </w:r>
      <w:r w:rsidR="00535D36" w:rsidRPr="00D91E57">
        <w:rPr>
          <w:rFonts w:ascii="Times New Roman" w:hAnsi="Times New Roman" w:cs="Times New Roman"/>
          <w:sz w:val="28"/>
          <w:szCs w:val="28"/>
        </w:rPr>
        <w:t>.201</w:t>
      </w:r>
      <w:r w:rsidR="00535D36">
        <w:rPr>
          <w:rFonts w:ascii="Times New Roman" w:hAnsi="Times New Roman" w:cs="Times New Roman"/>
          <w:sz w:val="28"/>
          <w:szCs w:val="28"/>
        </w:rPr>
        <w:t>7</w:t>
      </w:r>
      <w:r w:rsidR="00535D36" w:rsidRPr="00D91E57">
        <w:rPr>
          <w:rFonts w:ascii="Times New Roman" w:hAnsi="Times New Roman" w:cs="Times New Roman"/>
          <w:sz w:val="28"/>
          <w:szCs w:val="28"/>
        </w:rPr>
        <w:t xml:space="preserve"> № 1</w:t>
      </w:r>
      <w:r w:rsidR="00535D36">
        <w:rPr>
          <w:rFonts w:ascii="Times New Roman" w:hAnsi="Times New Roman" w:cs="Times New Roman"/>
          <w:sz w:val="28"/>
          <w:szCs w:val="28"/>
        </w:rPr>
        <w:t>51,</w:t>
      </w:r>
      <w:r w:rsidR="00535D36" w:rsidRPr="00D91E57">
        <w:rPr>
          <w:rFonts w:ascii="Times New Roman" w:hAnsi="Times New Roman" w:cs="Times New Roman"/>
          <w:sz w:val="28"/>
          <w:szCs w:val="28"/>
        </w:rPr>
        <w:t xml:space="preserve"> </w:t>
      </w:r>
      <w:r w:rsidR="002E61DD" w:rsidRPr="00D91E57">
        <w:rPr>
          <w:rFonts w:ascii="Times New Roman" w:hAnsi="Times New Roman" w:cs="Times New Roman"/>
          <w:sz w:val="28"/>
          <w:szCs w:val="28"/>
        </w:rPr>
        <w:t>заключенным</w:t>
      </w:r>
      <w:r w:rsidR="00535D36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2E61DD">
        <w:rPr>
          <w:rFonts w:ascii="Times New Roman" w:hAnsi="Times New Roman" w:cs="Times New Roman"/>
          <w:sz w:val="28"/>
          <w:szCs w:val="28"/>
        </w:rPr>
        <w:t xml:space="preserve">Свердловским областным союзом организаций </w:t>
      </w:r>
      <w:r w:rsidR="002E61DD" w:rsidRPr="00D91E57">
        <w:rPr>
          <w:rFonts w:ascii="Times New Roman" w:hAnsi="Times New Roman" w:cs="Times New Roman"/>
          <w:sz w:val="28"/>
          <w:szCs w:val="28"/>
        </w:rPr>
        <w:t>профсоюзов</w:t>
      </w:r>
      <w:r w:rsidR="002E61DD">
        <w:rPr>
          <w:rFonts w:ascii="Times New Roman" w:hAnsi="Times New Roman" w:cs="Times New Roman"/>
          <w:sz w:val="28"/>
          <w:szCs w:val="28"/>
        </w:rPr>
        <w:t xml:space="preserve"> «Федерация профсоюзов</w:t>
      </w:r>
      <w:r w:rsidR="002E61DD" w:rsidRPr="00D91E5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2E61DD">
        <w:rPr>
          <w:rFonts w:ascii="Times New Roman" w:hAnsi="Times New Roman" w:cs="Times New Roman"/>
          <w:sz w:val="28"/>
          <w:szCs w:val="28"/>
        </w:rPr>
        <w:t xml:space="preserve">», </w:t>
      </w:r>
      <w:r w:rsidR="00535D36" w:rsidRPr="00D91E57">
        <w:rPr>
          <w:rFonts w:ascii="Times New Roman" w:hAnsi="Times New Roman" w:cs="Times New Roman"/>
          <w:sz w:val="28"/>
          <w:szCs w:val="28"/>
        </w:rPr>
        <w:t>Региональным объединением работодателей «Свердловский областной Союз промышленников и предпринимателей»</w:t>
      </w:r>
      <w:r w:rsidR="00535D36">
        <w:rPr>
          <w:rFonts w:ascii="Times New Roman" w:hAnsi="Times New Roman" w:cs="Times New Roman"/>
          <w:sz w:val="28"/>
          <w:szCs w:val="28"/>
        </w:rPr>
        <w:t xml:space="preserve"> и </w:t>
      </w:r>
      <w:r w:rsidRPr="00D91E57">
        <w:rPr>
          <w:rFonts w:ascii="Times New Roman" w:hAnsi="Times New Roman" w:cs="Times New Roman"/>
          <w:sz w:val="28"/>
          <w:szCs w:val="28"/>
        </w:rPr>
        <w:t>Правительством Свердловской области,</w:t>
      </w:r>
      <w:r w:rsidR="00535D36">
        <w:rPr>
          <w:rFonts w:ascii="Times New Roman" w:hAnsi="Times New Roman" w:cs="Times New Roman"/>
          <w:sz w:val="28"/>
          <w:szCs w:val="28"/>
        </w:rPr>
        <w:t xml:space="preserve"> </w:t>
      </w:r>
      <w:r w:rsidRPr="00D91E57">
        <w:rPr>
          <w:rFonts w:ascii="Times New Roman" w:hAnsi="Times New Roman" w:cs="Times New Roman"/>
          <w:sz w:val="28"/>
          <w:szCs w:val="28"/>
        </w:rPr>
        <w:t>в</w:t>
      </w:r>
      <w:r w:rsidR="003A0E29" w:rsidRPr="00D91E57">
        <w:rPr>
          <w:rFonts w:ascii="Times New Roman" w:hAnsi="Times New Roman" w:cs="Times New Roman"/>
          <w:sz w:val="28"/>
          <w:szCs w:val="28"/>
        </w:rPr>
        <w:t xml:space="preserve"> целях соблюдения требований </w:t>
      </w:r>
      <w:hyperlink r:id="rId7" w:history="1">
        <w:r w:rsidR="003A0E29" w:rsidRPr="00D91E57">
          <w:rPr>
            <w:rFonts w:ascii="Times New Roman" w:hAnsi="Times New Roman" w:cs="Times New Roman"/>
            <w:sz w:val="28"/>
            <w:szCs w:val="28"/>
          </w:rPr>
          <w:t>статьи</w:t>
        </w:r>
        <w:proofErr w:type="gramEnd"/>
        <w:r w:rsidR="003A0E29" w:rsidRPr="00D91E57">
          <w:rPr>
            <w:rFonts w:ascii="Times New Roman" w:hAnsi="Times New Roman" w:cs="Times New Roman"/>
            <w:sz w:val="28"/>
            <w:szCs w:val="28"/>
          </w:rPr>
          <w:t xml:space="preserve"> 133.1</w:t>
        </w:r>
      </w:hyperlink>
      <w:r w:rsidR="003A0E29" w:rsidRPr="00D91E5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535D36">
        <w:rPr>
          <w:rFonts w:ascii="Times New Roman" w:hAnsi="Times New Roman" w:cs="Times New Roman"/>
          <w:sz w:val="28"/>
          <w:szCs w:val="28"/>
        </w:rPr>
        <w:t>определения нижней границы месячной зарплаты работников и создания условий, обеспечивающих достойный труд человека, р</w:t>
      </w:r>
      <w:r w:rsidRPr="00D91E5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8" w:history="1">
        <w:r w:rsidR="003A0E29" w:rsidRPr="00D91E57">
          <w:rPr>
            <w:rFonts w:ascii="Times New Roman" w:hAnsi="Times New Roman" w:cs="Times New Roman"/>
            <w:sz w:val="28"/>
            <w:szCs w:val="28"/>
          </w:rPr>
          <w:t>статьями 2</w:t>
        </w:r>
        <w:r w:rsidR="00535D3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A0E29" w:rsidRPr="00D91E5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A0E29" w:rsidRPr="00D91E57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3A0E29" w:rsidRPr="00D91E57">
        <w:rPr>
          <w:rFonts w:ascii="Times New Roman" w:hAnsi="Times New Roman" w:cs="Times New Roman"/>
          <w:sz w:val="28"/>
          <w:szCs w:val="28"/>
        </w:rPr>
        <w:t xml:space="preserve"> Устава Асбестовского городского округа,</w:t>
      </w:r>
      <w:r w:rsidR="00535D36"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 </w:t>
      </w:r>
    </w:p>
    <w:p w:rsidR="003A0E29" w:rsidRPr="00D91E57" w:rsidRDefault="00D91E57" w:rsidP="00535D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5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35D36">
        <w:rPr>
          <w:rFonts w:ascii="Times New Roman" w:hAnsi="Times New Roman" w:cs="Times New Roman"/>
          <w:b/>
          <w:sz w:val="28"/>
          <w:szCs w:val="28"/>
        </w:rPr>
        <w:t>ЕТ</w:t>
      </w:r>
      <w:r w:rsidRPr="00D91E57">
        <w:rPr>
          <w:rFonts w:ascii="Times New Roman" w:hAnsi="Times New Roman" w:cs="Times New Roman"/>
          <w:b/>
          <w:sz w:val="28"/>
          <w:szCs w:val="28"/>
        </w:rPr>
        <w:t>:</w:t>
      </w:r>
    </w:p>
    <w:p w:rsidR="003A0E29" w:rsidRPr="00535D36" w:rsidRDefault="003A0E29" w:rsidP="00AD1F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0E29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 Асбестовского городского округа обеспечить выплату заработной платы работникам</w:t>
      </w:r>
      <w:r w:rsidR="00281489">
        <w:rPr>
          <w:rFonts w:ascii="Times New Roman" w:hAnsi="Times New Roman" w:cs="Times New Roman"/>
          <w:sz w:val="28"/>
          <w:szCs w:val="28"/>
        </w:rPr>
        <w:t xml:space="preserve">, работающим на территории Асбестовского городского округа (за исключением работников организаций, финансируемых из бюджетов другого уровня бюджетной системы Российской Федерации) </w:t>
      </w:r>
      <w:r w:rsidR="00D91E57">
        <w:rPr>
          <w:rFonts w:ascii="Times New Roman" w:hAnsi="Times New Roman" w:cs="Times New Roman"/>
          <w:sz w:val="28"/>
          <w:szCs w:val="28"/>
        </w:rPr>
        <w:t>с 01 октября 201</w:t>
      </w:r>
      <w:r w:rsidR="00535D36">
        <w:rPr>
          <w:rFonts w:ascii="Times New Roman" w:hAnsi="Times New Roman" w:cs="Times New Roman"/>
          <w:sz w:val="28"/>
          <w:szCs w:val="28"/>
        </w:rPr>
        <w:t>7</w:t>
      </w:r>
      <w:r w:rsidR="00D91E57">
        <w:rPr>
          <w:rFonts w:ascii="Times New Roman" w:hAnsi="Times New Roman" w:cs="Times New Roman"/>
          <w:sz w:val="28"/>
          <w:szCs w:val="28"/>
        </w:rPr>
        <w:t xml:space="preserve"> г</w:t>
      </w:r>
      <w:r w:rsidR="00281489">
        <w:rPr>
          <w:rFonts w:ascii="Times New Roman" w:hAnsi="Times New Roman" w:cs="Times New Roman"/>
          <w:sz w:val="28"/>
          <w:szCs w:val="28"/>
        </w:rPr>
        <w:t>ода</w:t>
      </w:r>
      <w:r w:rsidR="00D91E57">
        <w:rPr>
          <w:rFonts w:ascii="Times New Roman" w:hAnsi="Times New Roman" w:cs="Times New Roman"/>
          <w:sz w:val="28"/>
          <w:szCs w:val="28"/>
        </w:rPr>
        <w:t xml:space="preserve"> </w:t>
      </w:r>
      <w:r w:rsidRPr="003A0E29">
        <w:rPr>
          <w:rFonts w:ascii="Times New Roman" w:hAnsi="Times New Roman" w:cs="Times New Roman"/>
          <w:sz w:val="28"/>
          <w:szCs w:val="28"/>
        </w:rPr>
        <w:t>в размере</w:t>
      </w:r>
      <w:r w:rsidR="00D91E57">
        <w:rPr>
          <w:rFonts w:ascii="Times New Roman" w:hAnsi="Times New Roman" w:cs="Times New Roman"/>
          <w:sz w:val="28"/>
          <w:szCs w:val="28"/>
        </w:rPr>
        <w:t>,</w:t>
      </w:r>
      <w:r w:rsidRPr="003A0E29">
        <w:rPr>
          <w:rFonts w:ascii="Times New Roman" w:hAnsi="Times New Roman" w:cs="Times New Roman"/>
          <w:sz w:val="28"/>
          <w:szCs w:val="28"/>
        </w:rPr>
        <w:t xml:space="preserve"> не ниже установленного на территории Свердловской области размера минимальной заработной платы, составляющего </w:t>
      </w:r>
      <w:r w:rsidR="00535D36">
        <w:rPr>
          <w:rFonts w:ascii="Times New Roman" w:hAnsi="Times New Roman" w:cs="Times New Roman"/>
          <w:sz w:val="28"/>
          <w:szCs w:val="28"/>
        </w:rPr>
        <w:t>9217</w:t>
      </w:r>
      <w:r w:rsidR="00D91E57">
        <w:rPr>
          <w:rFonts w:ascii="Times New Roman" w:hAnsi="Times New Roman" w:cs="Times New Roman"/>
          <w:sz w:val="28"/>
          <w:szCs w:val="28"/>
        </w:rPr>
        <w:t xml:space="preserve"> рубл</w:t>
      </w:r>
      <w:r w:rsidR="00535D36">
        <w:rPr>
          <w:rFonts w:ascii="Times New Roman" w:hAnsi="Times New Roman" w:cs="Times New Roman"/>
          <w:sz w:val="28"/>
          <w:szCs w:val="28"/>
        </w:rPr>
        <w:t>ей</w:t>
      </w:r>
      <w:r w:rsidR="00D91E57">
        <w:rPr>
          <w:rFonts w:ascii="Times New Roman" w:hAnsi="Times New Roman" w:cs="Times New Roman"/>
          <w:sz w:val="28"/>
          <w:szCs w:val="28"/>
        </w:rPr>
        <w:t xml:space="preserve">, </w:t>
      </w:r>
      <w:r w:rsidRPr="003A0E29">
        <w:rPr>
          <w:rFonts w:ascii="Times New Roman" w:hAnsi="Times New Roman" w:cs="Times New Roman"/>
          <w:sz w:val="28"/>
          <w:szCs w:val="28"/>
        </w:rPr>
        <w:t>за счет средств бюджета Асбестовского городского округа</w:t>
      </w:r>
      <w:r w:rsidR="00535D36">
        <w:rPr>
          <w:rFonts w:ascii="Times New Roman" w:hAnsi="Times New Roman" w:cs="Times New Roman"/>
          <w:sz w:val="28"/>
          <w:szCs w:val="28"/>
        </w:rPr>
        <w:t xml:space="preserve"> и </w:t>
      </w:r>
      <w:r w:rsidRPr="003A0E29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3A0E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0E29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3A0E29">
        <w:rPr>
          <w:rFonts w:ascii="Times New Roman" w:hAnsi="Times New Roman" w:cs="Times New Roman"/>
          <w:sz w:val="28"/>
          <w:szCs w:val="28"/>
        </w:rPr>
        <w:t xml:space="preserve"> от</w:t>
      </w:r>
      <w:r w:rsidR="00D91E57">
        <w:rPr>
          <w:rFonts w:ascii="Times New Roman" w:hAnsi="Times New Roman" w:cs="Times New Roman"/>
          <w:sz w:val="28"/>
          <w:szCs w:val="28"/>
        </w:rPr>
        <w:t xml:space="preserve"> </w:t>
      </w:r>
      <w:r w:rsidR="00D91E57" w:rsidRPr="00535D36">
        <w:rPr>
          <w:rFonts w:ascii="Times New Roman" w:hAnsi="Times New Roman" w:cs="Times New Roman"/>
          <w:sz w:val="28"/>
          <w:szCs w:val="28"/>
        </w:rPr>
        <w:t>предпринимательской и иной</w:t>
      </w:r>
      <w:r w:rsidRPr="00535D36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деятельности.</w:t>
      </w:r>
    </w:p>
    <w:p w:rsidR="003A0E29" w:rsidRPr="00535D36" w:rsidRDefault="003A0E29" w:rsidP="00CF2039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3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81489">
        <w:rPr>
          <w:rFonts w:ascii="Times New Roman" w:hAnsi="Times New Roman" w:cs="Times New Roman"/>
          <w:sz w:val="28"/>
          <w:szCs w:val="28"/>
        </w:rPr>
        <w:t>п</w:t>
      </w:r>
      <w:r w:rsidRPr="00535D3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</w:t>
      </w:r>
      <w:r w:rsidRPr="00535D36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</w:t>
      </w:r>
      <w:r w:rsidR="00AD1FBD">
        <w:rPr>
          <w:rFonts w:ascii="Times New Roman" w:hAnsi="Times New Roman" w:cs="Times New Roman"/>
          <w:sz w:val="28"/>
          <w:szCs w:val="28"/>
        </w:rPr>
        <w:br/>
      </w:r>
      <w:r w:rsidRPr="00535D36">
        <w:rPr>
          <w:rFonts w:ascii="Times New Roman" w:hAnsi="Times New Roman" w:cs="Times New Roman"/>
          <w:sz w:val="28"/>
          <w:szCs w:val="28"/>
        </w:rPr>
        <w:t xml:space="preserve">с </w:t>
      </w:r>
      <w:r w:rsidR="00D91E57" w:rsidRPr="00535D36">
        <w:rPr>
          <w:rFonts w:ascii="Times New Roman" w:hAnsi="Times New Roman" w:cs="Times New Roman"/>
          <w:sz w:val="28"/>
          <w:szCs w:val="28"/>
        </w:rPr>
        <w:t>0</w:t>
      </w:r>
      <w:r w:rsidRPr="00535D36">
        <w:rPr>
          <w:rFonts w:ascii="Times New Roman" w:hAnsi="Times New Roman" w:cs="Times New Roman"/>
          <w:sz w:val="28"/>
          <w:szCs w:val="28"/>
        </w:rPr>
        <w:t>1 октября 201</w:t>
      </w:r>
      <w:r w:rsidR="00535D36" w:rsidRPr="00535D36">
        <w:rPr>
          <w:rFonts w:ascii="Times New Roman" w:hAnsi="Times New Roman" w:cs="Times New Roman"/>
          <w:sz w:val="28"/>
          <w:szCs w:val="28"/>
        </w:rPr>
        <w:t>7</w:t>
      </w:r>
      <w:r w:rsidR="00D91E57" w:rsidRPr="00535D36">
        <w:rPr>
          <w:rFonts w:ascii="Times New Roman" w:hAnsi="Times New Roman" w:cs="Times New Roman"/>
          <w:sz w:val="28"/>
          <w:szCs w:val="28"/>
        </w:rPr>
        <w:t xml:space="preserve"> </w:t>
      </w:r>
      <w:r w:rsidRPr="00535D36">
        <w:rPr>
          <w:rFonts w:ascii="Times New Roman" w:hAnsi="Times New Roman" w:cs="Times New Roman"/>
          <w:sz w:val="28"/>
          <w:szCs w:val="28"/>
        </w:rPr>
        <w:t>г</w:t>
      </w:r>
      <w:r w:rsidR="00281489">
        <w:rPr>
          <w:rFonts w:ascii="Times New Roman" w:hAnsi="Times New Roman" w:cs="Times New Roman"/>
          <w:sz w:val="28"/>
          <w:szCs w:val="28"/>
        </w:rPr>
        <w:t>ода</w:t>
      </w:r>
      <w:r w:rsidR="00D91E57" w:rsidRPr="00535D36">
        <w:rPr>
          <w:rFonts w:ascii="Times New Roman" w:hAnsi="Times New Roman" w:cs="Times New Roman"/>
          <w:sz w:val="28"/>
          <w:szCs w:val="28"/>
        </w:rPr>
        <w:t>.</w:t>
      </w:r>
    </w:p>
    <w:p w:rsidR="00535D36" w:rsidRPr="00535D36" w:rsidRDefault="00535D36" w:rsidP="00AD1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36">
        <w:rPr>
          <w:rFonts w:ascii="Times New Roman" w:hAnsi="Times New Roman" w:cs="Times New Roman"/>
          <w:sz w:val="28"/>
          <w:szCs w:val="28"/>
        </w:rPr>
        <w:t xml:space="preserve">3. </w:t>
      </w:r>
      <w:r w:rsidR="00281489">
        <w:rPr>
          <w:rFonts w:ascii="Times New Roman" w:hAnsi="Times New Roman" w:cs="Times New Roman"/>
          <w:sz w:val="28"/>
          <w:szCs w:val="28"/>
        </w:rPr>
        <w:t>Опубликовать н</w:t>
      </w:r>
      <w:r w:rsidRPr="00535D3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81489">
        <w:rPr>
          <w:rFonts w:ascii="Times New Roman" w:hAnsi="Times New Roman" w:cs="Times New Roman"/>
          <w:sz w:val="28"/>
          <w:szCs w:val="28"/>
        </w:rPr>
        <w:t xml:space="preserve">в </w:t>
      </w:r>
      <w:r w:rsidRPr="00535D36">
        <w:rPr>
          <w:rFonts w:ascii="Times New Roman" w:hAnsi="Times New Roman" w:cs="Times New Roman"/>
          <w:sz w:val="28"/>
          <w:szCs w:val="28"/>
        </w:rPr>
        <w:t>специальном выпуске газеты «Муниципальный вестник» и на официальном сайте администрации Асбестовского городского округа в</w:t>
      </w:r>
      <w:r w:rsidR="0028148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Pr="00535D36">
        <w:rPr>
          <w:rFonts w:ascii="Times New Roman" w:hAnsi="Times New Roman" w:cs="Times New Roman"/>
          <w:sz w:val="28"/>
          <w:szCs w:val="28"/>
        </w:rPr>
        <w:t>Интернет (</w:t>
      </w:r>
      <w:r w:rsidRPr="00535D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35D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5D36">
        <w:rPr>
          <w:rFonts w:ascii="Times New Roman" w:hAnsi="Times New Roman" w:cs="Times New Roman"/>
          <w:sz w:val="28"/>
          <w:szCs w:val="28"/>
          <w:lang w:val="en-US"/>
        </w:rPr>
        <w:t>asbestadm</w:t>
      </w:r>
      <w:proofErr w:type="spellEnd"/>
      <w:r w:rsidRPr="00535D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5D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5D3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5D36" w:rsidRPr="00535D36" w:rsidRDefault="00535D36" w:rsidP="00AD1F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D3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027728">
        <w:rPr>
          <w:rFonts w:ascii="Times New Roman" w:hAnsi="Times New Roman" w:cs="Times New Roman"/>
          <w:sz w:val="28"/>
          <w:szCs w:val="28"/>
        </w:rPr>
        <w:t>п</w:t>
      </w:r>
      <w:r w:rsidRPr="00535D36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proofErr w:type="gramStart"/>
      <w:r w:rsidRPr="0053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D36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Л.И. Кирьянову.</w:t>
      </w:r>
    </w:p>
    <w:p w:rsidR="00D91E57" w:rsidRPr="00535D36" w:rsidRDefault="00D91E57" w:rsidP="00535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E57" w:rsidRDefault="00D91E57" w:rsidP="00D91E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0E29" w:rsidRPr="003A0E29" w:rsidRDefault="003A0E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0E29">
        <w:rPr>
          <w:rFonts w:ascii="Times New Roman" w:hAnsi="Times New Roman" w:cs="Times New Roman"/>
          <w:sz w:val="28"/>
          <w:szCs w:val="28"/>
        </w:rPr>
        <w:t>Глава</w:t>
      </w:r>
      <w:r w:rsidR="00535D36">
        <w:rPr>
          <w:rFonts w:ascii="Times New Roman" w:hAnsi="Times New Roman" w:cs="Times New Roman"/>
          <w:sz w:val="28"/>
          <w:szCs w:val="28"/>
        </w:rPr>
        <w:t xml:space="preserve"> </w:t>
      </w:r>
      <w:r w:rsidRPr="003A0E29">
        <w:rPr>
          <w:rFonts w:ascii="Times New Roman" w:hAnsi="Times New Roman" w:cs="Times New Roman"/>
          <w:sz w:val="28"/>
          <w:szCs w:val="28"/>
        </w:rPr>
        <w:t>Асбестовского</w:t>
      </w:r>
      <w:r w:rsidR="00281489">
        <w:rPr>
          <w:rFonts w:ascii="Times New Roman" w:hAnsi="Times New Roman" w:cs="Times New Roman"/>
          <w:sz w:val="28"/>
          <w:szCs w:val="28"/>
        </w:rPr>
        <w:t xml:space="preserve"> </w:t>
      </w:r>
      <w:r w:rsidRPr="003A0E2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91E57">
        <w:rPr>
          <w:rFonts w:ascii="Times New Roman" w:hAnsi="Times New Roman" w:cs="Times New Roman"/>
          <w:sz w:val="28"/>
          <w:szCs w:val="28"/>
        </w:rPr>
        <w:t xml:space="preserve">   </w:t>
      </w:r>
      <w:r w:rsidR="00535D3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1489">
        <w:rPr>
          <w:rFonts w:ascii="Times New Roman" w:hAnsi="Times New Roman" w:cs="Times New Roman"/>
          <w:sz w:val="28"/>
          <w:szCs w:val="28"/>
        </w:rPr>
        <w:t xml:space="preserve"> Н</w:t>
      </w:r>
      <w:r w:rsidR="00D91E57">
        <w:rPr>
          <w:rFonts w:ascii="Times New Roman" w:hAnsi="Times New Roman" w:cs="Times New Roman"/>
          <w:sz w:val="28"/>
          <w:szCs w:val="28"/>
        </w:rPr>
        <w:t>.Р. Тихонова</w:t>
      </w:r>
    </w:p>
    <w:sectPr w:rsidR="003A0E29" w:rsidRPr="003A0E29" w:rsidSect="003F0443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415"/>
    <w:multiLevelType w:val="hybridMultilevel"/>
    <w:tmpl w:val="E3665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0E29"/>
    <w:rsid w:val="00027728"/>
    <w:rsid w:val="000B4FE6"/>
    <w:rsid w:val="000B5776"/>
    <w:rsid w:val="00177782"/>
    <w:rsid w:val="0018542A"/>
    <w:rsid w:val="001F0559"/>
    <w:rsid w:val="00281489"/>
    <w:rsid w:val="002E61DD"/>
    <w:rsid w:val="003A0E29"/>
    <w:rsid w:val="003F0443"/>
    <w:rsid w:val="00535D36"/>
    <w:rsid w:val="007D04CF"/>
    <w:rsid w:val="00AD1FBD"/>
    <w:rsid w:val="00B75BB3"/>
    <w:rsid w:val="00CF2039"/>
    <w:rsid w:val="00D91E57"/>
    <w:rsid w:val="00E0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5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19AB446A950977A1EC1A5A7BD8177441060F5BCB5C4D33EBC0F661EC594C1084582984712FF1A69fBN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19AB446A950977A1EDFA8B1D1DF7D441339F8B8B3CF8662E9093141959294480584CD0053fFN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019AB446A950977A1EC1A5A7BD8177441060F5BCB1CDD63EB50F661EC594C1084582984712FF1A69BB0F05f0N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019AB446A950977A1EDFA8B1D1DF7D441339F8BEB8CF8662E9093141f9N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19AB446A950977A1EC1A5A7BD8177441060F5BCB5C4D33EBC0F661EC594C1084582984712FF1A69BA0C07f0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Company>Финансовое управление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Ковязина</dc:creator>
  <cp:lastModifiedBy>luba</cp:lastModifiedBy>
  <cp:revision>4</cp:revision>
  <cp:lastPrinted>2017-09-18T04:03:00Z</cp:lastPrinted>
  <dcterms:created xsi:type="dcterms:W3CDTF">2017-09-18T04:01:00Z</dcterms:created>
  <dcterms:modified xsi:type="dcterms:W3CDTF">2017-09-18T04:04:00Z</dcterms:modified>
</cp:coreProperties>
</file>