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45" w:rsidRPr="005151BA" w:rsidRDefault="00887345" w:rsidP="00887345">
      <w:pPr>
        <w:jc w:val="both"/>
        <w:rPr>
          <w:sz w:val="16"/>
          <w:szCs w:val="16"/>
        </w:rPr>
      </w:pPr>
    </w:p>
    <w:p w:rsidR="005151BA" w:rsidRDefault="005151BA" w:rsidP="00887345">
      <w:pPr>
        <w:jc w:val="both"/>
        <w:rPr>
          <w:sz w:val="28"/>
          <w:szCs w:val="28"/>
        </w:rPr>
      </w:pPr>
    </w:p>
    <w:p w:rsidR="005151BA" w:rsidRDefault="005151BA" w:rsidP="00887345">
      <w:pPr>
        <w:jc w:val="both"/>
        <w:rPr>
          <w:sz w:val="28"/>
          <w:szCs w:val="28"/>
        </w:rPr>
      </w:pPr>
    </w:p>
    <w:p w:rsidR="005151BA" w:rsidRDefault="005151BA" w:rsidP="00887345">
      <w:pPr>
        <w:jc w:val="both"/>
        <w:rPr>
          <w:sz w:val="28"/>
          <w:szCs w:val="28"/>
        </w:rPr>
      </w:pPr>
    </w:p>
    <w:p w:rsidR="005151BA" w:rsidRDefault="005151BA" w:rsidP="00887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C6634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C66341">
        <w:rPr>
          <w:sz w:val="28"/>
          <w:szCs w:val="28"/>
        </w:rPr>
        <w:t>09</w:t>
      </w:r>
      <w:r>
        <w:rPr>
          <w:sz w:val="28"/>
          <w:szCs w:val="28"/>
        </w:rPr>
        <w:t>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C66341">
        <w:rPr>
          <w:sz w:val="28"/>
          <w:szCs w:val="28"/>
        </w:rPr>
        <w:t>598</w:t>
      </w:r>
      <w:r>
        <w:rPr>
          <w:sz w:val="28"/>
          <w:szCs w:val="28"/>
        </w:rPr>
        <w:t>-ПА</w:t>
      </w:r>
    </w:p>
    <w:p w:rsidR="005151BA" w:rsidRDefault="005151BA" w:rsidP="00887345">
      <w:pPr>
        <w:jc w:val="both"/>
        <w:rPr>
          <w:sz w:val="28"/>
          <w:szCs w:val="28"/>
        </w:rPr>
      </w:pPr>
    </w:p>
    <w:p w:rsidR="00887345" w:rsidRDefault="00887345" w:rsidP="00887345">
      <w:pPr>
        <w:jc w:val="both"/>
        <w:rPr>
          <w:sz w:val="28"/>
          <w:szCs w:val="28"/>
        </w:rPr>
      </w:pPr>
    </w:p>
    <w:p w:rsidR="00887345" w:rsidRDefault="00887345" w:rsidP="00887345">
      <w:pPr>
        <w:jc w:val="both"/>
        <w:rPr>
          <w:sz w:val="28"/>
          <w:szCs w:val="28"/>
        </w:rPr>
      </w:pPr>
    </w:p>
    <w:p w:rsidR="00887345" w:rsidRPr="00887345" w:rsidRDefault="00887345" w:rsidP="00887345">
      <w:pPr>
        <w:jc w:val="both"/>
        <w:rPr>
          <w:sz w:val="28"/>
          <w:szCs w:val="28"/>
        </w:rPr>
      </w:pPr>
    </w:p>
    <w:p w:rsidR="00D95A1E" w:rsidRPr="00D95A1E" w:rsidRDefault="00D95A1E" w:rsidP="0098297B">
      <w:pPr>
        <w:ind w:firstLine="709"/>
        <w:jc w:val="center"/>
        <w:rPr>
          <w:sz w:val="28"/>
          <w:szCs w:val="28"/>
        </w:rPr>
      </w:pPr>
      <w:r w:rsidRPr="00D95A1E">
        <w:rPr>
          <w:b/>
          <w:bCs/>
          <w:iCs/>
          <w:sz w:val="28"/>
          <w:szCs w:val="28"/>
        </w:rPr>
        <w:t xml:space="preserve">О </w:t>
      </w:r>
      <w:r w:rsidR="00225B54">
        <w:rPr>
          <w:b/>
          <w:bCs/>
          <w:iCs/>
          <w:sz w:val="28"/>
          <w:szCs w:val="28"/>
        </w:rPr>
        <w:t>создании комиссии по определению технической возможности подключения (технологического присоединения) объектов капитального строительства к сетям теплоснабжения, водоснабжения</w:t>
      </w:r>
      <w:r w:rsidR="00343B58">
        <w:rPr>
          <w:b/>
          <w:bCs/>
          <w:iCs/>
          <w:sz w:val="28"/>
          <w:szCs w:val="28"/>
        </w:rPr>
        <w:t>,</w:t>
      </w:r>
      <w:r w:rsidR="00225B54">
        <w:rPr>
          <w:b/>
          <w:bCs/>
          <w:iCs/>
          <w:sz w:val="28"/>
          <w:szCs w:val="28"/>
        </w:rPr>
        <w:t xml:space="preserve"> водоотведения</w:t>
      </w:r>
      <w:r w:rsidR="00343B58">
        <w:rPr>
          <w:b/>
          <w:bCs/>
          <w:iCs/>
          <w:sz w:val="28"/>
          <w:szCs w:val="28"/>
        </w:rPr>
        <w:t xml:space="preserve"> и электроснабжения</w:t>
      </w:r>
      <w:r w:rsidR="00225B54">
        <w:rPr>
          <w:b/>
          <w:bCs/>
          <w:iCs/>
          <w:sz w:val="28"/>
          <w:szCs w:val="28"/>
        </w:rPr>
        <w:t xml:space="preserve"> для выдачи технических условий на подключение </w:t>
      </w:r>
      <w:r w:rsidR="00622850">
        <w:rPr>
          <w:b/>
          <w:bCs/>
          <w:iCs/>
          <w:sz w:val="28"/>
          <w:szCs w:val="28"/>
        </w:rPr>
        <w:br/>
      </w:r>
      <w:r w:rsidR="00225B54">
        <w:rPr>
          <w:b/>
          <w:bCs/>
          <w:iCs/>
          <w:sz w:val="28"/>
          <w:szCs w:val="28"/>
        </w:rPr>
        <w:t>с возможным участием заявителя</w:t>
      </w:r>
    </w:p>
    <w:p w:rsidR="00D95A1E" w:rsidRDefault="00D95A1E" w:rsidP="00622850">
      <w:pPr>
        <w:jc w:val="both"/>
        <w:rPr>
          <w:sz w:val="28"/>
          <w:szCs w:val="28"/>
        </w:rPr>
      </w:pPr>
    </w:p>
    <w:p w:rsidR="00630946" w:rsidRDefault="00C723F6" w:rsidP="00D95A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мероприятий «Дорожной карты» по внедрению целевой модели «Подключение к системам теплоснабжения,</w:t>
      </w:r>
      <w:r w:rsidR="00630946">
        <w:rPr>
          <w:sz w:val="28"/>
          <w:szCs w:val="28"/>
        </w:rPr>
        <w:t xml:space="preserve"> </w:t>
      </w:r>
      <w:r>
        <w:rPr>
          <w:sz w:val="28"/>
          <w:szCs w:val="28"/>
        </w:rPr>
        <w:t>подключение (технологическое присоединени</w:t>
      </w:r>
      <w:r w:rsidR="00630946">
        <w:rPr>
          <w:sz w:val="28"/>
          <w:szCs w:val="28"/>
        </w:rPr>
        <w:t>я</w:t>
      </w:r>
      <w:r>
        <w:rPr>
          <w:sz w:val="28"/>
          <w:szCs w:val="28"/>
        </w:rPr>
        <w:t>)</w:t>
      </w:r>
      <w:r w:rsidR="00630946">
        <w:rPr>
          <w:sz w:val="28"/>
          <w:szCs w:val="28"/>
        </w:rPr>
        <w:t xml:space="preserve"> к центральным системам водоснабжения и водоотведения»,</w:t>
      </w:r>
      <w:r w:rsidR="0098297B">
        <w:rPr>
          <w:sz w:val="28"/>
          <w:szCs w:val="28"/>
        </w:rPr>
        <w:t xml:space="preserve"> </w:t>
      </w:r>
      <w:r w:rsidR="00630946">
        <w:rPr>
          <w:sz w:val="28"/>
          <w:szCs w:val="28"/>
        </w:rPr>
        <w:t>утвержденной в соответстви</w:t>
      </w:r>
      <w:r w:rsidR="0098297B">
        <w:rPr>
          <w:sz w:val="28"/>
          <w:szCs w:val="28"/>
        </w:rPr>
        <w:t>е</w:t>
      </w:r>
      <w:r w:rsidR="00630946">
        <w:rPr>
          <w:sz w:val="28"/>
          <w:szCs w:val="28"/>
        </w:rPr>
        <w:t xml:space="preserve"> с Распоряжением Правительства Российской Федерации» от</w:t>
      </w:r>
      <w:r w:rsidR="0098297B">
        <w:rPr>
          <w:sz w:val="28"/>
          <w:szCs w:val="28"/>
        </w:rPr>
        <w:t>31.01.2017</w:t>
      </w:r>
      <w:r w:rsidR="00630946">
        <w:rPr>
          <w:sz w:val="28"/>
          <w:szCs w:val="28"/>
        </w:rPr>
        <w:t xml:space="preserve"> № 147-р</w:t>
      </w:r>
      <w:r w:rsidR="00E974AF">
        <w:rPr>
          <w:sz w:val="28"/>
          <w:szCs w:val="28"/>
        </w:rPr>
        <w:t xml:space="preserve">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="0098297B">
        <w:rPr>
          <w:sz w:val="28"/>
          <w:szCs w:val="28"/>
        </w:rPr>
        <w:t>,</w:t>
      </w:r>
      <w:r w:rsidR="00E974AF">
        <w:rPr>
          <w:sz w:val="28"/>
          <w:szCs w:val="28"/>
        </w:rPr>
        <w:t xml:space="preserve"> и в</w:t>
      </w:r>
      <w:r w:rsidR="0098297B">
        <w:rPr>
          <w:sz w:val="28"/>
          <w:szCs w:val="28"/>
        </w:rPr>
        <w:t xml:space="preserve"> </w:t>
      </w:r>
      <w:r w:rsidR="00E974AF">
        <w:rPr>
          <w:sz w:val="28"/>
          <w:szCs w:val="28"/>
        </w:rPr>
        <w:t>соответстви</w:t>
      </w:r>
      <w:r w:rsidR="0098297B">
        <w:rPr>
          <w:sz w:val="28"/>
          <w:szCs w:val="28"/>
        </w:rPr>
        <w:t>е</w:t>
      </w:r>
      <w:r w:rsidR="00E974AF">
        <w:rPr>
          <w:sz w:val="28"/>
          <w:szCs w:val="28"/>
        </w:rPr>
        <w:t xml:space="preserve"> с Постановлением Правительства Свердловской области от 08.06.2017 № 413-ПП «О внедрении на территории Свердловской области целевых моделей упрощения процедур ведения бизнеса и повышения инвестиционной привлекательности субъектов Российской Федерации»</w:t>
      </w:r>
      <w:r w:rsidR="0098297B">
        <w:rPr>
          <w:sz w:val="28"/>
          <w:szCs w:val="28"/>
        </w:rPr>
        <w:t>,</w:t>
      </w:r>
      <w:r w:rsidR="00A660D7">
        <w:rPr>
          <w:sz w:val="28"/>
          <w:szCs w:val="28"/>
        </w:rPr>
        <w:t xml:space="preserve"> </w:t>
      </w:r>
      <w:r w:rsidR="0098297B">
        <w:rPr>
          <w:sz w:val="28"/>
          <w:szCs w:val="28"/>
        </w:rPr>
        <w:t>администрация Асбестовского городского округа</w:t>
      </w:r>
    </w:p>
    <w:p w:rsidR="00D95A1E" w:rsidRPr="00D95A1E" w:rsidRDefault="00D95A1E" w:rsidP="00D95A1E">
      <w:pPr>
        <w:jc w:val="both"/>
        <w:rPr>
          <w:b/>
          <w:bCs/>
          <w:sz w:val="28"/>
          <w:szCs w:val="28"/>
        </w:rPr>
      </w:pPr>
      <w:r w:rsidRPr="00D95A1E">
        <w:rPr>
          <w:b/>
          <w:bCs/>
          <w:sz w:val="28"/>
          <w:szCs w:val="28"/>
        </w:rPr>
        <w:t>ПОСТАНОВЛЯЕТ:</w:t>
      </w:r>
    </w:p>
    <w:p w:rsidR="00147383" w:rsidRPr="00147383" w:rsidRDefault="00D95A1E" w:rsidP="005151BA">
      <w:pPr>
        <w:ind w:firstLine="709"/>
        <w:jc w:val="both"/>
        <w:rPr>
          <w:sz w:val="28"/>
          <w:szCs w:val="28"/>
        </w:rPr>
      </w:pPr>
      <w:r w:rsidRPr="00D95A1E">
        <w:rPr>
          <w:sz w:val="28"/>
          <w:szCs w:val="28"/>
        </w:rPr>
        <w:t>1.</w:t>
      </w:r>
      <w:bookmarkStart w:id="0" w:name="_GoBack"/>
      <w:bookmarkEnd w:id="0"/>
      <w:r w:rsidRPr="00D95A1E">
        <w:rPr>
          <w:sz w:val="28"/>
          <w:szCs w:val="28"/>
        </w:rPr>
        <w:t xml:space="preserve"> </w:t>
      </w:r>
      <w:r w:rsidR="00147383" w:rsidRPr="00147383">
        <w:rPr>
          <w:sz w:val="28"/>
          <w:szCs w:val="28"/>
        </w:rPr>
        <w:t xml:space="preserve">Создать </w:t>
      </w:r>
      <w:r w:rsidR="00615CF9">
        <w:rPr>
          <w:sz w:val="28"/>
          <w:szCs w:val="28"/>
        </w:rPr>
        <w:t xml:space="preserve">и утвердить </w:t>
      </w:r>
      <w:r w:rsidR="001C1A72">
        <w:rPr>
          <w:sz w:val="28"/>
          <w:szCs w:val="28"/>
        </w:rPr>
        <w:t xml:space="preserve">состав </w:t>
      </w:r>
      <w:r w:rsidR="00147383" w:rsidRPr="00147383">
        <w:rPr>
          <w:bCs/>
          <w:iCs/>
          <w:sz w:val="28"/>
          <w:szCs w:val="28"/>
        </w:rPr>
        <w:t>комисси</w:t>
      </w:r>
      <w:r w:rsidR="001C1A72">
        <w:rPr>
          <w:bCs/>
          <w:iCs/>
          <w:sz w:val="28"/>
          <w:szCs w:val="28"/>
        </w:rPr>
        <w:t>и</w:t>
      </w:r>
      <w:r w:rsidR="00147383" w:rsidRPr="00147383">
        <w:rPr>
          <w:bCs/>
          <w:iCs/>
          <w:sz w:val="28"/>
          <w:szCs w:val="28"/>
        </w:rPr>
        <w:t xml:space="preserve"> по определению технической возможности подключения (технологического присоединения) объектов капитального строительства к сетям теплоснабжения, водоснабжения</w:t>
      </w:r>
      <w:r w:rsidR="00343B58">
        <w:rPr>
          <w:bCs/>
          <w:iCs/>
          <w:sz w:val="28"/>
          <w:szCs w:val="28"/>
        </w:rPr>
        <w:t>,</w:t>
      </w:r>
      <w:r w:rsidR="00384C62">
        <w:rPr>
          <w:bCs/>
          <w:iCs/>
          <w:sz w:val="28"/>
          <w:szCs w:val="28"/>
        </w:rPr>
        <w:t xml:space="preserve"> </w:t>
      </w:r>
      <w:r w:rsidR="00147383" w:rsidRPr="00147383">
        <w:rPr>
          <w:bCs/>
          <w:iCs/>
          <w:sz w:val="28"/>
          <w:szCs w:val="28"/>
        </w:rPr>
        <w:t xml:space="preserve">водоотведения </w:t>
      </w:r>
      <w:r w:rsidR="00343B58">
        <w:rPr>
          <w:bCs/>
          <w:iCs/>
          <w:sz w:val="28"/>
          <w:szCs w:val="28"/>
        </w:rPr>
        <w:t xml:space="preserve">и электроснабжения </w:t>
      </w:r>
      <w:r w:rsidR="00147383" w:rsidRPr="00147383">
        <w:rPr>
          <w:bCs/>
          <w:iCs/>
          <w:sz w:val="28"/>
          <w:szCs w:val="28"/>
        </w:rPr>
        <w:t>для выдачи технических условий на подключение с возможным участием заявителя</w:t>
      </w:r>
      <w:r w:rsidR="007D26FB">
        <w:rPr>
          <w:bCs/>
          <w:iCs/>
          <w:sz w:val="28"/>
          <w:szCs w:val="28"/>
        </w:rPr>
        <w:t xml:space="preserve"> </w:t>
      </w:r>
      <w:r w:rsidR="001B627B">
        <w:rPr>
          <w:bCs/>
          <w:iCs/>
          <w:sz w:val="28"/>
          <w:szCs w:val="28"/>
        </w:rPr>
        <w:t xml:space="preserve">(приложение </w:t>
      </w:r>
      <w:r w:rsidR="00622850">
        <w:rPr>
          <w:bCs/>
          <w:iCs/>
          <w:sz w:val="28"/>
          <w:szCs w:val="28"/>
        </w:rPr>
        <w:t xml:space="preserve">№ </w:t>
      </w:r>
      <w:r w:rsidR="001B627B">
        <w:rPr>
          <w:bCs/>
          <w:iCs/>
          <w:sz w:val="28"/>
          <w:szCs w:val="28"/>
        </w:rPr>
        <w:t xml:space="preserve">1). </w:t>
      </w:r>
      <w:r w:rsidR="00147383" w:rsidRPr="00147383">
        <w:rPr>
          <w:sz w:val="28"/>
          <w:szCs w:val="28"/>
        </w:rPr>
        <w:tab/>
      </w:r>
    </w:p>
    <w:p w:rsidR="001B627B" w:rsidRDefault="001B627B" w:rsidP="005151BA">
      <w:pPr>
        <w:shd w:val="clear" w:color="auto" w:fill="FFFFFF"/>
        <w:suppressAutoHyphens/>
        <w:ind w:left="17" w:right="6" w:firstLine="692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комиссии по определению технической возможности подключения (технологического присоединения) объектов капитального строительства к сетям теплоснабжения, водоснабжения, водоотведения и электроснабжения для выдачи технических условий</w:t>
      </w:r>
      <w:r w:rsidR="009E46F1">
        <w:rPr>
          <w:sz w:val="28"/>
          <w:szCs w:val="28"/>
        </w:rPr>
        <w:t xml:space="preserve"> </w:t>
      </w:r>
      <w:r w:rsidR="00343B58">
        <w:rPr>
          <w:sz w:val="28"/>
          <w:szCs w:val="28"/>
        </w:rPr>
        <w:t>на</w:t>
      </w:r>
      <w:r w:rsidR="009E46F1">
        <w:rPr>
          <w:sz w:val="28"/>
          <w:szCs w:val="28"/>
        </w:rPr>
        <w:t xml:space="preserve"> </w:t>
      </w:r>
      <w:r w:rsidR="00F335DA">
        <w:rPr>
          <w:sz w:val="28"/>
          <w:szCs w:val="28"/>
        </w:rPr>
        <w:t>п</w:t>
      </w:r>
      <w:r w:rsidR="007D26FB">
        <w:rPr>
          <w:sz w:val="28"/>
          <w:szCs w:val="28"/>
        </w:rPr>
        <w:t>одключение</w:t>
      </w:r>
      <w:r w:rsidR="00F335DA">
        <w:rPr>
          <w:sz w:val="28"/>
          <w:szCs w:val="28"/>
        </w:rPr>
        <w:t xml:space="preserve"> </w:t>
      </w:r>
      <w:r w:rsidR="007D26FB">
        <w:rPr>
          <w:sz w:val="28"/>
          <w:szCs w:val="28"/>
        </w:rPr>
        <w:t xml:space="preserve">с возможным участием заявителя (приложение </w:t>
      </w:r>
      <w:r w:rsidR="00622850">
        <w:rPr>
          <w:sz w:val="28"/>
          <w:szCs w:val="28"/>
        </w:rPr>
        <w:t xml:space="preserve">№ </w:t>
      </w:r>
      <w:r w:rsidR="007D26FB">
        <w:rPr>
          <w:sz w:val="28"/>
          <w:szCs w:val="28"/>
        </w:rPr>
        <w:t>2)</w:t>
      </w:r>
      <w:r w:rsidR="009E46F1">
        <w:rPr>
          <w:sz w:val="28"/>
          <w:szCs w:val="28"/>
        </w:rPr>
        <w:t>.</w:t>
      </w:r>
    </w:p>
    <w:p w:rsidR="00D95A1E" w:rsidRPr="00D95A1E" w:rsidRDefault="001B627B" w:rsidP="005151BA">
      <w:pPr>
        <w:shd w:val="clear" w:color="auto" w:fill="FFFFFF"/>
        <w:ind w:left="19" w:right="5" w:firstLine="69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5A1E" w:rsidRPr="00D95A1E">
        <w:rPr>
          <w:sz w:val="28"/>
          <w:szCs w:val="28"/>
        </w:rPr>
        <w:t>. Опубликовать настоящее постановление в специальном выпуске «Муниципальный вестник» и разместить на официальном сайте администрации Асбестовского городского округа</w:t>
      </w:r>
      <w:r w:rsidR="00622850">
        <w:rPr>
          <w:sz w:val="28"/>
          <w:szCs w:val="28"/>
        </w:rPr>
        <w:t xml:space="preserve"> (</w:t>
      </w:r>
      <w:r w:rsidR="00D95A1E" w:rsidRPr="00D95A1E">
        <w:rPr>
          <w:sz w:val="28"/>
          <w:szCs w:val="28"/>
        </w:rPr>
        <w:t>www.asbestadm.ru</w:t>
      </w:r>
      <w:r w:rsidR="00622850">
        <w:rPr>
          <w:sz w:val="28"/>
          <w:szCs w:val="28"/>
        </w:rPr>
        <w:t>)</w:t>
      </w:r>
      <w:r w:rsidR="00D95A1E" w:rsidRPr="00D95A1E">
        <w:rPr>
          <w:sz w:val="28"/>
          <w:szCs w:val="28"/>
        </w:rPr>
        <w:t xml:space="preserve"> в сети Интернет.</w:t>
      </w:r>
    </w:p>
    <w:p w:rsidR="00D95A1E" w:rsidRPr="00D95A1E" w:rsidRDefault="00384C62" w:rsidP="005151BA">
      <w:pPr>
        <w:shd w:val="clear" w:color="auto" w:fill="FFFFFF"/>
        <w:ind w:left="19" w:right="5" w:firstLine="69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5A1E" w:rsidRPr="00D95A1E">
        <w:rPr>
          <w:sz w:val="28"/>
          <w:szCs w:val="28"/>
        </w:rPr>
        <w:t xml:space="preserve">. Контроль за выполнением настоящего постановления </w:t>
      </w:r>
      <w:r w:rsidR="008112DA">
        <w:rPr>
          <w:sz w:val="28"/>
          <w:szCs w:val="28"/>
        </w:rPr>
        <w:t>оставляю за собой</w:t>
      </w:r>
      <w:r w:rsidR="00D95A1E" w:rsidRPr="00D95A1E">
        <w:rPr>
          <w:sz w:val="28"/>
          <w:szCs w:val="28"/>
        </w:rPr>
        <w:t>.</w:t>
      </w:r>
    </w:p>
    <w:p w:rsidR="00B3311F" w:rsidRDefault="00B3311F" w:rsidP="00B3311F">
      <w:pPr>
        <w:spacing w:before="30"/>
        <w:ind w:firstLine="720"/>
        <w:jc w:val="both"/>
        <w:rPr>
          <w:sz w:val="28"/>
          <w:szCs w:val="28"/>
        </w:rPr>
      </w:pPr>
    </w:p>
    <w:p w:rsidR="005151BA" w:rsidRPr="00D95A1E" w:rsidRDefault="005151BA" w:rsidP="00B3311F">
      <w:pPr>
        <w:spacing w:before="30"/>
        <w:ind w:firstLine="720"/>
        <w:jc w:val="both"/>
        <w:rPr>
          <w:sz w:val="28"/>
          <w:szCs w:val="28"/>
        </w:rPr>
      </w:pPr>
    </w:p>
    <w:p w:rsidR="005151BA" w:rsidRDefault="00B3311F" w:rsidP="008B2DE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A4B1B" w:rsidRDefault="00B3311F" w:rsidP="008B2DE8">
      <w:pPr>
        <w:rPr>
          <w:sz w:val="28"/>
          <w:szCs w:val="28"/>
        </w:rPr>
      </w:pPr>
      <w:r>
        <w:rPr>
          <w:sz w:val="28"/>
          <w:szCs w:val="28"/>
        </w:rPr>
        <w:t>Асбестовского</w:t>
      </w:r>
      <w:r w:rsidR="00887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                    </w:t>
      </w:r>
      <w:r w:rsidR="008112D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9012D5">
        <w:rPr>
          <w:sz w:val="28"/>
          <w:szCs w:val="28"/>
        </w:rPr>
        <w:t xml:space="preserve">        Н.Р. Тихонова</w:t>
      </w:r>
    </w:p>
    <w:p w:rsidR="005151BA" w:rsidRPr="00E800DF" w:rsidRDefault="005151BA" w:rsidP="008B2DE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830E59" w:rsidTr="00830E59">
        <w:tc>
          <w:tcPr>
            <w:tcW w:w="5068" w:type="dxa"/>
          </w:tcPr>
          <w:p w:rsidR="00830E59" w:rsidRDefault="00830E59" w:rsidP="005A4B1B">
            <w:pPr>
              <w:jc w:val="right"/>
            </w:pPr>
          </w:p>
        </w:tc>
        <w:tc>
          <w:tcPr>
            <w:tcW w:w="5069" w:type="dxa"/>
          </w:tcPr>
          <w:p w:rsidR="00830E59" w:rsidRDefault="00830E59" w:rsidP="0098297B">
            <w:r>
              <w:t>Приложение № 1</w:t>
            </w:r>
          </w:p>
          <w:p w:rsidR="00830E59" w:rsidRDefault="00830E59" w:rsidP="0098297B">
            <w:r>
              <w:t>к постановлению администрации</w:t>
            </w:r>
          </w:p>
          <w:p w:rsidR="00830E59" w:rsidRDefault="00830E59" w:rsidP="0098297B">
            <w:r>
              <w:t>Асбестовского городского округа</w:t>
            </w:r>
          </w:p>
          <w:p w:rsidR="00830E59" w:rsidRDefault="0098297B" w:rsidP="0098297B">
            <w:r>
              <w:t>о</w:t>
            </w:r>
            <w:r w:rsidR="00830E59">
              <w:t xml:space="preserve">т </w:t>
            </w:r>
            <w:r w:rsidR="00C66341">
              <w:t>28</w:t>
            </w:r>
            <w:r w:rsidR="00830E59">
              <w:t>.</w:t>
            </w:r>
            <w:r w:rsidR="00C66341">
              <w:t>09</w:t>
            </w:r>
            <w:r w:rsidR="00830E59">
              <w:t xml:space="preserve">.2017 № </w:t>
            </w:r>
            <w:r w:rsidR="00C66341">
              <w:t>598</w:t>
            </w:r>
            <w:r w:rsidR="00830E59">
              <w:t>-ПА</w:t>
            </w:r>
          </w:p>
          <w:p w:rsidR="00830E59" w:rsidRDefault="00830E59" w:rsidP="0098297B">
            <w:r>
              <w:t>«</w:t>
            </w:r>
            <w:r w:rsidRPr="00E86877">
              <w:t xml:space="preserve">О создании комиссии по определению </w:t>
            </w:r>
          </w:p>
          <w:p w:rsidR="00830E59" w:rsidRDefault="00830E59" w:rsidP="0098297B">
            <w:r w:rsidRPr="00E86877">
              <w:t xml:space="preserve">технической возможности подключения </w:t>
            </w:r>
          </w:p>
          <w:p w:rsidR="00830E59" w:rsidRDefault="00830E59" w:rsidP="0098297B">
            <w:r w:rsidRPr="00E86877">
              <w:t xml:space="preserve">(технологического присоединения) объектов </w:t>
            </w:r>
          </w:p>
          <w:p w:rsidR="00830E59" w:rsidRDefault="00830E59" w:rsidP="00C66341">
            <w:r w:rsidRPr="00E86877">
              <w:t>капитального строительства к сетям теплоснабжения, водоснабжения</w:t>
            </w:r>
            <w:r w:rsidR="009E46F1">
              <w:t>,</w:t>
            </w:r>
            <w:r w:rsidRPr="00E86877">
              <w:t xml:space="preserve"> водоотведения </w:t>
            </w:r>
            <w:r w:rsidR="009E46F1">
              <w:t xml:space="preserve">и электроснабжения </w:t>
            </w:r>
            <w:r w:rsidRPr="00E86877">
              <w:t>для выдачи технических условий на подключение с возможным уча</w:t>
            </w:r>
            <w:r>
              <w:t>стием заявителя</w:t>
            </w:r>
            <w:r w:rsidR="00871FB6">
              <w:t>»</w:t>
            </w:r>
          </w:p>
          <w:p w:rsidR="00C66341" w:rsidRDefault="00C66341" w:rsidP="00C66341"/>
          <w:p w:rsidR="00C66341" w:rsidRDefault="00C66341" w:rsidP="00C66341"/>
        </w:tc>
      </w:tr>
    </w:tbl>
    <w:p w:rsidR="008931F5" w:rsidRPr="009E46F1" w:rsidRDefault="008931F5" w:rsidP="008931F5">
      <w:pPr>
        <w:jc w:val="center"/>
        <w:rPr>
          <w:b/>
          <w:sz w:val="26"/>
          <w:szCs w:val="26"/>
        </w:rPr>
      </w:pPr>
      <w:r w:rsidRPr="009E46F1">
        <w:rPr>
          <w:b/>
          <w:sz w:val="26"/>
          <w:szCs w:val="26"/>
        </w:rPr>
        <w:t>Состав</w:t>
      </w:r>
    </w:p>
    <w:p w:rsidR="008931F5" w:rsidRPr="009E46F1" w:rsidRDefault="008931F5" w:rsidP="00622850">
      <w:pPr>
        <w:jc w:val="center"/>
        <w:rPr>
          <w:sz w:val="26"/>
          <w:szCs w:val="26"/>
        </w:rPr>
      </w:pPr>
      <w:r w:rsidRPr="009E46F1">
        <w:rPr>
          <w:b/>
          <w:bCs/>
          <w:iCs/>
          <w:sz w:val="26"/>
          <w:szCs w:val="26"/>
        </w:rPr>
        <w:t>комиссии по определению технической возможности подключения (технологического присоединения) объектов капитального строительства к сетям теплоснабжения, водоснабжения, водоотведения и электроснабжения для выдачи технических условий на подключение с возможным участием заявителя</w:t>
      </w:r>
    </w:p>
    <w:p w:rsidR="008931F5" w:rsidRPr="009E46F1" w:rsidRDefault="008931F5" w:rsidP="00622850">
      <w:pPr>
        <w:jc w:val="center"/>
        <w:rPr>
          <w:sz w:val="26"/>
          <w:szCs w:val="26"/>
        </w:rPr>
      </w:pPr>
    </w:p>
    <w:p w:rsidR="008931F5" w:rsidRPr="009E46F1" w:rsidRDefault="008931F5" w:rsidP="00486975">
      <w:pPr>
        <w:ind w:left="2694" w:hanging="2694"/>
        <w:rPr>
          <w:sz w:val="26"/>
          <w:szCs w:val="26"/>
        </w:rPr>
      </w:pPr>
      <w:r w:rsidRPr="009E46F1">
        <w:rPr>
          <w:sz w:val="26"/>
          <w:szCs w:val="26"/>
        </w:rPr>
        <w:t>Кирьянова Л.И.</w:t>
      </w:r>
      <w:r w:rsidR="00486975" w:rsidRPr="009E46F1">
        <w:rPr>
          <w:sz w:val="26"/>
          <w:szCs w:val="26"/>
        </w:rPr>
        <w:t xml:space="preserve">          </w:t>
      </w:r>
      <w:r w:rsidRPr="009E46F1">
        <w:rPr>
          <w:sz w:val="26"/>
          <w:szCs w:val="26"/>
        </w:rPr>
        <w:t xml:space="preserve"> –</w:t>
      </w:r>
      <w:r w:rsidR="00612B65">
        <w:rPr>
          <w:sz w:val="26"/>
          <w:szCs w:val="26"/>
        </w:rPr>
        <w:t xml:space="preserve"> </w:t>
      </w:r>
      <w:r w:rsidR="00384C62" w:rsidRPr="009E46F1">
        <w:rPr>
          <w:sz w:val="26"/>
          <w:szCs w:val="26"/>
        </w:rPr>
        <w:t>П</w:t>
      </w:r>
      <w:r w:rsidRPr="009E46F1">
        <w:rPr>
          <w:sz w:val="26"/>
          <w:szCs w:val="26"/>
        </w:rPr>
        <w:t>ервый заместитель главы администрации Асбестовского городского округа, председатель комиссии</w:t>
      </w:r>
    </w:p>
    <w:p w:rsidR="008931F5" w:rsidRPr="009E46F1" w:rsidRDefault="008931F5" w:rsidP="008931F5">
      <w:pPr>
        <w:rPr>
          <w:sz w:val="26"/>
          <w:szCs w:val="26"/>
        </w:rPr>
      </w:pPr>
    </w:p>
    <w:p w:rsidR="008931F5" w:rsidRPr="009E46F1" w:rsidRDefault="008931F5" w:rsidP="00384C62">
      <w:pPr>
        <w:ind w:left="2694" w:hanging="2694"/>
        <w:rPr>
          <w:sz w:val="26"/>
          <w:szCs w:val="26"/>
        </w:rPr>
      </w:pPr>
      <w:r w:rsidRPr="009E46F1">
        <w:rPr>
          <w:sz w:val="26"/>
          <w:szCs w:val="26"/>
        </w:rPr>
        <w:t>Камаева О.А.</w:t>
      </w:r>
      <w:r w:rsidR="00486975" w:rsidRPr="009E46F1">
        <w:rPr>
          <w:sz w:val="26"/>
          <w:szCs w:val="26"/>
        </w:rPr>
        <w:t xml:space="preserve">              </w:t>
      </w:r>
      <w:r w:rsidRPr="009E46F1">
        <w:rPr>
          <w:sz w:val="26"/>
          <w:szCs w:val="26"/>
        </w:rPr>
        <w:t xml:space="preserve"> –</w:t>
      </w:r>
      <w:r w:rsidR="00612B65">
        <w:rPr>
          <w:sz w:val="26"/>
          <w:szCs w:val="26"/>
        </w:rPr>
        <w:t xml:space="preserve"> </w:t>
      </w:r>
      <w:r w:rsidRPr="009E46F1">
        <w:rPr>
          <w:sz w:val="26"/>
          <w:szCs w:val="26"/>
        </w:rPr>
        <w:t xml:space="preserve">начальник </w:t>
      </w:r>
      <w:r w:rsidR="00384C62" w:rsidRPr="009E46F1">
        <w:rPr>
          <w:sz w:val="26"/>
          <w:szCs w:val="26"/>
        </w:rPr>
        <w:t>У</w:t>
      </w:r>
      <w:r w:rsidRPr="009E46F1">
        <w:rPr>
          <w:sz w:val="26"/>
          <w:szCs w:val="26"/>
        </w:rPr>
        <w:t xml:space="preserve">правления архитектуры и </w:t>
      </w:r>
      <w:r w:rsidR="00384C62" w:rsidRPr="009E46F1">
        <w:rPr>
          <w:sz w:val="26"/>
          <w:szCs w:val="26"/>
        </w:rPr>
        <w:t>г</w:t>
      </w:r>
      <w:r w:rsidRPr="009E46F1">
        <w:rPr>
          <w:sz w:val="26"/>
          <w:szCs w:val="26"/>
        </w:rPr>
        <w:t>радостроительства</w:t>
      </w:r>
      <w:r w:rsidR="00384C62" w:rsidRPr="009E46F1">
        <w:rPr>
          <w:sz w:val="26"/>
          <w:szCs w:val="26"/>
        </w:rPr>
        <w:t xml:space="preserve"> администрации Асбестовского городского округа</w:t>
      </w:r>
      <w:r w:rsidRPr="009E46F1">
        <w:rPr>
          <w:sz w:val="26"/>
          <w:szCs w:val="26"/>
        </w:rPr>
        <w:t xml:space="preserve">, </w:t>
      </w:r>
    </w:p>
    <w:p w:rsidR="008931F5" w:rsidRDefault="008931F5" w:rsidP="00486975">
      <w:pPr>
        <w:ind w:left="2694"/>
        <w:rPr>
          <w:sz w:val="26"/>
          <w:szCs w:val="26"/>
        </w:rPr>
      </w:pPr>
      <w:r w:rsidRPr="009E46F1">
        <w:rPr>
          <w:sz w:val="26"/>
          <w:szCs w:val="26"/>
        </w:rPr>
        <w:t>заместитель председателя комиссии</w:t>
      </w:r>
    </w:p>
    <w:p w:rsidR="00D7486F" w:rsidRDefault="00D7486F" w:rsidP="00486975">
      <w:pPr>
        <w:ind w:left="2694"/>
        <w:rPr>
          <w:sz w:val="26"/>
          <w:szCs w:val="26"/>
        </w:rPr>
      </w:pPr>
    </w:p>
    <w:p w:rsidR="00D7486F" w:rsidRPr="009E46F1" w:rsidRDefault="00D7486F" w:rsidP="00D7486F">
      <w:pPr>
        <w:ind w:left="2694" w:hanging="2694"/>
        <w:rPr>
          <w:sz w:val="26"/>
          <w:szCs w:val="26"/>
        </w:rPr>
      </w:pPr>
      <w:r>
        <w:rPr>
          <w:sz w:val="26"/>
          <w:szCs w:val="26"/>
        </w:rPr>
        <w:t>Семейкина И.В.           – начальник отдела капитального строительства Управления архитектуры и градостроительства администрации Асбестовского городского округа, секретарь комиссии</w:t>
      </w:r>
    </w:p>
    <w:p w:rsidR="000823D3" w:rsidRPr="009E46F1" w:rsidRDefault="008931F5" w:rsidP="008931F5">
      <w:pPr>
        <w:rPr>
          <w:b/>
          <w:sz w:val="26"/>
          <w:szCs w:val="26"/>
        </w:rPr>
      </w:pPr>
      <w:r w:rsidRPr="009E46F1">
        <w:rPr>
          <w:b/>
          <w:sz w:val="26"/>
          <w:szCs w:val="26"/>
        </w:rPr>
        <w:t>члены рабочей группы:</w:t>
      </w:r>
    </w:p>
    <w:p w:rsidR="000823D3" w:rsidRPr="009E46F1" w:rsidRDefault="000823D3" w:rsidP="008931F5">
      <w:pPr>
        <w:rPr>
          <w:sz w:val="26"/>
          <w:szCs w:val="26"/>
        </w:rPr>
      </w:pPr>
    </w:p>
    <w:p w:rsidR="000823D3" w:rsidRPr="009E46F1" w:rsidRDefault="000823D3" w:rsidP="00486975">
      <w:pPr>
        <w:ind w:left="2694" w:hanging="2694"/>
        <w:rPr>
          <w:sz w:val="26"/>
          <w:szCs w:val="26"/>
        </w:rPr>
      </w:pPr>
      <w:r w:rsidRPr="009E46F1">
        <w:rPr>
          <w:sz w:val="26"/>
          <w:szCs w:val="26"/>
        </w:rPr>
        <w:t xml:space="preserve">Колова О.А. </w:t>
      </w:r>
      <w:r w:rsidR="00486975" w:rsidRPr="009E46F1">
        <w:rPr>
          <w:sz w:val="26"/>
          <w:szCs w:val="26"/>
        </w:rPr>
        <w:t xml:space="preserve">                 </w:t>
      </w:r>
      <w:r w:rsidR="00D7486F">
        <w:rPr>
          <w:sz w:val="26"/>
          <w:szCs w:val="26"/>
        </w:rPr>
        <w:t>-</w:t>
      </w:r>
      <w:r w:rsidR="00612B65">
        <w:rPr>
          <w:sz w:val="26"/>
          <w:szCs w:val="26"/>
        </w:rPr>
        <w:t xml:space="preserve"> </w:t>
      </w:r>
      <w:r w:rsidRPr="009E46F1">
        <w:rPr>
          <w:sz w:val="26"/>
          <w:szCs w:val="26"/>
        </w:rPr>
        <w:t>начальник отдела жилищно-коммунального хозяйства</w:t>
      </w:r>
      <w:r w:rsidR="00622850">
        <w:rPr>
          <w:sz w:val="26"/>
          <w:szCs w:val="26"/>
        </w:rPr>
        <w:t xml:space="preserve">, </w:t>
      </w:r>
      <w:r w:rsidRPr="009E46F1">
        <w:rPr>
          <w:sz w:val="26"/>
          <w:szCs w:val="26"/>
        </w:rPr>
        <w:t>транспорта, связи и жилищной политики администрации Асбестовского городского округа</w:t>
      </w:r>
    </w:p>
    <w:p w:rsidR="000823D3" w:rsidRPr="009E46F1" w:rsidRDefault="000823D3" w:rsidP="008931F5">
      <w:pPr>
        <w:rPr>
          <w:sz w:val="26"/>
          <w:szCs w:val="26"/>
        </w:rPr>
      </w:pPr>
    </w:p>
    <w:p w:rsidR="008931F5" w:rsidRDefault="00612B65" w:rsidP="00612B65">
      <w:pPr>
        <w:ind w:left="2694" w:hanging="2694"/>
        <w:rPr>
          <w:sz w:val="26"/>
          <w:szCs w:val="26"/>
        </w:rPr>
      </w:pPr>
      <w:r>
        <w:rPr>
          <w:sz w:val="26"/>
          <w:szCs w:val="26"/>
        </w:rPr>
        <w:t>Маслакова Н.М.</w:t>
      </w:r>
      <w:r w:rsidR="00486975" w:rsidRPr="009E46F1">
        <w:rPr>
          <w:sz w:val="26"/>
          <w:szCs w:val="26"/>
        </w:rPr>
        <w:t xml:space="preserve">          </w:t>
      </w:r>
      <w:r w:rsidR="000823D3" w:rsidRPr="009E46F1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генеральный директор Акционерного общества «Водоканал»</w:t>
      </w:r>
      <w:r w:rsidR="00486975" w:rsidRPr="009E46F1">
        <w:rPr>
          <w:sz w:val="26"/>
          <w:szCs w:val="26"/>
        </w:rPr>
        <w:t xml:space="preserve">   </w:t>
      </w:r>
    </w:p>
    <w:p w:rsidR="00612B65" w:rsidRDefault="00612B65" w:rsidP="00612B65">
      <w:pPr>
        <w:ind w:left="2694" w:hanging="2694"/>
        <w:rPr>
          <w:sz w:val="26"/>
          <w:szCs w:val="26"/>
        </w:rPr>
      </w:pPr>
    </w:p>
    <w:p w:rsidR="00612B65" w:rsidRDefault="00612B65" w:rsidP="00612B65">
      <w:pPr>
        <w:ind w:left="2694" w:hanging="2694"/>
        <w:rPr>
          <w:sz w:val="26"/>
          <w:szCs w:val="26"/>
        </w:rPr>
      </w:pPr>
      <w:r>
        <w:rPr>
          <w:sz w:val="26"/>
          <w:szCs w:val="26"/>
        </w:rPr>
        <w:t>Варламов Д.В.              – директор муниципального казенного предприятия «Энергокомплекс»</w:t>
      </w:r>
    </w:p>
    <w:p w:rsidR="00612B65" w:rsidRPr="009E46F1" w:rsidRDefault="00612B65" w:rsidP="00612B65">
      <w:pPr>
        <w:ind w:left="2694" w:hanging="2694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86975" w:rsidRDefault="00612B65" w:rsidP="00486975">
      <w:pPr>
        <w:ind w:left="2694" w:hanging="2694"/>
        <w:rPr>
          <w:sz w:val="26"/>
          <w:szCs w:val="26"/>
        </w:rPr>
      </w:pPr>
      <w:r>
        <w:rPr>
          <w:sz w:val="26"/>
          <w:szCs w:val="26"/>
        </w:rPr>
        <w:t xml:space="preserve">Жиляков М.П.  </w:t>
      </w:r>
      <w:r w:rsidR="00486975" w:rsidRPr="009E46F1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="00486975" w:rsidRPr="009E46F1">
        <w:rPr>
          <w:sz w:val="26"/>
          <w:szCs w:val="26"/>
        </w:rPr>
        <w:t>–</w:t>
      </w:r>
      <w:r>
        <w:rPr>
          <w:sz w:val="26"/>
          <w:szCs w:val="26"/>
        </w:rPr>
        <w:t xml:space="preserve"> директор МУП «Горэнерго»</w:t>
      </w:r>
    </w:p>
    <w:p w:rsidR="00612B65" w:rsidRDefault="00612B65" w:rsidP="00486975">
      <w:pPr>
        <w:ind w:left="2694" w:hanging="2694"/>
        <w:rPr>
          <w:sz w:val="26"/>
          <w:szCs w:val="26"/>
        </w:rPr>
      </w:pPr>
    </w:p>
    <w:p w:rsidR="00612B65" w:rsidRDefault="00612B65" w:rsidP="00486975">
      <w:pPr>
        <w:ind w:left="2694" w:hanging="2694"/>
        <w:rPr>
          <w:sz w:val="26"/>
          <w:szCs w:val="26"/>
        </w:rPr>
      </w:pPr>
    </w:p>
    <w:p w:rsidR="00612B65" w:rsidRDefault="00612B65" w:rsidP="00486975">
      <w:pPr>
        <w:ind w:left="2694" w:hanging="2694"/>
        <w:rPr>
          <w:sz w:val="26"/>
          <w:szCs w:val="26"/>
        </w:rPr>
      </w:pPr>
    </w:p>
    <w:p w:rsidR="00D7486F" w:rsidRDefault="00D7486F" w:rsidP="00486975">
      <w:pPr>
        <w:ind w:left="2694" w:hanging="2694"/>
        <w:rPr>
          <w:sz w:val="26"/>
          <w:szCs w:val="26"/>
        </w:rPr>
      </w:pPr>
    </w:p>
    <w:p w:rsidR="00612B65" w:rsidRDefault="00612B65" w:rsidP="00486975">
      <w:pPr>
        <w:ind w:left="2694" w:hanging="2694"/>
        <w:rPr>
          <w:sz w:val="26"/>
          <w:szCs w:val="26"/>
        </w:rPr>
      </w:pPr>
    </w:p>
    <w:p w:rsidR="00612B65" w:rsidRDefault="00612B65" w:rsidP="00486975">
      <w:pPr>
        <w:ind w:left="2694" w:hanging="2694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830E59" w:rsidTr="00830E59">
        <w:tc>
          <w:tcPr>
            <w:tcW w:w="5068" w:type="dxa"/>
          </w:tcPr>
          <w:p w:rsidR="00830E59" w:rsidRDefault="00830E59" w:rsidP="0088522E">
            <w:pPr>
              <w:jc w:val="right"/>
            </w:pPr>
          </w:p>
          <w:p w:rsidR="009E46F1" w:rsidRDefault="009E46F1" w:rsidP="0088522E">
            <w:pPr>
              <w:jc w:val="right"/>
            </w:pPr>
          </w:p>
          <w:p w:rsidR="009E46F1" w:rsidRDefault="009E46F1" w:rsidP="009E46F1"/>
        </w:tc>
        <w:tc>
          <w:tcPr>
            <w:tcW w:w="5069" w:type="dxa"/>
          </w:tcPr>
          <w:p w:rsidR="009E46F1" w:rsidRDefault="009E46F1" w:rsidP="0098297B">
            <w:r>
              <w:t>Приложение № 2</w:t>
            </w:r>
          </w:p>
          <w:p w:rsidR="00830E59" w:rsidRDefault="00830E59" w:rsidP="0098297B">
            <w:r>
              <w:t>к постановлению администрации</w:t>
            </w:r>
          </w:p>
          <w:p w:rsidR="00830E59" w:rsidRDefault="00830E59" w:rsidP="0098297B">
            <w:r>
              <w:t>Асбестовского городского округа</w:t>
            </w:r>
          </w:p>
          <w:p w:rsidR="00830E59" w:rsidRDefault="00622850" w:rsidP="0098297B">
            <w:r>
              <w:t>о</w:t>
            </w:r>
            <w:r w:rsidR="00830E59">
              <w:t xml:space="preserve">т </w:t>
            </w:r>
            <w:r w:rsidR="00C66341">
              <w:t>28</w:t>
            </w:r>
            <w:r w:rsidR="00830E59">
              <w:t>.</w:t>
            </w:r>
            <w:r w:rsidR="00C66341">
              <w:t>09</w:t>
            </w:r>
            <w:r w:rsidR="00830E59">
              <w:t xml:space="preserve">.2017 № </w:t>
            </w:r>
            <w:r w:rsidR="00C66341">
              <w:t>598</w:t>
            </w:r>
            <w:r w:rsidR="00830E59">
              <w:t>-ПА</w:t>
            </w:r>
          </w:p>
          <w:p w:rsidR="00830E59" w:rsidRDefault="00830E59" w:rsidP="0098297B">
            <w:r>
              <w:t>«</w:t>
            </w:r>
            <w:r w:rsidRPr="00E86877">
              <w:t xml:space="preserve">О создании комиссии по определению </w:t>
            </w:r>
          </w:p>
          <w:p w:rsidR="00830E59" w:rsidRDefault="00830E59" w:rsidP="0098297B">
            <w:r w:rsidRPr="00E86877">
              <w:t xml:space="preserve">технической возможности подключения </w:t>
            </w:r>
          </w:p>
          <w:p w:rsidR="00830E59" w:rsidRDefault="00830E59" w:rsidP="0098297B">
            <w:r w:rsidRPr="00E86877">
              <w:t xml:space="preserve">(технологического присоединения) объектов </w:t>
            </w:r>
          </w:p>
          <w:p w:rsidR="00830E59" w:rsidRDefault="00830E59" w:rsidP="00C66341">
            <w:r w:rsidRPr="00E86877">
              <w:t>капитального строительства к сетям теплоснабжения, водоснабжения</w:t>
            </w:r>
            <w:r w:rsidR="000018D1">
              <w:t>,</w:t>
            </w:r>
            <w:r w:rsidRPr="00E86877">
              <w:t xml:space="preserve"> водоотведения</w:t>
            </w:r>
            <w:r w:rsidR="000018D1">
              <w:t xml:space="preserve"> и электроснабжения</w:t>
            </w:r>
            <w:r w:rsidRPr="00E86877">
              <w:t xml:space="preserve"> для выдачи технических условий на подключение с возможным уча</w:t>
            </w:r>
            <w:r>
              <w:t>стием заявителя</w:t>
            </w:r>
            <w:r w:rsidR="00871FB6">
              <w:t>»</w:t>
            </w:r>
          </w:p>
        </w:tc>
      </w:tr>
    </w:tbl>
    <w:p w:rsidR="0088522E" w:rsidRDefault="0088522E" w:rsidP="0088522E">
      <w:pPr>
        <w:jc w:val="right"/>
      </w:pPr>
    </w:p>
    <w:p w:rsidR="00830E59" w:rsidRDefault="00830E59" w:rsidP="0088522E">
      <w:pPr>
        <w:jc w:val="center"/>
        <w:rPr>
          <w:b/>
          <w:sz w:val="28"/>
          <w:szCs w:val="28"/>
        </w:rPr>
      </w:pPr>
    </w:p>
    <w:p w:rsidR="0088522E" w:rsidRPr="009E46F1" w:rsidRDefault="0088522E" w:rsidP="0088522E">
      <w:pPr>
        <w:jc w:val="center"/>
        <w:rPr>
          <w:b/>
          <w:sz w:val="26"/>
          <w:szCs w:val="26"/>
        </w:rPr>
      </w:pPr>
      <w:r w:rsidRPr="009E46F1">
        <w:rPr>
          <w:b/>
          <w:sz w:val="26"/>
          <w:szCs w:val="26"/>
        </w:rPr>
        <w:t>ПОЛОЖЕНИЕ</w:t>
      </w:r>
    </w:p>
    <w:p w:rsidR="00C66341" w:rsidRDefault="0088522E" w:rsidP="00830E59">
      <w:pPr>
        <w:jc w:val="center"/>
        <w:rPr>
          <w:b/>
          <w:sz w:val="26"/>
          <w:szCs w:val="26"/>
        </w:rPr>
      </w:pPr>
      <w:r w:rsidRPr="009E46F1">
        <w:rPr>
          <w:b/>
          <w:sz w:val="26"/>
          <w:szCs w:val="26"/>
        </w:rPr>
        <w:t>о комиссии по определению технической возможности по</w:t>
      </w:r>
      <w:r w:rsidR="000562BA" w:rsidRPr="009E46F1">
        <w:rPr>
          <w:b/>
          <w:sz w:val="26"/>
          <w:szCs w:val="26"/>
        </w:rPr>
        <w:t>д</w:t>
      </w:r>
      <w:r w:rsidRPr="009E46F1">
        <w:rPr>
          <w:b/>
          <w:sz w:val="26"/>
          <w:szCs w:val="26"/>
        </w:rPr>
        <w:t>ключения (технологического присоединения</w:t>
      </w:r>
      <w:r w:rsidR="000562BA" w:rsidRPr="009E46F1">
        <w:rPr>
          <w:b/>
          <w:sz w:val="26"/>
          <w:szCs w:val="26"/>
        </w:rPr>
        <w:t>) объектов капитального</w:t>
      </w:r>
      <w:r w:rsidRPr="009E46F1">
        <w:rPr>
          <w:b/>
          <w:sz w:val="26"/>
          <w:szCs w:val="26"/>
        </w:rPr>
        <w:t xml:space="preserve"> </w:t>
      </w:r>
      <w:r w:rsidR="000562BA" w:rsidRPr="009E46F1">
        <w:rPr>
          <w:b/>
          <w:sz w:val="26"/>
          <w:szCs w:val="26"/>
        </w:rPr>
        <w:t xml:space="preserve">строительства </w:t>
      </w:r>
    </w:p>
    <w:p w:rsidR="0088522E" w:rsidRPr="009E46F1" w:rsidRDefault="000562BA" w:rsidP="00830E59">
      <w:pPr>
        <w:jc w:val="center"/>
        <w:rPr>
          <w:b/>
          <w:sz w:val="26"/>
          <w:szCs w:val="26"/>
        </w:rPr>
      </w:pPr>
      <w:r w:rsidRPr="009E46F1">
        <w:rPr>
          <w:b/>
          <w:sz w:val="26"/>
          <w:szCs w:val="26"/>
        </w:rPr>
        <w:t>к сетям теплоснабжения, водоснабжения, водоотведения и электроснабжения для выдачи технических условий на подключение с возможным участием заявителя</w:t>
      </w:r>
    </w:p>
    <w:p w:rsidR="000562BA" w:rsidRPr="009E46F1" w:rsidRDefault="000562BA" w:rsidP="0088522E">
      <w:pPr>
        <w:rPr>
          <w:sz w:val="26"/>
          <w:szCs w:val="26"/>
        </w:rPr>
      </w:pPr>
    </w:p>
    <w:p w:rsidR="000562BA" w:rsidRPr="009E46F1" w:rsidRDefault="000562BA" w:rsidP="00830E59">
      <w:pPr>
        <w:jc w:val="center"/>
        <w:rPr>
          <w:b/>
          <w:sz w:val="26"/>
          <w:szCs w:val="26"/>
        </w:rPr>
      </w:pPr>
      <w:r w:rsidRPr="009E46F1">
        <w:rPr>
          <w:b/>
          <w:sz w:val="26"/>
          <w:szCs w:val="26"/>
        </w:rPr>
        <w:t>1.</w:t>
      </w:r>
      <w:r w:rsidR="00F335DA" w:rsidRPr="009E46F1">
        <w:rPr>
          <w:b/>
          <w:sz w:val="26"/>
          <w:szCs w:val="26"/>
        </w:rPr>
        <w:t xml:space="preserve"> </w:t>
      </w:r>
      <w:r w:rsidRPr="009E46F1">
        <w:rPr>
          <w:b/>
          <w:sz w:val="26"/>
          <w:szCs w:val="26"/>
        </w:rPr>
        <w:t>Общие положения</w:t>
      </w:r>
    </w:p>
    <w:p w:rsidR="000562BA" w:rsidRPr="009E46F1" w:rsidRDefault="000562BA" w:rsidP="00D7486F">
      <w:pPr>
        <w:ind w:firstLine="709"/>
        <w:jc w:val="both"/>
        <w:rPr>
          <w:sz w:val="26"/>
          <w:szCs w:val="26"/>
        </w:rPr>
      </w:pPr>
      <w:r w:rsidRPr="009E46F1">
        <w:rPr>
          <w:sz w:val="26"/>
          <w:szCs w:val="26"/>
        </w:rPr>
        <w:t>1.1</w:t>
      </w:r>
      <w:r w:rsidR="00830E59" w:rsidRPr="009E46F1">
        <w:rPr>
          <w:sz w:val="26"/>
          <w:szCs w:val="26"/>
        </w:rPr>
        <w:t>.</w:t>
      </w:r>
      <w:r w:rsidRPr="009E46F1">
        <w:rPr>
          <w:sz w:val="26"/>
          <w:szCs w:val="26"/>
        </w:rPr>
        <w:t xml:space="preserve"> Настоящее </w:t>
      </w:r>
      <w:r w:rsidR="00E86877" w:rsidRPr="009E46F1">
        <w:rPr>
          <w:sz w:val="26"/>
          <w:szCs w:val="26"/>
        </w:rPr>
        <w:t>П</w:t>
      </w:r>
      <w:r w:rsidRPr="009E46F1">
        <w:rPr>
          <w:sz w:val="26"/>
          <w:szCs w:val="26"/>
        </w:rPr>
        <w:t>оложение устанавливает цели и задачи, полномочия, порядок работы постоянно действующей комиссии по определению технической возможности подключения (технологического присоединения) объектов капитального строительства к сетям теплоснабжения,</w:t>
      </w:r>
      <w:r w:rsidR="00AE6D12" w:rsidRPr="009E46F1">
        <w:rPr>
          <w:sz w:val="26"/>
          <w:szCs w:val="26"/>
        </w:rPr>
        <w:t xml:space="preserve"> </w:t>
      </w:r>
      <w:r w:rsidR="00871FB6">
        <w:rPr>
          <w:sz w:val="26"/>
          <w:szCs w:val="26"/>
        </w:rPr>
        <w:t xml:space="preserve">водоснабжения, </w:t>
      </w:r>
      <w:r w:rsidRPr="009E46F1">
        <w:rPr>
          <w:sz w:val="26"/>
          <w:szCs w:val="26"/>
        </w:rPr>
        <w:t>водоотведения и электроснабжения для выдачи технических условий на подключение с в</w:t>
      </w:r>
      <w:r w:rsidR="00AE6D12" w:rsidRPr="009E46F1">
        <w:rPr>
          <w:sz w:val="26"/>
          <w:szCs w:val="26"/>
        </w:rPr>
        <w:t>о</w:t>
      </w:r>
      <w:r w:rsidRPr="009E46F1">
        <w:rPr>
          <w:sz w:val="26"/>
          <w:szCs w:val="26"/>
        </w:rPr>
        <w:t>зможным участием заявителя (далее</w:t>
      </w:r>
      <w:r w:rsidR="00AE6D12" w:rsidRPr="009E46F1">
        <w:rPr>
          <w:sz w:val="26"/>
          <w:szCs w:val="26"/>
        </w:rPr>
        <w:t xml:space="preserve"> </w:t>
      </w:r>
      <w:r w:rsidRPr="009E46F1">
        <w:rPr>
          <w:sz w:val="26"/>
          <w:szCs w:val="26"/>
        </w:rPr>
        <w:t>-</w:t>
      </w:r>
      <w:r w:rsidR="00AE6D12" w:rsidRPr="009E46F1">
        <w:rPr>
          <w:sz w:val="26"/>
          <w:szCs w:val="26"/>
        </w:rPr>
        <w:t xml:space="preserve"> </w:t>
      </w:r>
      <w:r w:rsidRPr="009E46F1">
        <w:rPr>
          <w:sz w:val="26"/>
          <w:szCs w:val="26"/>
        </w:rPr>
        <w:t>Комиссия).</w:t>
      </w:r>
    </w:p>
    <w:p w:rsidR="00AE6D12" w:rsidRDefault="000562BA" w:rsidP="00D7486F">
      <w:pPr>
        <w:ind w:firstLine="709"/>
        <w:rPr>
          <w:sz w:val="26"/>
          <w:szCs w:val="26"/>
        </w:rPr>
      </w:pPr>
      <w:r w:rsidRPr="009E46F1">
        <w:rPr>
          <w:sz w:val="26"/>
          <w:szCs w:val="26"/>
        </w:rPr>
        <w:t>1.2</w:t>
      </w:r>
      <w:r w:rsidR="00830E59" w:rsidRPr="009E46F1">
        <w:rPr>
          <w:sz w:val="26"/>
          <w:szCs w:val="26"/>
        </w:rPr>
        <w:t>.</w:t>
      </w:r>
      <w:r w:rsidRPr="009E46F1">
        <w:rPr>
          <w:sz w:val="26"/>
          <w:szCs w:val="26"/>
        </w:rPr>
        <w:t xml:space="preserve"> Комиссия в своей деятельности руководствуется законодательством Российской Федерации</w:t>
      </w:r>
      <w:r w:rsidR="00615CF9">
        <w:rPr>
          <w:sz w:val="26"/>
          <w:szCs w:val="26"/>
        </w:rPr>
        <w:t xml:space="preserve"> и</w:t>
      </w:r>
      <w:r w:rsidRPr="009E46F1">
        <w:rPr>
          <w:sz w:val="26"/>
          <w:szCs w:val="26"/>
        </w:rPr>
        <w:t xml:space="preserve"> Свердловской области,</w:t>
      </w:r>
      <w:r w:rsidR="00AE6D12" w:rsidRPr="009E46F1">
        <w:rPr>
          <w:sz w:val="26"/>
          <w:szCs w:val="26"/>
        </w:rPr>
        <w:t xml:space="preserve"> </w:t>
      </w:r>
      <w:r w:rsidRPr="009E46F1">
        <w:rPr>
          <w:sz w:val="26"/>
          <w:szCs w:val="26"/>
        </w:rPr>
        <w:t xml:space="preserve">муниципальными правовыми актами </w:t>
      </w:r>
      <w:r w:rsidR="00AE6D12" w:rsidRPr="009E46F1">
        <w:rPr>
          <w:sz w:val="26"/>
          <w:szCs w:val="26"/>
        </w:rPr>
        <w:t>Асбестовского городского округа, а также настоящим Положением.</w:t>
      </w:r>
    </w:p>
    <w:p w:rsidR="00BC2A37" w:rsidRPr="009E46F1" w:rsidRDefault="00BC2A37" w:rsidP="00830E59">
      <w:pPr>
        <w:ind w:firstLine="709"/>
        <w:jc w:val="both"/>
        <w:rPr>
          <w:sz w:val="26"/>
          <w:szCs w:val="26"/>
        </w:rPr>
      </w:pPr>
    </w:p>
    <w:p w:rsidR="000562BA" w:rsidRPr="009E46F1" w:rsidRDefault="00AE6D12" w:rsidP="00830E59">
      <w:pPr>
        <w:ind w:firstLine="709"/>
        <w:jc w:val="center"/>
        <w:rPr>
          <w:b/>
          <w:sz w:val="26"/>
          <w:szCs w:val="26"/>
        </w:rPr>
      </w:pPr>
      <w:r w:rsidRPr="009E46F1">
        <w:rPr>
          <w:b/>
          <w:sz w:val="26"/>
          <w:szCs w:val="26"/>
        </w:rPr>
        <w:t>2.</w:t>
      </w:r>
      <w:r w:rsidR="00F335DA" w:rsidRPr="009E46F1">
        <w:rPr>
          <w:b/>
          <w:sz w:val="26"/>
          <w:szCs w:val="26"/>
        </w:rPr>
        <w:t xml:space="preserve"> </w:t>
      </w:r>
      <w:r w:rsidRPr="009E46F1">
        <w:rPr>
          <w:b/>
          <w:sz w:val="26"/>
          <w:szCs w:val="26"/>
        </w:rPr>
        <w:t xml:space="preserve">Цели </w:t>
      </w:r>
      <w:r w:rsidR="00615CF9">
        <w:rPr>
          <w:b/>
          <w:sz w:val="26"/>
          <w:szCs w:val="26"/>
        </w:rPr>
        <w:t xml:space="preserve">и задачи </w:t>
      </w:r>
      <w:r w:rsidRPr="009E46F1">
        <w:rPr>
          <w:b/>
          <w:sz w:val="26"/>
          <w:szCs w:val="26"/>
        </w:rPr>
        <w:t>Комиссии</w:t>
      </w:r>
    </w:p>
    <w:p w:rsidR="00AE6D12" w:rsidRPr="009E46F1" w:rsidRDefault="00622850" w:rsidP="00D7486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AE6D12" w:rsidRPr="009E46F1">
        <w:rPr>
          <w:sz w:val="26"/>
          <w:szCs w:val="26"/>
        </w:rPr>
        <w:t>Целью работы Комиссии является</w:t>
      </w:r>
      <w:r w:rsidR="00615CF9">
        <w:rPr>
          <w:sz w:val="26"/>
          <w:szCs w:val="26"/>
        </w:rPr>
        <w:t xml:space="preserve"> рассмотрение спорных ситуаций по определению технической возможности подключения (технического подсоединения) к сетям теплоснабжения, водоснабжения. водоотведения и электроснабжения.</w:t>
      </w:r>
    </w:p>
    <w:p w:rsidR="006D05FC" w:rsidRDefault="00615CF9" w:rsidP="00830E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D7486F">
        <w:rPr>
          <w:sz w:val="26"/>
          <w:szCs w:val="26"/>
        </w:rPr>
        <w:t>.</w:t>
      </w:r>
      <w:r w:rsidR="00622850">
        <w:rPr>
          <w:sz w:val="26"/>
          <w:szCs w:val="26"/>
        </w:rPr>
        <w:t xml:space="preserve"> </w:t>
      </w:r>
      <w:r>
        <w:rPr>
          <w:sz w:val="26"/>
          <w:szCs w:val="26"/>
        </w:rPr>
        <w:t>Задачи</w:t>
      </w:r>
      <w:r w:rsidR="006D05FC">
        <w:rPr>
          <w:sz w:val="26"/>
          <w:szCs w:val="26"/>
        </w:rPr>
        <w:t xml:space="preserve"> Комисс</w:t>
      </w:r>
      <w:r w:rsidR="00BC2A37">
        <w:rPr>
          <w:sz w:val="26"/>
          <w:szCs w:val="26"/>
        </w:rPr>
        <w:t>ии</w:t>
      </w:r>
      <w:r w:rsidR="006D05FC">
        <w:rPr>
          <w:sz w:val="26"/>
          <w:szCs w:val="26"/>
        </w:rPr>
        <w:t>:</w:t>
      </w:r>
    </w:p>
    <w:p w:rsidR="00AE6D12" w:rsidRPr="009E46F1" w:rsidRDefault="006D05FC" w:rsidP="00D7486F">
      <w:pPr>
        <w:ind w:firstLine="709"/>
        <w:rPr>
          <w:sz w:val="26"/>
          <w:szCs w:val="26"/>
        </w:rPr>
      </w:pPr>
      <w:r>
        <w:rPr>
          <w:sz w:val="26"/>
          <w:szCs w:val="26"/>
        </w:rPr>
        <w:t>1)</w:t>
      </w:r>
      <w:r w:rsidR="00BC2A37">
        <w:rPr>
          <w:sz w:val="26"/>
          <w:szCs w:val="26"/>
        </w:rPr>
        <w:t xml:space="preserve"> о</w:t>
      </w:r>
      <w:r w:rsidR="00AE6D12" w:rsidRPr="009E46F1">
        <w:rPr>
          <w:sz w:val="26"/>
          <w:szCs w:val="26"/>
        </w:rPr>
        <w:t>пределение технической возможности подключения (технологического присоединения</w:t>
      </w:r>
      <w:r w:rsidR="00034D81" w:rsidRPr="009E46F1">
        <w:rPr>
          <w:sz w:val="26"/>
          <w:szCs w:val="26"/>
        </w:rPr>
        <w:t>) вследствие свободной мощности</w:t>
      </w:r>
      <w:r w:rsidR="00BC2A37">
        <w:rPr>
          <w:sz w:val="26"/>
          <w:szCs w:val="26"/>
        </w:rPr>
        <w:t>;</w:t>
      </w:r>
    </w:p>
    <w:p w:rsidR="00034D81" w:rsidRDefault="00034D81" w:rsidP="00D7486F">
      <w:pPr>
        <w:ind w:firstLine="709"/>
        <w:rPr>
          <w:sz w:val="26"/>
          <w:szCs w:val="26"/>
        </w:rPr>
      </w:pPr>
      <w:r w:rsidRPr="009E46F1">
        <w:rPr>
          <w:sz w:val="26"/>
          <w:szCs w:val="26"/>
        </w:rPr>
        <w:t>2</w:t>
      </w:r>
      <w:r w:rsidR="00BC2A37">
        <w:rPr>
          <w:sz w:val="26"/>
          <w:szCs w:val="26"/>
        </w:rPr>
        <w:t>) з</w:t>
      </w:r>
      <w:r w:rsidRPr="009E46F1">
        <w:rPr>
          <w:sz w:val="26"/>
          <w:szCs w:val="26"/>
        </w:rPr>
        <w:t>аслушивание на своих заседаниях сообщений проектных организаций по вопросам разработки проектно-сметной документации и строительства объектов.</w:t>
      </w:r>
    </w:p>
    <w:p w:rsidR="00BC2A37" w:rsidRPr="009E46F1" w:rsidRDefault="00BC2A37" w:rsidP="00830E59">
      <w:pPr>
        <w:ind w:firstLine="709"/>
        <w:jc w:val="both"/>
        <w:rPr>
          <w:sz w:val="26"/>
          <w:szCs w:val="26"/>
        </w:rPr>
      </w:pPr>
    </w:p>
    <w:p w:rsidR="00BC2A37" w:rsidRPr="009E46F1" w:rsidRDefault="00455385" w:rsidP="00830E5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034D81" w:rsidRPr="009E46F1">
        <w:rPr>
          <w:b/>
          <w:sz w:val="26"/>
          <w:szCs w:val="26"/>
        </w:rPr>
        <w:t>.</w:t>
      </w:r>
      <w:r w:rsidR="00F335DA" w:rsidRPr="009E46F1">
        <w:rPr>
          <w:b/>
          <w:sz w:val="26"/>
          <w:szCs w:val="26"/>
        </w:rPr>
        <w:t xml:space="preserve"> </w:t>
      </w:r>
      <w:r w:rsidR="00034D81" w:rsidRPr="009E46F1">
        <w:rPr>
          <w:b/>
          <w:sz w:val="26"/>
          <w:szCs w:val="26"/>
        </w:rPr>
        <w:t>Полномочия Комиссии</w:t>
      </w:r>
    </w:p>
    <w:p w:rsidR="00034D81" w:rsidRPr="009E46F1" w:rsidRDefault="00D7486F" w:rsidP="00830E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C6634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034D81" w:rsidRPr="009E46F1">
        <w:rPr>
          <w:sz w:val="26"/>
          <w:szCs w:val="26"/>
        </w:rPr>
        <w:t>Комиссия вправе:</w:t>
      </w:r>
    </w:p>
    <w:p w:rsidR="00FE61D8" w:rsidRPr="009E46F1" w:rsidRDefault="00BC2A37" w:rsidP="00D7486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034D81" w:rsidRPr="009E46F1">
        <w:rPr>
          <w:sz w:val="26"/>
          <w:szCs w:val="26"/>
        </w:rPr>
        <w:t>вносить предложения по вопросам внедрения новых проектов и новых технологий, направленных на повышение эффективности разработки проектно-сметной документации и технологического присоединения по проектам строительства линейных объектов.</w:t>
      </w:r>
      <w:r w:rsidR="00FE61D8" w:rsidRPr="009E46F1">
        <w:rPr>
          <w:sz w:val="26"/>
          <w:szCs w:val="26"/>
        </w:rPr>
        <w:t xml:space="preserve"> </w:t>
      </w:r>
      <w:r w:rsidR="00034D81" w:rsidRPr="009E46F1">
        <w:rPr>
          <w:sz w:val="26"/>
          <w:szCs w:val="26"/>
        </w:rPr>
        <w:t xml:space="preserve">Целесообразность принятия </w:t>
      </w:r>
      <w:r w:rsidR="00FE61D8" w:rsidRPr="009E46F1">
        <w:rPr>
          <w:sz w:val="26"/>
          <w:szCs w:val="26"/>
        </w:rPr>
        <w:t>технических решений предполагает исключение нанесенного ущерба архитектурно</w:t>
      </w:r>
      <w:r w:rsidR="00622850">
        <w:rPr>
          <w:sz w:val="26"/>
          <w:szCs w:val="26"/>
        </w:rPr>
        <w:t>му</w:t>
      </w:r>
      <w:r w:rsidR="00FE61D8" w:rsidRPr="009E46F1">
        <w:rPr>
          <w:sz w:val="26"/>
          <w:szCs w:val="26"/>
        </w:rPr>
        <w:t xml:space="preserve"> облик</w:t>
      </w:r>
      <w:r w:rsidR="00622850">
        <w:rPr>
          <w:sz w:val="26"/>
          <w:szCs w:val="26"/>
        </w:rPr>
        <w:t>у</w:t>
      </w:r>
      <w:r w:rsidR="00FE61D8" w:rsidRPr="009E46F1">
        <w:rPr>
          <w:sz w:val="26"/>
          <w:szCs w:val="26"/>
        </w:rPr>
        <w:t xml:space="preserve"> населенного пункта</w:t>
      </w:r>
      <w:r w:rsidR="00622850">
        <w:rPr>
          <w:sz w:val="26"/>
          <w:szCs w:val="26"/>
        </w:rPr>
        <w:t>;</w:t>
      </w:r>
    </w:p>
    <w:p w:rsidR="00034D81" w:rsidRPr="009E46F1" w:rsidRDefault="00BC2A37" w:rsidP="00830E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 </w:t>
      </w:r>
      <w:r w:rsidR="00FE61D8" w:rsidRPr="009E46F1">
        <w:rPr>
          <w:sz w:val="26"/>
          <w:szCs w:val="26"/>
        </w:rPr>
        <w:t>получать информацию от органов государственной власти, органов местного самоуправления и организаций, необходимую для решения задач, относящихся к сфере ее деятельности;</w:t>
      </w:r>
    </w:p>
    <w:p w:rsidR="00FE61D8" w:rsidRPr="009E46F1" w:rsidRDefault="00BC2A37" w:rsidP="00830E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FE61D8" w:rsidRPr="009E46F1">
        <w:rPr>
          <w:sz w:val="26"/>
          <w:szCs w:val="26"/>
        </w:rPr>
        <w:t>приглашать на заседания Комиссии представителей заинтересованных лиц, вопросы которых включены в повестку дня её заседания;</w:t>
      </w:r>
    </w:p>
    <w:p w:rsidR="0065784F" w:rsidRPr="009E46F1" w:rsidRDefault="00BC2A37" w:rsidP="00830E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FE61D8" w:rsidRPr="009E46F1">
        <w:rPr>
          <w:sz w:val="26"/>
          <w:szCs w:val="26"/>
        </w:rPr>
        <w:t>привлекать в установленном порядке к работе Комиссии специалистов по рассматриваемым вопросам соответствующих</w:t>
      </w:r>
      <w:r>
        <w:rPr>
          <w:sz w:val="26"/>
          <w:szCs w:val="26"/>
        </w:rPr>
        <w:t xml:space="preserve"> органов и</w:t>
      </w:r>
      <w:r w:rsidR="00FE61D8" w:rsidRPr="009E46F1">
        <w:rPr>
          <w:sz w:val="26"/>
          <w:szCs w:val="26"/>
        </w:rPr>
        <w:t xml:space="preserve"> структурных подразделе</w:t>
      </w:r>
      <w:r w:rsidR="005D3D65" w:rsidRPr="009E46F1">
        <w:rPr>
          <w:sz w:val="26"/>
          <w:szCs w:val="26"/>
        </w:rPr>
        <w:t>н</w:t>
      </w:r>
      <w:r w:rsidR="00FE61D8" w:rsidRPr="009E46F1">
        <w:rPr>
          <w:sz w:val="26"/>
          <w:szCs w:val="26"/>
        </w:rPr>
        <w:t xml:space="preserve">ий администрации </w:t>
      </w:r>
      <w:r>
        <w:rPr>
          <w:sz w:val="26"/>
          <w:szCs w:val="26"/>
        </w:rPr>
        <w:t xml:space="preserve">Асбестовского </w:t>
      </w:r>
      <w:r w:rsidR="00FE61D8" w:rsidRPr="009E46F1">
        <w:rPr>
          <w:sz w:val="26"/>
          <w:szCs w:val="26"/>
        </w:rPr>
        <w:t>городского округа, производственных и проектных</w:t>
      </w:r>
      <w:r>
        <w:rPr>
          <w:sz w:val="26"/>
          <w:szCs w:val="26"/>
        </w:rPr>
        <w:t xml:space="preserve"> организаций</w:t>
      </w:r>
      <w:r w:rsidR="0065784F" w:rsidRPr="009E46F1">
        <w:rPr>
          <w:sz w:val="26"/>
          <w:szCs w:val="26"/>
        </w:rPr>
        <w:t>.</w:t>
      </w:r>
    </w:p>
    <w:p w:rsidR="00FE61D8" w:rsidRPr="009E46F1" w:rsidRDefault="00FE61D8" w:rsidP="00830E59">
      <w:pPr>
        <w:ind w:firstLine="709"/>
        <w:jc w:val="both"/>
        <w:rPr>
          <w:sz w:val="26"/>
          <w:szCs w:val="26"/>
        </w:rPr>
      </w:pPr>
    </w:p>
    <w:p w:rsidR="005D3D65" w:rsidRPr="009E46F1" w:rsidRDefault="00455385" w:rsidP="00830E59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5D3D65" w:rsidRPr="009E46F1">
        <w:rPr>
          <w:b/>
          <w:sz w:val="26"/>
          <w:szCs w:val="26"/>
        </w:rPr>
        <w:t>.</w:t>
      </w:r>
      <w:r w:rsidR="00F335DA" w:rsidRPr="009E46F1">
        <w:rPr>
          <w:b/>
          <w:sz w:val="26"/>
          <w:szCs w:val="26"/>
        </w:rPr>
        <w:t xml:space="preserve"> </w:t>
      </w:r>
      <w:r w:rsidR="005D3D65" w:rsidRPr="009E46F1">
        <w:rPr>
          <w:b/>
          <w:sz w:val="26"/>
          <w:szCs w:val="26"/>
        </w:rPr>
        <w:t>Состав и порядок работы Комиссии</w:t>
      </w:r>
    </w:p>
    <w:p w:rsidR="005D3D65" w:rsidRPr="009E46F1" w:rsidRDefault="00455385" w:rsidP="00830E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D3D65" w:rsidRPr="009E46F1">
        <w:rPr>
          <w:sz w:val="26"/>
          <w:szCs w:val="26"/>
        </w:rPr>
        <w:t>.1.</w:t>
      </w:r>
      <w:r w:rsidR="00622850">
        <w:rPr>
          <w:sz w:val="26"/>
          <w:szCs w:val="26"/>
        </w:rPr>
        <w:t xml:space="preserve"> </w:t>
      </w:r>
      <w:r w:rsidR="005D3D65" w:rsidRPr="009E46F1">
        <w:rPr>
          <w:sz w:val="26"/>
          <w:szCs w:val="26"/>
        </w:rPr>
        <w:t xml:space="preserve">Работу Комиссии возглавляет </w:t>
      </w:r>
      <w:r w:rsidR="00830E59" w:rsidRPr="009E46F1">
        <w:rPr>
          <w:sz w:val="26"/>
          <w:szCs w:val="26"/>
        </w:rPr>
        <w:t>п</w:t>
      </w:r>
      <w:r w:rsidR="005D3D65" w:rsidRPr="009E46F1">
        <w:rPr>
          <w:sz w:val="26"/>
          <w:szCs w:val="26"/>
        </w:rPr>
        <w:t>редседатель Комиссии, а в его отсутствие</w:t>
      </w:r>
      <w:r w:rsidR="00830E59" w:rsidRPr="009E46F1">
        <w:rPr>
          <w:sz w:val="26"/>
          <w:szCs w:val="26"/>
        </w:rPr>
        <w:t xml:space="preserve"> </w:t>
      </w:r>
      <w:r w:rsidR="005D3D65" w:rsidRPr="009E46F1">
        <w:rPr>
          <w:sz w:val="26"/>
          <w:szCs w:val="26"/>
        </w:rPr>
        <w:t>- заместитель председателя Комиссии.</w:t>
      </w:r>
    </w:p>
    <w:p w:rsidR="005D3D65" w:rsidRPr="009E46F1" w:rsidRDefault="00455385" w:rsidP="00830E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D3D65" w:rsidRPr="009E46F1">
        <w:rPr>
          <w:sz w:val="26"/>
          <w:szCs w:val="26"/>
        </w:rPr>
        <w:t xml:space="preserve">.2. На заседании Комиссии вправе </w:t>
      </w:r>
      <w:r w:rsidR="00F335DA" w:rsidRPr="009E46F1">
        <w:rPr>
          <w:sz w:val="26"/>
          <w:szCs w:val="26"/>
        </w:rPr>
        <w:t>присутствовать</w:t>
      </w:r>
      <w:r w:rsidR="005D3D65" w:rsidRPr="009E46F1">
        <w:rPr>
          <w:sz w:val="26"/>
          <w:szCs w:val="26"/>
        </w:rPr>
        <w:t xml:space="preserve"> заявитель.</w:t>
      </w:r>
    </w:p>
    <w:p w:rsidR="005D3D65" w:rsidRPr="009E46F1" w:rsidRDefault="00455385" w:rsidP="00830E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D3D65" w:rsidRPr="009E46F1">
        <w:rPr>
          <w:sz w:val="26"/>
          <w:szCs w:val="26"/>
        </w:rPr>
        <w:t>.3</w:t>
      </w:r>
      <w:r w:rsidR="0065784F" w:rsidRPr="009E46F1">
        <w:rPr>
          <w:sz w:val="26"/>
          <w:szCs w:val="26"/>
        </w:rPr>
        <w:t>.</w:t>
      </w:r>
      <w:r w:rsidR="005D3D65" w:rsidRPr="009E46F1">
        <w:rPr>
          <w:sz w:val="26"/>
          <w:szCs w:val="26"/>
        </w:rPr>
        <w:t xml:space="preserve"> Решения Комиссии в день их принятия оформляются протоколами, которые подписывают все члены Комиссии, принявшие участие в заседании.</w:t>
      </w:r>
    </w:p>
    <w:p w:rsidR="005D3D65" w:rsidRPr="009E46F1" w:rsidRDefault="005D3D65" w:rsidP="006151AF">
      <w:pPr>
        <w:ind w:firstLine="1134"/>
        <w:jc w:val="both"/>
        <w:rPr>
          <w:sz w:val="26"/>
          <w:szCs w:val="26"/>
        </w:rPr>
      </w:pPr>
      <w:r w:rsidRPr="009E46F1">
        <w:rPr>
          <w:sz w:val="26"/>
          <w:szCs w:val="26"/>
        </w:rPr>
        <w:t xml:space="preserve">Не допускается заполнение протокола карандашом и внесение в </w:t>
      </w:r>
      <w:r w:rsidR="00622850">
        <w:rPr>
          <w:sz w:val="26"/>
          <w:szCs w:val="26"/>
        </w:rPr>
        <w:t>него</w:t>
      </w:r>
      <w:r w:rsidRPr="009E46F1">
        <w:rPr>
          <w:sz w:val="26"/>
          <w:szCs w:val="26"/>
        </w:rPr>
        <w:t xml:space="preserve"> исправлений. </w:t>
      </w:r>
    </w:p>
    <w:p w:rsidR="005D3D65" w:rsidRPr="009E46F1" w:rsidRDefault="00455385" w:rsidP="00830E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D3D65" w:rsidRPr="009E46F1">
        <w:rPr>
          <w:sz w:val="26"/>
          <w:szCs w:val="26"/>
        </w:rPr>
        <w:t>.4</w:t>
      </w:r>
      <w:r w:rsidR="0065784F" w:rsidRPr="009E46F1">
        <w:rPr>
          <w:sz w:val="26"/>
          <w:szCs w:val="26"/>
        </w:rPr>
        <w:t>.</w:t>
      </w:r>
      <w:r w:rsidR="005D3D65" w:rsidRPr="009E46F1">
        <w:rPr>
          <w:sz w:val="26"/>
          <w:szCs w:val="26"/>
        </w:rPr>
        <w:t xml:space="preserve"> Во время отсутствия члена Комиссии по уважительной причине допускается участие в Комиссии лица, замещающего его по основному месту работы.</w:t>
      </w:r>
    </w:p>
    <w:p w:rsidR="005D3D65" w:rsidRPr="009E46F1" w:rsidRDefault="00455385" w:rsidP="00830E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D3D65" w:rsidRPr="009E46F1">
        <w:rPr>
          <w:sz w:val="26"/>
          <w:szCs w:val="26"/>
        </w:rPr>
        <w:t>.5</w:t>
      </w:r>
      <w:r w:rsidR="0065784F" w:rsidRPr="009E46F1">
        <w:rPr>
          <w:sz w:val="26"/>
          <w:szCs w:val="26"/>
        </w:rPr>
        <w:t>.</w:t>
      </w:r>
      <w:r w:rsidR="005D3D65" w:rsidRPr="009E46F1">
        <w:rPr>
          <w:sz w:val="26"/>
          <w:szCs w:val="26"/>
        </w:rPr>
        <w:t xml:space="preserve"> Председатель Комиссии:</w:t>
      </w:r>
    </w:p>
    <w:p w:rsidR="005D3D65" w:rsidRPr="009E46F1" w:rsidRDefault="005D3D65" w:rsidP="00830E59">
      <w:pPr>
        <w:ind w:firstLine="709"/>
        <w:jc w:val="both"/>
        <w:rPr>
          <w:sz w:val="26"/>
          <w:szCs w:val="26"/>
        </w:rPr>
      </w:pPr>
      <w:r w:rsidRPr="009E46F1">
        <w:rPr>
          <w:sz w:val="26"/>
          <w:szCs w:val="26"/>
        </w:rPr>
        <w:t>- осуществляет общее руководство работой Комиссии и обеспечивает выполнение настоящего Положения;</w:t>
      </w:r>
    </w:p>
    <w:p w:rsidR="005D3D65" w:rsidRPr="009E46F1" w:rsidRDefault="005D3D65" w:rsidP="00830E59">
      <w:pPr>
        <w:ind w:firstLine="709"/>
        <w:jc w:val="both"/>
        <w:rPr>
          <w:sz w:val="26"/>
          <w:szCs w:val="26"/>
        </w:rPr>
      </w:pPr>
      <w:r w:rsidRPr="009E46F1">
        <w:rPr>
          <w:sz w:val="26"/>
          <w:szCs w:val="26"/>
        </w:rPr>
        <w:t>- утверждает график проведения заседани</w:t>
      </w:r>
      <w:r w:rsidR="0065784F" w:rsidRPr="009E46F1">
        <w:rPr>
          <w:sz w:val="26"/>
          <w:szCs w:val="26"/>
        </w:rPr>
        <w:t>й</w:t>
      </w:r>
      <w:r w:rsidRPr="009E46F1">
        <w:rPr>
          <w:sz w:val="26"/>
          <w:szCs w:val="26"/>
        </w:rPr>
        <w:t xml:space="preserve"> Комиссии;</w:t>
      </w:r>
    </w:p>
    <w:p w:rsidR="005D3D65" w:rsidRPr="009E46F1" w:rsidRDefault="005D3D65" w:rsidP="00830E59">
      <w:pPr>
        <w:ind w:firstLine="709"/>
        <w:jc w:val="both"/>
        <w:rPr>
          <w:sz w:val="26"/>
          <w:szCs w:val="26"/>
        </w:rPr>
      </w:pPr>
      <w:r w:rsidRPr="009E46F1">
        <w:rPr>
          <w:sz w:val="26"/>
          <w:szCs w:val="26"/>
        </w:rPr>
        <w:t xml:space="preserve">- объявляет заседание правомочным или выносит решение </w:t>
      </w:r>
      <w:r w:rsidR="0065784F" w:rsidRPr="009E46F1">
        <w:rPr>
          <w:sz w:val="26"/>
          <w:szCs w:val="26"/>
        </w:rPr>
        <w:t>о его переносе из-за отсутствия необходимого количества членов комиссии;</w:t>
      </w:r>
    </w:p>
    <w:p w:rsidR="0065784F" w:rsidRPr="009E46F1" w:rsidRDefault="0065784F" w:rsidP="00830E59">
      <w:pPr>
        <w:ind w:firstLine="709"/>
        <w:jc w:val="both"/>
        <w:rPr>
          <w:sz w:val="26"/>
          <w:szCs w:val="26"/>
        </w:rPr>
      </w:pPr>
      <w:r w:rsidRPr="009E46F1">
        <w:rPr>
          <w:sz w:val="26"/>
          <w:szCs w:val="26"/>
        </w:rPr>
        <w:t>- открывает и ведет заседания Комиссии, объявляет перерывы;</w:t>
      </w:r>
    </w:p>
    <w:p w:rsidR="0065784F" w:rsidRPr="009E46F1" w:rsidRDefault="0065784F" w:rsidP="00830E59">
      <w:pPr>
        <w:ind w:firstLine="709"/>
        <w:jc w:val="both"/>
        <w:rPr>
          <w:sz w:val="26"/>
          <w:szCs w:val="26"/>
        </w:rPr>
      </w:pPr>
      <w:r w:rsidRPr="009E46F1">
        <w:rPr>
          <w:sz w:val="26"/>
          <w:szCs w:val="26"/>
        </w:rPr>
        <w:t>- объявляет состав комиссии;</w:t>
      </w:r>
    </w:p>
    <w:p w:rsidR="0065784F" w:rsidRPr="009E46F1" w:rsidRDefault="0065784F" w:rsidP="00830E59">
      <w:pPr>
        <w:ind w:firstLine="709"/>
        <w:jc w:val="both"/>
        <w:rPr>
          <w:sz w:val="26"/>
          <w:szCs w:val="26"/>
        </w:rPr>
      </w:pPr>
      <w:r w:rsidRPr="009E46F1">
        <w:rPr>
          <w:sz w:val="26"/>
          <w:szCs w:val="26"/>
        </w:rPr>
        <w:t>- осуществляет иные действия в соответствии с законодательством Российской Федерации и настоящим Положением.</w:t>
      </w:r>
    </w:p>
    <w:p w:rsidR="0065784F" w:rsidRPr="009E46F1" w:rsidRDefault="00455385" w:rsidP="00830E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5784F" w:rsidRPr="009E46F1">
        <w:rPr>
          <w:sz w:val="26"/>
          <w:szCs w:val="26"/>
        </w:rPr>
        <w:t>.6. Члены Комиссии присутствуют на заседаниях Комиссии и принимают решения по вопросам, отнесенным к компетенции Комиссии настоящим положением и законодательством Российской Федерации</w:t>
      </w:r>
      <w:r w:rsidR="00622850">
        <w:rPr>
          <w:sz w:val="26"/>
          <w:szCs w:val="26"/>
        </w:rPr>
        <w:t>.</w:t>
      </w:r>
    </w:p>
    <w:p w:rsidR="00830E59" w:rsidRPr="009E46F1" w:rsidRDefault="00455385" w:rsidP="00830E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C2A37">
        <w:rPr>
          <w:sz w:val="26"/>
          <w:szCs w:val="26"/>
        </w:rPr>
        <w:t>.7</w:t>
      </w:r>
      <w:r>
        <w:rPr>
          <w:sz w:val="26"/>
          <w:szCs w:val="26"/>
        </w:rPr>
        <w:t>.</w:t>
      </w:r>
      <w:r w:rsidR="00BC2A37">
        <w:rPr>
          <w:sz w:val="26"/>
          <w:szCs w:val="26"/>
        </w:rPr>
        <w:t xml:space="preserve"> Комиссия принимает решения на своих заседаниях простым </w:t>
      </w:r>
      <w:r>
        <w:rPr>
          <w:sz w:val="26"/>
          <w:szCs w:val="26"/>
        </w:rPr>
        <w:t>большинством голосов от числа присутствующих членов комиссии.</w:t>
      </w:r>
    </w:p>
    <w:p w:rsidR="00830E59" w:rsidRPr="009E46F1" w:rsidRDefault="00455385" w:rsidP="00830E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Комиссия правомочна принимать решения при участии в заседании не менее половины членов </w:t>
      </w:r>
      <w:r w:rsidR="0098297B">
        <w:rPr>
          <w:sz w:val="26"/>
          <w:szCs w:val="26"/>
        </w:rPr>
        <w:t>К</w:t>
      </w:r>
      <w:r>
        <w:rPr>
          <w:sz w:val="26"/>
          <w:szCs w:val="26"/>
        </w:rPr>
        <w:t>омиссии.</w:t>
      </w:r>
    </w:p>
    <w:sectPr w:rsidR="00830E59" w:rsidRPr="009E46F1" w:rsidSect="006151AF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608" w:rsidRDefault="007D1608" w:rsidP="006151AF">
      <w:r>
        <w:separator/>
      </w:r>
    </w:p>
  </w:endnote>
  <w:endnote w:type="continuationSeparator" w:id="1">
    <w:p w:rsidR="007D1608" w:rsidRDefault="007D1608" w:rsidP="00615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608" w:rsidRDefault="007D1608" w:rsidP="006151AF">
      <w:r>
        <w:separator/>
      </w:r>
    </w:p>
  </w:footnote>
  <w:footnote w:type="continuationSeparator" w:id="1">
    <w:p w:rsidR="007D1608" w:rsidRDefault="007D1608" w:rsidP="00615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61797"/>
      <w:docPartObj>
        <w:docPartGallery w:val="Page Numbers (Top of Page)"/>
        <w:docPartUnique/>
      </w:docPartObj>
    </w:sdtPr>
    <w:sdtContent>
      <w:p w:rsidR="006151AF" w:rsidRDefault="00B241A8">
        <w:pPr>
          <w:pStyle w:val="a8"/>
          <w:jc w:val="center"/>
        </w:pPr>
        <w:fldSimple w:instr=" PAGE   \* MERGEFORMAT ">
          <w:r w:rsidR="00C66341">
            <w:rPr>
              <w:noProof/>
            </w:rPr>
            <w:t>3</w:t>
          </w:r>
        </w:fldSimple>
      </w:p>
    </w:sdtContent>
  </w:sdt>
  <w:p w:rsidR="006151AF" w:rsidRDefault="006151A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F16ED4"/>
    <w:rsid w:val="000018D1"/>
    <w:rsid w:val="0001225C"/>
    <w:rsid w:val="00034D81"/>
    <w:rsid w:val="000562BA"/>
    <w:rsid w:val="000823D3"/>
    <w:rsid w:val="000920E2"/>
    <w:rsid w:val="000A0D49"/>
    <w:rsid w:val="000B443C"/>
    <w:rsid w:val="000C3F7D"/>
    <w:rsid w:val="000E372E"/>
    <w:rsid w:val="000F098E"/>
    <w:rsid w:val="000F740C"/>
    <w:rsid w:val="001222D8"/>
    <w:rsid w:val="001429F3"/>
    <w:rsid w:val="00147383"/>
    <w:rsid w:val="001571AE"/>
    <w:rsid w:val="00160C42"/>
    <w:rsid w:val="001813B5"/>
    <w:rsid w:val="00195FFA"/>
    <w:rsid w:val="001A5C80"/>
    <w:rsid w:val="001B31B3"/>
    <w:rsid w:val="001B627B"/>
    <w:rsid w:val="001C1A72"/>
    <w:rsid w:val="001D4846"/>
    <w:rsid w:val="001D750C"/>
    <w:rsid w:val="001E0684"/>
    <w:rsid w:val="001E3AF5"/>
    <w:rsid w:val="001F77BD"/>
    <w:rsid w:val="00225B54"/>
    <w:rsid w:val="002372C7"/>
    <w:rsid w:val="00243470"/>
    <w:rsid w:val="00244A49"/>
    <w:rsid w:val="00253CC6"/>
    <w:rsid w:val="002666E1"/>
    <w:rsid w:val="00284C09"/>
    <w:rsid w:val="002B759E"/>
    <w:rsid w:val="002E5A4E"/>
    <w:rsid w:val="002F505D"/>
    <w:rsid w:val="002F654B"/>
    <w:rsid w:val="0032204E"/>
    <w:rsid w:val="00326654"/>
    <w:rsid w:val="00343B58"/>
    <w:rsid w:val="0036061C"/>
    <w:rsid w:val="00362F02"/>
    <w:rsid w:val="0038430F"/>
    <w:rsid w:val="00384C62"/>
    <w:rsid w:val="003A1EF8"/>
    <w:rsid w:val="003C0987"/>
    <w:rsid w:val="003E6766"/>
    <w:rsid w:val="003F10BA"/>
    <w:rsid w:val="00407A6B"/>
    <w:rsid w:val="00424857"/>
    <w:rsid w:val="004251D3"/>
    <w:rsid w:val="00426501"/>
    <w:rsid w:val="004320DD"/>
    <w:rsid w:val="00455385"/>
    <w:rsid w:val="004563D7"/>
    <w:rsid w:val="00461F76"/>
    <w:rsid w:val="004643A1"/>
    <w:rsid w:val="00486975"/>
    <w:rsid w:val="004A58A8"/>
    <w:rsid w:val="004A74CA"/>
    <w:rsid w:val="004C1B02"/>
    <w:rsid w:val="004E28AB"/>
    <w:rsid w:val="004E6A48"/>
    <w:rsid w:val="005151BA"/>
    <w:rsid w:val="00523CBE"/>
    <w:rsid w:val="0052695F"/>
    <w:rsid w:val="00534AFF"/>
    <w:rsid w:val="0053620D"/>
    <w:rsid w:val="00546932"/>
    <w:rsid w:val="0055631E"/>
    <w:rsid w:val="0056559D"/>
    <w:rsid w:val="005812AE"/>
    <w:rsid w:val="00597EEC"/>
    <w:rsid w:val="005A0428"/>
    <w:rsid w:val="005A4B1B"/>
    <w:rsid w:val="005D3D65"/>
    <w:rsid w:val="00600E71"/>
    <w:rsid w:val="00605E99"/>
    <w:rsid w:val="00612B65"/>
    <w:rsid w:val="006151AF"/>
    <w:rsid w:val="00615CF9"/>
    <w:rsid w:val="00622850"/>
    <w:rsid w:val="00630946"/>
    <w:rsid w:val="00650AE6"/>
    <w:rsid w:val="006528BE"/>
    <w:rsid w:val="0065784F"/>
    <w:rsid w:val="00662FD6"/>
    <w:rsid w:val="0069157A"/>
    <w:rsid w:val="006B0F18"/>
    <w:rsid w:val="006B6E18"/>
    <w:rsid w:val="006D05FC"/>
    <w:rsid w:val="006E6442"/>
    <w:rsid w:val="006F0A70"/>
    <w:rsid w:val="006F0E04"/>
    <w:rsid w:val="007010D7"/>
    <w:rsid w:val="00704761"/>
    <w:rsid w:val="0071115F"/>
    <w:rsid w:val="007116EA"/>
    <w:rsid w:val="0075739E"/>
    <w:rsid w:val="00767F6A"/>
    <w:rsid w:val="00780AD8"/>
    <w:rsid w:val="007A7ED1"/>
    <w:rsid w:val="007B5B36"/>
    <w:rsid w:val="007D1608"/>
    <w:rsid w:val="007D26FB"/>
    <w:rsid w:val="007D552D"/>
    <w:rsid w:val="00805992"/>
    <w:rsid w:val="008112DA"/>
    <w:rsid w:val="00817F27"/>
    <w:rsid w:val="00821A69"/>
    <w:rsid w:val="008269CC"/>
    <w:rsid w:val="00830E59"/>
    <w:rsid w:val="00847D8D"/>
    <w:rsid w:val="00862A24"/>
    <w:rsid w:val="00871FB6"/>
    <w:rsid w:val="0088522E"/>
    <w:rsid w:val="00887345"/>
    <w:rsid w:val="008931F5"/>
    <w:rsid w:val="008B2DE8"/>
    <w:rsid w:val="008B3BD5"/>
    <w:rsid w:val="008C2A36"/>
    <w:rsid w:val="008D0538"/>
    <w:rsid w:val="009012D5"/>
    <w:rsid w:val="00930C4E"/>
    <w:rsid w:val="009467E7"/>
    <w:rsid w:val="00961EF6"/>
    <w:rsid w:val="0098297B"/>
    <w:rsid w:val="00996B1A"/>
    <w:rsid w:val="009D0208"/>
    <w:rsid w:val="009E46F1"/>
    <w:rsid w:val="00A052AD"/>
    <w:rsid w:val="00A41CEF"/>
    <w:rsid w:val="00A5190B"/>
    <w:rsid w:val="00A660D7"/>
    <w:rsid w:val="00A74E25"/>
    <w:rsid w:val="00A81CC5"/>
    <w:rsid w:val="00A82539"/>
    <w:rsid w:val="00A96FD3"/>
    <w:rsid w:val="00AA3D8F"/>
    <w:rsid w:val="00AD04BD"/>
    <w:rsid w:val="00AE6D12"/>
    <w:rsid w:val="00B241A8"/>
    <w:rsid w:val="00B27885"/>
    <w:rsid w:val="00B3311F"/>
    <w:rsid w:val="00B70714"/>
    <w:rsid w:val="00B9325E"/>
    <w:rsid w:val="00BC2A37"/>
    <w:rsid w:val="00BD5A6B"/>
    <w:rsid w:val="00BE52E5"/>
    <w:rsid w:val="00C26691"/>
    <w:rsid w:val="00C56439"/>
    <w:rsid w:val="00C66341"/>
    <w:rsid w:val="00C723F6"/>
    <w:rsid w:val="00C9240D"/>
    <w:rsid w:val="00C931C3"/>
    <w:rsid w:val="00CA4928"/>
    <w:rsid w:val="00CD31C7"/>
    <w:rsid w:val="00CD7383"/>
    <w:rsid w:val="00CE126B"/>
    <w:rsid w:val="00D056A2"/>
    <w:rsid w:val="00D25169"/>
    <w:rsid w:val="00D271B1"/>
    <w:rsid w:val="00D42664"/>
    <w:rsid w:val="00D607BE"/>
    <w:rsid w:val="00D73E91"/>
    <w:rsid w:val="00D74256"/>
    <w:rsid w:val="00D7486F"/>
    <w:rsid w:val="00D81BE7"/>
    <w:rsid w:val="00D90BFA"/>
    <w:rsid w:val="00D926D2"/>
    <w:rsid w:val="00D935B8"/>
    <w:rsid w:val="00D95A1E"/>
    <w:rsid w:val="00DB4C1D"/>
    <w:rsid w:val="00DC528A"/>
    <w:rsid w:val="00DC73F2"/>
    <w:rsid w:val="00E07932"/>
    <w:rsid w:val="00E13DD4"/>
    <w:rsid w:val="00E40627"/>
    <w:rsid w:val="00E824AE"/>
    <w:rsid w:val="00E86877"/>
    <w:rsid w:val="00E91A0B"/>
    <w:rsid w:val="00E960A1"/>
    <w:rsid w:val="00E974AF"/>
    <w:rsid w:val="00EB486B"/>
    <w:rsid w:val="00EC3374"/>
    <w:rsid w:val="00ED226C"/>
    <w:rsid w:val="00EF592D"/>
    <w:rsid w:val="00F15774"/>
    <w:rsid w:val="00F16ED4"/>
    <w:rsid w:val="00F2514A"/>
    <w:rsid w:val="00F331D6"/>
    <w:rsid w:val="00F335DA"/>
    <w:rsid w:val="00F3421D"/>
    <w:rsid w:val="00F4448D"/>
    <w:rsid w:val="00F932E9"/>
    <w:rsid w:val="00FB66DF"/>
    <w:rsid w:val="00FC3107"/>
    <w:rsid w:val="00FD2444"/>
    <w:rsid w:val="00FE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1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6932"/>
    <w:pPr>
      <w:jc w:val="both"/>
    </w:pPr>
  </w:style>
  <w:style w:type="paragraph" w:customStyle="1" w:styleId="ConsPlusNormal">
    <w:name w:val="ConsPlusNormal"/>
    <w:rsid w:val="00F16E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8C2A3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D935B8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650AE6"/>
    <w:rPr>
      <w:color w:val="0000FF"/>
      <w:u w:val="single"/>
    </w:rPr>
  </w:style>
  <w:style w:type="table" w:styleId="a7">
    <w:name w:val="Table Grid"/>
    <w:basedOn w:val="a1"/>
    <w:rsid w:val="00830E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151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51AF"/>
    <w:rPr>
      <w:sz w:val="24"/>
      <w:szCs w:val="24"/>
    </w:rPr>
  </w:style>
  <w:style w:type="paragraph" w:styleId="aa">
    <w:name w:val="footer"/>
    <w:basedOn w:val="a"/>
    <w:link w:val="ab"/>
    <w:rsid w:val="006151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151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3246-C826-4087-A638-5F7BCB1D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</vt:lpstr>
    </vt:vector>
  </TitlesOfParts>
  <Company/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</dc:title>
  <dc:subject>от 13.01.2010г. № 1-ПГ</dc:subject>
  <dc:creator>Захарова</dc:creator>
  <cp:lastModifiedBy>luba</cp:lastModifiedBy>
  <cp:revision>2</cp:revision>
  <cp:lastPrinted>2017-11-28T03:50:00Z</cp:lastPrinted>
  <dcterms:created xsi:type="dcterms:W3CDTF">2017-11-28T04:03:00Z</dcterms:created>
  <dcterms:modified xsi:type="dcterms:W3CDTF">2017-11-28T04:03:00Z</dcterms:modified>
</cp:coreProperties>
</file>