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5" w:rsidRPr="0085015D" w:rsidRDefault="00167EC5" w:rsidP="0085015D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5015D">
        <w:rPr>
          <w:rFonts w:ascii="Times New Roman" w:hAnsi="Times New Roman"/>
          <w:color w:val="000000"/>
          <w:spacing w:val="5"/>
          <w:sz w:val="16"/>
          <w:szCs w:val="16"/>
        </w:rPr>
        <w:t xml:space="preserve">          </w:t>
      </w:r>
      <w:r w:rsidRPr="0085015D">
        <w:rPr>
          <w:rFonts w:ascii="Times New Roman" w:hAnsi="Times New Roman"/>
          <w:color w:val="000000"/>
          <w:sz w:val="16"/>
          <w:szCs w:val="16"/>
        </w:rPr>
        <w:t>Приложение № 1</w:t>
      </w:r>
    </w:p>
    <w:p w:rsidR="00167EC5" w:rsidRPr="0085015D" w:rsidRDefault="0085015D" w:rsidP="0085015D">
      <w:pPr>
        <w:shd w:val="clear" w:color="auto" w:fill="FFFFFF"/>
        <w:tabs>
          <w:tab w:val="left" w:pos="6096"/>
        </w:tabs>
        <w:spacing w:after="0" w:line="240" w:lineRule="auto"/>
        <w:ind w:left="564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="00167EC5" w:rsidRPr="0085015D">
        <w:rPr>
          <w:rFonts w:ascii="Times New Roman" w:hAnsi="Times New Roman"/>
          <w:color w:val="000000"/>
          <w:sz w:val="16"/>
          <w:szCs w:val="16"/>
        </w:rPr>
        <w:t>к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67EC5" w:rsidRPr="0085015D">
        <w:rPr>
          <w:rFonts w:ascii="Times New Roman" w:hAnsi="Times New Roman"/>
          <w:color w:val="000000"/>
          <w:sz w:val="16"/>
          <w:szCs w:val="16"/>
        </w:rPr>
        <w:t>постановлению администрации</w:t>
      </w:r>
    </w:p>
    <w:p w:rsidR="00167EC5" w:rsidRPr="0085015D" w:rsidRDefault="0085015D" w:rsidP="00167EC5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167EC5" w:rsidRPr="0085015D">
        <w:rPr>
          <w:rFonts w:ascii="Times New Roman" w:hAnsi="Times New Roman"/>
          <w:color w:val="000000"/>
          <w:sz w:val="16"/>
          <w:szCs w:val="16"/>
        </w:rPr>
        <w:t>Асбестовского городского округа</w:t>
      </w:r>
    </w:p>
    <w:p w:rsidR="00167EC5" w:rsidRPr="0085015D" w:rsidRDefault="0085015D" w:rsidP="00167EC5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167EC5" w:rsidRPr="0085015D">
        <w:rPr>
          <w:rFonts w:ascii="Times New Roman" w:hAnsi="Times New Roman"/>
          <w:color w:val="000000"/>
          <w:sz w:val="16"/>
          <w:szCs w:val="16"/>
        </w:rPr>
        <w:t>от</w:t>
      </w:r>
      <w:r w:rsidRPr="0085015D">
        <w:rPr>
          <w:rFonts w:ascii="Times New Roman" w:hAnsi="Times New Roman"/>
          <w:color w:val="000000"/>
          <w:sz w:val="16"/>
          <w:szCs w:val="16"/>
        </w:rPr>
        <w:t xml:space="preserve"> 21.07.2020 </w:t>
      </w:r>
      <w:r w:rsidR="00167EC5" w:rsidRPr="0085015D">
        <w:rPr>
          <w:rFonts w:ascii="Times New Roman" w:hAnsi="Times New Roman"/>
          <w:color w:val="000000"/>
          <w:sz w:val="16"/>
          <w:szCs w:val="16"/>
        </w:rPr>
        <w:t>№</w:t>
      </w:r>
      <w:r w:rsidRPr="0085015D">
        <w:rPr>
          <w:rFonts w:ascii="Times New Roman" w:hAnsi="Times New Roman"/>
          <w:color w:val="000000"/>
          <w:sz w:val="16"/>
          <w:szCs w:val="16"/>
        </w:rPr>
        <w:t xml:space="preserve"> 419-ПА</w:t>
      </w:r>
      <w:r w:rsidR="00167EC5" w:rsidRPr="0085015D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167EC5" w:rsidRPr="0085015D" w:rsidRDefault="0085015D" w:rsidP="00167EC5">
      <w:pPr>
        <w:pStyle w:val="1"/>
        <w:ind w:left="55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F77E44" w:rsidRPr="0085015D">
        <w:rPr>
          <w:rFonts w:ascii="Times New Roman" w:hAnsi="Times New Roman"/>
          <w:sz w:val="16"/>
          <w:szCs w:val="16"/>
        </w:rPr>
        <w:t>«</w:t>
      </w:r>
      <w:r w:rsidR="00167EC5" w:rsidRPr="0085015D">
        <w:rPr>
          <w:rFonts w:ascii="Times New Roman" w:hAnsi="Times New Roman"/>
          <w:sz w:val="16"/>
          <w:szCs w:val="16"/>
        </w:rPr>
        <w:t>Об утверждении технологической схемы</w:t>
      </w:r>
    </w:p>
    <w:p w:rsidR="00167EC5" w:rsidRPr="0085015D" w:rsidRDefault="00167EC5" w:rsidP="00167EC5">
      <w:pPr>
        <w:pStyle w:val="1"/>
        <w:ind w:left="5580"/>
        <w:rPr>
          <w:rFonts w:ascii="Times New Roman" w:hAnsi="Times New Roman"/>
          <w:sz w:val="16"/>
          <w:szCs w:val="16"/>
        </w:rPr>
      </w:pPr>
      <w:r w:rsidRPr="0085015D">
        <w:rPr>
          <w:rFonts w:ascii="Times New Roman" w:hAnsi="Times New Roman"/>
          <w:sz w:val="16"/>
          <w:szCs w:val="16"/>
        </w:rPr>
        <w:t xml:space="preserve"> </w:t>
      </w:r>
      <w:r w:rsidR="0085015D">
        <w:rPr>
          <w:rFonts w:ascii="Times New Roman" w:hAnsi="Times New Roman"/>
          <w:sz w:val="16"/>
          <w:szCs w:val="16"/>
        </w:rPr>
        <w:t xml:space="preserve">             </w:t>
      </w:r>
      <w:r w:rsidRPr="0085015D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167EC5" w:rsidRPr="0085015D" w:rsidRDefault="0085015D" w:rsidP="0085015D">
      <w:pPr>
        <w:pStyle w:val="1"/>
        <w:tabs>
          <w:tab w:val="left" w:pos="5954"/>
          <w:tab w:val="left" w:pos="6096"/>
        </w:tabs>
        <w:ind w:left="55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167EC5" w:rsidRPr="0085015D">
        <w:rPr>
          <w:rFonts w:ascii="Times New Roman" w:hAnsi="Times New Roman"/>
          <w:sz w:val="16"/>
          <w:szCs w:val="16"/>
        </w:rPr>
        <w:t>«Выдача разрешений на ввод в эксплуатацию объектов</w:t>
      </w:r>
    </w:p>
    <w:p w:rsidR="00167EC5" w:rsidRPr="0085015D" w:rsidRDefault="00167EC5" w:rsidP="0085015D">
      <w:pPr>
        <w:pStyle w:val="1"/>
        <w:tabs>
          <w:tab w:val="left" w:pos="5954"/>
          <w:tab w:val="left" w:pos="6237"/>
        </w:tabs>
        <w:ind w:left="5580"/>
        <w:rPr>
          <w:rFonts w:ascii="Times New Roman" w:hAnsi="Times New Roman"/>
          <w:sz w:val="16"/>
          <w:szCs w:val="16"/>
        </w:rPr>
      </w:pPr>
      <w:r w:rsidRPr="0085015D">
        <w:rPr>
          <w:rFonts w:ascii="Times New Roman" w:hAnsi="Times New Roman"/>
          <w:sz w:val="16"/>
          <w:szCs w:val="16"/>
        </w:rPr>
        <w:t xml:space="preserve">  </w:t>
      </w:r>
      <w:r w:rsidR="0085015D">
        <w:rPr>
          <w:rFonts w:ascii="Times New Roman" w:hAnsi="Times New Roman"/>
          <w:sz w:val="16"/>
          <w:szCs w:val="16"/>
        </w:rPr>
        <w:t xml:space="preserve">           </w:t>
      </w:r>
      <w:r w:rsidRPr="0085015D">
        <w:rPr>
          <w:rFonts w:ascii="Times New Roman" w:hAnsi="Times New Roman"/>
          <w:sz w:val="16"/>
          <w:szCs w:val="16"/>
        </w:rPr>
        <w:t>капитального строительства»</w:t>
      </w:r>
    </w:p>
    <w:p w:rsidR="00167EC5" w:rsidRPr="00E374BA" w:rsidRDefault="00167EC5" w:rsidP="00167EC5">
      <w:pPr>
        <w:pStyle w:val="1"/>
        <w:ind w:left="5954"/>
        <w:rPr>
          <w:rFonts w:ascii="Times New Roman" w:hAnsi="Times New Roman"/>
          <w:sz w:val="16"/>
          <w:szCs w:val="16"/>
        </w:rPr>
      </w:pPr>
    </w:p>
    <w:p w:rsidR="00167EC5" w:rsidRPr="00E374BA" w:rsidRDefault="00167EC5" w:rsidP="00167EC5">
      <w:pPr>
        <w:pStyle w:val="1"/>
        <w:rPr>
          <w:rFonts w:ascii="Times New Roman" w:hAnsi="Times New Roman"/>
          <w:b/>
          <w:sz w:val="16"/>
          <w:szCs w:val="16"/>
        </w:rPr>
      </w:pPr>
    </w:p>
    <w:p w:rsidR="00167EC5" w:rsidRPr="00E374BA" w:rsidRDefault="00167EC5" w:rsidP="00167EC5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E374BA">
        <w:rPr>
          <w:rFonts w:ascii="Times New Roman" w:hAnsi="Times New Roman"/>
          <w:b/>
          <w:sz w:val="16"/>
          <w:szCs w:val="16"/>
        </w:rPr>
        <w:t>ТЕХНОЛОГИЧЕСКАЯ СХЕМА</w:t>
      </w:r>
    </w:p>
    <w:p w:rsidR="00167EC5" w:rsidRPr="00E374BA" w:rsidRDefault="00167EC5" w:rsidP="00167EC5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167EC5" w:rsidRPr="00E374BA" w:rsidRDefault="00167EC5" w:rsidP="00167EC5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E374BA">
        <w:rPr>
          <w:rFonts w:ascii="Times New Roman" w:hAnsi="Times New Roman"/>
          <w:b/>
          <w:sz w:val="16"/>
          <w:szCs w:val="16"/>
        </w:rPr>
        <w:t>по предоставлению муниципальной услуги</w:t>
      </w:r>
    </w:p>
    <w:p w:rsidR="00167EC5" w:rsidRPr="00E374BA" w:rsidRDefault="00167EC5" w:rsidP="00167EC5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 w:rsidRPr="00E374BA">
        <w:rPr>
          <w:rFonts w:ascii="Times New Roman" w:hAnsi="Times New Roman"/>
          <w:b/>
          <w:sz w:val="16"/>
          <w:szCs w:val="16"/>
        </w:rPr>
        <w:t>«Выдача разрешени</w:t>
      </w:r>
      <w:r>
        <w:rPr>
          <w:rFonts w:ascii="Times New Roman" w:hAnsi="Times New Roman"/>
          <w:b/>
          <w:sz w:val="16"/>
          <w:szCs w:val="16"/>
        </w:rPr>
        <w:t>й</w:t>
      </w:r>
      <w:r w:rsidRPr="00E374BA">
        <w:rPr>
          <w:rFonts w:ascii="Times New Roman" w:hAnsi="Times New Roman"/>
          <w:b/>
          <w:sz w:val="16"/>
          <w:szCs w:val="16"/>
        </w:rPr>
        <w:t xml:space="preserve"> на </w:t>
      </w:r>
      <w:r>
        <w:rPr>
          <w:rFonts w:ascii="Times New Roman" w:hAnsi="Times New Roman"/>
          <w:b/>
          <w:sz w:val="16"/>
          <w:szCs w:val="16"/>
        </w:rPr>
        <w:t>ввод в эксплуатацию</w:t>
      </w:r>
      <w:r w:rsidRPr="00E374BA">
        <w:rPr>
          <w:rFonts w:ascii="Times New Roman" w:hAnsi="Times New Roman"/>
          <w:b/>
          <w:sz w:val="16"/>
          <w:szCs w:val="16"/>
        </w:rPr>
        <w:t xml:space="preserve"> объектов  капитального строительства»</w:t>
      </w:r>
    </w:p>
    <w:p w:rsidR="00167EC5" w:rsidRPr="00E374BA" w:rsidRDefault="00167EC5" w:rsidP="00167EC5">
      <w:pPr>
        <w:rPr>
          <w:rFonts w:ascii="Times New Roman" w:hAnsi="Times New Roman"/>
          <w:b/>
          <w:sz w:val="16"/>
          <w:szCs w:val="16"/>
        </w:rPr>
      </w:pPr>
    </w:p>
    <w:p w:rsidR="00B218B3" w:rsidRPr="00167EC5" w:rsidRDefault="003E0883" w:rsidP="0067423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EC5">
        <w:rPr>
          <w:rFonts w:ascii="Times New Roman" w:hAnsi="Times New Roman" w:cs="Times New Roman"/>
          <w:b/>
          <w:sz w:val="16"/>
          <w:szCs w:val="16"/>
        </w:rPr>
        <w:t xml:space="preserve">Раздел 1. «Общие сведения о </w:t>
      </w:r>
      <w:r w:rsidR="00737933" w:rsidRPr="00167EC5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167EC5">
        <w:rPr>
          <w:rFonts w:ascii="Times New Roman" w:hAnsi="Times New Roman" w:cs="Times New Roman"/>
          <w:b/>
          <w:sz w:val="16"/>
          <w:szCs w:val="16"/>
        </w:rPr>
        <w:t xml:space="preserve"> (муниципальной) услуге»</w:t>
      </w:r>
    </w:p>
    <w:tbl>
      <w:tblPr>
        <w:tblStyle w:val="a3"/>
        <w:tblW w:w="9923" w:type="dxa"/>
        <w:tblLook w:val="04A0"/>
      </w:tblPr>
      <w:tblGrid>
        <w:gridCol w:w="581"/>
        <w:gridCol w:w="2941"/>
        <w:gridCol w:w="6401"/>
      </w:tblGrid>
      <w:tr w:rsidR="003E0883" w:rsidRPr="00167EC5" w:rsidTr="0085015D">
        <w:tc>
          <w:tcPr>
            <w:tcW w:w="581" w:type="dxa"/>
            <w:vAlign w:val="center"/>
          </w:tcPr>
          <w:p w:rsidR="003E0883" w:rsidRPr="00167EC5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41" w:type="dxa"/>
            <w:shd w:val="clear" w:color="auto" w:fill="FFFFFF" w:themeFill="background1"/>
            <w:vAlign w:val="center"/>
          </w:tcPr>
          <w:p w:rsidR="003E0883" w:rsidRPr="0085015D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3E0883" w:rsidRPr="00167EC5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3E0883" w:rsidRPr="00167EC5" w:rsidTr="0085015D">
        <w:tc>
          <w:tcPr>
            <w:tcW w:w="581" w:type="dxa"/>
          </w:tcPr>
          <w:p w:rsidR="003E0883" w:rsidRPr="00167EC5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41" w:type="dxa"/>
            <w:shd w:val="clear" w:color="auto" w:fill="FFFFFF" w:themeFill="background1"/>
          </w:tcPr>
          <w:p w:rsidR="003E0883" w:rsidRPr="0085015D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401" w:type="dxa"/>
          </w:tcPr>
          <w:p w:rsidR="003E0883" w:rsidRPr="00167EC5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E0883" w:rsidRPr="00167EC5" w:rsidTr="0085015D">
        <w:trPr>
          <w:trHeight w:val="615"/>
        </w:trPr>
        <w:tc>
          <w:tcPr>
            <w:tcW w:w="581" w:type="dxa"/>
          </w:tcPr>
          <w:p w:rsidR="003E0883" w:rsidRPr="00167EC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3E0883" w:rsidRPr="0085015D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3E0883" w:rsidRPr="00167EC5" w:rsidRDefault="0047561B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Администрация Асбестовского городского округа</w:t>
            </w:r>
            <w:r w:rsidR="003901DB">
              <w:rPr>
                <w:rFonts w:ascii="Times New Roman" w:hAnsi="Times New Roman" w:cs="Times New Roman"/>
                <w:sz w:val="16"/>
                <w:szCs w:val="16"/>
              </w:rPr>
              <w:t xml:space="preserve"> (Управление архитектуры и градостроительства)</w:t>
            </w:r>
          </w:p>
        </w:tc>
      </w:tr>
      <w:tr w:rsidR="003E0883" w:rsidRPr="00167EC5" w:rsidTr="0085015D">
        <w:trPr>
          <w:trHeight w:val="615"/>
        </w:trPr>
        <w:tc>
          <w:tcPr>
            <w:tcW w:w="581" w:type="dxa"/>
          </w:tcPr>
          <w:p w:rsidR="003E0883" w:rsidRPr="00167EC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3E0883" w:rsidRPr="0085015D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Номер услуги в ф</w:t>
            </w:r>
            <w:r w:rsidR="003E0883" w:rsidRPr="0085015D">
              <w:rPr>
                <w:rFonts w:ascii="Times New Roman" w:hAnsi="Times New Roman" w:cs="Times New Roman"/>
                <w:sz w:val="16"/>
                <w:szCs w:val="16"/>
              </w:rPr>
              <w:t>едеральном</w:t>
            </w: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883" w:rsidRPr="0085015D">
              <w:rPr>
                <w:rFonts w:ascii="Times New Roman" w:hAnsi="Times New Roman" w:cs="Times New Roman"/>
                <w:sz w:val="16"/>
                <w:szCs w:val="16"/>
              </w:rPr>
              <w:t>реестре</w:t>
            </w:r>
          </w:p>
        </w:tc>
        <w:tc>
          <w:tcPr>
            <w:tcW w:w="6401" w:type="dxa"/>
          </w:tcPr>
          <w:p w:rsidR="003E0883" w:rsidRPr="000363BB" w:rsidRDefault="001E1711" w:rsidP="003E088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6600000010000185132</w:t>
            </w:r>
          </w:p>
        </w:tc>
      </w:tr>
      <w:tr w:rsidR="003E0883" w:rsidRPr="00167EC5" w:rsidTr="0085015D">
        <w:tc>
          <w:tcPr>
            <w:tcW w:w="581" w:type="dxa"/>
          </w:tcPr>
          <w:p w:rsidR="003E0883" w:rsidRPr="00167EC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3E0883" w:rsidRPr="0085015D" w:rsidRDefault="003E0883" w:rsidP="003E0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3E0883" w:rsidRPr="00167EC5" w:rsidRDefault="00525AC4" w:rsidP="00000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 w:rsidR="00000A86" w:rsidRPr="00167EC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на ввод в эксплуатацию объек</w:t>
            </w:r>
            <w:r w:rsidR="001F1295" w:rsidRPr="00167EC5">
              <w:rPr>
                <w:rFonts w:ascii="Times New Roman" w:hAnsi="Times New Roman" w:cs="Times New Roman"/>
                <w:sz w:val="16"/>
                <w:szCs w:val="16"/>
              </w:rPr>
              <w:t>тов капитального строительства</w:t>
            </w:r>
          </w:p>
        </w:tc>
      </w:tr>
      <w:tr w:rsidR="003E0883" w:rsidRPr="00167EC5" w:rsidTr="0085015D">
        <w:tc>
          <w:tcPr>
            <w:tcW w:w="581" w:type="dxa"/>
          </w:tcPr>
          <w:p w:rsidR="003E0883" w:rsidRPr="00167EC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3E0883" w:rsidRPr="0085015D" w:rsidRDefault="003E0883" w:rsidP="003E0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3E0883" w:rsidRPr="00167EC5" w:rsidRDefault="00525AC4" w:rsidP="00000A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 w:rsidR="00000A86" w:rsidRPr="00167EC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на ввод в эксплуатацию объе</w:t>
            </w:r>
            <w:r w:rsidR="001F1295" w:rsidRPr="00167EC5">
              <w:rPr>
                <w:rFonts w:ascii="Times New Roman" w:hAnsi="Times New Roman" w:cs="Times New Roman"/>
                <w:sz w:val="16"/>
                <w:szCs w:val="16"/>
              </w:rPr>
              <w:t>ктов капитального строительства</w:t>
            </w:r>
          </w:p>
        </w:tc>
      </w:tr>
      <w:tr w:rsidR="003E0883" w:rsidRPr="00167EC5" w:rsidTr="0085015D">
        <w:tc>
          <w:tcPr>
            <w:tcW w:w="581" w:type="dxa"/>
          </w:tcPr>
          <w:p w:rsidR="003E0883" w:rsidRPr="00167EC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3E0883" w:rsidRPr="0085015D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Административный</w:t>
            </w:r>
          </w:p>
          <w:p w:rsidR="003E0883" w:rsidRPr="0085015D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регламент предоставления</w:t>
            </w:r>
          </w:p>
          <w:p w:rsidR="003E0883" w:rsidRPr="0085015D" w:rsidRDefault="003E0883" w:rsidP="003E0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</w:p>
        </w:tc>
        <w:tc>
          <w:tcPr>
            <w:tcW w:w="6401" w:type="dxa"/>
          </w:tcPr>
          <w:p w:rsidR="000363BB" w:rsidRDefault="000363BB" w:rsidP="000363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Административный регламент предоставления муниципальной услуги «Выдача разрешени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/>
                <w:sz w:val="16"/>
                <w:szCs w:val="16"/>
              </w:rPr>
              <w:t>ввод в эксплуатацию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объектов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капитального строительства</w:t>
            </w:r>
            <w:r>
              <w:rPr>
                <w:rFonts w:ascii="Times New Roman" w:hAnsi="Times New Roman"/>
                <w:sz w:val="16"/>
                <w:szCs w:val="16"/>
              </w:rPr>
              <w:t>» (постановление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администрации Асбестовского городского округа от </w:t>
            </w:r>
            <w:r w:rsidR="0085015D">
              <w:rPr>
                <w:rFonts w:ascii="Times New Roman" w:hAnsi="Times New Roman"/>
                <w:sz w:val="16"/>
                <w:szCs w:val="16"/>
              </w:rPr>
              <w:t>21.07.2020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015D">
              <w:rPr>
                <w:rFonts w:ascii="Times New Roman" w:hAnsi="Times New Roman"/>
                <w:sz w:val="16"/>
                <w:szCs w:val="16"/>
              </w:rPr>
              <w:br/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85015D">
              <w:rPr>
                <w:rFonts w:ascii="Times New Roman" w:hAnsi="Times New Roman"/>
                <w:sz w:val="16"/>
                <w:szCs w:val="16"/>
              </w:rPr>
              <w:t>418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-ПА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0883" w:rsidRPr="00167EC5" w:rsidRDefault="003E0883" w:rsidP="00737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883" w:rsidRPr="00167EC5" w:rsidTr="0085015D">
        <w:tc>
          <w:tcPr>
            <w:tcW w:w="581" w:type="dxa"/>
          </w:tcPr>
          <w:p w:rsidR="003E0883" w:rsidRPr="00167EC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3E0883" w:rsidRPr="0085015D" w:rsidRDefault="003E0883" w:rsidP="003E08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Перечень «подуслуг»</w:t>
            </w:r>
          </w:p>
        </w:tc>
        <w:tc>
          <w:tcPr>
            <w:tcW w:w="6401" w:type="dxa"/>
          </w:tcPr>
          <w:p w:rsidR="00264826" w:rsidRPr="00167EC5" w:rsidRDefault="003901DB" w:rsidP="000363BB">
            <w:pPr>
              <w:pStyle w:val="a4"/>
              <w:tabs>
                <w:tab w:val="left" w:pos="295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E0883" w:rsidRPr="00167EC5" w:rsidRDefault="003E0883" w:rsidP="000363BB">
            <w:pPr>
              <w:pStyle w:val="a4"/>
              <w:tabs>
                <w:tab w:val="left" w:pos="295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4D2" w:rsidRPr="00167EC5" w:rsidTr="0085015D">
        <w:trPr>
          <w:trHeight w:val="81"/>
        </w:trPr>
        <w:tc>
          <w:tcPr>
            <w:tcW w:w="581" w:type="dxa"/>
            <w:vMerge w:val="restart"/>
          </w:tcPr>
          <w:p w:rsidR="007C14D2" w:rsidRPr="00167EC5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vMerge w:val="restart"/>
            <w:shd w:val="clear" w:color="auto" w:fill="FFFFFF" w:themeFill="background1"/>
          </w:tcPr>
          <w:p w:rsidR="007C14D2" w:rsidRPr="0085015D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7C14D2" w:rsidRPr="00167EC5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Единый портал государственных услуг</w:t>
            </w:r>
          </w:p>
        </w:tc>
      </w:tr>
      <w:tr w:rsidR="007C14D2" w:rsidRPr="00167EC5" w:rsidTr="0085015D">
        <w:trPr>
          <w:trHeight w:val="79"/>
        </w:trPr>
        <w:tc>
          <w:tcPr>
            <w:tcW w:w="581" w:type="dxa"/>
            <w:vMerge/>
          </w:tcPr>
          <w:p w:rsidR="007C14D2" w:rsidRPr="00167EC5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vMerge/>
            <w:shd w:val="clear" w:color="auto" w:fill="FFFFFF" w:themeFill="background1"/>
          </w:tcPr>
          <w:p w:rsidR="007C14D2" w:rsidRPr="00167EC5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1" w:type="dxa"/>
          </w:tcPr>
          <w:p w:rsidR="007C14D2" w:rsidRPr="00167EC5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региональный портал государственных услуг</w:t>
            </w:r>
          </w:p>
        </w:tc>
      </w:tr>
      <w:tr w:rsidR="007C14D2" w:rsidRPr="00167EC5" w:rsidTr="0085015D">
        <w:trPr>
          <w:trHeight w:val="79"/>
        </w:trPr>
        <w:tc>
          <w:tcPr>
            <w:tcW w:w="581" w:type="dxa"/>
            <w:vMerge/>
          </w:tcPr>
          <w:p w:rsidR="007C14D2" w:rsidRPr="00167EC5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vMerge/>
            <w:shd w:val="clear" w:color="auto" w:fill="FFFFFF" w:themeFill="background1"/>
          </w:tcPr>
          <w:p w:rsidR="007C14D2" w:rsidRPr="00167EC5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1" w:type="dxa"/>
          </w:tcPr>
          <w:p w:rsidR="007C14D2" w:rsidRPr="00167EC5" w:rsidRDefault="007C14D2" w:rsidP="00036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</w:t>
            </w:r>
            <w:r w:rsidR="000363BB"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Асбестовского </w:t>
            </w:r>
            <w:r w:rsidR="00B86FB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363BB" w:rsidRPr="000363BB">
              <w:rPr>
                <w:rFonts w:ascii="Times New Roman" w:hAnsi="Times New Roman" w:cs="Times New Roman"/>
                <w:sz w:val="16"/>
                <w:szCs w:val="16"/>
              </w:rPr>
              <w:t>ородского округа</w:t>
            </w:r>
            <w:r w:rsidR="000363BB"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63B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0363BB" w:rsidRPr="001850A1">
              <w:rPr>
                <w:rFonts w:ascii="Times New Roman" w:hAnsi="Times New Roman"/>
                <w:sz w:val="16"/>
                <w:szCs w:val="16"/>
              </w:rPr>
              <w:t>www.asbestadm.ru</w:t>
            </w:r>
            <w:proofErr w:type="spellEnd"/>
            <w:r w:rsidR="000363B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C14D2" w:rsidRPr="00167EC5" w:rsidTr="0085015D">
        <w:trPr>
          <w:trHeight w:val="79"/>
        </w:trPr>
        <w:tc>
          <w:tcPr>
            <w:tcW w:w="581" w:type="dxa"/>
            <w:vMerge/>
          </w:tcPr>
          <w:p w:rsidR="007C14D2" w:rsidRPr="00167EC5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1" w:type="dxa"/>
            <w:vMerge/>
            <w:shd w:val="clear" w:color="auto" w:fill="FFFFFF" w:themeFill="background1"/>
          </w:tcPr>
          <w:p w:rsidR="007C14D2" w:rsidRPr="00167EC5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1" w:type="dxa"/>
          </w:tcPr>
          <w:p w:rsidR="007C14D2" w:rsidRPr="00167EC5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сайт ГБУ СО «МФЦ»</w:t>
            </w:r>
          </w:p>
        </w:tc>
      </w:tr>
    </w:tbl>
    <w:p w:rsidR="00317189" w:rsidRPr="00167EC5" w:rsidRDefault="00317189" w:rsidP="003E0883">
      <w:pPr>
        <w:rPr>
          <w:rFonts w:ascii="Times New Roman" w:hAnsi="Times New Roman" w:cs="Times New Roman"/>
          <w:sz w:val="16"/>
          <w:szCs w:val="16"/>
        </w:rPr>
      </w:pPr>
    </w:p>
    <w:p w:rsidR="00085BBF" w:rsidRPr="00167EC5" w:rsidRDefault="00085BBF" w:rsidP="0067423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EC5">
        <w:rPr>
          <w:rFonts w:ascii="Times New Roman" w:hAnsi="Times New Roman" w:cs="Times New Roman"/>
          <w:b/>
          <w:sz w:val="16"/>
          <w:szCs w:val="16"/>
        </w:rPr>
        <w:t>Раздел 2. «Общие сведения о</w:t>
      </w:r>
      <w:r w:rsidR="00B80D1D">
        <w:rPr>
          <w:rFonts w:ascii="Times New Roman" w:hAnsi="Times New Roman" w:cs="Times New Roman"/>
          <w:b/>
          <w:sz w:val="16"/>
          <w:szCs w:val="16"/>
        </w:rPr>
        <w:t xml:space="preserve">б </w:t>
      </w:r>
      <w:r w:rsidRPr="00167EC5">
        <w:rPr>
          <w:rFonts w:ascii="Times New Roman" w:hAnsi="Times New Roman" w:cs="Times New Roman"/>
          <w:b/>
          <w:sz w:val="16"/>
          <w:szCs w:val="16"/>
        </w:rPr>
        <w:t>услуг</w:t>
      </w:r>
      <w:r w:rsidR="00B80D1D">
        <w:rPr>
          <w:rFonts w:ascii="Times New Roman" w:hAnsi="Times New Roman" w:cs="Times New Roman"/>
          <w:b/>
          <w:sz w:val="16"/>
          <w:szCs w:val="16"/>
        </w:rPr>
        <w:t>е</w:t>
      </w:r>
      <w:r w:rsidRPr="00167EC5">
        <w:rPr>
          <w:rFonts w:ascii="Times New Roman" w:hAnsi="Times New Roman" w:cs="Times New Roman"/>
          <w:b/>
          <w:sz w:val="16"/>
          <w:szCs w:val="16"/>
        </w:rPr>
        <w:t>»</w:t>
      </w:r>
    </w:p>
    <w:tbl>
      <w:tblPr>
        <w:tblStyle w:val="a3"/>
        <w:tblW w:w="0" w:type="auto"/>
        <w:tblLook w:val="04A0"/>
      </w:tblPr>
      <w:tblGrid>
        <w:gridCol w:w="696"/>
        <w:gridCol w:w="3523"/>
        <w:gridCol w:w="5502"/>
      </w:tblGrid>
      <w:tr w:rsidR="00634D1D" w:rsidRPr="00167EC5" w:rsidTr="0085015D">
        <w:tc>
          <w:tcPr>
            <w:tcW w:w="696" w:type="dxa"/>
          </w:tcPr>
          <w:p w:rsidR="00634D1D" w:rsidRPr="00167EC5" w:rsidRDefault="00634D1D" w:rsidP="003E08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523" w:type="dxa"/>
            <w:shd w:val="clear" w:color="auto" w:fill="FFFFFF" w:themeFill="background1"/>
            <w:vAlign w:val="center"/>
          </w:tcPr>
          <w:p w:rsidR="00634D1D" w:rsidRPr="00167EC5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502" w:type="dxa"/>
            <w:vAlign w:val="center"/>
          </w:tcPr>
          <w:p w:rsidR="00634D1D" w:rsidRPr="00167EC5" w:rsidRDefault="00634D1D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EA0E3B" w:rsidRPr="00167EC5" w:rsidTr="0085015D">
        <w:tc>
          <w:tcPr>
            <w:tcW w:w="696" w:type="dxa"/>
          </w:tcPr>
          <w:p w:rsidR="00EA0E3B" w:rsidRPr="00167EC5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23" w:type="dxa"/>
            <w:shd w:val="clear" w:color="auto" w:fill="FFFFFF" w:themeFill="background1"/>
            <w:vAlign w:val="center"/>
          </w:tcPr>
          <w:p w:rsidR="00EA0E3B" w:rsidRPr="00167EC5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02" w:type="dxa"/>
            <w:vAlign w:val="center"/>
          </w:tcPr>
          <w:p w:rsidR="00EA0E3B" w:rsidRPr="00167EC5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4A42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4A4279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5502" w:type="dxa"/>
          </w:tcPr>
          <w:p w:rsidR="002B5C9C" w:rsidRPr="00167EC5" w:rsidRDefault="002B5C9C" w:rsidP="000363B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</w:t>
            </w:r>
            <w:r w:rsidR="000363BB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ввод в эксплуатацию объе</w:t>
            </w:r>
            <w:r w:rsidR="001F1295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ктов капитального строительства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2"/>
            <w:shd w:val="clear" w:color="auto" w:fill="FFFFFF" w:themeFill="background1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i/>
                <w:sz w:val="16"/>
                <w:szCs w:val="16"/>
              </w:rPr>
              <w:t>Срок предоставления в зависимости от условий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502" w:type="dxa"/>
          </w:tcPr>
          <w:p w:rsidR="002B5C9C" w:rsidRPr="00651413" w:rsidRDefault="00B86FB9" w:rsidP="006514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ять рабочих дней </w:t>
            </w:r>
            <w:proofErr w:type="gramStart"/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>с даты регистрации</w:t>
            </w:r>
            <w:proofErr w:type="gramEnd"/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 в администрации </w:t>
            </w:r>
            <w:r w:rsidR="00651413">
              <w:rPr>
                <w:rFonts w:ascii="Times New Roman" w:hAnsi="Times New Roman" w:cs="Times New Roman"/>
                <w:sz w:val="16"/>
                <w:szCs w:val="16"/>
              </w:rPr>
              <w:t xml:space="preserve">Асбестовского </w:t>
            </w:r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>городского округа заяв</w:t>
            </w:r>
            <w:r w:rsidR="00651413">
              <w:rPr>
                <w:rFonts w:ascii="Times New Roman" w:hAnsi="Times New Roman" w:cs="Times New Roman"/>
                <w:sz w:val="16"/>
                <w:szCs w:val="16"/>
              </w:rPr>
              <w:t xml:space="preserve">ления о выдаче разрешения на </w:t>
            </w:r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ввод в эксплуатацию объектов капитального строительства и приема документов, необходимых для предоставления муниципальной услуги 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502" w:type="dxa"/>
          </w:tcPr>
          <w:p w:rsidR="002B5C9C" w:rsidRPr="00651413" w:rsidRDefault="00B86FB9" w:rsidP="006514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ять рабочих дней </w:t>
            </w:r>
            <w:proofErr w:type="gramStart"/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>с даты регистрации</w:t>
            </w:r>
            <w:proofErr w:type="gramEnd"/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 в администрации </w:t>
            </w:r>
            <w:r w:rsidR="00651413">
              <w:rPr>
                <w:rFonts w:ascii="Times New Roman" w:hAnsi="Times New Roman" w:cs="Times New Roman"/>
                <w:sz w:val="16"/>
                <w:szCs w:val="16"/>
              </w:rPr>
              <w:t xml:space="preserve">Асбестовского </w:t>
            </w:r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>городского округа зая</w:t>
            </w:r>
            <w:r w:rsidR="00651413">
              <w:rPr>
                <w:rFonts w:ascii="Times New Roman" w:hAnsi="Times New Roman" w:cs="Times New Roman"/>
                <w:sz w:val="16"/>
                <w:szCs w:val="16"/>
              </w:rPr>
              <w:t xml:space="preserve">вления о выдаче разрешения на </w:t>
            </w:r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 ввод в эксплуатацию объектов капитального строительства и приема документов, необходимых</w:t>
            </w:r>
            <w:r w:rsidR="00651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1413" w:rsidRPr="00651413">
              <w:rPr>
                <w:rFonts w:ascii="Times New Roman" w:hAnsi="Times New Roman" w:cs="Times New Roman"/>
                <w:sz w:val="16"/>
                <w:szCs w:val="16"/>
              </w:rPr>
              <w:t>для предоставления муниципальной услуги, в том числе поданного в форме электронного документа или через ГБУ СО «МФЦ»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5502" w:type="dxa"/>
          </w:tcPr>
          <w:p w:rsidR="005A4ACD" w:rsidRPr="005A4ACD" w:rsidRDefault="005A4ACD" w:rsidP="005A4ACD">
            <w:pPr>
              <w:pStyle w:val="a4"/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1)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обращение за муниципальной услугой, представление которой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br/>
              <w:t>не предусматривается настоящим регламентом;</w:t>
            </w:r>
          </w:p>
          <w:p w:rsidR="005A4ACD" w:rsidRPr="005A4ACD" w:rsidRDefault="005A4ACD" w:rsidP="005A4ACD">
            <w:pPr>
              <w:pStyle w:val="a4"/>
              <w:tabs>
                <w:tab w:val="left" w:pos="27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2)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отсутствие необходимости получения разрешения на ввод объекта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br/>
              <w:t>в эксплуатацию в соответствии с частью 15 статьи 55 Градостроительного кодекса Российской Федерации;</w:t>
            </w:r>
          </w:p>
          <w:p w:rsidR="005A4ACD" w:rsidRPr="005A4ACD" w:rsidRDefault="005A4ACD" w:rsidP="005A4A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3)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      </w:r>
          </w:p>
          <w:p w:rsidR="005A4ACD" w:rsidRPr="005A4ACD" w:rsidRDefault="005A4ACD" w:rsidP="005A4ACD">
            <w:pPr>
              <w:pStyle w:val="a4"/>
              <w:tabs>
                <w:tab w:val="left" w:pos="27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4)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выдача разрешения на ввод объекта в эксплуатацию относится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br/>
      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      </w:r>
          </w:p>
          <w:p w:rsidR="005A4ACD" w:rsidRPr="005A4ACD" w:rsidRDefault="005A4ACD" w:rsidP="005A4ACD">
            <w:pPr>
              <w:pStyle w:val="a4"/>
              <w:tabs>
                <w:tab w:val="left" w:pos="27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5)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представление заявления о предоставлении муниципальной услуги, оформленного с нарушением  требований настоящего регламента, установленного </w:t>
            </w: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br/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lastRenderedPageBreak/>
              <w:t>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</w:t>
            </w:r>
            <w:proofErr w:type="gramEnd"/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плана земельного участка, </w:t>
            </w:r>
            <w:proofErr w:type="gramStart"/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реквизитах</w:t>
            </w:r>
            <w:proofErr w:type="gramEnd"/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проекта планировки </w:t>
            </w: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br/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      </w:r>
          </w:p>
          <w:p w:rsidR="005A4ACD" w:rsidRPr="005A4ACD" w:rsidRDefault="005A4ACD" w:rsidP="005A4A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6)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представление документов, утративших силу или срок действия которых истечет до даты завершения предоставления муниципальной услуги;</w:t>
            </w:r>
          </w:p>
          <w:p w:rsidR="005A4ACD" w:rsidRPr="005A4ACD" w:rsidRDefault="005A4ACD" w:rsidP="005A4ACD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7)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предоставление документов, содержащих противоречивые сведения, незаверенные исправления, подчистки, помарки;</w:t>
            </w:r>
          </w:p>
          <w:p w:rsidR="002B5C9C" w:rsidRPr="005A4ACD" w:rsidRDefault="005A4ACD" w:rsidP="005A4ACD">
            <w:pPr>
              <w:pStyle w:val="a4"/>
              <w:tabs>
                <w:tab w:val="left" w:pos="27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8) </w:t>
            </w:r>
            <w:r w:rsidRPr="005A4ACD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представление нечитаемых докум</w:t>
            </w: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ентов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C9C" w:rsidRPr="00167EC5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  <w:r w:rsidR="004A4279" w:rsidRPr="0085015D">
              <w:rPr>
                <w:rFonts w:ascii="Times New Roman" w:hAnsi="Times New Roman" w:cs="Times New Roman"/>
                <w:sz w:val="16"/>
                <w:szCs w:val="16"/>
              </w:rPr>
              <w:t xml:space="preserve"> отказа в предоставлении </w:t>
            </w:r>
            <w:r w:rsidRPr="0085015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02" w:type="dxa"/>
          </w:tcPr>
          <w:p w:rsidR="00C821C3" w:rsidRPr="00C821C3" w:rsidRDefault="00713C90" w:rsidP="00713C90">
            <w:pPr>
              <w:pStyle w:val="a4"/>
              <w:tabs>
                <w:tab w:val="left" w:pos="0"/>
              </w:tabs>
              <w:ind w:left="27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1) </w:t>
            </w:r>
            <w:r w:rsidR="00C821C3" w:rsidRPr="00C821C3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отсутствие документов, предусмотренных пунктами 17 и 19 настоящего регламента; </w:t>
            </w:r>
          </w:p>
          <w:p w:rsidR="00C821C3" w:rsidRPr="00C821C3" w:rsidRDefault="00713C90" w:rsidP="00713C90">
            <w:pPr>
              <w:pStyle w:val="a4"/>
              <w:tabs>
                <w:tab w:val="left" w:pos="27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2) </w:t>
            </w:r>
            <w:r w:rsidR="00C821C3" w:rsidRPr="00C821C3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несоответствие объекта капитального строительства требованиям </w:t>
            </w:r>
            <w:r w:rsidR="00C821C3" w:rsidRPr="00C821C3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br/>
      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      </w:r>
            <w:r w:rsidR="00C821C3" w:rsidRPr="00C821C3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br/>
              <w:t xml:space="preserve">на строительство градостроительного плана земельного участка,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 xml:space="preserve">или 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br/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 xml:space="preserve">в случае строительства, реконструкции, капитального ремонта линейного объекта требованиям проекта планировки территории 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t xml:space="preserve">и проекта межевания территории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proofErr w:type="gramEnd"/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), требованиям, установленным п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t xml:space="preserve">роектом планировки территории,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C821C3" w:rsidRPr="00C821C3" w:rsidRDefault="00713C90" w:rsidP="00713C90">
            <w:pPr>
              <w:pStyle w:val="a4"/>
              <w:tabs>
                <w:tab w:val="left" w:pos="0"/>
              </w:tabs>
              <w:ind w:left="27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3)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C821C3" w:rsidRPr="00C821C3" w:rsidRDefault="00713C90" w:rsidP="00713C90">
            <w:pPr>
              <w:pStyle w:val="a4"/>
              <w:tabs>
                <w:tab w:val="left" w:pos="1134"/>
              </w:tabs>
              <w:ind w:left="27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4)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D77691" w:rsidRPr="001E5B32" w:rsidRDefault="00713C90" w:rsidP="001E5B3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5)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br/>
              <w:t>в соответствии с земельным и иным законода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t xml:space="preserve">тельством Российской Федерации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t xml:space="preserve">льзования территории, принятым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 xml:space="preserve">в случаях, предусмотренных </w:t>
            </w:r>
            <w:hyperlink r:id="rId6" w:history="1">
              <w:r w:rsidR="00C821C3" w:rsidRPr="00C821C3">
                <w:rPr>
                  <w:rFonts w:ascii="Liberation Serif" w:hAnsi="Liberation Serif" w:cs="Liberation Serif"/>
                  <w:sz w:val="16"/>
                  <w:szCs w:val="16"/>
                </w:rPr>
                <w:t>пунктом 9 части 7 статьи 51</w:t>
              </w:r>
            </w:hyperlink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 xml:space="preserve"> Градостроительного</w:t>
            </w:r>
            <w:proofErr w:type="gramEnd"/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 xml:space="preserve"> кодекса Российской Федерации, и строящийся, реконструируемый объект капитального строительства, в связи 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br/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с ра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t xml:space="preserve">змещением которого установлена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или изменена зона с особыми условиями испол</w:t>
            </w:r>
            <w:r w:rsidR="00F743DB">
              <w:rPr>
                <w:rFonts w:ascii="Liberation Serif" w:hAnsi="Liberation Serif" w:cs="Liberation Serif"/>
                <w:sz w:val="16"/>
                <w:szCs w:val="16"/>
              </w:rPr>
              <w:t xml:space="preserve">ьзования территории, не введен </w:t>
            </w:r>
            <w:r w:rsidR="00C821C3" w:rsidRPr="00C821C3">
              <w:rPr>
                <w:rFonts w:ascii="Liberation Serif" w:hAnsi="Liberation Serif" w:cs="Liberation Serif"/>
                <w:sz w:val="16"/>
                <w:szCs w:val="16"/>
              </w:rPr>
              <w:t>в эксплуатацию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5502" w:type="dxa"/>
          </w:tcPr>
          <w:p w:rsidR="002B5C9C" w:rsidRPr="00167EC5" w:rsidRDefault="00264826" w:rsidP="003171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4A4279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предоставления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02" w:type="dxa"/>
          </w:tcPr>
          <w:p w:rsidR="002B5C9C" w:rsidRPr="00167EC5" w:rsidRDefault="00317189" w:rsidP="002B5C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54E0F" w:rsidP="00254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025" w:type="dxa"/>
            <w:gridSpan w:val="2"/>
            <w:shd w:val="clear" w:color="auto" w:fill="FFFFFF" w:themeFill="background1"/>
          </w:tcPr>
          <w:p w:rsidR="002B5C9C" w:rsidRPr="00167EC5" w:rsidRDefault="004A4279" w:rsidP="004A427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Плата за предоставление </w:t>
            </w:r>
            <w:r w:rsidR="002B5C9C" w:rsidRPr="00167EC5">
              <w:rPr>
                <w:rFonts w:ascii="Times New Roman" w:hAnsi="Times New Roman" w:cs="Times New Roman"/>
                <w:i/>
                <w:sz w:val="16"/>
                <w:szCs w:val="16"/>
              </w:rPr>
              <w:t>услуги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Наличие платы (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пошлины)</w:t>
            </w:r>
          </w:p>
        </w:tc>
        <w:tc>
          <w:tcPr>
            <w:tcW w:w="5502" w:type="dxa"/>
          </w:tcPr>
          <w:p w:rsidR="002B5C9C" w:rsidRPr="00167EC5" w:rsidRDefault="00264826" w:rsidP="0031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пошлины)</w:t>
            </w:r>
          </w:p>
        </w:tc>
        <w:tc>
          <w:tcPr>
            <w:tcW w:w="5502" w:type="dxa"/>
          </w:tcPr>
          <w:p w:rsidR="002B5C9C" w:rsidRPr="00167EC5" w:rsidRDefault="00264826" w:rsidP="0035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2B5C9C" w:rsidRPr="00167EC5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пошлины), в том числе через МФЦ</w:t>
            </w:r>
          </w:p>
        </w:tc>
        <w:tc>
          <w:tcPr>
            <w:tcW w:w="5502" w:type="dxa"/>
          </w:tcPr>
          <w:p w:rsidR="002B5C9C" w:rsidRPr="00167EC5" w:rsidRDefault="00254E0F" w:rsidP="002B5C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B5C9C" w:rsidRPr="00167EC5" w:rsidTr="0085015D">
        <w:tc>
          <w:tcPr>
            <w:tcW w:w="696" w:type="dxa"/>
          </w:tcPr>
          <w:p w:rsidR="002B5C9C" w:rsidRPr="00167EC5" w:rsidRDefault="00254E0F" w:rsidP="00254E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23" w:type="dxa"/>
            <w:shd w:val="clear" w:color="auto" w:fill="FFFFFF" w:themeFill="background1"/>
          </w:tcPr>
          <w:p w:rsidR="002B5C9C" w:rsidRPr="00167EC5" w:rsidRDefault="002B5C9C" w:rsidP="00864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864AF1" w:rsidRPr="00167EC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02" w:type="dxa"/>
          </w:tcPr>
          <w:p w:rsidR="00D77691" w:rsidRPr="00167EC5" w:rsidRDefault="00713C90" w:rsidP="00B71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Личное обращение в уполномоченный орган,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 уполномоченного органа, через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МФЦ</w:t>
            </w:r>
          </w:p>
        </w:tc>
      </w:tr>
      <w:tr w:rsidR="00813B52" w:rsidRPr="00167EC5" w:rsidTr="0085015D">
        <w:tc>
          <w:tcPr>
            <w:tcW w:w="696" w:type="dxa"/>
          </w:tcPr>
          <w:p w:rsidR="00813B52" w:rsidRPr="00167EC5" w:rsidRDefault="00813B52" w:rsidP="00813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23" w:type="dxa"/>
            <w:shd w:val="clear" w:color="auto" w:fill="FFFFFF" w:themeFill="background1"/>
          </w:tcPr>
          <w:p w:rsidR="00813B52" w:rsidRPr="00167EC5" w:rsidRDefault="00864AF1" w:rsidP="00864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813B52" w:rsidRPr="00167EC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02" w:type="dxa"/>
          </w:tcPr>
          <w:p w:rsidR="00D77691" w:rsidRPr="00167EC5" w:rsidRDefault="00713C90" w:rsidP="00B4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Личное обращение, через законного представителя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в уполномоченном органе </w:t>
            </w:r>
            <w:r>
              <w:rPr>
                <w:rFonts w:ascii="Times New Roman" w:hAnsi="Times New Roman"/>
                <w:sz w:val="16"/>
                <w:szCs w:val="16"/>
              </w:rPr>
              <w:t>на бумажном носителе,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на бумажном носителе, через личный кабинет на Едином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портале государственных услуг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в виде электронного документа, чер</w:t>
            </w:r>
            <w:r>
              <w:rPr>
                <w:rFonts w:ascii="Times New Roman" w:hAnsi="Times New Roman"/>
                <w:sz w:val="16"/>
                <w:szCs w:val="16"/>
              </w:rPr>
              <w:t>ез личный кабинет</w:t>
            </w:r>
          </w:p>
        </w:tc>
      </w:tr>
    </w:tbl>
    <w:p w:rsidR="008F741B" w:rsidRPr="00167EC5" w:rsidRDefault="008F741B" w:rsidP="0085015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4237" w:rsidRPr="00167EC5" w:rsidRDefault="00674237" w:rsidP="0085015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EC5">
        <w:rPr>
          <w:rFonts w:ascii="Times New Roman" w:hAnsi="Times New Roman" w:cs="Times New Roman"/>
          <w:b/>
          <w:sz w:val="16"/>
          <w:szCs w:val="16"/>
        </w:rPr>
        <w:t>Разде</w:t>
      </w:r>
      <w:r w:rsidR="00651413">
        <w:rPr>
          <w:rFonts w:ascii="Times New Roman" w:hAnsi="Times New Roman" w:cs="Times New Roman"/>
          <w:b/>
          <w:sz w:val="16"/>
          <w:szCs w:val="16"/>
        </w:rPr>
        <w:t xml:space="preserve">л 3. «Сведения о заявителях </w:t>
      </w:r>
      <w:r w:rsidRPr="00167EC5">
        <w:rPr>
          <w:rFonts w:ascii="Times New Roman" w:hAnsi="Times New Roman" w:cs="Times New Roman"/>
          <w:b/>
          <w:sz w:val="16"/>
          <w:szCs w:val="16"/>
        </w:rPr>
        <w:t>услуги»</w:t>
      </w:r>
    </w:p>
    <w:tbl>
      <w:tblPr>
        <w:tblStyle w:val="a3"/>
        <w:tblW w:w="0" w:type="auto"/>
        <w:tblLook w:val="04A0"/>
      </w:tblPr>
      <w:tblGrid>
        <w:gridCol w:w="560"/>
        <w:gridCol w:w="3659"/>
        <w:gridCol w:w="5352"/>
      </w:tblGrid>
      <w:tr w:rsidR="00674237" w:rsidRPr="00167EC5" w:rsidTr="0085015D">
        <w:tc>
          <w:tcPr>
            <w:tcW w:w="560" w:type="dxa"/>
          </w:tcPr>
          <w:p w:rsidR="00674237" w:rsidRPr="00167EC5" w:rsidRDefault="00674237" w:rsidP="002B5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74237" w:rsidRPr="00167EC5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352" w:type="dxa"/>
            <w:vAlign w:val="center"/>
          </w:tcPr>
          <w:p w:rsidR="00674237" w:rsidRPr="00167EC5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674237" w:rsidRPr="00167EC5" w:rsidTr="0085015D">
        <w:tc>
          <w:tcPr>
            <w:tcW w:w="560" w:type="dxa"/>
          </w:tcPr>
          <w:p w:rsidR="00674237" w:rsidRPr="00167EC5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59" w:type="dxa"/>
            <w:shd w:val="clear" w:color="auto" w:fill="FFFFFF" w:themeFill="background1"/>
            <w:vAlign w:val="center"/>
          </w:tcPr>
          <w:p w:rsidR="00674237" w:rsidRPr="00167EC5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52" w:type="dxa"/>
            <w:vAlign w:val="center"/>
          </w:tcPr>
          <w:p w:rsidR="00674237" w:rsidRPr="00167EC5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46FF3" w:rsidRPr="00167EC5" w:rsidTr="0085015D">
        <w:tc>
          <w:tcPr>
            <w:tcW w:w="560" w:type="dxa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59" w:type="dxa"/>
            <w:shd w:val="clear" w:color="auto" w:fill="FFFFFF" w:themeFill="background1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  <w:p w:rsidR="007A43C5" w:rsidRPr="00167EC5" w:rsidRDefault="007A43C5" w:rsidP="00346F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352" w:type="dxa"/>
          </w:tcPr>
          <w:p w:rsidR="00346FF3" w:rsidRPr="00167EC5" w:rsidRDefault="00346FF3" w:rsidP="00CA72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</w:t>
            </w:r>
            <w:r w:rsidR="00713C90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ввод в эксплуатацию объе</w:t>
            </w:r>
            <w:r w:rsidR="008F741B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ктов капитального строительства</w:t>
            </w:r>
          </w:p>
          <w:p w:rsidR="00D77691" w:rsidRPr="00167EC5" w:rsidRDefault="00D77691" w:rsidP="00CA72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6FF3" w:rsidRPr="00167EC5" w:rsidTr="0085015D">
        <w:tc>
          <w:tcPr>
            <w:tcW w:w="560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Категории лиц, имеющих право</w:t>
            </w:r>
          </w:p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 получение услуги</w:t>
            </w:r>
            <w:r w:rsidR="008E7DAD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52" w:type="dxa"/>
          </w:tcPr>
          <w:p w:rsidR="00713C90" w:rsidRPr="00713C90" w:rsidRDefault="001E5B32" w:rsidP="001E5B32">
            <w:pPr>
              <w:pStyle w:val="a4"/>
              <w:tabs>
                <w:tab w:val="left" w:pos="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Ф</w:t>
            </w:r>
            <w:r w:rsidR="00713C90" w:rsidRPr="00713C90">
              <w:rPr>
                <w:rFonts w:ascii="Liberation Serif" w:hAnsi="Liberation Serif" w:cs="Liberation Serif"/>
                <w:sz w:val="16"/>
                <w:szCs w:val="16"/>
              </w:rPr>
              <w:t>изическое или юридическое лицо, обратившиеся в орган местного самоуправления с заявлением о предоставлении муниципальной услуги</w:t>
            </w:r>
            <w:r w:rsidR="00713C90">
              <w:rPr>
                <w:rFonts w:ascii="Liberation Serif" w:hAnsi="Liberation Serif" w:cs="Liberation Serif"/>
                <w:sz w:val="16"/>
                <w:szCs w:val="16"/>
              </w:rPr>
              <w:t>.</w:t>
            </w:r>
          </w:p>
          <w:p w:rsidR="00D77691" w:rsidRPr="00713C90" w:rsidRDefault="00713C90" w:rsidP="001E5B3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 w:rsidRPr="00713C90">
              <w:rPr>
                <w:rFonts w:ascii="Liberation Serif" w:hAnsi="Liberation Serif" w:cs="Liberation Serif"/>
                <w:sz w:val="16"/>
                <w:szCs w:val="16"/>
              </w:rPr>
              <w:t xml:space="preserve">От имени заявителей при предоставлении муниципальной услуги могут выступать иные лица, имеющие право в соответствии </w:t>
            </w:r>
            <w:r w:rsidR="001E5B32">
              <w:rPr>
                <w:rFonts w:ascii="Liberation Serif" w:hAnsi="Liberation Serif" w:cs="Liberation Serif"/>
                <w:sz w:val="16"/>
                <w:szCs w:val="16"/>
              </w:rPr>
              <w:br/>
            </w:r>
            <w:r w:rsidRPr="00713C90">
              <w:rPr>
                <w:rFonts w:ascii="Liberation Serif" w:hAnsi="Liberation Serif" w:cs="Liberation Serif"/>
                <w:sz w:val="16"/>
                <w:szCs w:val="16"/>
              </w:rPr>
              <w:t>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      </w:r>
          </w:p>
        </w:tc>
      </w:tr>
      <w:tr w:rsidR="00346FF3" w:rsidRPr="00167EC5" w:rsidTr="0085015D">
        <w:tc>
          <w:tcPr>
            <w:tcW w:w="560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  <w:r w:rsidR="008E7DAD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</w:tcPr>
          <w:p w:rsidR="00713C90" w:rsidRDefault="00713C90" w:rsidP="00713C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физического лица - удостоверение личности.</w:t>
            </w:r>
          </w:p>
          <w:p w:rsidR="00D77691" w:rsidRPr="00713C90" w:rsidRDefault="00713C90" w:rsidP="00713C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юридического лица – удостоверение личности руководителя, учредительные документы предприятия, документы, подтверждающие назначение на должность руководителя, выписка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из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ЕГРЮЛ</w:t>
            </w:r>
          </w:p>
        </w:tc>
      </w:tr>
      <w:tr w:rsidR="00A0429D" w:rsidRPr="00167EC5" w:rsidTr="0085015D">
        <w:tc>
          <w:tcPr>
            <w:tcW w:w="560" w:type="dxa"/>
          </w:tcPr>
          <w:p w:rsidR="00A0429D" w:rsidRPr="00167EC5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A0429D" w:rsidRPr="00167EC5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="008E7DAD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52" w:type="dxa"/>
          </w:tcPr>
          <w:p w:rsidR="00D77691" w:rsidRPr="00167EC5" w:rsidRDefault="00713C90" w:rsidP="00713C90">
            <w:pPr>
              <w:pStyle w:val="a4"/>
              <w:tabs>
                <w:tab w:val="left" w:pos="301"/>
              </w:tabs>
              <w:ind w:left="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соответствии с требованиями Гражданского кодекса Российской Федерации</w:t>
            </w:r>
          </w:p>
        </w:tc>
      </w:tr>
      <w:tr w:rsidR="00A0429D" w:rsidRPr="00167EC5" w:rsidTr="0085015D">
        <w:tc>
          <w:tcPr>
            <w:tcW w:w="560" w:type="dxa"/>
          </w:tcPr>
          <w:p w:rsidR="00A0429D" w:rsidRPr="00167EC5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D77691" w:rsidRPr="00167EC5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864AF1" w:rsidRPr="00167EC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r w:rsidR="008E7DAD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5352" w:type="dxa"/>
          </w:tcPr>
          <w:p w:rsidR="00A0429D" w:rsidRPr="00167EC5" w:rsidRDefault="004A644C" w:rsidP="007205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</w:tc>
      </w:tr>
      <w:tr w:rsidR="00A0429D" w:rsidRPr="00167EC5" w:rsidTr="0085015D">
        <w:tc>
          <w:tcPr>
            <w:tcW w:w="560" w:type="dxa"/>
          </w:tcPr>
          <w:p w:rsidR="00A0429D" w:rsidRPr="00167EC5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A0429D" w:rsidRPr="00167EC5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52" w:type="dxa"/>
          </w:tcPr>
          <w:p w:rsidR="00D77691" w:rsidRPr="00167EC5" w:rsidRDefault="00713C90" w:rsidP="00EA3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A0429D" w:rsidRPr="00167EC5" w:rsidTr="0085015D">
        <w:tc>
          <w:tcPr>
            <w:tcW w:w="560" w:type="dxa"/>
          </w:tcPr>
          <w:p w:rsidR="00A0429D" w:rsidRPr="00167EC5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A0429D" w:rsidRPr="00167EC5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</w:t>
            </w:r>
          </w:p>
          <w:p w:rsidR="00D77691" w:rsidRPr="00167EC5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заявления от имени заявителя</w:t>
            </w:r>
          </w:p>
        </w:tc>
        <w:tc>
          <w:tcPr>
            <w:tcW w:w="5352" w:type="dxa"/>
          </w:tcPr>
          <w:p w:rsidR="00A0429D" w:rsidRPr="00167EC5" w:rsidRDefault="00D4026B" w:rsidP="00D402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F70B8" w:rsidRPr="00167EC5">
              <w:rPr>
                <w:rFonts w:ascii="Times New Roman" w:hAnsi="Times New Roman" w:cs="Times New Roman"/>
                <w:sz w:val="16"/>
                <w:szCs w:val="16"/>
              </w:rPr>
              <w:t>оверенность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0429D" w:rsidRPr="00167EC5" w:rsidTr="0085015D">
        <w:tc>
          <w:tcPr>
            <w:tcW w:w="560" w:type="dxa"/>
          </w:tcPr>
          <w:p w:rsidR="00A0429D" w:rsidRPr="00167EC5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D77691" w:rsidRPr="00167EC5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352" w:type="dxa"/>
          </w:tcPr>
          <w:p w:rsidR="00A0429D" w:rsidRPr="00167EC5" w:rsidRDefault="00713C90" w:rsidP="007379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Нотариальная доверенность</w:t>
            </w:r>
          </w:p>
        </w:tc>
      </w:tr>
    </w:tbl>
    <w:p w:rsidR="00D77691" w:rsidRPr="00167EC5" w:rsidRDefault="00D77691" w:rsidP="003E0883">
      <w:pPr>
        <w:rPr>
          <w:rFonts w:ascii="Times New Roman" w:hAnsi="Times New Roman" w:cs="Times New Roman"/>
          <w:sz w:val="16"/>
          <w:szCs w:val="16"/>
        </w:rPr>
      </w:pPr>
    </w:p>
    <w:p w:rsidR="00CC3728" w:rsidRPr="00167EC5" w:rsidRDefault="00CC3728" w:rsidP="00CA728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EC5">
        <w:rPr>
          <w:rFonts w:ascii="Times New Roman" w:hAnsi="Times New Roman" w:cs="Times New Roman"/>
          <w:b/>
          <w:sz w:val="16"/>
          <w:szCs w:val="16"/>
        </w:rPr>
        <w:t>Раздел 4. «Документы, предоставляемые заявителем для получения</w:t>
      </w:r>
      <w:r w:rsidRPr="00167EC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167EC5">
        <w:rPr>
          <w:rFonts w:ascii="Times New Roman" w:hAnsi="Times New Roman" w:cs="Times New Roman"/>
          <w:b/>
          <w:sz w:val="16"/>
          <w:szCs w:val="16"/>
        </w:rPr>
        <w:t>услуги»</w:t>
      </w:r>
    </w:p>
    <w:tbl>
      <w:tblPr>
        <w:tblStyle w:val="a3"/>
        <w:tblW w:w="0" w:type="auto"/>
        <w:tblLook w:val="04A0"/>
      </w:tblPr>
      <w:tblGrid>
        <w:gridCol w:w="636"/>
        <w:gridCol w:w="3583"/>
        <w:gridCol w:w="5428"/>
      </w:tblGrid>
      <w:tr w:rsidR="00CC3728" w:rsidRPr="00167EC5" w:rsidTr="0085015D">
        <w:tc>
          <w:tcPr>
            <w:tcW w:w="636" w:type="dxa"/>
          </w:tcPr>
          <w:p w:rsidR="00CC3728" w:rsidRPr="00167EC5" w:rsidRDefault="00CC3728" w:rsidP="002B5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:rsidR="00CC3728" w:rsidRPr="00167EC5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428" w:type="dxa"/>
            <w:vAlign w:val="center"/>
          </w:tcPr>
          <w:p w:rsidR="00CC3728" w:rsidRPr="00167EC5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CC3728" w:rsidRPr="00167EC5" w:rsidTr="0085015D">
        <w:tc>
          <w:tcPr>
            <w:tcW w:w="636" w:type="dxa"/>
          </w:tcPr>
          <w:p w:rsidR="00CC3728" w:rsidRPr="00167EC5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:rsidR="00CC3728" w:rsidRPr="00167EC5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28" w:type="dxa"/>
            <w:vAlign w:val="center"/>
          </w:tcPr>
          <w:p w:rsidR="00CC3728" w:rsidRPr="00167EC5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46FF3" w:rsidRPr="00167EC5" w:rsidTr="0085015D">
        <w:tc>
          <w:tcPr>
            <w:tcW w:w="636" w:type="dxa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346FF3" w:rsidRPr="00167EC5" w:rsidRDefault="00346FF3" w:rsidP="00864A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428" w:type="dxa"/>
          </w:tcPr>
          <w:p w:rsidR="00346FF3" w:rsidRPr="00167EC5" w:rsidRDefault="00346FF3" w:rsidP="00713C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</w:t>
            </w:r>
            <w:r w:rsidR="00713C90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ввод в эксплуатацию объек</w:t>
            </w:r>
            <w:r w:rsidR="008F741B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тов капитального строительства</w:t>
            </w:r>
          </w:p>
        </w:tc>
      </w:tr>
      <w:tr w:rsidR="00346FF3" w:rsidRPr="00167EC5" w:rsidTr="0085015D">
        <w:trPr>
          <w:trHeight w:val="567"/>
        </w:trPr>
        <w:tc>
          <w:tcPr>
            <w:tcW w:w="636" w:type="dxa"/>
            <w:vAlign w:val="bottom"/>
          </w:tcPr>
          <w:p w:rsidR="00346FF3" w:rsidRPr="00167EC5" w:rsidRDefault="00346FF3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346FF3" w:rsidRPr="00167EC5" w:rsidRDefault="00346FF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346FF3" w:rsidRPr="00167EC5" w:rsidRDefault="00F743DB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4A644C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аявление </w:t>
            </w:r>
          </w:p>
        </w:tc>
      </w:tr>
      <w:tr w:rsidR="004A644C" w:rsidRPr="00167EC5" w:rsidTr="0085015D">
        <w:tc>
          <w:tcPr>
            <w:tcW w:w="636" w:type="dxa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583" w:type="dxa"/>
            <w:shd w:val="clear" w:color="auto" w:fill="FFFFFF" w:themeFill="background1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4A644C" w:rsidRPr="00167EC5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4A644C" w:rsidRPr="00167EC5" w:rsidRDefault="001E5B32" w:rsidP="001E5B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A644C" w:rsidRPr="00167EC5">
              <w:rPr>
                <w:rFonts w:ascii="Times New Roman" w:hAnsi="Times New Roman" w:cs="Times New Roman"/>
                <w:sz w:val="16"/>
                <w:szCs w:val="16"/>
              </w:rPr>
              <w:t>аявление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получение разрешения на ввод </w:t>
            </w:r>
            <w:r w:rsidR="004A644C" w:rsidRPr="00167EC5">
              <w:rPr>
                <w:rFonts w:ascii="Times New Roman" w:hAnsi="Times New Roman" w:cs="Times New Roman"/>
                <w:sz w:val="16"/>
                <w:szCs w:val="16"/>
              </w:rPr>
              <w:t>в эксплуатацию объекта капитального строительства</w:t>
            </w:r>
          </w:p>
        </w:tc>
      </w:tr>
      <w:tr w:rsidR="004A644C" w:rsidRPr="00167EC5" w:rsidTr="0085015D">
        <w:tc>
          <w:tcPr>
            <w:tcW w:w="636" w:type="dxa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583" w:type="dxa"/>
            <w:shd w:val="clear" w:color="auto" w:fill="FFFFFF" w:themeFill="background1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4A644C" w:rsidRPr="00167EC5" w:rsidRDefault="004A644C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1 экз., </w:t>
            </w:r>
            <w:r w:rsidR="00733B88" w:rsidRPr="00167EC5">
              <w:rPr>
                <w:rFonts w:ascii="Times New Roman" w:hAnsi="Times New Roman" w:cs="Times New Roman"/>
                <w:sz w:val="16"/>
                <w:szCs w:val="16"/>
              </w:rPr>
              <w:t>подлинник, формирование в дело</w:t>
            </w:r>
          </w:p>
        </w:tc>
      </w:tr>
      <w:tr w:rsidR="004A644C" w:rsidRPr="00167EC5" w:rsidTr="0085015D">
        <w:tc>
          <w:tcPr>
            <w:tcW w:w="636" w:type="dxa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583" w:type="dxa"/>
            <w:shd w:val="clear" w:color="auto" w:fill="FFFFFF" w:themeFill="background1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4A644C" w:rsidRPr="00167EC5" w:rsidRDefault="003F7F10" w:rsidP="004A6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4A644C" w:rsidRPr="00167EC5" w:rsidTr="0085015D">
        <w:tc>
          <w:tcPr>
            <w:tcW w:w="636" w:type="dxa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583" w:type="dxa"/>
            <w:shd w:val="clear" w:color="auto" w:fill="FFFFFF" w:themeFill="background1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4A644C" w:rsidRPr="00167EC5" w:rsidRDefault="003F7F10" w:rsidP="004D7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4D7F43" w:rsidRPr="00167EC5">
              <w:rPr>
                <w:rFonts w:ascii="Times New Roman" w:hAnsi="Times New Roman" w:cs="Times New Roman"/>
                <w:sz w:val="16"/>
                <w:szCs w:val="16"/>
              </w:rPr>
              <w:t>приложенной форме</w:t>
            </w:r>
          </w:p>
        </w:tc>
      </w:tr>
      <w:tr w:rsidR="004A644C" w:rsidRPr="00167EC5" w:rsidTr="0085015D">
        <w:tc>
          <w:tcPr>
            <w:tcW w:w="636" w:type="dxa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583" w:type="dxa"/>
            <w:shd w:val="clear" w:color="auto" w:fill="FFFFFF" w:themeFill="background1"/>
          </w:tcPr>
          <w:p w:rsidR="004A644C" w:rsidRPr="00167EC5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428" w:type="dxa"/>
          </w:tcPr>
          <w:p w:rsidR="004A644C" w:rsidRPr="00167EC5" w:rsidRDefault="00EA47F1" w:rsidP="004A6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33B88" w:rsidRPr="00167EC5" w:rsidRDefault="00EA47F1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733B88" w:rsidRPr="00167EC5" w:rsidTr="0085015D">
        <w:trPr>
          <w:trHeight w:val="510"/>
        </w:trPr>
        <w:tc>
          <w:tcPr>
            <w:tcW w:w="636" w:type="dxa"/>
            <w:vAlign w:val="bottom"/>
          </w:tcPr>
          <w:p w:rsidR="00733B88" w:rsidRPr="00167EC5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33B88" w:rsidRPr="00167EC5" w:rsidRDefault="00F743DB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733B88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окумент, удостоверяющий личность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33B88" w:rsidRPr="00167EC5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733B88" w:rsidRPr="00167EC5" w:rsidRDefault="008E7DAD" w:rsidP="00405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33B88" w:rsidRPr="00167EC5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33B88" w:rsidRPr="00167EC5" w:rsidRDefault="00733B88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428" w:type="dxa"/>
          </w:tcPr>
          <w:p w:rsidR="00733B88" w:rsidRPr="00167EC5" w:rsidRDefault="00EA47F1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33B88" w:rsidRPr="00167EC5" w:rsidRDefault="00EA47F1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33B88" w:rsidRPr="00167EC5" w:rsidRDefault="00F743DB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733B88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окумент, подтверждающий полномочия представителя застройщика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33B88" w:rsidRPr="00167EC5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для получения </w:t>
            </w:r>
            <w:r w:rsidR="00733B88" w:rsidRPr="00167EC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428" w:type="dxa"/>
          </w:tcPr>
          <w:p w:rsidR="00733B88" w:rsidRPr="00167EC5" w:rsidRDefault="00EA47F1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33B88" w:rsidRPr="00167EC5" w:rsidRDefault="00EA47F1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</w:t>
            </w:r>
            <w:r w:rsidR="00EA3E5A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или заверенная копия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, формирование в дело</w:t>
            </w:r>
            <w:r w:rsidR="00405448" w:rsidRPr="00167EC5">
              <w:rPr>
                <w:rFonts w:ascii="Times New Roman" w:hAnsi="Times New Roman" w:cs="Times New Roman"/>
                <w:sz w:val="16"/>
                <w:szCs w:val="16"/>
              </w:rPr>
              <w:t>, простая письменная доверенность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428" w:type="dxa"/>
          </w:tcPr>
          <w:p w:rsidR="00733B88" w:rsidRPr="00167EC5" w:rsidRDefault="00EA47F1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33B88" w:rsidRPr="00167EC5" w:rsidRDefault="00EA47F1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33B88" w:rsidRPr="00651413" w:rsidRDefault="00F743DB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651413" w:rsidRPr="00651413">
              <w:rPr>
                <w:rFonts w:ascii="Times New Roman" w:hAnsi="Times New Roman" w:cs="Times New Roman"/>
                <w:b/>
                <w:sz w:val="16"/>
                <w:szCs w:val="16"/>
              </w:rPr>
              <w:t>окументы, удостоверяющие (устанавливающие) права на земельный участок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33B88" w:rsidRPr="00167EC5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651413" w:rsidRPr="00651413" w:rsidRDefault="00651413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и </w:t>
            </w:r>
            <w:proofErr w:type="spellStart"/>
            <w:r w:rsidRPr="00651413">
              <w:rPr>
                <w:rFonts w:ascii="Times New Roman" w:hAnsi="Times New Roman" w:cs="Times New Roman"/>
                <w:sz w:val="16"/>
                <w:szCs w:val="16"/>
              </w:rPr>
              <w:t>правоудостоверяющие</w:t>
            </w:r>
            <w:proofErr w:type="spellEnd"/>
            <w:r w:rsidRPr="0065141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на земельный участок; </w:t>
            </w:r>
          </w:p>
          <w:p w:rsidR="00EA47F1" w:rsidRPr="00167EC5" w:rsidRDefault="00651413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1413">
              <w:rPr>
                <w:rFonts w:ascii="Times New Roman" w:hAnsi="Times New Roman" w:cs="Times New Roman"/>
                <w:sz w:val="16"/>
                <w:szCs w:val="16"/>
              </w:rPr>
              <w:t>договор аренды (субаренды) земельно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участка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05697" w:rsidRPr="00167EC5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  <w:r w:rsidR="007C19C0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экз., подлинник и копия, сверка копии </w:t>
            </w:r>
            <w:r w:rsidR="007C19C0" w:rsidRPr="00167EC5">
              <w:rPr>
                <w:rFonts w:ascii="Times New Roman" w:hAnsi="Times New Roman" w:cs="Times New Roman"/>
                <w:sz w:val="16"/>
                <w:szCs w:val="16"/>
              </w:rPr>
              <w:br/>
              <w:t>с оригиналом и возврат заявителю подлинника, копия для формирования в дело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A47F1" w:rsidRPr="00167EC5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экз., подлинник и копия, сверка копии 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с оригиналом и возврат заявителю подлинника, копия для формирования в дело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A47F1" w:rsidRPr="00167EC5">
              <w:rPr>
                <w:rFonts w:ascii="Times New Roman" w:hAnsi="Times New Roman" w:cs="Times New Roman"/>
                <w:sz w:val="16"/>
                <w:szCs w:val="16"/>
              </w:rPr>
              <w:t>редоставление одного или нескольких отдельно взятых документов внутри одной категории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95EBE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428" w:type="dxa"/>
          </w:tcPr>
          <w:p w:rsidR="00733B88" w:rsidRPr="00167EC5" w:rsidRDefault="00995EBE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33B88" w:rsidRPr="00167EC5" w:rsidRDefault="00995EBE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33B88" w:rsidRPr="00167EC5" w:rsidRDefault="00F743DB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733B88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кт приемки объекта капитального строительства 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33B88" w:rsidRPr="00167EC5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864AF1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428" w:type="dxa"/>
          </w:tcPr>
          <w:p w:rsidR="00733B88" w:rsidRPr="00167EC5" w:rsidRDefault="0085312C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95EBE" w:rsidRPr="00167EC5">
              <w:rPr>
                <w:rFonts w:ascii="Times New Roman" w:hAnsi="Times New Roman" w:cs="Times New Roman"/>
                <w:sz w:val="16"/>
                <w:szCs w:val="16"/>
              </w:rPr>
              <w:t>кт приемки объекта капитального строительства (в случае осуществления строительства, реконструкции на основании договора</w:t>
            </w:r>
            <w:r w:rsidR="00F0608B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строительного подряда</w:t>
            </w:r>
            <w:r w:rsidR="00995EBE" w:rsidRPr="00167E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33B88" w:rsidRPr="00167EC5" w:rsidRDefault="00995EBE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формирование в дело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95EBE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95EBE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428" w:type="dxa"/>
          </w:tcPr>
          <w:p w:rsidR="00733B88" w:rsidRPr="00167EC5" w:rsidRDefault="00995EBE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33B88" w:rsidRPr="00167EC5" w:rsidRDefault="00995EBE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33B88" w:rsidRPr="008B66F8" w:rsidRDefault="00F743DB" w:rsidP="00F06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8B66F8" w:rsidRPr="008B66F8">
              <w:rPr>
                <w:rFonts w:ascii="Times New Roman" w:hAnsi="Times New Roman" w:cs="Times New Roman"/>
                <w:b/>
                <w:sz w:val="16"/>
                <w:szCs w:val="16"/>
              </w:rPr>
      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33B88" w:rsidRPr="00167EC5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733B88" w:rsidRPr="00F0608B" w:rsidRDefault="003F7F10" w:rsidP="00995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0608B" w:rsidRPr="00F0608B">
              <w:rPr>
                <w:rFonts w:ascii="Times New Roman" w:hAnsi="Times New Roman" w:cs="Times New Roman"/>
                <w:sz w:val="16"/>
                <w:szCs w:val="16"/>
              </w:rPr>
      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05697" w:rsidRPr="00F0608B" w:rsidRDefault="00F0608B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формирование в дело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705697" w:rsidRPr="00167EC5" w:rsidRDefault="003F7F10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95EBE" w:rsidRPr="00167EC5">
              <w:rPr>
                <w:rFonts w:ascii="Times New Roman" w:hAnsi="Times New Roman" w:cs="Times New Roman"/>
                <w:sz w:val="16"/>
                <w:szCs w:val="16"/>
              </w:rPr>
              <w:t>одписанный</w:t>
            </w:r>
            <w:proofErr w:type="gramEnd"/>
            <w:r w:rsidR="00995EBE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лицом, осуществляющим строительство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428" w:type="dxa"/>
          </w:tcPr>
          <w:p w:rsidR="00733B88" w:rsidRPr="00167EC5" w:rsidRDefault="00995EBE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33B88" w:rsidRPr="00167EC5" w:rsidRDefault="00995EBE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  <w:vAlign w:val="bottom"/>
          </w:tcPr>
          <w:p w:rsidR="00733B88" w:rsidRPr="00167EC5" w:rsidRDefault="003F7F10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33B88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33B88" w:rsidRPr="00651413" w:rsidRDefault="00F743DB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651413" w:rsidRPr="00651413">
              <w:rPr>
                <w:rFonts w:ascii="Times New Roman" w:hAnsi="Times New Roman" w:cs="Times New Roman"/>
                <w:b/>
                <w:sz w:val="16"/>
                <w:szCs w:val="16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3F7F10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33B88" w:rsidRPr="00167EC5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733B88" w:rsidRPr="00167EC5" w:rsidRDefault="003F7F10" w:rsidP="002D3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D38DA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05697" w:rsidRPr="00167EC5" w:rsidRDefault="00705697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формирование в дело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705697" w:rsidRPr="00167EC5" w:rsidRDefault="003F7F10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3F7F10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33B88" w:rsidRPr="00167EC5" w:rsidRDefault="003F7F10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D38DA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одписанные представителями организаций, осуществляющих эксплуатацию сетей инженерно-технического обеспечения </w:t>
            </w:r>
            <w:r w:rsidR="002D38DA" w:rsidRPr="00167EC5">
              <w:rPr>
                <w:rFonts w:ascii="Times New Roman" w:hAnsi="Times New Roman" w:cs="Times New Roman"/>
                <w:sz w:val="16"/>
                <w:szCs w:val="16"/>
              </w:rPr>
              <w:br/>
              <w:t>(при их наличии)</w:t>
            </w:r>
            <w:proofErr w:type="gramEnd"/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3F7F10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  <w:p w:rsidR="00D77691" w:rsidRPr="00167EC5" w:rsidRDefault="00D77691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733B88" w:rsidRPr="00167EC5" w:rsidRDefault="002D38DA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</w:tcPr>
          <w:p w:rsidR="00733B88" w:rsidRPr="00167EC5" w:rsidRDefault="003F7F10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3583" w:type="dxa"/>
            <w:shd w:val="clear" w:color="auto" w:fill="FFFFFF" w:themeFill="background1"/>
          </w:tcPr>
          <w:p w:rsidR="00733B88" w:rsidRPr="00167EC5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33B88" w:rsidRPr="00167EC5" w:rsidRDefault="002D38DA" w:rsidP="00733B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B88" w:rsidRPr="00167EC5" w:rsidTr="0085015D">
        <w:tc>
          <w:tcPr>
            <w:tcW w:w="636" w:type="dxa"/>
            <w:vAlign w:val="bottom"/>
          </w:tcPr>
          <w:p w:rsidR="00733B88" w:rsidRPr="00167EC5" w:rsidRDefault="003F7F10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33B88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733B88" w:rsidRPr="00167EC5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33B88" w:rsidRPr="008B66F8" w:rsidRDefault="008B66F8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B66F8">
              <w:rPr>
                <w:rFonts w:ascii="Times New Roman" w:hAnsi="Times New Roman" w:cs="Times New Roman"/>
                <w:b/>
                <w:sz w:val="16"/>
                <w:szCs w:val="16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екта</w:t>
            </w:r>
            <w:proofErr w:type="gramEnd"/>
          </w:p>
        </w:tc>
      </w:tr>
      <w:tr w:rsidR="002D38DA" w:rsidRPr="00167EC5" w:rsidTr="0085015D">
        <w:tc>
          <w:tcPr>
            <w:tcW w:w="636" w:type="dxa"/>
          </w:tcPr>
          <w:p w:rsidR="002D38DA" w:rsidRPr="00167EC5" w:rsidRDefault="003F7F10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583" w:type="dxa"/>
            <w:shd w:val="clear" w:color="auto" w:fill="FFFFFF" w:themeFill="background1"/>
          </w:tcPr>
          <w:p w:rsidR="002D38DA" w:rsidRPr="00167EC5" w:rsidRDefault="002D38DA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2D38DA" w:rsidRPr="00167EC5" w:rsidRDefault="002D38DA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2D38DA" w:rsidRPr="00167EC5" w:rsidRDefault="003F7F10" w:rsidP="002D3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D38DA" w:rsidRPr="00167EC5">
              <w:rPr>
                <w:rFonts w:ascii="Times New Roman" w:hAnsi="Times New Roman" w:cs="Times New Roman"/>
                <w:sz w:val="16"/>
                <w:szCs w:val="16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</w:t>
            </w:r>
            <w:r w:rsidR="00F0608B">
              <w:rPr>
                <w:rFonts w:ascii="Times New Roman" w:hAnsi="Times New Roman" w:cs="Times New Roman"/>
                <w:sz w:val="16"/>
                <w:szCs w:val="16"/>
              </w:rPr>
              <w:t xml:space="preserve">нерно-технического обеспечения в границах земельного участка </w:t>
            </w:r>
            <w:r w:rsidR="002D38DA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и планировочную организацию земельного участка 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05697" w:rsidRPr="00167EC5" w:rsidRDefault="00705697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формирование в дело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705697" w:rsidRPr="00167EC5" w:rsidRDefault="003F7F10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05697" w:rsidRPr="00167EC5" w:rsidRDefault="003F7F10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одписанная</w:t>
            </w:r>
            <w:proofErr w:type="gramEnd"/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3583" w:type="dxa"/>
            <w:shd w:val="clear" w:color="auto" w:fill="FFFFFF" w:themeFill="background1"/>
          </w:tcPr>
          <w:p w:rsidR="00D77691" w:rsidRPr="00167EC5" w:rsidRDefault="00CA1C03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428" w:type="dxa"/>
          </w:tcPr>
          <w:p w:rsidR="00705697" w:rsidRPr="00167EC5" w:rsidRDefault="00705697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3583" w:type="dxa"/>
            <w:shd w:val="clear" w:color="auto" w:fill="FFFFFF" w:themeFill="background1"/>
          </w:tcPr>
          <w:p w:rsidR="00D77691" w:rsidRPr="00167EC5" w:rsidRDefault="00705697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05697" w:rsidRPr="00167EC5" w:rsidRDefault="00705697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697" w:rsidRPr="00167EC5" w:rsidTr="0085015D">
        <w:tc>
          <w:tcPr>
            <w:tcW w:w="636" w:type="dxa"/>
            <w:vAlign w:val="bottom"/>
          </w:tcPr>
          <w:p w:rsidR="00705697" w:rsidRPr="00167EC5" w:rsidRDefault="003F7F10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05697" w:rsidRPr="00167EC5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705697" w:rsidRPr="008B66F8" w:rsidRDefault="008B66F8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6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Документ, подтверждающий заключение </w:t>
            </w:r>
            <w:proofErr w:type="gramStart"/>
            <w:r w:rsidRPr="008B66F8">
              <w:rPr>
                <w:rFonts w:ascii="Times New Roman" w:hAnsi="Times New Roman" w:cs="Times New Roman"/>
                <w:b/>
                <w:sz w:val="16"/>
                <w:szCs w:val="16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8B66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опасном объекте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05697" w:rsidRPr="00167EC5" w:rsidRDefault="00705697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705697" w:rsidRPr="00167EC5" w:rsidRDefault="003F7F10" w:rsidP="00105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окумент, подтверждающий заключение </w:t>
            </w:r>
            <w:proofErr w:type="gramStart"/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договора обязательного страхования гражданской ответственности владельца опасно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го объекта</w:t>
            </w:r>
            <w:proofErr w:type="gramEnd"/>
            <w:r w:rsidR="0010557A">
              <w:rPr>
                <w:rFonts w:ascii="Times New Roman" w:hAnsi="Times New Roman" w:cs="Times New Roman"/>
                <w:sz w:val="16"/>
                <w:szCs w:val="16"/>
              </w:rPr>
              <w:t xml:space="preserve"> за причинение вреда 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аварии на опасном объекте 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705697" w:rsidRPr="00167EC5" w:rsidRDefault="00705697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формирование в дело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  <w:p w:rsidR="00D77691" w:rsidRPr="00167EC5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705697" w:rsidRPr="00167EC5" w:rsidRDefault="003F7F10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705697" w:rsidRPr="00167EC5" w:rsidRDefault="003F7F10" w:rsidP="00105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законодательством Российской Федерации об обязательном страховании гражданской ответственности владельца опасно</w:t>
            </w:r>
            <w:r w:rsidR="00F0608B">
              <w:rPr>
                <w:rFonts w:ascii="Times New Roman" w:hAnsi="Times New Roman" w:cs="Times New Roman"/>
                <w:sz w:val="16"/>
                <w:szCs w:val="16"/>
              </w:rPr>
              <w:t xml:space="preserve">го объекта за причинение вреда 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в результате</w:t>
            </w:r>
            <w:proofErr w:type="gramEnd"/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аварии на опасном объекте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  <w:p w:rsidR="00D77691" w:rsidRPr="00167EC5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705697" w:rsidRPr="00167EC5" w:rsidRDefault="00705697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697" w:rsidRPr="00167EC5" w:rsidTr="0085015D">
        <w:tc>
          <w:tcPr>
            <w:tcW w:w="636" w:type="dxa"/>
          </w:tcPr>
          <w:p w:rsidR="00705697" w:rsidRPr="00167EC5" w:rsidRDefault="003F7F10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05697" w:rsidRPr="00167EC5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705697" w:rsidRPr="00167EC5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705697" w:rsidRPr="00167EC5" w:rsidRDefault="00705697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608B" w:rsidRPr="00167EC5" w:rsidTr="0085015D">
        <w:tc>
          <w:tcPr>
            <w:tcW w:w="636" w:type="dxa"/>
            <w:vAlign w:val="bottom"/>
          </w:tcPr>
          <w:p w:rsidR="00F0608B" w:rsidRPr="00167EC5" w:rsidRDefault="00F0608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</w:tcPr>
          <w:p w:rsidR="00F0608B" w:rsidRPr="00F0608B" w:rsidRDefault="00F743DB" w:rsidP="007056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F0608B" w:rsidRPr="00F0608B">
              <w:rPr>
                <w:rFonts w:ascii="Times New Roman" w:hAnsi="Times New Roman" w:cs="Times New Roman"/>
                <w:b/>
                <w:sz w:val="16"/>
                <w:szCs w:val="16"/>
              </w:rPr>
              <w:t>кт приемки выполненных работ по сохранению объекта культурного наследия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F0608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F0608B" w:rsidRPr="00F0608B" w:rsidRDefault="0010557A" w:rsidP="001055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0608B" w:rsidRPr="00F0608B">
              <w:rPr>
                <w:rFonts w:ascii="Times New Roman" w:hAnsi="Times New Roman" w:cs="Times New Roman"/>
                <w:sz w:val="16"/>
                <w:szCs w:val="16"/>
              </w:rPr>
              <w:t>кт приемки выполненных работ по сохранению объекта культурного наследия</w:t>
            </w:r>
            <w:r w:rsidR="00281181">
              <w:rPr>
                <w:rFonts w:ascii="Times New Roman" w:hAnsi="Times New Roman" w:cs="Times New Roman"/>
                <w:sz w:val="16"/>
                <w:szCs w:val="16"/>
              </w:rPr>
              <w:t>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F0608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F0608B" w:rsidRPr="00167EC5" w:rsidRDefault="00F0608B" w:rsidP="00F0608B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на бумажном и электронном носителе, формирование в дело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F0608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F0608B" w:rsidRPr="00167EC5" w:rsidRDefault="0010557A" w:rsidP="00F06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F0608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F0608B" w:rsidRPr="00167EC5" w:rsidRDefault="0010557A" w:rsidP="0010557A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81181">
              <w:rPr>
                <w:rFonts w:ascii="Times New Roman" w:hAnsi="Times New Roman" w:cs="Times New Roman"/>
                <w:sz w:val="16"/>
                <w:szCs w:val="16"/>
              </w:rPr>
              <w:t>твержденный</w:t>
            </w:r>
            <w:proofErr w:type="gramEnd"/>
            <w:r w:rsidR="00281181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соответствующим органом охраны объектов культурного наследия, определенным  Федеральным законом от 25.06.2002 № 73-ФЗ «Об объектах культурного наследия (памятниках истории и культуры)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10557A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F0608B" w:rsidRPr="00167EC5" w:rsidRDefault="00F0608B" w:rsidP="00F0608B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10557A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F0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F0608B" w:rsidRPr="00167EC5" w:rsidRDefault="00F0608B" w:rsidP="00F06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608B" w:rsidRPr="00167EC5" w:rsidTr="0085015D">
        <w:tc>
          <w:tcPr>
            <w:tcW w:w="636" w:type="dxa"/>
            <w:vAlign w:val="bottom"/>
          </w:tcPr>
          <w:p w:rsidR="00F0608B" w:rsidRPr="00167EC5" w:rsidRDefault="00281181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  <w:vAlign w:val="bottom"/>
          </w:tcPr>
          <w:p w:rsidR="00F0608B" w:rsidRPr="00167EC5" w:rsidRDefault="00F0608B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428" w:type="dxa"/>
            <w:vAlign w:val="bottom"/>
          </w:tcPr>
          <w:p w:rsidR="00F0608B" w:rsidRPr="00167EC5" w:rsidRDefault="00F743DB" w:rsidP="006371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F0608B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ехнический план объекта капитального строительства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281181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F0608B" w:rsidRPr="00167EC5" w:rsidRDefault="00F0608B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428" w:type="dxa"/>
          </w:tcPr>
          <w:p w:rsidR="00F0608B" w:rsidRPr="00167EC5" w:rsidRDefault="0010557A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ехнический план объекта капитального строительства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10557A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428" w:type="dxa"/>
          </w:tcPr>
          <w:p w:rsidR="00F0608B" w:rsidRPr="00167EC5" w:rsidRDefault="00F0608B" w:rsidP="00705697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экз., подлинник, на бумажном и электронном носителе, формирование в дело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10557A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428" w:type="dxa"/>
          </w:tcPr>
          <w:p w:rsidR="00F0608B" w:rsidRPr="00167EC5" w:rsidRDefault="0010557A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10557A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428" w:type="dxa"/>
          </w:tcPr>
          <w:p w:rsidR="00F0608B" w:rsidRPr="00167EC5" w:rsidRDefault="0010557A" w:rsidP="00281181">
            <w:pPr>
              <w:tabs>
                <w:tab w:val="left" w:pos="3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одготовленный</w:t>
            </w:r>
            <w:proofErr w:type="gramEnd"/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требованиями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статьи 41 Федерального закона 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28118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июля 20</w:t>
            </w:r>
            <w:r w:rsidR="002811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года № 2</w:t>
            </w:r>
            <w:r w:rsidR="0028118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-ФЗ  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«О государственн</w:t>
            </w:r>
            <w:r w:rsidR="00281181">
              <w:rPr>
                <w:rFonts w:ascii="Times New Roman" w:hAnsi="Times New Roman" w:cs="Times New Roman"/>
                <w:sz w:val="16"/>
                <w:szCs w:val="16"/>
              </w:rPr>
              <w:t xml:space="preserve">ой регистрации 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недвижимости» 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10557A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  <w:p w:rsidR="00F0608B" w:rsidRPr="00167EC5" w:rsidRDefault="00F0608B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F0608B" w:rsidRPr="00167EC5" w:rsidRDefault="00F0608B" w:rsidP="00705697">
            <w:pPr>
              <w:tabs>
                <w:tab w:val="left" w:pos="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F0608B" w:rsidRPr="00167EC5" w:rsidTr="0085015D">
        <w:tc>
          <w:tcPr>
            <w:tcW w:w="636" w:type="dxa"/>
          </w:tcPr>
          <w:p w:rsidR="00F0608B" w:rsidRPr="00167EC5" w:rsidRDefault="0010557A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0608B" w:rsidRPr="00167EC5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F0608B" w:rsidRPr="00167EC5" w:rsidRDefault="00F0608B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428" w:type="dxa"/>
          </w:tcPr>
          <w:p w:rsidR="00F0608B" w:rsidRPr="00167EC5" w:rsidRDefault="00F0608B" w:rsidP="0070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F741B" w:rsidRPr="00167EC5" w:rsidRDefault="008F741B" w:rsidP="00CA728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136" w:rsidRPr="00167EC5" w:rsidRDefault="00662136" w:rsidP="00CA728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EC5">
        <w:rPr>
          <w:rFonts w:ascii="Times New Roman" w:hAnsi="Times New Roman" w:cs="Times New Roman"/>
          <w:b/>
          <w:sz w:val="16"/>
          <w:szCs w:val="16"/>
        </w:rPr>
        <w:t>Раздел 5. «Документы и сведения, получаемые посредством межведомственного</w:t>
      </w:r>
      <w:r w:rsidRPr="00167EC5">
        <w:rPr>
          <w:rFonts w:ascii="Times New Roman" w:hAnsi="Times New Roman" w:cs="Times New Roman"/>
          <w:sz w:val="16"/>
          <w:szCs w:val="16"/>
        </w:rPr>
        <w:t xml:space="preserve"> </w:t>
      </w:r>
      <w:r w:rsidR="00CA7285" w:rsidRPr="00167EC5">
        <w:rPr>
          <w:rFonts w:ascii="Times New Roman" w:hAnsi="Times New Roman" w:cs="Times New Roman"/>
          <w:sz w:val="16"/>
          <w:szCs w:val="16"/>
        </w:rPr>
        <w:t>и</w:t>
      </w:r>
      <w:r w:rsidRPr="00167EC5">
        <w:rPr>
          <w:rFonts w:ascii="Times New Roman" w:hAnsi="Times New Roman" w:cs="Times New Roman"/>
          <w:b/>
          <w:sz w:val="16"/>
          <w:szCs w:val="16"/>
        </w:rPr>
        <w:t>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636"/>
        <w:gridCol w:w="3583"/>
        <w:gridCol w:w="5428"/>
      </w:tblGrid>
      <w:tr w:rsidR="00662136" w:rsidRPr="00167EC5" w:rsidTr="0085015D">
        <w:tc>
          <w:tcPr>
            <w:tcW w:w="636" w:type="dxa"/>
          </w:tcPr>
          <w:p w:rsidR="00662136" w:rsidRPr="00167EC5" w:rsidRDefault="00662136" w:rsidP="002B5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:rsidR="00662136" w:rsidRPr="00167EC5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428" w:type="dxa"/>
            <w:vAlign w:val="center"/>
          </w:tcPr>
          <w:p w:rsidR="00662136" w:rsidRPr="00167EC5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662136" w:rsidRPr="00167EC5" w:rsidTr="0085015D">
        <w:tc>
          <w:tcPr>
            <w:tcW w:w="636" w:type="dxa"/>
          </w:tcPr>
          <w:p w:rsidR="00662136" w:rsidRPr="00167EC5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83" w:type="dxa"/>
            <w:shd w:val="clear" w:color="auto" w:fill="FFFFFF" w:themeFill="background1"/>
            <w:vAlign w:val="center"/>
          </w:tcPr>
          <w:p w:rsidR="00662136" w:rsidRPr="00167EC5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28" w:type="dxa"/>
            <w:vAlign w:val="center"/>
          </w:tcPr>
          <w:p w:rsidR="00662136" w:rsidRPr="00167EC5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46FF3" w:rsidRPr="00167EC5" w:rsidTr="0085015D">
        <w:tc>
          <w:tcPr>
            <w:tcW w:w="636" w:type="dxa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346FF3" w:rsidRPr="00167EC5" w:rsidRDefault="00346FF3" w:rsidP="00864A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428" w:type="dxa"/>
          </w:tcPr>
          <w:p w:rsidR="00346FF3" w:rsidRPr="00167EC5" w:rsidRDefault="00346FF3" w:rsidP="002811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</w:t>
            </w:r>
            <w:r w:rsidR="00281181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ввод в эксплуатацию объек</w:t>
            </w:r>
            <w:r w:rsidR="008F741B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тов капитального строительства</w:t>
            </w:r>
          </w:p>
        </w:tc>
      </w:tr>
      <w:tr w:rsidR="00346FF3" w:rsidRPr="00167EC5" w:rsidTr="0085015D">
        <w:trPr>
          <w:trHeight w:val="135"/>
        </w:trPr>
        <w:tc>
          <w:tcPr>
            <w:tcW w:w="636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FFFFFF" w:themeFill="background1"/>
          </w:tcPr>
          <w:p w:rsidR="00346FF3" w:rsidRPr="00167EC5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актуальной </w:t>
            </w:r>
            <w:r w:rsidR="00D77691" w:rsidRPr="00167E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ехнологической карты межведомственного взаимодействия</w:t>
            </w:r>
          </w:p>
          <w:p w:rsidR="00D77691" w:rsidRPr="00167EC5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346FF3" w:rsidRPr="00167EC5" w:rsidRDefault="009176C3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428" w:type="dxa"/>
          </w:tcPr>
          <w:p w:rsidR="00A10822" w:rsidRPr="00167EC5" w:rsidRDefault="005A423D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428" w:type="dxa"/>
          </w:tcPr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Корпус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 Строение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 Квартира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 ОКАТО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 Кадастровый номер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 Условный номер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7 Район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8 Город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9 Населенный пункт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10 Улица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11 Дом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12 Объект недвижимости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13 Вид объекта недвижимости</w:t>
            </w:r>
          </w:p>
          <w:p w:rsidR="003F1673" w:rsidRPr="00167EC5" w:rsidRDefault="003F1673" w:rsidP="003F1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14 Площадь</w:t>
            </w:r>
          </w:p>
          <w:p w:rsidR="00A10822" w:rsidRPr="00167EC5" w:rsidRDefault="003F1673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15 Дополнительная информация (при наличии)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D77691" w:rsidRPr="00167EC5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428" w:type="dxa"/>
          </w:tcPr>
          <w:p w:rsidR="00A10822" w:rsidRPr="00281181" w:rsidRDefault="00281181" w:rsidP="008F7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181">
              <w:rPr>
                <w:rFonts w:ascii="Times New Roman" w:hAnsi="Times New Roman" w:cs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08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  <w:p w:rsidR="0085015D" w:rsidRPr="00167EC5" w:rsidRDefault="0085015D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A10822" w:rsidRPr="00167EC5" w:rsidRDefault="00E168E5" w:rsidP="00E16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ФГБУ "ФКП Росреестра" по Свердловской области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428" w:type="dxa"/>
          </w:tcPr>
          <w:p w:rsidR="003F1673" w:rsidRPr="00167EC5" w:rsidRDefault="00E168E5" w:rsidP="00105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SID0003564 / Выписка из ЕГРП (содержащ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общедоступные сведения о зарегистрированных правах на объект недвижимости)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428" w:type="dxa"/>
          </w:tcPr>
          <w:p w:rsidR="005A423D" w:rsidRPr="00167EC5" w:rsidRDefault="005A423D" w:rsidP="00A10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Общий срок – </w:t>
            </w:r>
            <w:r w:rsidR="002811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5A423D" w:rsidRPr="00167EC5" w:rsidRDefault="005A423D" w:rsidP="005A4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A10822" w:rsidRPr="00167EC5" w:rsidRDefault="0032645B" w:rsidP="00A10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A10822" w:rsidRPr="00167EC5" w:rsidRDefault="0032645B" w:rsidP="00A10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1846AB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="00A10822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28" w:type="dxa"/>
          </w:tcPr>
          <w:p w:rsidR="00A10822" w:rsidRPr="00167EC5" w:rsidRDefault="00A10822" w:rsidP="00A108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428" w:type="dxa"/>
          </w:tcPr>
          <w:p w:rsidR="00A10822" w:rsidRPr="00167EC5" w:rsidRDefault="0032645B" w:rsidP="00A108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Запрос кадастровой выписки об объекте недвижимости</w:t>
            </w:r>
          </w:p>
        </w:tc>
      </w:tr>
      <w:tr w:rsidR="00A10822" w:rsidRPr="00167EC5" w:rsidTr="0085015D">
        <w:trPr>
          <w:trHeight w:val="135"/>
        </w:trPr>
        <w:tc>
          <w:tcPr>
            <w:tcW w:w="636" w:type="dxa"/>
          </w:tcPr>
          <w:p w:rsidR="00A10822" w:rsidRPr="00167EC5" w:rsidRDefault="00A10822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846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83" w:type="dxa"/>
            <w:shd w:val="clear" w:color="auto" w:fill="FFFFFF" w:themeFill="background1"/>
          </w:tcPr>
          <w:p w:rsidR="00A10822" w:rsidRPr="00167EC5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Вид объекта недвижимости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 Кадастровый (условный) номер объекта недвижимости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 Данные о заявителе (физическом лице)</w:t>
            </w:r>
          </w:p>
          <w:p w:rsidR="00A10822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 Адрес объекта недвижимости</w:t>
            </w:r>
          </w:p>
        </w:tc>
      </w:tr>
      <w:tr w:rsidR="00E168E5" w:rsidRPr="00167EC5" w:rsidTr="0085015D">
        <w:trPr>
          <w:trHeight w:val="135"/>
        </w:trPr>
        <w:tc>
          <w:tcPr>
            <w:tcW w:w="636" w:type="dxa"/>
          </w:tcPr>
          <w:p w:rsidR="00E168E5" w:rsidRPr="00167EC5" w:rsidRDefault="00E168E5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846A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3" w:type="dxa"/>
            <w:shd w:val="clear" w:color="auto" w:fill="FFFFFF" w:themeFill="background1"/>
          </w:tcPr>
          <w:p w:rsidR="00E168E5" w:rsidRPr="00167EC5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428" w:type="dxa"/>
          </w:tcPr>
          <w:p w:rsidR="00E168E5" w:rsidRPr="00167EC5" w:rsidRDefault="00281181" w:rsidP="00E168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181">
              <w:rPr>
                <w:rFonts w:ascii="Times New Roman" w:hAnsi="Times New Roman" w:cs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E168E5" w:rsidRPr="00167EC5" w:rsidTr="0085015D">
        <w:trPr>
          <w:trHeight w:val="135"/>
        </w:trPr>
        <w:tc>
          <w:tcPr>
            <w:tcW w:w="636" w:type="dxa"/>
          </w:tcPr>
          <w:p w:rsidR="00E168E5" w:rsidRPr="00167EC5" w:rsidRDefault="00E168E5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846A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83" w:type="dxa"/>
            <w:shd w:val="clear" w:color="auto" w:fill="FFFFFF" w:themeFill="background1"/>
          </w:tcPr>
          <w:p w:rsidR="00E168E5" w:rsidRPr="00167EC5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428" w:type="dxa"/>
          </w:tcPr>
          <w:p w:rsidR="00E168E5" w:rsidRPr="00167EC5" w:rsidRDefault="00E168E5" w:rsidP="00E16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ФГБУ "ФКП Росреестра" по Свердловской области</w:t>
            </w:r>
          </w:p>
        </w:tc>
      </w:tr>
      <w:tr w:rsidR="00E168E5" w:rsidRPr="00167EC5" w:rsidTr="0085015D">
        <w:trPr>
          <w:trHeight w:val="135"/>
        </w:trPr>
        <w:tc>
          <w:tcPr>
            <w:tcW w:w="636" w:type="dxa"/>
          </w:tcPr>
          <w:p w:rsidR="00E168E5" w:rsidRPr="00167EC5" w:rsidRDefault="00E168E5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846A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83" w:type="dxa"/>
            <w:shd w:val="clear" w:color="auto" w:fill="FFFFFF" w:themeFill="background1"/>
          </w:tcPr>
          <w:p w:rsidR="00E168E5" w:rsidRPr="00167EC5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428" w:type="dxa"/>
          </w:tcPr>
          <w:p w:rsidR="00E168E5" w:rsidRPr="00167EC5" w:rsidRDefault="0032645B" w:rsidP="00E16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SID0003564 / Кадастровая выписка об объекте недвижимости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846A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428" w:type="dxa"/>
          </w:tcPr>
          <w:p w:rsidR="0032645B" w:rsidRPr="00167EC5" w:rsidRDefault="00281181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срок – 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E5" w:rsidRPr="00167EC5" w:rsidTr="0085015D">
        <w:trPr>
          <w:trHeight w:val="135"/>
        </w:trPr>
        <w:tc>
          <w:tcPr>
            <w:tcW w:w="636" w:type="dxa"/>
          </w:tcPr>
          <w:p w:rsidR="00E168E5" w:rsidRPr="00167EC5" w:rsidRDefault="00E168E5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846A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83" w:type="dxa"/>
            <w:shd w:val="clear" w:color="auto" w:fill="FFFFFF" w:themeFill="background1"/>
          </w:tcPr>
          <w:p w:rsidR="00E168E5" w:rsidRPr="00167EC5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E168E5" w:rsidRPr="00167EC5" w:rsidRDefault="0032645B" w:rsidP="00E16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68E5" w:rsidRPr="00167EC5" w:rsidTr="0085015D">
        <w:trPr>
          <w:trHeight w:val="135"/>
        </w:trPr>
        <w:tc>
          <w:tcPr>
            <w:tcW w:w="636" w:type="dxa"/>
          </w:tcPr>
          <w:p w:rsidR="00E168E5" w:rsidRPr="00167EC5" w:rsidRDefault="00E168E5" w:rsidP="0018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846A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83" w:type="dxa"/>
            <w:shd w:val="clear" w:color="auto" w:fill="FFFFFF" w:themeFill="background1"/>
          </w:tcPr>
          <w:p w:rsidR="00E168E5" w:rsidRPr="00167EC5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E168E5" w:rsidRPr="00167EC5" w:rsidRDefault="0032645B" w:rsidP="00E16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68E5" w:rsidRPr="00167EC5" w:rsidTr="0085015D">
        <w:trPr>
          <w:trHeight w:val="135"/>
        </w:trPr>
        <w:tc>
          <w:tcPr>
            <w:tcW w:w="636" w:type="dxa"/>
          </w:tcPr>
          <w:p w:rsidR="00E168E5" w:rsidRPr="00167EC5" w:rsidRDefault="001846AB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r w:rsidR="008D19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E168E5" w:rsidRPr="00167EC5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28" w:type="dxa"/>
          </w:tcPr>
          <w:p w:rsidR="00E168E5" w:rsidRPr="00167EC5" w:rsidRDefault="00E168E5" w:rsidP="00E16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8D1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83" w:type="dxa"/>
            <w:shd w:val="clear" w:color="auto" w:fill="FFFFFF" w:themeFill="background1"/>
          </w:tcPr>
          <w:p w:rsidR="00D77691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Запрос справки о содержании правоустанавливающего документа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8D1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D19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Объект недвижимости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 Вид объекта недвижимости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 Кадастровый (или условный) номер объекта недвижимости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 Площадь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 ОКАТО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 Район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7 Город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8 Населенный пункт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9 Улица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10 Дом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11 Корпус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12 Строение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13 Квартира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14 Дополнительная информация (при наличии)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8D1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D19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428" w:type="dxa"/>
          </w:tcPr>
          <w:p w:rsidR="0032645B" w:rsidRPr="00167EC5" w:rsidRDefault="00281181" w:rsidP="003264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181">
              <w:rPr>
                <w:rFonts w:ascii="Times New Roman" w:hAnsi="Times New Roman" w:cs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8D1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D19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428" w:type="dxa"/>
          </w:tcPr>
          <w:p w:rsidR="0032645B" w:rsidRPr="00167EC5" w:rsidRDefault="0032645B" w:rsidP="001055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регистрации, кадастра и картографии по Свердловской области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8D19C6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SID0003564 / Справка о содержании правоустанавливающего документа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8D19C6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428" w:type="dxa"/>
          </w:tcPr>
          <w:p w:rsidR="0032645B" w:rsidRPr="00167EC5" w:rsidRDefault="00281181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срок – 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8D19C6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8D19C6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8D19C6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2645B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  <w:p w:rsidR="00D77691" w:rsidRPr="00167EC5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32645B" w:rsidRPr="00167EC5" w:rsidRDefault="00B67FC3" w:rsidP="003264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Сервис представления градостроительных планов земельных участков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428" w:type="dxa"/>
          </w:tcPr>
          <w:p w:rsidR="00FC0690" w:rsidRPr="00167EC5" w:rsidRDefault="00FC0690" w:rsidP="00FC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1 Кадастровый номер земельного участка </w:t>
            </w:r>
          </w:p>
          <w:p w:rsidR="00FC0690" w:rsidRPr="00167EC5" w:rsidRDefault="00FC0690" w:rsidP="00FC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 Адрес земельного участка</w:t>
            </w:r>
          </w:p>
          <w:p w:rsidR="0032645B" w:rsidRPr="00167EC5" w:rsidRDefault="00FC0690" w:rsidP="00FC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 Площадь земельного участка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428" w:type="dxa"/>
          </w:tcPr>
          <w:p w:rsidR="0032645B" w:rsidRPr="00167EC5" w:rsidRDefault="00281181" w:rsidP="003264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181">
              <w:rPr>
                <w:rFonts w:ascii="Times New Roman" w:hAnsi="Times New Roman" w:cs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428" w:type="dxa"/>
          </w:tcPr>
          <w:p w:rsidR="00BC2929" w:rsidRPr="001850A1" w:rsidRDefault="00BC2929" w:rsidP="00BC29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Органы местного самоуправления муниципального образования </w:t>
            </w:r>
          </w:p>
          <w:p w:rsidR="0032645B" w:rsidRPr="00167EC5" w:rsidRDefault="0032645B" w:rsidP="002D39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45B" w:rsidRPr="00167EC5" w:rsidTr="0085015D">
        <w:trPr>
          <w:trHeight w:val="135"/>
        </w:trPr>
        <w:tc>
          <w:tcPr>
            <w:tcW w:w="636" w:type="dxa"/>
          </w:tcPr>
          <w:p w:rsidR="0032645B" w:rsidRPr="00167EC5" w:rsidRDefault="0032645B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83" w:type="dxa"/>
            <w:shd w:val="clear" w:color="auto" w:fill="FFFFFF" w:themeFill="background1"/>
          </w:tcPr>
          <w:p w:rsidR="0032645B" w:rsidRPr="00167EC5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428" w:type="dxa"/>
          </w:tcPr>
          <w:p w:rsidR="0032645B" w:rsidRPr="00167EC5" w:rsidRDefault="0032645B" w:rsidP="0032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SID0003635 / Сервис представления градостроительных планов земельных участков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B67FC3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428" w:type="dxa"/>
          </w:tcPr>
          <w:p w:rsidR="00B67FC3" w:rsidRPr="00167EC5" w:rsidRDefault="00281181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срок – 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10557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4.6.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10557A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B67FC3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  <w:p w:rsidR="00D77691" w:rsidRPr="00167EC5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из проекта планировки территории и проекта межевания территории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428" w:type="dxa"/>
          </w:tcPr>
          <w:p w:rsidR="00FC0690" w:rsidRPr="00167EC5" w:rsidRDefault="00FC0690" w:rsidP="00FC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Дата запроса</w:t>
            </w:r>
          </w:p>
          <w:p w:rsidR="00FC0690" w:rsidRPr="00167EC5" w:rsidRDefault="00FC0690" w:rsidP="00FC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2 Кадастровый номер земельного участка </w:t>
            </w:r>
          </w:p>
          <w:p w:rsidR="00FC0690" w:rsidRPr="00167EC5" w:rsidRDefault="00FC0690" w:rsidP="00FC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 Кадастровый квартал</w:t>
            </w:r>
          </w:p>
          <w:p w:rsidR="00B67FC3" w:rsidRPr="00167EC5" w:rsidRDefault="00FC0690" w:rsidP="00FC0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 Адрес земельного участка</w:t>
            </w:r>
          </w:p>
        </w:tc>
      </w:tr>
      <w:tr w:rsidR="00E207C5" w:rsidRPr="00167EC5" w:rsidTr="0085015D">
        <w:trPr>
          <w:trHeight w:val="135"/>
        </w:trPr>
        <w:tc>
          <w:tcPr>
            <w:tcW w:w="636" w:type="dxa"/>
          </w:tcPr>
          <w:p w:rsidR="00E207C5" w:rsidRPr="00167EC5" w:rsidRDefault="0085312C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583" w:type="dxa"/>
            <w:shd w:val="clear" w:color="auto" w:fill="FFFFFF" w:themeFill="background1"/>
          </w:tcPr>
          <w:p w:rsidR="00E207C5" w:rsidRPr="00167EC5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428" w:type="dxa"/>
          </w:tcPr>
          <w:p w:rsidR="00E207C5" w:rsidRPr="00167EC5" w:rsidRDefault="00281181" w:rsidP="00E207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181">
              <w:rPr>
                <w:rFonts w:ascii="Times New Roman" w:hAnsi="Times New Roman" w:cs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E207C5" w:rsidRPr="00167EC5" w:rsidTr="0085015D">
        <w:trPr>
          <w:trHeight w:val="135"/>
        </w:trPr>
        <w:tc>
          <w:tcPr>
            <w:tcW w:w="636" w:type="dxa"/>
          </w:tcPr>
          <w:p w:rsidR="00E207C5" w:rsidRPr="00167EC5" w:rsidRDefault="0085312C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3583" w:type="dxa"/>
            <w:shd w:val="clear" w:color="auto" w:fill="FFFFFF" w:themeFill="background1"/>
          </w:tcPr>
          <w:p w:rsidR="00E207C5" w:rsidRPr="00167EC5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428" w:type="dxa"/>
          </w:tcPr>
          <w:p w:rsidR="00E207C5" w:rsidRPr="00167EC5" w:rsidRDefault="002D394A" w:rsidP="00E20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орган, либо организация, осуществляющие подготовку </w:t>
            </w:r>
            <w:r w:rsidR="00E207C5" w:rsidRPr="00167EC5">
              <w:rPr>
                <w:rFonts w:ascii="Times New Roman" w:hAnsi="Times New Roman" w:cs="Times New Roman"/>
                <w:sz w:val="16"/>
                <w:szCs w:val="16"/>
              </w:rPr>
              <w:t>проекта планировки территории и проекта межевания территории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428" w:type="dxa"/>
          </w:tcPr>
          <w:p w:rsidR="00B67FC3" w:rsidRPr="00167EC5" w:rsidRDefault="00281181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срок – 5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0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.7.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Кадастровый номер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 Адрес объекта капитального строительства</w:t>
            </w:r>
          </w:p>
        </w:tc>
      </w:tr>
      <w:tr w:rsidR="00E207C5" w:rsidRPr="00167EC5" w:rsidTr="0085015D">
        <w:trPr>
          <w:trHeight w:val="135"/>
        </w:trPr>
        <w:tc>
          <w:tcPr>
            <w:tcW w:w="636" w:type="dxa"/>
          </w:tcPr>
          <w:p w:rsidR="00E207C5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207C5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E207C5" w:rsidRPr="00167EC5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428" w:type="dxa"/>
          </w:tcPr>
          <w:p w:rsidR="00E207C5" w:rsidRPr="00167EC5" w:rsidRDefault="00281181" w:rsidP="00E207C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1181">
              <w:rPr>
                <w:rFonts w:ascii="Times New Roman" w:hAnsi="Times New Roman" w:cs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428" w:type="dxa"/>
          </w:tcPr>
          <w:p w:rsidR="00B67FC3" w:rsidRPr="00167EC5" w:rsidRDefault="002D394A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самоуправления, выдавший разрешение на строительство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428" w:type="dxa"/>
          </w:tcPr>
          <w:p w:rsidR="00B67FC3" w:rsidRPr="00167EC5" w:rsidRDefault="00281181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срок – 5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05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FC0690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85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4234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428" w:type="dxa"/>
          </w:tcPr>
          <w:p w:rsidR="00B67FC3" w:rsidRPr="00167EC5" w:rsidRDefault="001846AB" w:rsidP="001A12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 Дата запроса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 Наименование запроса (сведения)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 Поставщик (обладатель) сведений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 Название услуги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 Наименование заказчика (застройщика)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 Наименование объекта капитального строительства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7 Строительный адрес объекта капитального строительства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8 Реквизиты разрешения на строительство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9 Этап строительства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10 Комментарий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11 ФИО Специалиста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12 Контакты специалиста</w:t>
            </w:r>
          </w:p>
        </w:tc>
      </w:tr>
      <w:tr w:rsidR="00B529F2" w:rsidRPr="00167EC5" w:rsidTr="0085015D">
        <w:trPr>
          <w:trHeight w:val="135"/>
        </w:trPr>
        <w:tc>
          <w:tcPr>
            <w:tcW w:w="636" w:type="dxa"/>
          </w:tcPr>
          <w:p w:rsidR="00B529F2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83" w:type="dxa"/>
            <w:shd w:val="clear" w:color="auto" w:fill="FFFFFF" w:themeFill="background1"/>
          </w:tcPr>
          <w:p w:rsidR="00B529F2" w:rsidRPr="00167EC5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428" w:type="dxa"/>
          </w:tcPr>
          <w:p w:rsidR="001846AB" w:rsidRPr="001850A1" w:rsidRDefault="001846AB" w:rsidP="001846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  <w:p w:rsidR="00B529F2" w:rsidRPr="00167EC5" w:rsidRDefault="00B529F2" w:rsidP="00B529F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Департамент государственног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 xml:space="preserve">о жилищного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 строительного надзора Свердловской области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428" w:type="dxa"/>
          </w:tcPr>
          <w:p w:rsidR="00B67FC3" w:rsidRPr="00167EC5" w:rsidRDefault="00B67FC3" w:rsidP="001A12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SID0003870 / </w:t>
            </w:r>
            <w:r w:rsidR="001846AB" w:rsidRPr="001846AB">
              <w:rPr>
                <w:rFonts w:ascii="Times New Roman" w:hAnsi="Times New Roman" w:cs="Times New Roman"/>
                <w:sz w:val="16"/>
                <w:szCs w:val="16"/>
              </w:rPr>
      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428" w:type="dxa"/>
          </w:tcPr>
          <w:p w:rsidR="00B67FC3" w:rsidRPr="00167EC5" w:rsidRDefault="001846AB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срок – 5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1A1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12D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7FC3" w:rsidRPr="00167EC5" w:rsidTr="0085015D">
        <w:trPr>
          <w:trHeight w:val="135"/>
        </w:trPr>
        <w:tc>
          <w:tcPr>
            <w:tcW w:w="636" w:type="dxa"/>
          </w:tcPr>
          <w:p w:rsidR="00B67FC3" w:rsidRPr="00167EC5" w:rsidRDefault="0085312C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B67FC3"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83" w:type="dxa"/>
            <w:shd w:val="clear" w:color="auto" w:fill="FFFFFF" w:themeFill="background1"/>
          </w:tcPr>
          <w:p w:rsidR="00B67FC3" w:rsidRPr="00167EC5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28" w:type="dxa"/>
          </w:tcPr>
          <w:p w:rsidR="00B67FC3" w:rsidRPr="00167EC5" w:rsidRDefault="00B67FC3" w:rsidP="00B67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77691" w:rsidRPr="00167EC5" w:rsidRDefault="00D77691" w:rsidP="00662136">
      <w:pPr>
        <w:rPr>
          <w:rFonts w:ascii="Times New Roman" w:hAnsi="Times New Roman" w:cs="Times New Roman"/>
          <w:sz w:val="16"/>
          <w:szCs w:val="16"/>
        </w:rPr>
      </w:pPr>
    </w:p>
    <w:p w:rsidR="00662136" w:rsidRPr="00167EC5" w:rsidRDefault="00807D5F" w:rsidP="00CA728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EC5">
        <w:rPr>
          <w:rFonts w:ascii="Times New Roman" w:hAnsi="Times New Roman" w:cs="Times New Roman"/>
          <w:b/>
          <w:sz w:val="16"/>
          <w:szCs w:val="16"/>
        </w:rPr>
        <w:t xml:space="preserve">Раздел 6. </w:t>
      </w:r>
      <w:r w:rsidR="00817BD3">
        <w:rPr>
          <w:rFonts w:ascii="Times New Roman" w:hAnsi="Times New Roman" w:cs="Times New Roman"/>
          <w:b/>
          <w:sz w:val="16"/>
          <w:szCs w:val="16"/>
        </w:rPr>
        <w:t>«</w:t>
      </w:r>
      <w:r w:rsidRPr="00167EC5">
        <w:rPr>
          <w:rFonts w:ascii="Times New Roman" w:hAnsi="Times New Roman" w:cs="Times New Roman"/>
          <w:b/>
          <w:sz w:val="16"/>
          <w:szCs w:val="16"/>
        </w:rPr>
        <w:t>Рез</w:t>
      </w:r>
      <w:r w:rsidR="00817BD3">
        <w:rPr>
          <w:rFonts w:ascii="Times New Roman" w:hAnsi="Times New Roman" w:cs="Times New Roman"/>
          <w:b/>
          <w:sz w:val="16"/>
          <w:szCs w:val="16"/>
        </w:rPr>
        <w:t xml:space="preserve">ультат </w:t>
      </w:r>
      <w:r w:rsidRPr="00167EC5">
        <w:rPr>
          <w:rFonts w:ascii="Times New Roman" w:hAnsi="Times New Roman" w:cs="Times New Roman"/>
          <w:b/>
          <w:sz w:val="16"/>
          <w:szCs w:val="16"/>
        </w:rPr>
        <w:t>услуги»</w:t>
      </w:r>
    </w:p>
    <w:tbl>
      <w:tblPr>
        <w:tblStyle w:val="a3"/>
        <w:tblW w:w="0" w:type="auto"/>
        <w:tblLook w:val="04A0"/>
      </w:tblPr>
      <w:tblGrid>
        <w:gridCol w:w="756"/>
        <w:gridCol w:w="3463"/>
        <w:gridCol w:w="5548"/>
      </w:tblGrid>
      <w:tr w:rsidR="008A7368" w:rsidRPr="00167EC5" w:rsidTr="0085015D">
        <w:tc>
          <w:tcPr>
            <w:tcW w:w="756" w:type="dxa"/>
          </w:tcPr>
          <w:p w:rsidR="008A7368" w:rsidRPr="00167EC5" w:rsidRDefault="008A7368" w:rsidP="002B5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:rsidR="008A7368" w:rsidRPr="00167EC5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548" w:type="dxa"/>
            <w:vAlign w:val="center"/>
          </w:tcPr>
          <w:p w:rsidR="008A7368" w:rsidRPr="00167EC5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8A7368" w:rsidRPr="00167EC5" w:rsidTr="0085015D">
        <w:tc>
          <w:tcPr>
            <w:tcW w:w="756" w:type="dxa"/>
          </w:tcPr>
          <w:p w:rsidR="008A7368" w:rsidRPr="00167EC5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:rsidR="008A7368" w:rsidRPr="00167EC5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48" w:type="dxa"/>
            <w:vAlign w:val="center"/>
          </w:tcPr>
          <w:p w:rsidR="008A7368" w:rsidRPr="00167EC5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864AF1" w:rsidP="00864A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548" w:type="dxa"/>
          </w:tcPr>
          <w:p w:rsidR="00346FF3" w:rsidRPr="00167EC5" w:rsidRDefault="00346FF3" w:rsidP="00022D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</w:t>
            </w:r>
            <w:r w:rsidR="00022D55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ввод в эксплуатацию объек</w:t>
            </w:r>
            <w:r w:rsidR="00B529F2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тов капитального строительства</w:t>
            </w:r>
          </w:p>
        </w:tc>
      </w:tr>
      <w:tr w:rsidR="00346FF3" w:rsidRPr="00167EC5" w:rsidTr="0085015D">
        <w:trPr>
          <w:trHeight w:val="135"/>
        </w:trPr>
        <w:tc>
          <w:tcPr>
            <w:tcW w:w="756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являющийс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иеся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5548" w:type="dxa"/>
            <w:vAlign w:val="bottom"/>
          </w:tcPr>
          <w:p w:rsidR="00346FF3" w:rsidRPr="00817BD3" w:rsidRDefault="00817BD3" w:rsidP="00B52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BD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B54B9" w:rsidRPr="00817BD3">
              <w:rPr>
                <w:rFonts w:ascii="Times New Roman" w:hAnsi="Times New Roman" w:cs="Times New Roman"/>
                <w:sz w:val="16"/>
                <w:szCs w:val="16"/>
              </w:rPr>
              <w:t>азрешение на ввод в эксплуатацию объектов капитального строительства</w:t>
            </w:r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являющемус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) результатом </w:t>
            </w:r>
            <w:r w:rsidR="00864AF1" w:rsidRPr="00167EC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48" w:type="dxa"/>
          </w:tcPr>
          <w:p w:rsidR="00346FF3" w:rsidRPr="00167EC5" w:rsidRDefault="00817BD3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B54B9" w:rsidRPr="00167EC5">
              <w:rPr>
                <w:rFonts w:ascii="Times New Roman" w:hAnsi="Times New Roman" w:cs="Times New Roman"/>
                <w:sz w:val="16"/>
                <w:szCs w:val="16"/>
              </w:rPr>
              <w:t>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="00EB54B9" w:rsidRPr="00167EC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результата услуги </w:t>
            </w:r>
            <w:r w:rsidR="00405448" w:rsidRPr="00167EC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="00405448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05448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отрицательный)</w:t>
            </w:r>
          </w:p>
        </w:tc>
        <w:tc>
          <w:tcPr>
            <w:tcW w:w="5548" w:type="dxa"/>
          </w:tcPr>
          <w:p w:rsidR="00346FF3" w:rsidRPr="00167EC5" w:rsidRDefault="00817BD3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B54B9" w:rsidRPr="00167EC5">
              <w:rPr>
                <w:rFonts w:ascii="Times New Roman" w:hAnsi="Times New Roman" w:cs="Times New Roman"/>
                <w:sz w:val="16"/>
                <w:szCs w:val="16"/>
              </w:rPr>
              <w:t>оложительный</w:t>
            </w:r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являющегос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5548" w:type="dxa"/>
          </w:tcPr>
          <w:p w:rsidR="00346FF3" w:rsidRPr="00167EC5" w:rsidRDefault="00C944C1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являющегос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5548" w:type="dxa"/>
          </w:tcPr>
          <w:p w:rsidR="00346FF3" w:rsidRPr="00167EC5" w:rsidRDefault="00C944C1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FF3" w:rsidRPr="00167EC5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Способы получения результата услуги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022D55" w:rsidRPr="001850A1" w:rsidRDefault="00022D55" w:rsidP="00F743DB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уп</w:t>
            </w:r>
            <w:r>
              <w:rPr>
                <w:rFonts w:ascii="Times New Roman" w:hAnsi="Times New Roman"/>
                <w:sz w:val="16"/>
                <w:szCs w:val="16"/>
              </w:rPr>
              <w:t>олномоченном органе или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 и проверки полномочий на совершение действий по получению результата предоставления услуги, если заявителем выст</w:t>
            </w:r>
            <w:r>
              <w:rPr>
                <w:rFonts w:ascii="Times New Roman" w:hAnsi="Times New Roman"/>
                <w:sz w:val="16"/>
                <w:szCs w:val="16"/>
              </w:rPr>
              <w:t>упает представитель застройщика.</w:t>
            </w:r>
          </w:p>
          <w:p w:rsidR="00C944C1" w:rsidRPr="00167EC5" w:rsidRDefault="00022D55" w:rsidP="00F743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электронной форме в личный кабинет на Портале (Единый портал государственных услуг, региональный портал государственных услуг), </w:t>
            </w:r>
            <w:r w:rsidR="00F743DB">
              <w:rPr>
                <w:rFonts w:ascii="Times New Roman" w:hAnsi="Times New Roman"/>
                <w:sz w:val="16"/>
                <w:szCs w:val="16"/>
              </w:rPr>
              <w:br/>
            </w:r>
            <w:r w:rsidRPr="001850A1">
              <w:rPr>
                <w:rFonts w:ascii="Times New Roman" w:hAnsi="Times New Roman"/>
                <w:sz w:val="16"/>
                <w:szCs w:val="16"/>
              </w:rPr>
              <w:t>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167EC5" w:rsidTr="0085015D">
        <w:tc>
          <w:tcPr>
            <w:tcW w:w="756" w:type="dxa"/>
          </w:tcPr>
          <w:p w:rsidR="009A0383" w:rsidRPr="00167EC5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11" w:type="dxa"/>
            <w:gridSpan w:val="2"/>
            <w:shd w:val="clear" w:color="auto" w:fill="FFFFFF" w:themeFill="background1"/>
          </w:tcPr>
          <w:p w:rsidR="009A0383" w:rsidRPr="00167EC5" w:rsidRDefault="009A0383" w:rsidP="00864AF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i/>
                <w:sz w:val="16"/>
                <w:szCs w:val="16"/>
              </w:rPr>
              <w:t>Срок хранения невостребованных заявителем результатов услуги</w:t>
            </w:r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5548" w:type="dxa"/>
          </w:tcPr>
          <w:p w:rsidR="00346FF3" w:rsidRPr="00167EC5" w:rsidRDefault="00817BD3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944C1" w:rsidRPr="00167EC5">
              <w:rPr>
                <w:rFonts w:ascii="Times New Roman" w:hAnsi="Times New Roman" w:cs="Times New Roman"/>
                <w:sz w:val="16"/>
                <w:szCs w:val="16"/>
              </w:rPr>
              <w:t>остоянный срок хранения</w:t>
            </w:r>
          </w:p>
        </w:tc>
      </w:tr>
      <w:tr w:rsidR="00346FF3" w:rsidRPr="00167EC5" w:rsidTr="0085015D">
        <w:tc>
          <w:tcPr>
            <w:tcW w:w="756" w:type="dxa"/>
          </w:tcPr>
          <w:p w:rsidR="00346FF3" w:rsidRPr="00167EC5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1.6.2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  <w:tc>
          <w:tcPr>
            <w:tcW w:w="5548" w:type="dxa"/>
          </w:tcPr>
          <w:p w:rsidR="00346FF3" w:rsidRPr="00167EC5" w:rsidRDefault="00BD4234" w:rsidP="00F743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="00022D55" w:rsidRPr="00022D55">
              <w:rPr>
                <w:rFonts w:ascii="Times New Roman" w:hAnsi="Times New Roman" w:cs="Times New Roman"/>
                <w:sz w:val="16"/>
                <w:szCs w:val="16"/>
              </w:rPr>
              <w:t>Управлением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предоставления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022D55" w:rsidRPr="00022D55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F743DB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</w:p>
        </w:tc>
      </w:tr>
      <w:tr w:rsidR="00EB54B9" w:rsidRPr="00167EC5" w:rsidTr="0085015D">
        <w:tc>
          <w:tcPr>
            <w:tcW w:w="756" w:type="dxa"/>
          </w:tcPr>
          <w:p w:rsidR="00EB54B9" w:rsidRPr="00167EC5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63" w:type="dxa"/>
            <w:shd w:val="clear" w:color="auto" w:fill="FFFFFF" w:themeFill="background1"/>
          </w:tcPr>
          <w:p w:rsidR="00EB54B9" w:rsidRPr="00167EC5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являющийс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иеся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5548" w:type="dxa"/>
            <w:vAlign w:val="bottom"/>
          </w:tcPr>
          <w:p w:rsidR="00EB54B9" w:rsidRPr="00167EC5" w:rsidRDefault="009A0383" w:rsidP="004824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Уведомление об </w:t>
            </w:r>
            <w:r w:rsidR="00EB54B9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отказ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EB54B9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предоставлении </w:t>
            </w:r>
            <w:r w:rsidR="00737933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r w:rsidR="00EB54B9" w:rsidRPr="00167EC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B54B9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</w:tr>
      <w:tr w:rsidR="009A0383" w:rsidRPr="00167EC5" w:rsidTr="0085015D">
        <w:tc>
          <w:tcPr>
            <w:tcW w:w="756" w:type="dxa"/>
          </w:tcPr>
          <w:p w:rsidR="009A0383" w:rsidRPr="00167EC5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9A0383" w:rsidRPr="00167EC5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являющемус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) результатом услуги</w:t>
            </w:r>
          </w:p>
        </w:tc>
        <w:tc>
          <w:tcPr>
            <w:tcW w:w="5548" w:type="dxa"/>
          </w:tcPr>
          <w:p w:rsidR="009A0383" w:rsidRPr="00167EC5" w:rsidRDefault="00817BD3" w:rsidP="00F743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A0383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исьмо на бланке </w:t>
            </w:r>
            <w:r w:rsidR="00022D55" w:rsidRPr="00022D55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F743DB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0383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с мотивированным отказом в предоставлении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A0383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</w:tr>
      <w:tr w:rsidR="00EB54B9" w:rsidRPr="00167EC5" w:rsidTr="0085015D">
        <w:tc>
          <w:tcPr>
            <w:tcW w:w="756" w:type="dxa"/>
          </w:tcPr>
          <w:p w:rsidR="00EB54B9" w:rsidRPr="00167EC5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EB54B9" w:rsidRPr="00167EC5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услуги (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="00D77691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77691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отрицательный)</w:t>
            </w:r>
          </w:p>
          <w:p w:rsidR="00D77691" w:rsidRPr="00167EC5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EB54B9" w:rsidRPr="00167EC5" w:rsidRDefault="00817BD3" w:rsidP="00EB5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B54B9" w:rsidRPr="00167EC5">
              <w:rPr>
                <w:rFonts w:ascii="Times New Roman" w:hAnsi="Times New Roman" w:cs="Times New Roman"/>
                <w:sz w:val="16"/>
                <w:szCs w:val="16"/>
              </w:rPr>
              <w:t>трицательный</w:t>
            </w:r>
          </w:p>
        </w:tc>
      </w:tr>
      <w:tr w:rsidR="00EB54B9" w:rsidRPr="00167EC5" w:rsidTr="0085015D">
        <w:tc>
          <w:tcPr>
            <w:tcW w:w="756" w:type="dxa"/>
          </w:tcPr>
          <w:p w:rsidR="00EB54B9" w:rsidRPr="00167EC5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EB54B9" w:rsidRPr="00167EC5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являющегос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) результатом услуги</w:t>
            </w:r>
          </w:p>
          <w:p w:rsidR="00D77691" w:rsidRPr="00167EC5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EB54B9" w:rsidRPr="00167EC5" w:rsidRDefault="009A0383" w:rsidP="00EB5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54B9" w:rsidRPr="00167EC5" w:rsidTr="0085015D">
        <w:tc>
          <w:tcPr>
            <w:tcW w:w="756" w:type="dxa"/>
          </w:tcPr>
          <w:p w:rsidR="00EB54B9" w:rsidRPr="00167EC5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EB54B9" w:rsidRPr="00167EC5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являющегос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) результатом услуги</w:t>
            </w:r>
          </w:p>
          <w:p w:rsidR="00D77691" w:rsidRPr="00167EC5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EB54B9" w:rsidRPr="00167EC5" w:rsidRDefault="009A0383" w:rsidP="00EB5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9F2" w:rsidRPr="00167EC5" w:rsidTr="0085015D">
        <w:tc>
          <w:tcPr>
            <w:tcW w:w="756" w:type="dxa"/>
          </w:tcPr>
          <w:p w:rsidR="00B529F2" w:rsidRPr="00167EC5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29F2" w:rsidRPr="00167EC5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Способы получения результата </w:t>
            </w:r>
            <w:r w:rsidR="00864AF1" w:rsidRPr="00167EC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B529F2" w:rsidRPr="00167EC5" w:rsidRDefault="00F743DB" w:rsidP="00F743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17B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2D55" w:rsidRPr="00022D55">
              <w:rPr>
                <w:rFonts w:ascii="Times New Roman" w:hAnsi="Times New Roman" w:cs="Times New Roman"/>
                <w:sz w:val="16"/>
                <w:szCs w:val="16"/>
              </w:rPr>
              <w:t>Управлении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529F2" w:rsidRPr="00167EC5" w:rsidRDefault="00F743DB" w:rsidP="0095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>в электронной форме в личн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кабинет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на Портале (Единый портал государственных услуг, региональный портал государственных услуг),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529F2" w:rsidRPr="00167EC5">
              <w:rPr>
                <w:rFonts w:ascii="Times New Roman" w:hAnsi="Times New Roman" w:cs="Times New Roman"/>
                <w:sz w:val="16"/>
                <w:szCs w:val="16"/>
              </w:rPr>
              <w:t>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167EC5" w:rsidTr="0085015D">
        <w:tc>
          <w:tcPr>
            <w:tcW w:w="756" w:type="dxa"/>
          </w:tcPr>
          <w:p w:rsidR="009A0383" w:rsidRPr="00167EC5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011" w:type="dxa"/>
            <w:gridSpan w:val="2"/>
            <w:shd w:val="clear" w:color="auto" w:fill="FFFFFF" w:themeFill="background1"/>
          </w:tcPr>
          <w:p w:rsidR="009A0383" w:rsidRPr="00167EC5" w:rsidRDefault="009A0383" w:rsidP="00864AF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Срок хранения невостребованных заявителем результатов </w:t>
            </w:r>
            <w:r w:rsidR="00864AF1" w:rsidRPr="00167EC5">
              <w:rPr>
                <w:rFonts w:ascii="Times New Roman" w:hAnsi="Times New Roman" w:cs="Times New Roman"/>
                <w:i/>
                <w:sz w:val="16"/>
                <w:szCs w:val="16"/>
              </w:rPr>
              <w:t>услуги</w:t>
            </w:r>
          </w:p>
        </w:tc>
      </w:tr>
      <w:tr w:rsidR="00BF6AA6" w:rsidRPr="00167EC5" w:rsidTr="0085015D">
        <w:tc>
          <w:tcPr>
            <w:tcW w:w="756" w:type="dxa"/>
          </w:tcPr>
          <w:p w:rsidR="00BF6AA6" w:rsidRPr="00167EC5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BF6AA6" w:rsidRPr="00167EC5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  <w:p w:rsidR="00D77691" w:rsidRPr="00167EC5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</w:tcPr>
          <w:p w:rsidR="00BF6AA6" w:rsidRPr="00167EC5" w:rsidRDefault="0095310E" w:rsidP="00BF6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944C1" w:rsidRPr="00167EC5">
              <w:rPr>
                <w:rFonts w:ascii="Times New Roman" w:hAnsi="Times New Roman" w:cs="Times New Roman"/>
                <w:sz w:val="16"/>
                <w:szCs w:val="16"/>
              </w:rPr>
              <w:t>остоянный срок хранения</w:t>
            </w:r>
          </w:p>
        </w:tc>
      </w:tr>
      <w:tr w:rsidR="00B529F2" w:rsidRPr="00167EC5" w:rsidTr="0085015D">
        <w:tc>
          <w:tcPr>
            <w:tcW w:w="756" w:type="dxa"/>
          </w:tcPr>
          <w:p w:rsidR="00B529F2" w:rsidRPr="00167EC5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2.6.2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63" w:type="dxa"/>
            <w:shd w:val="clear" w:color="auto" w:fill="FFFFFF" w:themeFill="background1"/>
          </w:tcPr>
          <w:p w:rsidR="00B529F2" w:rsidRPr="00167EC5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  <w:tc>
          <w:tcPr>
            <w:tcW w:w="5548" w:type="dxa"/>
          </w:tcPr>
          <w:p w:rsidR="00B529F2" w:rsidRPr="00167EC5" w:rsidRDefault="00B529F2" w:rsidP="00F743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="00022D55" w:rsidRPr="00022D55">
              <w:rPr>
                <w:rFonts w:ascii="Times New Roman" w:hAnsi="Times New Roman" w:cs="Times New Roman"/>
                <w:sz w:val="16"/>
                <w:szCs w:val="16"/>
              </w:rPr>
              <w:t>Управлением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, по результатам предоставления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022D55" w:rsidRPr="00022D55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F743DB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16"/>
          <w:szCs w:val="16"/>
        </w:rPr>
      </w:pPr>
    </w:p>
    <w:p w:rsidR="0085015D" w:rsidRDefault="0085015D" w:rsidP="00662136">
      <w:pPr>
        <w:rPr>
          <w:rFonts w:ascii="Times New Roman" w:hAnsi="Times New Roman" w:cs="Times New Roman"/>
          <w:sz w:val="16"/>
          <w:szCs w:val="16"/>
        </w:rPr>
      </w:pPr>
    </w:p>
    <w:p w:rsidR="0085015D" w:rsidRDefault="0085015D" w:rsidP="00662136">
      <w:pPr>
        <w:rPr>
          <w:rFonts w:ascii="Times New Roman" w:hAnsi="Times New Roman" w:cs="Times New Roman"/>
          <w:sz w:val="16"/>
          <w:szCs w:val="16"/>
        </w:rPr>
      </w:pPr>
    </w:p>
    <w:p w:rsidR="0085015D" w:rsidRDefault="0085015D" w:rsidP="00662136">
      <w:pPr>
        <w:rPr>
          <w:rFonts w:ascii="Times New Roman" w:hAnsi="Times New Roman" w:cs="Times New Roman"/>
          <w:sz w:val="16"/>
          <w:szCs w:val="16"/>
        </w:rPr>
      </w:pPr>
    </w:p>
    <w:p w:rsidR="001F158F" w:rsidRPr="00167EC5" w:rsidRDefault="001F158F" w:rsidP="00CA728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7EC5">
        <w:rPr>
          <w:rFonts w:ascii="Times New Roman" w:hAnsi="Times New Roman" w:cs="Times New Roman"/>
          <w:b/>
          <w:sz w:val="16"/>
          <w:szCs w:val="16"/>
        </w:rPr>
        <w:lastRenderedPageBreak/>
        <w:t>Раздел 7. «Технологиче</w:t>
      </w:r>
      <w:r w:rsidR="00F743DB">
        <w:rPr>
          <w:rFonts w:ascii="Times New Roman" w:hAnsi="Times New Roman" w:cs="Times New Roman"/>
          <w:b/>
          <w:sz w:val="16"/>
          <w:szCs w:val="16"/>
        </w:rPr>
        <w:t>ские процессы предоставлени</w:t>
      </w:r>
      <w:r w:rsidR="0095310E">
        <w:rPr>
          <w:rFonts w:ascii="Times New Roman" w:hAnsi="Times New Roman" w:cs="Times New Roman"/>
          <w:b/>
          <w:sz w:val="16"/>
          <w:szCs w:val="16"/>
        </w:rPr>
        <w:t xml:space="preserve">я </w:t>
      </w:r>
      <w:r w:rsidRPr="00167EC5">
        <w:rPr>
          <w:rFonts w:ascii="Times New Roman" w:hAnsi="Times New Roman" w:cs="Times New Roman"/>
          <w:b/>
          <w:sz w:val="16"/>
          <w:szCs w:val="16"/>
        </w:rPr>
        <w:t>услуги»</w:t>
      </w:r>
    </w:p>
    <w:tbl>
      <w:tblPr>
        <w:tblStyle w:val="a3"/>
        <w:tblW w:w="0" w:type="auto"/>
        <w:tblLook w:val="04A0"/>
      </w:tblPr>
      <w:tblGrid>
        <w:gridCol w:w="599"/>
        <w:gridCol w:w="3762"/>
        <w:gridCol w:w="5476"/>
      </w:tblGrid>
      <w:tr w:rsidR="001F158F" w:rsidRPr="00167EC5" w:rsidTr="0085015D">
        <w:tc>
          <w:tcPr>
            <w:tcW w:w="599" w:type="dxa"/>
          </w:tcPr>
          <w:p w:rsidR="001F158F" w:rsidRPr="00167EC5" w:rsidRDefault="001F158F" w:rsidP="002B5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1F158F" w:rsidRPr="00167EC5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476" w:type="dxa"/>
            <w:vAlign w:val="center"/>
          </w:tcPr>
          <w:p w:rsidR="001F158F" w:rsidRPr="00167EC5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1F158F" w:rsidRPr="00167EC5" w:rsidTr="0085015D">
        <w:tc>
          <w:tcPr>
            <w:tcW w:w="599" w:type="dxa"/>
          </w:tcPr>
          <w:p w:rsidR="001F158F" w:rsidRPr="00167EC5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2" w:type="dxa"/>
            <w:shd w:val="clear" w:color="auto" w:fill="FFFFFF" w:themeFill="background1"/>
            <w:vAlign w:val="center"/>
          </w:tcPr>
          <w:p w:rsidR="001F158F" w:rsidRPr="00167EC5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76" w:type="dxa"/>
            <w:vAlign w:val="center"/>
          </w:tcPr>
          <w:p w:rsidR="001F158F" w:rsidRPr="00167EC5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46FF3" w:rsidRPr="00167EC5" w:rsidTr="0085015D">
        <w:tc>
          <w:tcPr>
            <w:tcW w:w="599" w:type="dxa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346FF3" w:rsidRPr="00167EC5" w:rsidRDefault="00346FF3" w:rsidP="00864A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476" w:type="dxa"/>
          </w:tcPr>
          <w:p w:rsidR="00346FF3" w:rsidRPr="00167EC5" w:rsidRDefault="00346FF3" w:rsidP="00022D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</w:t>
            </w:r>
            <w:r w:rsidR="00022D55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ввод в эксплуатацию объе</w:t>
            </w:r>
            <w:r w:rsidR="00B47393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ктов капитального строительства</w:t>
            </w:r>
          </w:p>
        </w:tc>
      </w:tr>
      <w:tr w:rsidR="00346FF3" w:rsidRPr="00167EC5" w:rsidTr="0085015D">
        <w:tc>
          <w:tcPr>
            <w:tcW w:w="599" w:type="dxa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346FF3" w:rsidRPr="00167EC5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476" w:type="dxa"/>
          </w:tcPr>
          <w:p w:rsidR="00346FF3" w:rsidRPr="00167EC5" w:rsidRDefault="0095310E" w:rsidP="008230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466836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рием заявления о предоставлении </w:t>
            </w:r>
            <w:r w:rsidR="00737933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r w:rsidR="00466836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 с документами, необходимыми для предоставления </w:t>
            </w:r>
            <w:r w:rsidR="00737933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r w:rsidR="00466836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r w:rsidR="00466836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 с документами, необходимыми для предоставления </w:t>
            </w:r>
            <w:r w:rsidR="00737933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r w:rsidR="00466836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услуги, и принятие решения об отказе в приеме документов</w:t>
            </w:r>
          </w:p>
        </w:tc>
      </w:tr>
      <w:tr w:rsidR="00346FF3" w:rsidRPr="00167EC5" w:rsidTr="0085015D">
        <w:trPr>
          <w:trHeight w:val="135"/>
        </w:trPr>
        <w:tc>
          <w:tcPr>
            <w:tcW w:w="599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476" w:type="dxa"/>
          </w:tcPr>
          <w:p w:rsidR="00F02311" w:rsidRPr="00AA7E43" w:rsidRDefault="0095310E" w:rsidP="00AA7E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A7E43" w:rsidRPr="00AA7E43">
              <w:rPr>
                <w:rFonts w:ascii="Times New Roman" w:hAnsi="Times New Roman" w:cs="Times New Roman"/>
                <w:sz w:val="16"/>
                <w:szCs w:val="16"/>
              </w:rPr>
              <w:t>рием и регистрация заявления и документов, подлежащих представлению заявителем</w:t>
            </w:r>
          </w:p>
        </w:tc>
      </w:tr>
      <w:tr w:rsidR="00346FF3" w:rsidRPr="00167EC5" w:rsidTr="0085015D">
        <w:tc>
          <w:tcPr>
            <w:tcW w:w="599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476" w:type="dxa"/>
          </w:tcPr>
          <w:p w:rsidR="00AA7E43" w:rsidRDefault="00823084" w:rsidP="008230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Специалист,</w:t>
            </w:r>
            <w:r w:rsidR="00AA7E43" w:rsidRPr="0032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уполномоченный на прием и регистрацию заявления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AA7E43" w:rsidRPr="0032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предоставлении муниципальной услуги:</w:t>
            </w:r>
          </w:p>
          <w:p w:rsidR="00AA7E43" w:rsidRDefault="00AA7E43" w:rsidP="008230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устанавливает личность заявителя, представителя заявителя;</w:t>
            </w:r>
            <w:r w:rsidRPr="00031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2) проверяет полномочия обратившегося лица на подачу заявления о выдаче разрешения на строительство объекта капитального строительства;</w:t>
            </w:r>
          </w:p>
          <w:p w:rsidR="00AA7E43" w:rsidRDefault="00AA7E43" w:rsidP="008230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сверяет копии документов с представленными подлинниками, после</w:t>
            </w:r>
            <w:r w:rsidRPr="00031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      </w:r>
          </w:p>
          <w:p w:rsidR="00235C11" w:rsidRPr="00167EC5" w:rsidRDefault="00AA7E43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3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принимает заявление и документы, необходимые для предоставления муниципальной услуги, и регистрирует заявление с представленными документами</w:t>
            </w:r>
          </w:p>
        </w:tc>
      </w:tr>
      <w:tr w:rsidR="00346FF3" w:rsidRPr="00167EC5" w:rsidTr="0085015D">
        <w:tc>
          <w:tcPr>
            <w:tcW w:w="599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  <w:p w:rsidR="00D77691" w:rsidRPr="00167EC5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6" w:type="dxa"/>
          </w:tcPr>
          <w:p w:rsidR="00E226D2" w:rsidRPr="00167EC5" w:rsidRDefault="00E226D2" w:rsidP="002C6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Датой начала предоставления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F743DB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r w:rsidR="002C69D4" w:rsidRPr="00F743DB">
              <w:rPr>
                <w:rFonts w:ascii="Times New Roman" w:hAnsi="Times New Roman" w:cs="Times New Roman"/>
                <w:sz w:val="16"/>
                <w:szCs w:val="16"/>
              </w:rPr>
              <w:t>администрации Асбестовского городского округа</w:t>
            </w:r>
            <w:r w:rsidRPr="00F743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числе, когда заявление и документы, необходимые для предоставления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услуги, подаются через ГБУ СО «МФЦ».</w:t>
            </w:r>
          </w:p>
          <w:p w:rsidR="00D77691" w:rsidRPr="00167EC5" w:rsidRDefault="00E226D2" w:rsidP="002C6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Общий максимальный срок выполнения админи</w:t>
            </w:r>
            <w:r w:rsidR="002C69D4">
              <w:rPr>
                <w:rFonts w:ascii="Times New Roman" w:hAnsi="Times New Roman" w:cs="Times New Roman"/>
                <w:sz w:val="16"/>
                <w:szCs w:val="16"/>
              </w:rPr>
              <w:t xml:space="preserve">стративной процедуры по приему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и регистрации заявления   о предоставлении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 и документов, необходимых для предоставления </w:t>
            </w:r>
            <w:r w:rsidR="00737933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превышать 15 минут на каждого заявителя</w:t>
            </w:r>
          </w:p>
        </w:tc>
      </w:tr>
      <w:tr w:rsidR="00346FF3" w:rsidRPr="00167EC5" w:rsidTr="0085015D">
        <w:tc>
          <w:tcPr>
            <w:tcW w:w="599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476" w:type="dxa"/>
          </w:tcPr>
          <w:p w:rsidR="00D77691" w:rsidRPr="00167EC5" w:rsidRDefault="00E226D2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32BC3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 </w:t>
            </w:r>
            <w:r w:rsidR="00823084" w:rsidRPr="00AA7E4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архитектуры и градостроительства </w:t>
            </w:r>
            <w:r w:rsidR="00AA7E43" w:rsidRPr="00AA7E43">
              <w:rPr>
                <w:rFonts w:ascii="Times New Roman" w:hAnsi="Times New Roman" w:cs="Times New Roman"/>
                <w:sz w:val="16"/>
                <w:szCs w:val="16"/>
              </w:rPr>
              <w:t>администрации Асбестовского городского округа</w:t>
            </w:r>
            <w:r w:rsidR="00032BC3" w:rsidRPr="00AA7E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2BC3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ответственный за прием и регистрацию заявлений о предоставлении </w:t>
            </w:r>
            <w:r w:rsidR="0048243C" w:rsidRPr="00167EC5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="00032BC3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или оператор ГБУ СО «МФЦ»</w:t>
            </w:r>
          </w:p>
        </w:tc>
      </w:tr>
      <w:tr w:rsidR="00346FF3" w:rsidRPr="00167EC5" w:rsidTr="0085015D">
        <w:tc>
          <w:tcPr>
            <w:tcW w:w="599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346FF3" w:rsidRPr="00167EC5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476" w:type="dxa"/>
          </w:tcPr>
          <w:p w:rsidR="00D77691" w:rsidRPr="00167EC5" w:rsidRDefault="00B30E0E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автоматизированным системам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СЭД, ИАС УРТ </w:t>
            </w: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, наличие принтера, МФУ)</w:t>
            </w:r>
          </w:p>
        </w:tc>
      </w:tr>
      <w:tr w:rsidR="00346FF3" w:rsidRPr="00167EC5" w:rsidTr="0085015D">
        <w:tc>
          <w:tcPr>
            <w:tcW w:w="599" w:type="dxa"/>
          </w:tcPr>
          <w:p w:rsidR="00346FF3" w:rsidRPr="00167EC5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D77691" w:rsidRPr="00167EC5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476" w:type="dxa"/>
          </w:tcPr>
          <w:p w:rsidR="00346FF3" w:rsidRPr="00167EC5" w:rsidRDefault="00B30E0E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476" w:type="dxa"/>
          </w:tcPr>
          <w:p w:rsidR="002C69D4" w:rsidRPr="002C69D4" w:rsidRDefault="002C69D4" w:rsidP="002C69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Рассмотрение заявления и </w:t>
            </w:r>
            <w:r w:rsidRPr="002C69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представленных документов и принятие</w:t>
            </w:r>
            <w:r w:rsidRPr="002C69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решения 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C69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наличии либо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C69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 отсутствии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C69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оснований 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C69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приеме документов,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необходимых для предоставления муниципальной </w:t>
            </w:r>
            <w:r w:rsidRPr="002C69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услуги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476" w:type="dxa"/>
          </w:tcPr>
          <w:p w:rsidR="002C69D4" w:rsidRPr="002C69D4" w:rsidRDefault="00636062" w:rsidP="002C6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Рассмотрение заявления и </w:t>
            </w:r>
            <w:r w:rsidR="002C69D4" w:rsidRPr="002C69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документов и принятие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решения о наличии либо об отсутствии оснований в </w:t>
            </w:r>
            <w:r w:rsidR="002C69D4" w:rsidRPr="002C69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 документов, необходимых для предоставления муниципальной </w:t>
            </w:r>
            <w:r w:rsidR="002C69D4" w:rsidRPr="002C69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476" w:type="dxa"/>
          </w:tcPr>
          <w:p w:rsidR="002C69D4" w:rsidRPr="00167EC5" w:rsidRDefault="002C69D4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Основанием начала административной процеду</w:t>
            </w:r>
            <w:r w:rsidR="00636062">
              <w:rPr>
                <w:rFonts w:ascii="Times New Roman" w:hAnsi="Times New Roman" w:cs="Times New Roman"/>
                <w:sz w:val="16"/>
                <w:szCs w:val="16"/>
              </w:rPr>
              <w:t xml:space="preserve">ры является зарегистрированное в </w:t>
            </w:r>
            <w:r w:rsidR="00823084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Управлении архитектуры и градостроительства </w:t>
            </w:r>
            <w:r w:rsidR="00636062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Асбестовского городского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="00366F9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366F99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</w:t>
            </w:r>
            <w:proofErr w:type="gramEnd"/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476" w:type="dxa"/>
          </w:tcPr>
          <w:p w:rsidR="002C69D4" w:rsidRPr="00167EC5" w:rsidRDefault="002C69D4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и документов, необходимых для предоставления муниципальной услуги, осуществляется должностным </w:t>
            </w:r>
            <w:r w:rsidR="00366F99">
              <w:rPr>
                <w:rFonts w:ascii="Times New Roman" w:hAnsi="Times New Roman" w:cs="Times New Roman"/>
                <w:sz w:val="16"/>
                <w:szCs w:val="16"/>
              </w:rPr>
              <w:t xml:space="preserve">лицом </w:t>
            </w:r>
            <w:r w:rsidR="00823084"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="0082308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823084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</w:t>
            </w:r>
            <w:r w:rsidR="00366F99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Асбестовского городского округа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не позднее 5 (пяти) рабочих дней с момента регистрации заявления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476" w:type="dxa"/>
          </w:tcPr>
          <w:p w:rsidR="002C69D4" w:rsidRPr="00167EC5" w:rsidRDefault="00497D8E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224B"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="00F8224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8224B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</w:t>
            </w:r>
            <w:r w:rsidR="00366F99" w:rsidRPr="00636062">
              <w:rPr>
                <w:rFonts w:ascii="Times New Roman" w:hAnsi="Times New Roman" w:cs="Times New Roman"/>
                <w:sz w:val="16"/>
                <w:szCs w:val="16"/>
              </w:rPr>
              <w:t>администрации Асбестовского городского округа</w:t>
            </w:r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за предоставление муниципальной услуги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476" w:type="dxa"/>
          </w:tcPr>
          <w:p w:rsidR="002C69D4" w:rsidRPr="00167EC5" w:rsidRDefault="0095310E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ехнологическое обеспечение (доступ к автоматизированным системам СЭД, </w:t>
            </w:r>
            <w:proofErr w:type="spellStart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>ИнГео</w:t>
            </w:r>
            <w:proofErr w:type="spellEnd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, ИАС УРТ </w:t>
            </w:r>
            <w:proofErr w:type="gramStart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, сервисам, наличие принтера, МФУ, </w:t>
            </w:r>
            <w:proofErr w:type="spellStart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>фотоаппарта</w:t>
            </w:r>
            <w:proofErr w:type="spellEnd"/>
            <w:r w:rsidR="002C69D4" w:rsidRPr="00167EC5">
              <w:rPr>
                <w:rFonts w:ascii="Times New Roman" w:hAnsi="Times New Roman" w:cs="Times New Roman"/>
                <w:sz w:val="16"/>
                <w:szCs w:val="16"/>
              </w:rPr>
              <w:t>), обеспечение доставки специалиста до места осмотра объекта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854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476" w:type="dxa"/>
          </w:tcPr>
          <w:p w:rsidR="002C69D4" w:rsidRPr="00167EC5" w:rsidRDefault="002C69D4" w:rsidP="00854C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A73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476" w:type="dxa"/>
          </w:tcPr>
          <w:p w:rsidR="002C69D4" w:rsidRPr="00167EC5" w:rsidRDefault="0095310E" w:rsidP="008230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2C69D4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2C69D4" w:rsidRPr="00167EC5" w:rsidTr="0085015D">
        <w:tc>
          <w:tcPr>
            <w:tcW w:w="599" w:type="dxa"/>
          </w:tcPr>
          <w:p w:rsidR="002C69D4" w:rsidRPr="00167EC5" w:rsidRDefault="002C69D4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2C69D4" w:rsidRPr="00167EC5" w:rsidRDefault="002C69D4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476" w:type="dxa"/>
          </w:tcPr>
          <w:p w:rsidR="002C69D4" w:rsidRPr="009A73FC" w:rsidRDefault="0095310E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9A73FC" w:rsidRPr="009A73FC">
              <w:rPr>
                <w:rFonts w:ascii="Times New Roman" w:hAnsi="Times New Roman" w:cs="Times New Roman"/>
                <w:sz w:val="16"/>
                <w:szCs w:val="16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3FC" w:rsidRPr="00167EC5" w:rsidRDefault="009A73F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823084" w:rsidP="009A21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  <w:r w:rsidR="009A73FC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</w:t>
            </w:r>
            <w:r w:rsidR="009A73F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A73FC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, ответственн</w:t>
            </w:r>
            <w:r w:rsidR="009A21FD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</w:t>
            </w:r>
            <w:proofErr w:type="gramEnd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для предоставления муниципальной услуги.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476" w:type="dxa"/>
          </w:tcPr>
          <w:p w:rsidR="009A73FC" w:rsidRPr="00E900EB" w:rsidRDefault="00823084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900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существляется в </w:t>
            </w:r>
            <w:r w:rsidR="00E900EB" w:rsidRPr="00E900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течение одного рабочего дня с момента регистрации</w:t>
            </w:r>
            <w:r w:rsidR="00E900EB" w:rsidRPr="00E900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заявления и документов, необходимых для предоставления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476" w:type="dxa"/>
          </w:tcPr>
          <w:p w:rsidR="009A73FC" w:rsidRPr="00167EC5" w:rsidRDefault="00497D8E" w:rsidP="0095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00EB"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="00E900E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900EB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, ответственн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за предоставление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823084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ехнологическое обеспечение (доступ к автоматизированным системам СЭД, СИР, </w:t>
            </w:r>
            <w:proofErr w:type="spellStart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ИнГео</w:t>
            </w:r>
            <w:proofErr w:type="spellEnd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, ИАС УРТ </w:t>
            </w:r>
            <w:proofErr w:type="gramStart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  <w:p w:rsidR="009A73FC" w:rsidRPr="00167EC5" w:rsidRDefault="009A73FC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6" w:type="dxa"/>
          </w:tcPr>
          <w:p w:rsidR="009A73FC" w:rsidRPr="00167EC5" w:rsidRDefault="009A73FC" w:rsidP="00346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497D8E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900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="00497D8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476" w:type="dxa"/>
          </w:tcPr>
          <w:p w:rsidR="009A73FC" w:rsidRPr="00CA3726" w:rsidRDefault="00CA3726" w:rsidP="00CA37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37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Рассмотрение заявления и документов,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необходимых </w:t>
            </w:r>
            <w:r w:rsidRPr="00CA37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предоставления муниципальной услуги</w:t>
            </w:r>
            <w:r w:rsidR="009531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CA37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и принятие р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ешения </w:t>
            </w:r>
            <w:r w:rsidRPr="00CA37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 предоставлении либо об отказе в предо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ставлении муниципальной </w:t>
            </w:r>
            <w:r w:rsidRPr="00CA37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476" w:type="dxa"/>
          </w:tcPr>
          <w:p w:rsidR="009A73FC" w:rsidRPr="00CA3726" w:rsidRDefault="00CA3726" w:rsidP="00741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A3726">
              <w:rPr>
                <w:rFonts w:ascii="Times New Roman" w:hAnsi="Times New Roman" w:cs="Times New Roman"/>
                <w:sz w:val="16"/>
                <w:szCs w:val="16"/>
              </w:rPr>
              <w:t>ассмотрение заявления и документов, необходимых для предоставления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476" w:type="dxa"/>
          </w:tcPr>
          <w:p w:rsidR="009A73FC" w:rsidRDefault="009A73FC" w:rsidP="00CA37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Основанием начала административной процеду</w:t>
            </w:r>
            <w:r w:rsidR="00CA3726">
              <w:rPr>
                <w:rFonts w:ascii="Times New Roman" w:hAnsi="Times New Roman" w:cs="Times New Roman"/>
                <w:sz w:val="16"/>
                <w:szCs w:val="16"/>
              </w:rPr>
              <w:t xml:space="preserve">ры является зарегистрированное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CA3726"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="00CA372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A3726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CA3726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  <w:p w:rsidR="00497D8E" w:rsidRDefault="00CA3726" w:rsidP="00CA3726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proofErr w:type="gramStart"/>
            <w:r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случае, если при строительстве, реконструкции объекта капитального строительства не осуществляет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ся государственный строительный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надзор, предусмотренный частью 1 стать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54 Градостроительного кодекса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объекта капитального строительства, установленным</w:t>
            </w:r>
            <w:proofErr w:type="gramEnd"/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дату выдачи представленного для получения разрешения на строительство градостроительного плана земельного участка, или в случ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ае строительства, реконструкции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линейного объекта требованиям проекта планировки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 и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проекта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      </w:r>
            <w:r w:rsidR="00953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эксплуатацию линейного объекта</w:t>
            </w:r>
            <w:proofErr w:type="gramEnd"/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для </w:t>
            </w:r>
            <w:proofErr w:type="gramStart"/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размещения</w:t>
            </w:r>
            <w:proofErr w:type="gramEnd"/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которого не требуется образование земельного участка, а также разрешенному использованию земельного участка, ограничениям, установленн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ым в соответствии </w:t>
            </w:r>
            <w:r w:rsidR="00953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земельным и</w:t>
            </w:r>
            <w:r w:rsid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иным законодательством Российской 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едерации, требованиям проектной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документации, в том числе требованиям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энергетической эффективности и </w:t>
            </w:r>
            <w:r w:rsidRPr="00CA3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требованиям оснащенности объекта капитального строительства приборами учета используемых энергетических ресурсов.</w:t>
            </w:r>
            <w:r w:rsidR="00497D8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</w:t>
            </w:r>
          </w:p>
          <w:p w:rsidR="00497D8E" w:rsidRDefault="00497D8E" w:rsidP="00497D8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</w:t>
            </w: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ответственн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ое</w:t>
            </w: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муниципальной услуги</w:t>
            </w:r>
            <w:r w:rsidR="009A21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течение одного рабочего дня рассматривает документы </w:t>
            </w:r>
            <w:r w:rsidR="00953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принимает одно из следующих решений:</w:t>
            </w:r>
          </w:p>
          <w:p w:rsidR="00CA3726" w:rsidRPr="00497D8E" w:rsidRDefault="00497D8E" w:rsidP="00497D8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при отсутствии оснований, указанных в пункте 22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административного</w:t>
            </w: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регламента, принимает решение о выдаче разрешения на строительство;</w:t>
            </w: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2) при наличии основания, указанного в пункте 22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административного</w:t>
            </w:r>
            <w:r w:rsidRPr="00497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регламента,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принимает решение об отказе в выдаче разрешения на ввод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эксплуатацию объекта капитального строительства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476" w:type="dxa"/>
          </w:tcPr>
          <w:p w:rsidR="009A73FC" w:rsidRPr="00167EC5" w:rsidRDefault="009A73FC" w:rsidP="00497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и документов, необходимых для предоставления муниципальной услуги, осуществляется должностным лицом </w:t>
            </w:r>
            <w:r w:rsidR="00497D8E" w:rsidRPr="00497D8E">
              <w:rPr>
                <w:rFonts w:ascii="Times New Roman" w:hAnsi="Times New Roman" w:cs="Times New Roman"/>
                <w:sz w:val="16"/>
                <w:szCs w:val="16"/>
              </w:rPr>
              <w:t>Управления архитектуры и градостроительства администрации Асбестовского городского округа</w:t>
            </w:r>
            <w:r w:rsidRPr="00497D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не позднее 5 (пяти) рабочих дней с момента регистрации заявления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476" w:type="dxa"/>
          </w:tcPr>
          <w:p w:rsidR="009A73FC" w:rsidRPr="00167EC5" w:rsidRDefault="00497D8E" w:rsidP="0095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, ответственн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за предоставление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823084" w:rsidP="008230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ехнологическое обеспечение (доступ к автоматизированным системам СЭД, </w:t>
            </w:r>
            <w:proofErr w:type="spellStart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ИнГео</w:t>
            </w:r>
            <w:proofErr w:type="spellEnd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, ИАС УРТ </w:t>
            </w:r>
            <w:proofErr w:type="gramStart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, сервисам, наличие принтера, МФУ, фотоаппар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та), обеспечение доставки специалиста до места осмотра объекта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9A73FC" w:rsidP="00D83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95310E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I.V</w:t>
            </w:r>
            <w:r w:rsidR="009531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476" w:type="dxa"/>
          </w:tcPr>
          <w:p w:rsidR="009A73FC" w:rsidRPr="00167EC5" w:rsidRDefault="00854C2B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9A73FC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ормирование результата предоставления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476" w:type="dxa"/>
          </w:tcPr>
          <w:p w:rsidR="009A73FC" w:rsidRPr="00854C2B" w:rsidRDefault="00854C2B" w:rsidP="00854C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результата предоставления </w:t>
            </w:r>
            <w:r w:rsidRPr="00854C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476" w:type="dxa"/>
          </w:tcPr>
          <w:p w:rsidR="009A73FC" w:rsidRPr="002E67EC" w:rsidRDefault="002E67EC" w:rsidP="00E448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При отсутствии оснований для отказа в предоставлении муниципальной</w:t>
            </w: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услуги, указанных в пункте 22 административного регламента, должностное лицо </w:t>
            </w:r>
            <w:r w:rsidRPr="002E67EC">
              <w:rPr>
                <w:rFonts w:ascii="Times New Roman" w:hAnsi="Times New Roman" w:cs="Times New Roman"/>
                <w:sz w:val="16"/>
                <w:szCs w:val="16"/>
              </w:rPr>
              <w:t>Управления архитектуры и градостроительства администрации Асбестовского городского округа</w:t>
            </w: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ответственное за исполнение административной процедуры, выполняет следующие действия:</w:t>
            </w:r>
          </w:p>
          <w:p w:rsidR="002E67EC" w:rsidRDefault="002E67EC" w:rsidP="00E448F2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формирует три подлинника документа в со</w:t>
            </w:r>
            <w:r w:rsidR="00823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ответствии с формой разрешения </w:t>
            </w: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ввод в эксплуатацию, утв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ержденной Приказом Министерства </w:t>
            </w: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 утверждении формы разрешения на строительство и формы разрешения </w:t>
            </w:r>
            <w:r w:rsidR="00823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ввод объекта </w:t>
            </w:r>
            <w:r w:rsidR="009C5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8230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эксплуатацию»;</w:t>
            </w:r>
          </w:p>
          <w:p w:rsidR="002E67EC" w:rsidRDefault="002E67EC" w:rsidP="00E448F2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</w:t>
            </w: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азрешение на ввод в эксплуатацию подписывается главой Асбестовского городского округа, заверяется печатью администрации Асбестовского городского округа.</w:t>
            </w:r>
          </w:p>
          <w:p w:rsidR="002E67EC" w:rsidRPr="00E448F2" w:rsidRDefault="002E67EC" w:rsidP="0095310E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proofErr w:type="gramStart"/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случае наличия оснований для отказа в предоставлении муниципальной услуги, должностное лицо </w:t>
            </w:r>
            <w:r w:rsidRPr="002E67E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архитектуры </w:t>
            </w:r>
            <w:r w:rsidR="009C593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E67EC">
              <w:rPr>
                <w:rFonts w:ascii="Times New Roman" w:hAnsi="Times New Roman" w:cs="Times New Roman"/>
                <w:sz w:val="16"/>
                <w:szCs w:val="16"/>
              </w:rPr>
              <w:t>и градостроительства администрации Асбестовского городского округа</w:t>
            </w: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ответственн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ое</w:t>
            </w:r>
            <w:r w:rsidRPr="002E6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исполнение административной процедуры</w:t>
            </w:r>
            <w:r w:rsidR="00953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подготавливает отказ</w:t>
            </w:r>
            <w:r w:rsidR="00E448F2" w:rsidRPr="000F6AC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E448F2" w:rsidRPr="00E448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выдаче разрешения на </w:t>
            </w:r>
            <w:r w:rsidR="00E448F2" w:rsidRPr="00E448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ввод в эксплуатацию объекта капитального строительства</w:t>
            </w:r>
            <w:r w:rsidR="00E448F2" w:rsidRPr="00E448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виде мотивированного уведомления об отказе в выдаче разрешения на ввод в эксплуатацию, </w:t>
            </w:r>
            <w:r w:rsidR="00E448F2" w:rsidRPr="00E448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подписывается уполномоченным должностным лицом, курирующим деятельность отдела, ответственного за предоставление</w:t>
            </w:r>
            <w:proofErr w:type="gramEnd"/>
            <w:r w:rsidR="00E448F2" w:rsidRPr="00E448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476" w:type="dxa"/>
          </w:tcPr>
          <w:p w:rsidR="009A73FC" w:rsidRPr="0047119B" w:rsidRDefault="0047119B" w:rsidP="004711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1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результата предоставления муниципальной услуги осуществляется в течение одного рабочего дня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476" w:type="dxa"/>
          </w:tcPr>
          <w:p w:rsidR="009A73FC" w:rsidRPr="00167EC5" w:rsidRDefault="0047119B" w:rsidP="009A21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, ответственное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за предоставление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9A73FC" w:rsidP="009A21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ИнГео</w:t>
            </w:r>
            <w:proofErr w:type="spellEnd"/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, наличие принтера, МФУ)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9A73FC" w:rsidP="0009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95310E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I.VI</w:t>
            </w:r>
            <w:r w:rsidR="0095310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476" w:type="dxa"/>
          </w:tcPr>
          <w:p w:rsidR="009A73FC" w:rsidRPr="00167EC5" w:rsidRDefault="0047119B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Выдача </w:t>
            </w:r>
            <w:r w:rsidR="009A73FC"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заявителю результата предоставления муниципальной услуги 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476" w:type="dxa"/>
          </w:tcPr>
          <w:p w:rsidR="009A73FC" w:rsidRPr="002929DB" w:rsidRDefault="002929DB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9DB">
              <w:rPr>
                <w:rFonts w:ascii="Times New Roman" w:hAnsi="Times New Roman" w:cs="Times New Roman"/>
                <w:sz w:val="16"/>
                <w:szCs w:val="16"/>
              </w:rPr>
              <w:t>Выдача заявителю результата предоставления муниципальной услуги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476" w:type="dxa"/>
          </w:tcPr>
          <w:p w:rsidR="009A73FC" w:rsidRPr="002929DB" w:rsidRDefault="009A73FC" w:rsidP="00BF5BF4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29DB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Заявителю выдается </w:t>
            </w:r>
            <w:r w:rsidR="002929DB">
              <w:rPr>
                <w:rFonts w:ascii="Times New Roman" w:hAnsi="Times New Roman" w:cs="Times New Roman"/>
                <w:sz w:val="16"/>
                <w:szCs w:val="16"/>
              </w:rPr>
              <w:t>подлинник</w:t>
            </w:r>
            <w:r w:rsidRPr="002929DB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 на ввод в эксплуатацию объекта капитального строительства. </w:t>
            </w:r>
            <w:r w:rsidR="002929DB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2929DB">
              <w:rPr>
                <w:rFonts w:ascii="Times New Roman" w:hAnsi="Times New Roman" w:cs="Times New Roman"/>
                <w:sz w:val="16"/>
                <w:szCs w:val="16"/>
              </w:rPr>
              <w:t xml:space="preserve"> подлинник остается на хранении в </w:t>
            </w:r>
            <w:r w:rsidR="002929DB"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929DB"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="002929DB" w:rsidRPr="00292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29DB">
              <w:rPr>
                <w:rFonts w:ascii="Times New Roman" w:hAnsi="Times New Roman" w:cs="Times New Roman"/>
                <w:sz w:val="16"/>
                <w:szCs w:val="16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  <w:r w:rsidR="002929DB" w:rsidRPr="000F6AC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29DB" w:rsidRPr="002929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Третий подлинник разрешения на ввод в эксплуатацию вместе с техническим планом (в срок не позднее пяти рабочих дней с даты принятия решения о выдаче разрешения на ввод в эксплуатацию) направляется Управлением </w:t>
            </w:r>
            <w:r w:rsidR="002929DB" w:rsidRPr="002929DB">
              <w:rPr>
                <w:rFonts w:ascii="Times New Roman" w:hAnsi="Times New Roman" w:cs="Times New Roman"/>
                <w:sz w:val="16"/>
                <w:szCs w:val="16"/>
              </w:rPr>
      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      </w:r>
            <w:proofErr w:type="gramEnd"/>
          </w:p>
          <w:p w:rsidR="009A73FC" w:rsidRPr="002929DB" w:rsidRDefault="009A73FC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29DB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BF5BF4" w:rsidRPr="00BF5BF4" w:rsidRDefault="00BF5BF4" w:rsidP="009C593A">
            <w:pPr>
              <w:pStyle w:val="a4"/>
              <w:widowControl w:val="0"/>
              <w:tabs>
                <w:tab w:val="left" w:pos="-108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Направление в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центр предоставления государственных и муниципальных услуг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результата предоставления муниципальной услуги осуществляется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</w:t>
            </w:r>
            <w:r w:rsidR="009C593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>и администрацией Асбестовского городского округа.</w:t>
            </w:r>
          </w:p>
          <w:p w:rsidR="009A73FC" w:rsidRPr="0095310E" w:rsidRDefault="00BF5BF4" w:rsidP="0095310E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технической возможности результат предоставления услуги направляется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Управлением в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</w:t>
            </w:r>
            <w:r w:rsidR="009C593A">
              <w:rPr>
                <w:rFonts w:ascii="Times New Roman" w:hAnsi="Times New Roman" w:cs="Times New Roman"/>
                <w:sz w:val="16"/>
                <w:szCs w:val="16"/>
              </w:rPr>
              <w:t xml:space="preserve">250 «Об утверждении требований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>к составлению и выдаче заявителям документов на бумажном носителе</w:t>
            </w:r>
            <w:proofErr w:type="gramEnd"/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BF5BF4">
              <w:rPr>
                <w:rFonts w:ascii="Times New Roman" w:hAnsi="Times New Roman" w:cs="Times New Roman"/>
                <w:sz w:val="16"/>
                <w:szCs w:val="16"/>
              </w:rPr>
              <w:t>подтверждающих содержание электр</w:t>
            </w:r>
            <w:r w:rsidR="009C593A">
              <w:rPr>
                <w:rFonts w:ascii="Times New Roman" w:hAnsi="Times New Roman" w:cs="Times New Roman"/>
                <w:sz w:val="16"/>
                <w:szCs w:val="16"/>
              </w:rPr>
              <w:t xml:space="preserve">онных документов, направленных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в многофункциональный центр </w:t>
            </w:r>
            <w:r w:rsidR="009C593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государственных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и муниципальных услуг по результатам </w:t>
            </w:r>
            <w:r w:rsidR="009C593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государственных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>и муниципальных услуг органами, предоставл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яющими государственные услуги,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>и органами, предоставляющими муниципальные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услуги, и к выдаче заявителям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      </w:r>
            <w:r w:rsidR="009C593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с использованием информационно-технологической и коммуникационной </w:t>
            </w:r>
            <w:r w:rsidRPr="00BF5B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инфраструктуры, документов, включая составление</w:t>
            </w:r>
            <w:proofErr w:type="gramEnd"/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 на бумажном носителе и </w:t>
            </w:r>
            <w:proofErr w:type="gramStart"/>
            <w:r w:rsidRPr="00BF5BF4">
              <w:rPr>
                <w:rFonts w:ascii="Times New Roman" w:hAnsi="Times New Roman" w:cs="Times New Roman"/>
                <w:sz w:val="16"/>
                <w:szCs w:val="16"/>
              </w:rPr>
              <w:t>заверение выписок</w:t>
            </w:r>
            <w:proofErr w:type="gramEnd"/>
            <w:r w:rsidRPr="00BF5BF4">
              <w:rPr>
                <w:rFonts w:ascii="Times New Roman" w:hAnsi="Times New Roman" w:cs="Times New Roman"/>
                <w:sz w:val="16"/>
                <w:szCs w:val="16"/>
              </w:rPr>
              <w:t xml:space="preserve"> из указанных информационных систем»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476" w:type="dxa"/>
          </w:tcPr>
          <w:p w:rsidR="009A73FC" w:rsidRPr="00BF5BF4" w:rsidRDefault="00BF5BF4" w:rsidP="00BF5B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Направление в ГБУ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«МФЦ» результата предоставления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услу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ги осуществляется в порядке и в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сроки, установленн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ые соглашением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 взаимодействии между ГБУ СО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«МФЦ» и 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дминистрацией Асбестовского городского округа. Срок доставки не входит в общий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 предоставления муниципальной услуги. Выдача результата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оставления муниципальной услуги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оизводится в течение 15 минут с момента обращения заявителя или его уполномоченного </w:t>
            </w:r>
            <w:r w:rsidRPr="00BF5B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представителя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476" w:type="dxa"/>
          </w:tcPr>
          <w:p w:rsidR="009A73FC" w:rsidRPr="00167EC5" w:rsidRDefault="002929DB" w:rsidP="0095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, ответственн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за предоставление муниципальной услуги</w:t>
            </w:r>
            <w:r w:rsidR="009A73FC" w:rsidRPr="00167EC5">
              <w:rPr>
                <w:rFonts w:ascii="Times New Roman" w:hAnsi="Times New Roman" w:cs="Times New Roman"/>
                <w:sz w:val="16"/>
                <w:szCs w:val="16"/>
              </w:rPr>
              <w:t>, оператор ГБУ СО «МФЦ»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9A73FC" w:rsidP="0095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Документарное обеспечение (книга учета выдачи результатов исполнения муниципальных услуг), технологическое обеспечение (телефонная связь)</w:t>
            </w:r>
          </w:p>
        </w:tc>
      </w:tr>
      <w:tr w:rsidR="009A73FC" w:rsidRPr="00167EC5" w:rsidTr="0085015D">
        <w:tc>
          <w:tcPr>
            <w:tcW w:w="599" w:type="dxa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762" w:type="dxa"/>
            <w:shd w:val="clear" w:color="auto" w:fill="FFFFFF" w:themeFill="background1"/>
          </w:tcPr>
          <w:p w:rsidR="009A73FC" w:rsidRPr="00167EC5" w:rsidRDefault="009A73FC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476" w:type="dxa"/>
          </w:tcPr>
          <w:p w:rsidR="009A73FC" w:rsidRPr="00167EC5" w:rsidRDefault="009A73FC" w:rsidP="0009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5BF4" w:rsidRPr="00167EC5" w:rsidTr="0085015D">
        <w:tc>
          <w:tcPr>
            <w:tcW w:w="599" w:type="dxa"/>
          </w:tcPr>
          <w:p w:rsidR="00BF5BF4" w:rsidRPr="00167EC5" w:rsidRDefault="00150E1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I.VI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I.</w:t>
            </w:r>
          </w:p>
        </w:tc>
        <w:tc>
          <w:tcPr>
            <w:tcW w:w="3762" w:type="dxa"/>
            <w:shd w:val="clear" w:color="auto" w:fill="FFFFFF" w:themeFill="background1"/>
          </w:tcPr>
          <w:p w:rsidR="00BF5BF4" w:rsidRPr="00167EC5" w:rsidRDefault="00BF5BF4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476" w:type="dxa"/>
          </w:tcPr>
          <w:p w:rsidR="00BF5BF4" w:rsidRPr="00BF5BF4" w:rsidRDefault="00BF5BF4" w:rsidP="00BF5B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Исправление </w:t>
            </w:r>
            <w:r w:rsidRPr="00BF5B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допу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щенных опечаток и ошибок в выданных в </w:t>
            </w:r>
            <w:r w:rsidRPr="00BF5B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результа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предоставления муниципальной </w:t>
            </w:r>
            <w:r w:rsidRPr="00BF5B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услуги документа</w:t>
            </w:r>
            <w:r w:rsidR="009531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BF5BF4" w:rsidRPr="00167EC5" w:rsidTr="0085015D">
        <w:tc>
          <w:tcPr>
            <w:tcW w:w="599" w:type="dxa"/>
          </w:tcPr>
          <w:p w:rsidR="00BF5BF4" w:rsidRPr="00167EC5" w:rsidRDefault="00150E1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62" w:type="dxa"/>
            <w:shd w:val="clear" w:color="auto" w:fill="FFFFFF" w:themeFill="background1"/>
          </w:tcPr>
          <w:p w:rsidR="00BF5BF4" w:rsidRPr="00167EC5" w:rsidRDefault="00BF5BF4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476" w:type="dxa"/>
          </w:tcPr>
          <w:p w:rsidR="00BF5BF4" w:rsidRPr="007742F1" w:rsidRDefault="007742F1" w:rsidP="0009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Исправление допущенных опечаток и ошибок в выданных в результате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предоставления муниципальной услуги документа</w:t>
            </w:r>
            <w:r w:rsidR="00953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5BF4" w:rsidRPr="00167EC5" w:rsidTr="0085015D">
        <w:tc>
          <w:tcPr>
            <w:tcW w:w="599" w:type="dxa"/>
          </w:tcPr>
          <w:p w:rsidR="00BF5BF4" w:rsidRPr="00167EC5" w:rsidRDefault="00150E1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BF4" w:rsidRPr="00167EC5" w:rsidRDefault="00BF5BF4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476" w:type="dxa"/>
          </w:tcPr>
          <w:p w:rsidR="007742F1" w:rsidRDefault="007742F1" w:rsidP="007742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Специалист 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ответственный за исполнение административной процедуры</w:t>
            </w:r>
            <w:r w:rsidR="009531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выполняет 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 предоставлении муниципальной услуги следующие действия:</w:t>
            </w:r>
          </w:p>
          <w:p w:rsidR="00BF5BF4" w:rsidRDefault="007742F1" w:rsidP="007742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проверка документа, удостоверяющего личность заявителя, представителя заявителя;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- проверка полномочий обратившегося лица на подачу заявления об исправлении технической ошибки в разрешении на ввод в эксплуатацию объекта капитального строительства;</w:t>
            </w:r>
          </w:p>
          <w:p w:rsidR="007742F1" w:rsidRDefault="007742F1" w:rsidP="007742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прием заявления и документов, необходимых для исправления технической ошибки, и регистрация заявления с представленными документами;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- рассмотр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ение представленных документов;</w:t>
            </w:r>
          </w:p>
          <w:p w:rsidR="007742F1" w:rsidRDefault="007742F1" w:rsidP="007742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принятие решения о наличии либо отсутствии оснований для отказа </w:t>
            </w:r>
            <w:r w:rsidR="009C5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в 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приеме документов;</w:t>
            </w:r>
          </w:p>
          <w:p w:rsidR="007742F1" w:rsidRDefault="007742F1" w:rsidP="007742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изучение документов, на основании которых оформлялось разрешение на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ввод в эксплуатацию объекта капитального строительства;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- принятие решения об исправлении технической ошибки либо об отказе </w:t>
            </w:r>
            <w:r w:rsidR="009C5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исправлении технической ошибки;</w:t>
            </w:r>
          </w:p>
          <w:p w:rsidR="007742F1" w:rsidRDefault="007742F1" w:rsidP="007742F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уведомление об отказе в исправлении технической ошибки оформляется</w:t>
            </w: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течение десяти рабочих дней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742F1" w:rsidRDefault="007742F1" w:rsidP="007742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742F1">
              <w:rPr>
                <w:rFonts w:ascii="Times New Roman" w:hAnsi="Times New Roman" w:cs="Times New Roman"/>
                <w:sz w:val="16"/>
                <w:szCs w:val="16"/>
              </w:rPr>
              <w:t xml:space="preserve"> целях исправления технической ошибки оформляется распоряжение об исправлении технической ошибки с подробным указанием вносимых изменений, согласовывается в установленном порядке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742F1" w:rsidRDefault="007742F1" w:rsidP="007742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7742F1">
              <w:rPr>
                <w:rFonts w:ascii="Times New Roman" w:hAnsi="Times New Roman" w:cs="Times New Roman"/>
                <w:sz w:val="16"/>
                <w:szCs w:val="16"/>
              </w:rPr>
              <w:t xml:space="preserve">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 указывается в скобках: (в редакции </w:t>
            </w:r>
            <w:proofErr w:type="gramStart"/>
            <w:r w:rsidRPr="007742F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742F1">
              <w:rPr>
                <w:rFonts w:ascii="Times New Roman" w:hAnsi="Times New Roman" w:cs="Times New Roman"/>
                <w:sz w:val="16"/>
                <w:szCs w:val="16"/>
              </w:rPr>
              <w:t xml:space="preserve"> _________ № ______)</w:t>
            </w:r>
            <w:r w:rsidR="00D34A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34A2A" w:rsidRPr="007742F1" w:rsidRDefault="00D34A2A" w:rsidP="00D34A2A">
            <w:pPr>
              <w:pStyle w:val="a4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D34A2A">
              <w:rPr>
                <w:rFonts w:ascii="Times New Roman" w:hAnsi="Times New Roman" w:cs="Times New Roman"/>
                <w:sz w:val="16"/>
                <w:szCs w:val="16"/>
              </w:rPr>
              <w:t>осле подписания, проставления печати администрации Асбестовского городского округа один экземпляр исправленного разрешения выдается заявителю, второй экземпляр разрешения хранится в Управлении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Pr="00D34A2A">
              <w:rPr>
                <w:rFonts w:ascii="Times New Roman" w:hAnsi="Times New Roman" w:cs="Times New Roman"/>
                <w:sz w:val="16"/>
                <w:szCs w:val="16"/>
              </w:rPr>
              <w:t xml:space="preserve">, третий экземпляр разрешения (в срок не позднее пяти рабочих дней с даты принятия решения об исправлении технической ошибки) направляется </w:t>
            </w:r>
            <w:r w:rsidRPr="00D34A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Управлением</w:t>
            </w:r>
            <w:r w:rsidRPr="00D34A2A">
              <w:rPr>
                <w:rFonts w:ascii="Times New Roman" w:hAnsi="Times New Roman" w:cs="Times New Roman"/>
                <w:sz w:val="16"/>
                <w:szCs w:val="16"/>
              </w:rPr>
      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</w:t>
            </w:r>
            <w:proofErr w:type="gramEnd"/>
            <w:r w:rsidRPr="00D34A2A">
              <w:rPr>
                <w:rFonts w:ascii="Times New Roman" w:hAnsi="Times New Roman" w:cs="Times New Roman"/>
                <w:sz w:val="16"/>
                <w:szCs w:val="16"/>
              </w:rPr>
              <w:t xml:space="preserve">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A2A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разрешения, в котором допущена техническая ошибка, остается на хранении в Управлении 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>архитектуры и градостроительства администрации Асбестовского городского округа</w:t>
            </w:r>
            <w:r w:rsidRPr="00D34A2A">
              <w:rPr>
                <w:rFonts w:ascii="Times New Roman" w:hAnsi="Times New Roman" w:cs="Times New Roman"/>
                <w:sz w:val="16"/>
                <w:szCs w:val="16"/>
              </w:rPr>
              <w:t xml:space="preserve"> с правовым актом органа местного самоуправления об исправлении технической ошибки</w:t>
            </w:r>
          </w:p>
        </w:tc>
      </w:tr>
      <w:tr w:rsidR="00BF5BF4" w:rsidRPr="00167EC5" w:rsidTr="0085015D">
        <w:tc>
          <w:tcPr>
            <w:tcW w:w="599" w:type="dxa"/>
          </w:tcPr>
          <w:p w:rsidR="00BF5BF4" w:rsidRPr="00167EC5" w:rsidRDefault="00150E1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762" w:type="dxa"/>
            <w:shd w:val="clear" w:color="auto" w:fill="FFFFFF" w:themeFill="background1"/>
          </w:tcPr>
          <w:p w:rsidR="00BF5BF4" w:rsidRPr="00167EC5" w:rsidRDefault="00BF5BF4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476" w:type="dxa"/>
          </w:tcPr>
          <w:p w:rsidR="00BF5BF4" w:rsidRPr="00150E11" w:rsidRDefault="00150E11" w:rsidP="009C59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роцедура устранения технической ошибки в разрешении на ввод </w:t>
            </w:r>
            <w:r w:rsidR="009C5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эксплуатацию объекта капитального строительства или уведомление об отказе в исправлении техническо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й ошибки осуществляется 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ение десяти рабочих дней со дня 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поступления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архитектуры и градостроительства администрации Асбестовского городского округа заявления об исправлении опечаток и (или) ошибок об исправлении технической 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ошибки</w:t>
            </w:r>
          </w:p>
        </w:tc>
      </w:tr>
      <w:tr w:rsidR="00BF5BF4" w:rsidRPr="00167EC5" w:rsidTr="0085015D">
        <w:tc>
          <w:tcPr>
            <w:tcW w:w="599" w:type="dxa"/>
          </w:tcPr>
          <w:p w:rsidR="00BF5BF4" w:rsidRPr="00167EC5" w:rsidRDefault="00150E1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62" w:type="dxa"/>
            <w:shd w:val="clear" w:color="auto" w:fill="FFFFFF" w:themeFill="background1"/>
          </w:tcPr>
          <w:p w:rsidR="00BF5BF4" w:rsidRPr="00167EC5" w:rsidRDefault="00BF5BF4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476" w:type="dxa"/>
          </w:tcPr>
          <w:p w:rsidR="00BF5BF4" w:rsidRPr="00167EC5" w:rsidRDefault="00150E11" w:rsidP="0095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>Управлени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36062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 и градостроительства администрации Асбестовского городского округа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, ответственн</w:t>
            </w:r>
            <w:r w:rsidR="0095310E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 xml:space="preserve"> за предоставление муниципальной услуги</w:t>
            </w:r>
          </w:p>
        </w:tc>
      </w:tr>
      <w:tr w:rsidR="00BF5BF4" w:rsidRPr="00167EC5" w:rsidTr="0085015D">
        <w:tc>
          <w:tcPr>
            <w:tcW w:w="599" w:type="dxa"/>
          </w:tcPr>
          <w:p w:rsidR="00BF5BF4" w:rsidRPr="00167EC5" w:rsidRDefault="00150E1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62" w:type="dxa"/>
            <w:shd w:val="clear" w:color="auto" w:fill="FFFFFF" w:themeFill="background1"/>
          </w:tcPr>
          <w:p w:rsidR="00BF5BF4" w:rsidRPr="00167EC5" w:rsidRDefault="00BF5BF4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476" w:type="dxa"/>
          </w:tcPr>
          <w:p w:rsidR="00BF5BF4" w:rsidRDefault="00150E11" w:rsidP="00150E1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Документальное обеспечение: бланки 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разрешений, журналы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выдачи результатов государственных 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услуг, технологическое обеспечение: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досту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 к автоматизированным системам </w:t>
            </w:r>
            <w:r w:rsidR="009C5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СЭД, ИАС УРТ СО, </w:t>
            </w:r>
            <w:proofErr w:type="spellStart"/>
            <w:r w:rsidR="009C5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ИнГео</w:t>
            </w:r>
            <w:proofErr w:type="spellEnd"/>
            <w:r w:rsidR="009C5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наличие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МФУ, телефонная </w:t>
            </w:r>
            <w:r w:rsidRPr="00150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</w:t>
            </w:r>
          </w:p>
          <w:p w:rsidR="0085015D" w:rsidRPr="00150E11" w:rsidRDefault="0085015D" w:rsidP="00150E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BF4" w:rsidRPr="00167EC5" w:rsidTr="0085015D">
        <w:tc>
          <w:tcPr>
            <w:tcW w:w="599" w:type="dxa"/>
          </w:tcPr>
          <w:p w:rsidR="00BF5BF4" w:rsidRPr="00167EC5" w:rsidRDefault="00150E1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762" w:type="dxa"/>
            <w:shd w:val="clear" w:color="auto" w:fill="FFFFFF" w:themeFill="background1"/>
          </w:tcPr>
          <w:p w:rsidR="00BF5BF4" w:rsidRPr="00167EC5" w:rsidRDefault="00BF5BF4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EC5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476" w:type="dxa"/>
          </w:tcPr>
          <w:p w:rsidR="00BF5BF4" w:rsidRPr="00167EC5" w:rsidRDefault="00EE27C7" w:rsidP="000939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577C2" w:rsidRDefault="007577C2" w:rsidP="00662136">
      <w:pPr>
        <w:rPr>
          <w:rFonts w:ascii="Times New Roman" w:hAnsi="Times New Roman" w:cs="Times New Roman"/>
          <w:sz w:val="16"/>
          <w:szCs w:val="16"/>
        </w:rPr>
      </w:pPr>
    </w:p>
    <w:p w:rsidR="0095310E" w:rsidRPr="000363BB" w:rsidRDefault="0095310E" w:rsidP="00662136">
      <w:pPr>
        <w:rPr>
          <w:rFonts w:ascii="Times New Roman" w:hAnsi="Times New Roman" w:cs="Times New Roman"/>
          <w:sz w:val="16"/>
          <w:szCs w:val="16"/>
        </w:rPr>
      </w:pPr>
    </w:p>
    <w:p w:rsidR="001F158F" w:rsidRPr="000363BB" w:rsidRDefault="00A70680" w:rsidP="00CA728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63BB">
        <w:rPr>
          <w:rFonts w:ascii="Times New Roman" w:hAnsi="Times New Roman" w:cs="Times New Roman"/>
          <w:b/>
          <w:sz w:val="16"/>
          <w:szCs w:val="16"/>
        </w:rPr>
        <w:t xml:space="preserve">Раздел 8. </w:t>
      </w:r>
      <w:r w:rsidR="0095310E">
        <w:rPr>
          <w:rFonts w:ascii="Times New Roman" w:hAnsi="Times New Roman" w:cs="Times New Roman"/>
          <w:b/>
          <w:sz w:val="16"/>
          <w:szCs w:val="16"/>
        </w:rPr>
        <w:t>«Особенности предоставления услуги</w:t>
      </w:r>
      <w:r w:rsidRPr="000363BB">
        <w:rPr>
          <w:rFonts w:ascii="Times New Roman" w:hAnsi="Times New Roman" w:cs="Times New Roman"/>
          <w:b/>
          <w:sz w:val="16"/>
          <w:szCs w:val="16"/>
        </w:rPr>
        <w:t xml:space="preserve">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503"/>
      </w:tblGrid>
      <w:tr w:rsidR="00A70680" w:rsidRPr="000363BB" w:rsidTr="0085015D">
        <w:tc>
          <w:tcPr>
            <w:tcW w:w="576" w:type="dxa"/>
          </w:tcPr>
          <w:p w:rsidR="00A70680" w:rsidRPr="000363BB" w:rsidRDefault="00A70680" w:rsidP="002B5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:rsidR="00A70680" w:rsidRPr="000363BB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503" w:type="dxa"/>
            <w:vAlign w:val="center"/>
          </w:tcPr>
          <w:p w:rsidR="00A70680" w:rsidRPr="000363BB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A70680" w:rsidRPr="000363BB" w:rsidTr="0085015D">
        <w:tc>
          <w:tcPr>
            <w:tcW w:w="576" w:type="dxa"/>
          </w:tcPr>
          <w:p w:rsidR="00A70680" w:rsidRPr="000363BB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:rsidR="00A70680" w:rsidRPr="000363BB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03" w:type="dxa"/>
            <w:vAlign w:val="center"/>
          </w:tcPr>
          <w:p w:rsidR="00A70680" w:rsidRPr="000363BB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46FF3" w:rsidRPr="000363BB" w:rsidTr="0085015D">
        <w:tc>
          <w:tcPr>
            <w:tcW w:w="576" w:type="dxa"/>
          </w:tcPr>
          <w:p w:rsidR="00346FF3" w:rsidRPr="000363BB" w:rsidRDefault="00346FF3" w:rsidP="00346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810" w:type="dxa"/>
            <w:shd w:val="clear" w:color="auto" w:fill="FFFFFF" w:themeFill="background1"/>
          </w:tcPr>
          <w:p w:rsidR="00346FF3" w:rsidRPr="000363BB" w:rsidRDefault="00346FF3" w:rsidP="00864A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503" w:type="dxa"/>
          </w:tcPr>
          <w:p w:rsidR="00346FF3" w:rsidRPr="000363BB" w:rsidRDefault="00346FF3" w:rsidP="00A42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Выдача разрешения на ввод в эксплуатацию объектов капитального строител</w:t>
            </w:r>
            <w:r w:rsidR="00A42FBB" w:rsidRPr="000363BB">
              <w:rPr>
                <w:rFonts w:ascii="Times New Roman" w:hAnsi="Times New Roman" w:cs="Times New Roman"/>
                <w:b/>
                <w:sz w:val="16"/>
                <w:szCs w:val="16"/>
              </w:rPr>
              <w:t>ьства</w:t>
            </w:r>
          </w:p>
        </w:tc>
      </w:tr>
      <w:tr w:rsidR="00346FF3" w:rsidRPr="000363BB" w:rsidTr="0085015D">
        <w:trPr>
          <w:trHeight w:val="135"/>
        </w:trPr>
        <w:tc>
          <w:tcPr>
            <w:tcW w:w="576" w:type="dxa"/>
          </w:tcPr>
          <w:p w:rsidR="00346FF3" w:rsidRPr="000363BB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346FF3" w:rsidRPr="000363BB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503" w:type="dxa"/>
          </w:tcPr>
          <w:p w:rsidR="00A0100F" w:rsidRPr="000363BB" w:rsidRDefault="00A0100F" w:rsidP="00F77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местонахождении, графике работы, справочном телефоне, электронном адресе, порядке предоставления </w:t>
            </w:r>
            <w:r w:rsidR="00737933" w:rsidRPr="000363BB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услуги размещается на официальном сайте </w:t>
            </w:r>
            <w:r w:rsidR="00407963" w:rsidRPr="00407963">
              <w:rPr>
                <w:rFonts w:ascii="Times New Roman" w:hAnsi="Times New Roman" w:cs="Times New Roman"/>
                <w:sz w:val="16"/>
                <w:szCs w:val="16"/>
              </w:rPr>
              <w:t>Асбестовского городского округа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7E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</w:t>
            </w:r>
          </w:p>
        </w:tc>
      </w:tr>
      <w:tr w:rsidR="00A0100F" w:rsidRPr="000363BB" w:rsidTr="0085015D">
        <w:tc>
          <w:tcPr>
            <w:tcW w:w="576" w:type="dxa"/>
          </w:tcPr>
          <w:p w:rsidR="00A0100F" w:rsidRPr="000363BB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A0100F" w:rsidRPr="000363BB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орган, МФЦ для подачи запроса о</w:t>
            </w:r>
            <w:r w:rsidR="00864AF1"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предоставлении 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03" w:type="dxa"/>
          </w:tcPr>
          <w:p w:rsidR="00A0100F" w:rsidRPr="000363BB" w:rsidRDefault="00A0100F" w:rsidP="00F77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</w:t>
            </w:r>
            <w:r w:rsidR="00F77E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установленном порядке информация заявителям и обеспечен доступ заявителей к сведениям о </w:t>
            </w:r>
            <w:r w:rsidR="00737933" w:rsidRPr="000363BB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услуге</w:t>
            </w:r>
          </w:p>
        </w:tc>
      </w:tr>
      <w:tr w:rsidR="00FD799F" w:rsidRPr="000363BB" w:rsidTr="0085015D">
        <w:tc>
          <w:tcPr>
            <w:tcW w:w="576" w:type="dxa"/>
          </w:tcPr>
          <w:p w:rsidR="00FD799F" w:rsidRPr="000363BB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FD799F" w:rsidRPr="000363BB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Способ формирования запроса о предоставлении </w:t>
            </w:r>
            <w:r w:rsidR="00864AF1" w:rsidRPr="000363BB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03" w:type="dxa"/>
          </w:tcPr>
          <w:p w:rsidR="00D77691" w:rsidRPr="000363BB" w:rsidRDefault="000C4CF9" w:rsidP="00F77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Заявитель имеет возможность подать запрос в элек</w:t>
            </w:r>
            <w:r w:rsidR="00407963">
              <w:rPr>
                <w:rFonts w:ascii="Times New Roman" w:hAnsi="Times New Roman" w:cs="Times New Roman"/>
                <w:sz w:val="16"/>
                <w:szCs w:val="16"/>
              </w:rPr>
              <w:t xml:space="preserve">тронной форме путем заполнения 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</w:t>
            </w:r>
          </w:p>
        </w:tc>
      </w:tr>
      <w:tr w:rsidR="00FD799F" w:rsidRPr="000363BB" w:rsidTr="0085015D">
        <w:tc>
          <w:tcPr>
            <w:tcW w:w="576" w:type="dxa"/>
          </w:tcPr>
          <w:p w:rsidR="00FD799F" w:rsidRPr="000363BB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FD799F" w:rsidRPr="000363BB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0363BB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услуги и иных документов,</w:t>
            </w:r>
          </w:p>
          <w:p w:rsidR="00D77691" w:rsidRPr="000363BB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необходимых</w:t>
            </w:r>
            <w:proofErr w:type="gramEnd"/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для предоставления услуги</w:t>
            </w:r>
          </w:p>
        </w:tc>
        <w:tc>
          <w:tcPr>
            <w:tcW w:w="5503" w:type="dxa"/>
          </w:tcPr>
          <w:p w:rsidR="00FD799F" w:rsidRPr="000363BB" w:rsidRDefault="00FD799F" w:rsidP="00F77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</w:t>
            </w:r>
            <w:r w:rsidR="00407963" w:rsidRPr="00407963">
              <w:rPr>
                <w:rFonts w:ascii="Times New Roman" w:hAnsi="Times New Roman" w:cs="Times New Roman"/>
                <w:sz w:val="16"/>
                <w:szCs w:val="16"/>
              </w:rPr>
              <w:t>администрацией Асбестовского городского округа</w:t>
            </w:r>
            <w:r w:rsidR="00A42FBB"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от заявителя документов в электронной форме исключает необходимость их повторного представления в бумажном виде</w:t>
            </w:r>
          </w:p>
        </w:tc>
      </w:tr>
      <w:tr w:rsidR="00FD799F" w:rsidRPr="000363BB" w:rsidTr="0085015D">
        <w:tc>
          <w:tcPr>
            <w:tcW w:w="576" w:type="dxa"/>
          </w:tcPr>
          <w:p w:rsidR="00FD799F" w:rsidRPr="000363BB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FD799F" w:rsidRPr="000363BB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</w:t>
            </w:r>
            <w:r w:rsidR="00737933" w:rsidRPr="000363BB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FD799F" w:rsidRPr="000363BB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0363BB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  <w:p w:rsidR="00D77691" w:rsidRPr="000363BB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3" w:type="dxa"/>
          </w:tcPr>
          <w:p w:rsidR="00FD799F" w:rsidRPr="000363BB" w:rsidRDefault="001038C6" w:rsidP="00FD7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D799F" w:rsidRPr="000363BB" w:rsidTr="0085015D">
        <w:tc>
          <w:tcPr>
            <w:tcW w:w="576" w:type="dxa"/>
          </w:tcPr>
          <w:p w:rsidR="00FD799F" w:rsidRPr="000363BB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FD799F" w:rsidRPr="000363BB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</w:t>
            </w:r>
            <w:r w:rsidR="00864AF1" w:rsidRPr="000363BB">
              <w:rPr>
                <w:rFonts w:ascii="Times New Roman" w:hAnsi="Times New Roman" w:cs="Times New Roman"/>
                <w:sz w:val="16"/>
                <w:szCs w:val="16"/>
              </w:rPr>
              <w:t>нения запроса о предоставлении услуги</w:t>
            </w:r>
          </w:p>
        </w:tc>
        <w:tc>
          <w:tcPr>
            <w:tcW w:w="5503" w:type="dxa"/>
          </w:tcPr>
          <w:p w:rsidR="001038C6" w:rsidRPr="000363BB" w:rsidRDefault="001038C6" w:rsidP="00F77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Заявитель получает уведомления (на электронную почту/в личный кабинет заявителя на</w:t>
            </w:r>
            <w:r w:rsidR="00F77E44">
              <w:rPr>
                <w:rFonts w:ascii="Times New Roman" w:hAnsi="Times New Roman" w:cs="Times New Roman"/>
                <w:sz w:val="16"/>
                <w:szCs w:val="16"/>
              </w:rPr>
              <w:t xml:space="preserve"> Портале/ на телефонный номер) 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о ходе выполнения запроса </w:t>
            </w:r>
            <w:r w:rsidR="00F77E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о предоставлении </w:t>
            </w:r>
            <w:r w:rsidR="00737933" w:rsidRPr="000363BB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услуги.</w:t>
            </w:r>
          </w:p>
          <w:p w:rsidR="00A8109B" w:rsidRPr="000363BB" w:rsidRDefault="001038C6" w:rsidP="00F77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может получить результат предоставления </w:t>
            </w:r>
            <w:r w:rsidR="00737933" w:rsidRPr="000363BB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 услуги в электронной форме в личный кабинет на Портале.</w:t>
            </w:r>
          </w:p>
        </w:tc>
      </w:tr>
      <w:tr w:rsidR="00A0100F" w:rsidRPr="000363BB" w:rsidTr="0085015D">
        <w:tc>
          <w:tcPr>
            <w:tcW w:w="576" w:type="dxa"/>
          </w:tcPr>
          <w:p w:rsidR="00A0100F" w:rsidRPr="000363BB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A0100F" w:rsidRPr="000363BB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</w:t>
            </w:r>
            <w:r w:rsidR="00947DDB"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доставления 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0363BB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</w:t>
            </w:r>
            <w:r w:rsidR="00A0100F" w:rsidRPr="000363BB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03" w:type="dxa"/>
          </w:tcPr>
          <w:p w:rsidR="00A0100F" w:rsidRPr="000363BB" w:rsidRDefault="00A0100F" w:rsidP="00F77E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407963" w:rsidRPr="00407963">
              <w:rPr>
                <w:rFonts w:ascii="Times New Roman" w:hAnsi="Times New Roman" w:cs="Times New Roman"/>
                <w:sz w:val="16"/>
                <w:szCs w:val="16"/>
              </w:rPr>
              <w:t>Асбестовского городского округа</w:t>
            </w:r>
            <w:r w:rsidRPr="000363BB">
              <w:rPr>
                <w:rFonts w:ascii="Times New Roman" w:hAnsi="Times New Roman" w:cs="Times New Roman"/>
                <w:sz w:val="16"/>
                <w:szCs w:val="16"/>
              </w:rPr>
              <w:t>, через 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</w:tbl>
    <w:p w:rsidR="007577C2" w:rsidRPr="000363BB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16"/>
          <w:szCs w:val="16"/>
        </w:rPr>
      </w:pPr>
    </w:p>
    <w:p w:rsidR="007577C2" w:rsidRPr="000363BB" w:rsidRDefault="00DD5361" w:rsidP="009C593A">
      <w:pPr>
        <w:pStyle w:val="a5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9C593A">
        <w:rPr>
          <w:rFonts w:ascii="TimesNewRomanPS-BoldMT" w:hAnsi="TimesNewRomanPS-BoldMT"/>
          <w:b/>
          <w:bCs/>
          <w:color w:val="000000"/>
          <w:sz w:val="16"/>
          <w:szCs w:val="16"/>
        </w:rPr>
        <w:t>Перечень приложений:</w:t>
      </w:r>
      <w:r w:rsidRPr="009C593A">
        <w:rPr>
          <w:rFonts w:ascii="TimesNewRomanPS-BoldMT" w:hAnsi="TimesNewRomanPS-BoldMT"/>
          <w:color w:val="000000"/>
          <w:sz w:val="16"/>
          <w:szCs w:val="16"/>
        </w:rPr>
        <w:t xml:space="preserve"> Приложение №1 (Форма заявления на выдачу разрешений на ввод в эксплуатацию объектов капитального строительства)</w:t>
      </w:r>
      <w:bookmarkStart w:id="0" w:name="_GoBack"/>
      <w:bookmarkEnd w:id="0"/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77E44" w:rsidRDefault="00F77E44" w:rsidP="007577C2">
      <w:pPr>
        <w:spacing w:after="0"/>
        <w:ind w:left="368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D5459" w:rsidRPr="0085015D" w:rsidRDefault="0085015D" w:rsidP="0085015D">
      <w:pPr>
        <w:tabs>
          <w:tab w:val="left" w:pos="6521"/>
          <w:tab w:val="left" w:pos="6804"/>
        </w:tabs>
        <w:spacing w:after="0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       </w:t>
      </w:r>
      <w:r w:rsidR="006D5459" w:rsidRPr="0085015D">
        <w:rPr>
          <w:rFonts w:ascii="Times New Roman" w:hAnsi="Times New Roman" w:cs="Times New Roman"/>
          <w:color w:val="000000"/>
          <w:sz w:val="16"/>
          <w:szCs w:val="16"/>
        </w:rPr>
        <w:t>Приложение № 1</w:t>
      </w:r>
    </w:p>
    <w:p w:rsidR="00F77E44" w:rsidRPr="0085015D" w:rsidRDefault="0085015D" w:rsidP="0085015D">
      <w:pPr>
        <w:shd w:val="clear" w:color="auto" w:fill="FFFFFF"/>
        <w:tabs>
          <w:tab w:val="left" w:pos="6663"/>
        </w:tabs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F77E44" w:rsidRPr="0085015D">
        <w:rPr>
          <w:rFonts w:ascii="Times New Roman" w:hAnsi="Times New Roman" w:cs="Times New Roman"/>
          <w:color w:val="000000"/>
          <w:sz w:val="16"/>
          <w:szCs w:val="16"/>
        </w:rPr>
        <w:t>к постановлению администрации</w:t>
      </w:r>
    </w:p>
    <w:p w:rsidR="00F77E44" w:rsidRPr="0085015D" w:rsidRDefault="0085015D" w:rsidP="0085015D">
      <w:pPr>
        <w:shd w:val="clear" w:color="auto" w:fill="FFFFFF"/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F77E44" w:rsidRPr="0085015D">
        <w:rPr>
          <w:rFonts w:ascii="Times New Roman" w:hAnsi="Times New Roman" w:cs="Times New Roman"/>
          <w:color w:val="000000"/>
          <w:sz w:val="16"/>
          <w:szCs w:val="16"/>
        </w:rPr>
        <w:t>Асбестовского городского округа</w:t>
      </w:r>
    </w:p>
    <w:p w:rsidR="00F77E44" w:rsidRPr="0085015D" w:rsidRDefault="0085015D" w:rsidP="0085015D">
      <w:pPr>
        <w:shd w:val="clear" w:color="auto" w:fill="FFFFFF"/>
        <w:tabs>
          <w:tab w:val="left" w:pos="6521"/>
        </w:tabs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85015D">
        <w:rPr>
          <w:rFonts w:ascii="Times New Roman" w:hAnsi="Times New Roman"/>
          <w:color w:val="000000"/>
          <w:sz w:val="16"/>
          <w:szCs w:val="16"/>
        </w:rPr>
        <w:t>от 21.07.2020</w:t>
      </w:r>
      <w:r w:rsidR="00F77E44" w:rsidRPr="0085015D">
        <w:rPr>
          <w:rFonts w:ascii="Times New Roman" w:hAnsi="Times New Roman"/>
          <w:color w:val="000000"/>
          <w:sz w:val="16"/>
          <w:szCs w:val="16"/>
        </w:rPr>
        <w:t>№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5015D">
        <w:rPr>
          <w:rFonts w:ascii="Times New Roman" w:hAnsi="Times New Roman"/>
          <w:color w:val="000000"/>
          <w:sz w:val="16"/>
          <w:szCs w:val="16"/>
        </w:rPr>
        <w:t>419-ПА</w:t>
      </w:r>
    </w:p>
    <w:p w:rsidR="0085015D" w:rsidRDefault="0085015D" w:rsidP="0085015D">
      <w:pPr>
        <w:pStyle w:val="1"/>
        <w:tabs>
          <w:tab w:val="left" w:pos="6379"/>
          <w:tab w:val="left" w:pos="6663"/>
        </w:tabs>
        <w:ind w:left="566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85015D">
        <w:rPr>
          <w:rFonts w:ascii="Times New Roman" w:hAnsi="Times New Roman"/>
          <w:sz w:val="16"/>
          <w:szCs w:val="16"/>
        </w:rPr>
        <w:t>«</w:t>
      </w:r>
      <w:r w:rsidR="00F77E44" w:rsidRPr="0085015D">
        <w:rPr>
          <w:rFonts w:ascii="Times New Roman" w:hAnsi="Times New Roman"/>
          <w:sz w:val="16"/>
          <w:szCs w:val="16"/>
        </w:rPr>
        <w:t xml:space="preserve">Об утверждении технологической схемы </w:t>
      </w:r>
    </w:p>
    <w:p w:rsidR="0085015D" w:rsidRDefault="0085015D" w:rsidP="0085015D">
      <w:pPr>
        <w:pStyle w:val="1"/>
        <w:tabs>
          <w:tab w:val="left" w:pos="6663"/>
        </w:tabs>
        <w:ind w:left="566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F77E44" w:rsidRPr="0085015D">
        <w:rPr>
          <w:rFonts w:ascii="Times New Roman" w:hAnsi="Times New Roman"/>
          <w:sz w:val="16"/>
          <w:szCs w:val="16"/>
        </w:rPr>
        <w:t xml:space="preserve">предоставления муниципальной услуги </w:t>
      </w:r>
    </w:p>
    <w:p w:rsidR="0085015D" w:rsidRDefault="0085015D" w:rsidP="0085015D">
      <w:pPr>
        <w:pStyle w:val="1"/>
        <w:tabs>
          <w:tab w:val="left" w:pos="6663"/>
        </w:tabs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F77E44" w:rsidRPr="0085015D">
        <w:rPr>
          <w:rFonts w:ascii="Times New Roman" w:hAnsi="Times New Roman"/>
          <w:sz w:val="16"/>
          <w:szCs w:val="16"/>
        </w:rPr>
        <w:t xml:space="preserve">«Выдача разрешений на ввод в эксплуатацию </w:t>
      </w:r>
    </w:p>
    <w:p w:rsidR="00F77E44" w:rsidRPr="0085015D" w:rsidRDefault="0085015D" w:rsidP="0085015D">
      <w:pPr>
        <w:pStyle w:val="1"/>
        <w:tabs>
          <w:tab w:val="left" w:pos="6521"/>
          <w:tab w:val="left" w:pos="6663"/>
        </w:tabs>
        <w:ind w:left="566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F77E44" w:rsidRPr="0085015D">
        <w:rPr>
          <w:rFonts w:ascii="Times New Roman" w:hAnsi="Times New Roman"/>
          <w:sz w:val="16"/>
          <w:szCs w:val="16"/>
        </w:rPr>
        <w:t>объектов капитального строительства»</w:t>
      </w:r>
    </w:p>
    <w:p w:rsidR="00407963" w:rsidRPr="000F6AC1" w:rsidRDefault="00407963" w:rsidP="00407963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407963" w:rsidRPr="000F6AC1" w:rsidRDefault="00407963" w:rsidP="00407963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4077"/>
        <w:gridCol w:w="5846"/>
      </w:tblGrid>
      <w:tr w:rsidR="00407963" w:rsidRPr="000F6AC1" w:rsidTr="00DD5361">
        <w:trPr>
          <w:trHeight w:val="851"/>
        </w:trPr>
        <w:tc>
          <w:tcPr>
            <w:tcW w:w="4077" w:type="dxa"/>
            <w:shd w:val="clear" w:color="auto" w:fill="auto"/>
          </w:tcPr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846" w:type="dxa"/>
            <w:shd w:val="clear" w:color="auto" w:fill="auto"/>
          </w:tcPr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</w:t>
            </w:r>
            <w:r w:rsidR="00DD536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r w:rsidR="00DD536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</w:t>
            </w:r>
            <w:r w:rsidR="00F77E44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индивидуального предпринимателя,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полное наименование </w:t>
            </w:r>
            <w:proofErr w:type="gramEnd"/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t>ОГР</w:t>
            </w:r>
            <w:proofErr w:type="gramStart"/>
            <w:r>
              <w:rPr>
                <w:rFonts w:ascii="Liberation Serif" w:hAnsi="Liberation Serif" w:cs="Liberation Serif"/>
                <w:kern w:val="1"/>
                <w:lang w:eastAsia="ar-SA"/>
              </w:rPr>
              <w:t>Н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(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ОГРНИП) 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85015D" w:rsidRDefault="0085015D" w:rsidP="00B86FB9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lastRenderedPageBreak/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407963" w:rsidRPr="000F6AC1" w:rsidRDefault="00407963" w:rsidP="00B86FB9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407963" w:rsidRPr="000F6AC1" w:rsidRDefault="00407963" w:rsidP="0040796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407963" w:rsidRPr="000F6AC1" w:rsidRDefault="00407963" w:rsidP="0040796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407963" w:rsidRPr="000F6AC1" w:rsidRDefault="00407963" w:rsidP="0040796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407963" w:rsidRPr="000F6AC1" w:rsidRDefault="00407963" w:rsidP="0040796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407963" w:rsidRPr="000F6AC1" w:rsidRDefault="00407963" w:rsidP="0040796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407963" w:rsidRPr="000F6AC1" w:rsidRDefault="00407963" w:rsidP="004079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7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</w:t>
      </w:r>
      <w:r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__________________________________, выданного «____» _______________ </w:t>
      </w:r>
      <w:proofErr w:type="spellStart"/>
      <w:r w:rsidRPr="000F6AC1">
        <w:rPr>
          <w:rFonts w:ascii="Liberation Serif" w:eastAsia="Calibri" w:hAnsi="Liberation Serif" w:cs="Liberation Serif"/>
          <w:kern w:val="1"/>
          <w:lang w:eastAsia="ar-SA"/>
        </w:rPr>
        <w:t>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spellEnd"/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407963" w:rsidRPr="000F6AC1" w:rsidRDefault="00407963" w:rsidP="00407963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________</w:t>
      </w:r>
      <w:r>
        <w:rPr>
          <w:rFonts w:ascii="Liberation Serif" w:eastAsia="Calibri" w:hAnsi="Liberation Serif" w:cs="Liberation Serif"/>
          <w:kern w:val="1"/>
          <w:lang w:eastAsia="ar-SA"/>
        </w:rPr>
        <w:t>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_______ </w:t>
      </w:r>
      <w:proofErr w:type="spellStart"/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spellEnd"/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</w:t>
      </w:r>
      <w:r w:rsidR="00DD5361">
        <w:rPr>
          <w:rFonts w:ascii="Liberation Serif" w:eastAsia="Calibri" w:hAnsi="Liberation Serif" w:cs="Liberation Serif"/>
          <w:kern w:val="1"/>
          <w:lang w:eastAsia="ar-SA"/>
        </w:rPr>
        <w:t>________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407963" w:rsidRPr="00B77A1B" w:rsidRDefault="00407963" w:rsidP="004079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>
        <w:rPr>
          <w:rFonts w:ascii="Liberation Serif" w:hAnsi="Liberation Serif" w:cs="Liberation Serif"/>
        </w:rPr>
        <w:t>которым утверждены проекты) от ________</w:t>
      </w:r>
      <w:r w:rsidR="00DD5361"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 xml:space="preserve"> № _____</w:t>
      </w:r>
      <w:r w:rsidR="00DD5361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>_.</w:t>
      </w:r>
    </w:p>
    <w:p w:rsidR="00407963" w:rsidRPr="000F6AC1" w:rsidRDefault="00407963" w:rsidP="004079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407963" w:rsidRPr="000F6AC1" w:rsidRDefault="00407963" w:rsidP="004079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407963" w:rsidRPr="000F6AC1" w:rsidRDefault="00407963" w:rsidP="00407963">
      <w:pPr>
        <w:pStyle w:val="a4"/>
        <w:numPr>
          <w:ilvl w:val="0"/>
          <w:numId w:val="43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407963" w:rsidRPr="000F6AC1" w:rsidRDefault="00407963" w:rsidP="00407963">
      <w:pPr>
        <w:pStyle w:val="a4"/>
        <w:numPr>
          <w:ilvl w:val="0"/>
          <w:numId w:val="43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lastRenderedPageBreak/>
        <w:t>_________________________________________________________________________</w:t>
      </w:r>
    </w:p>
    <w:p w:rsidR="00407963" w:rsidRPr="000F6AC1" w:rsidRDefault="00407963" w:rsidP="00407963">
      <w:pPr>
        <w:pStyle w:val="a4"/>
        <w:numPr>
          <w:ilvl w:val="0"/>
          <w:numId w:val="43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407963" w:rsidRPr="000F6AC1" w:rsidRDefault="00407963" w:rsidP="00407963">
      <w:pPr>
        <w:pStyle w:val="a4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07963" w:rsidRPr="000F6AC1" w:rsidRDefault="00407963" w:rsidP="004079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407963" w:rsidRPr="000F6AC1" w:rsidTr="00B86FB9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963" w:rsidRPr="000F6AC1" w:rsidRDefault="00407963" w:rsidP="00B86FB9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</w:t>
      </w:r>
      <w:r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407963" w:rsidRPr="000F6AC1" w:rsidRDefault="00407963" w:rsidP="00407963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07963" w:rsidRPr="000F6AC1" w:rsidRDefault="00407963" w:rsidP="004079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«_______»_________________ _______ 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407963" w:rsidRPr="000F6AC1" w:rsidRDefault="00407963" w:rsidP="004079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Pr="000F6AC1" w:rsidRDefault="00407963" w:rsidP="0040796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407963" w:rsidRDefault="00407963" w:rsidP="0040796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407963" w:rsidRPr="000F6AC1" w:rsidRDefault="00407963" w:rsidP="0040796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p w:rsidR="00944379" w:rsidRPr="00407963" w:rsidRDefault="00944379" w:rsidP="006D545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944379" w:rsidRPr="00407963" w:rsidSect="008501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2F06"/>
    <w:multiLevelType w:val="hybridMultilevel"/>
    <w:tmpl w:val="37401D72"/>
    <w:lvl w:ilvl="0" w:tplc="E6CCDF30">
      <w:start w:val="1"/>
      <w:numFmt w:val="decimal"/>
      <w:lvlText w:val="%1."/>
      <w:lvlJc w:val="left"/>
      <w:pPr>
        <w:ind w:left="1085" w:hanging="375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0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0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>
    <w:nsid w:val="66396654"/>
    <w:multiLevelType w:val="hybridMultilevel"/>
    <w:tmpl w:val="37401D72"/>
    <w:lvl w:ilvl="0" w:tplc="E6CCDF30">
      <w:start w:val="1"/>
      <w:numFmt w:val="decimal"/>
      <w:lvlText w:val="%1."/>
      <w:lvlJc w:val="left"/>
      <w:pPr>
        <w:ind w:left="1085" w:hanging="375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6D5F88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0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8"/>
  </w:num>
  <w:num w:numId="5">
    <w:abstractNumId w:val="35"/>
  </w:num>
  <w:num w:numId="6">
    <w:abstractNumId w:val="38"/>
  </w:num>
  <w:num w:numId="7">
    <w:abstractNumId w:val="12"/>
  </w:num>
  <w:num w:numId="8">
    <w:abstractNumId w:val="22"/>
  </w:num>
  <w:num w:numId="9">
    <w:abstractNumId w:val="34"/>
  </w:num>
  <w:num w:numId="10">
    <w:abstractNumId w:val="8"/>
  </w:num>
  <w:num w:numId="11">
    <w:abstractNumId w:val="31"/>
  </w:num>
  <w:num w:numId="12">
    <w:abstractNumId w:val="29"/>
  </w:num>
  <w:num w:numId="13">
    <w:abstractNumId w:val="26"/>
  </w:num>
  <w:num w:numId="14">
    <w:abstractNumId w:val="15"/>
  </w:num>
  <w:num w:numId="15">
    <w:abstractNumId w:val="27"/>
  </w:num>
  <w:num w:numId="16">
    <w:abstractNumId w:val="14"/>
  </w:num>
  <w:num w:numId="17">
    <w:abstractNumId w:val="41"/>
  </w:num>
  <w:num w:numId="18">
    <w:abstractNumId w:val="25"/>
  </w:num>
  <w:num w:numId="19">
    <w:abstractNumId w:val="40"/>
  </w:num>
  <w:num w:numId="20">
    <w:abstractNumId w:val="11"/>
  </w:num>
  <w:num w:numId="21">
    <w:abstractNumId w:val="13"/>
  </w:num>
  <w:num w:numId="22">
    <w:abstractNumId w:val="23"/>
  </w:num>
  <w:num w:numId="23">
    <w:abstractNumId w:val="6"/>
  </w:num>
  <w:num w:numId="24">
    <w:abstractNumId w:val="18"/>
  </w:num>
  <w:num w:numId="25">
    <w:abstractNumId w:val="9"/>
  </w:num>
  <w:num w:numId="26">
    <w:abstractNumId w:val="16"/>
  </w:num>
  <w:num w:numId="27">
    <w:abstractNumId w:val="2"/>
  </w:num>
  <w:num w:numId="28">
    <w:abstractNumId w:val="20"/>
  </w:num>
  <w:num w:numId="29">
    <w:abstractNumId w:val="4"/>
  </w:num>
  <w:num w:numId="30">
    <w:abstractNumId w:val="19"/>
  </w:num>
  <w:num w:numId="31">
    <w:abstractNumId w:val="39"/>
  </w:num>
  <w:num w:numId="32">
    <w:abstractNumId w:val="36"/>
  </w:num>
  <w:num w:numId="33">
    <w:abstractNumId w:val="42"/>
  </w:num>
  <w:num w:numId="34">
    <w:abstractNumId w:val="3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5"/>
  </w:num>
  <w:num w:numId="39">
    <w:abstractNumId w:val="0"/>
  </w:num>
  <w:num w:numId="40">
    <w:abstractNumId w:val="10"/>
  </w:num>
  <w:num w:numId="41">
    <w:abstractNumId w:val="1"/>
  </w:num>
  <w:num w:numId="42">
    <w:abstractNumId w:val="3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E0883"/>
    <w:rsid w:val="00000A86"/>
    <w:rsid w:val="00022D55"/>
    <w:rsid w:val="000238FB"/>
    <w:rsid w:val="000317D7"/>
    <w:rsid w:val="00032BC3"/>
    <w:rsid w:val="000363BB"/>
    <w:rsid w:val="000442B8"/>
    <w:rsid w:val="00085BBF"/>
    <w:rsid w:val="0009306A"/>
    <w:rsid w:val="000939F1"/>
    <w:rsid w:val="000C4CF9"/>
    <w:rsid w:val="001038C6"/>
    <w:rsid w:val="00104FD8"/>
    <w:rsid w:val="0010557A"/>
    <w:rsid w:val="00126E88"/>
    <w:rsid w:val="0013274D"/>
    <w:rsid w:val="00150E11"/>
    <w:rsid w:val="001520B1"/>
    <w:rsid w:val="00154037"/>
    <w:rsid w:val="00167EC5"/>
    <w:rsid w:val="00171C9E"/>
    <w:rsid w:val="001762CD"/>
    <w:rsid w:val="001846AB"/>
    <w:rsid w:val="001A12D9"/>
    <w:rsid w:val="001C3D55"/>
    <w:rsid w:val="001E1711"/>
    <w:rsid w:val="001E226F"/>
    <w:rsid w:val="001E5B32"/>
    <w:rsid w:val="001F1295"/>
    <w:rsid w:val="001F158F"/>
    <w:rsid w:val="00202B3C"/>
    <w:rsid w:val="00235C11"/>
    <w:rsid w:val="002505AB"/>
    <w:rsid w:val="00254E0F"/>
    <w:rsid w:val="00264826"/>
    <w:rsid w:val="00267920"/>
    <w:rsid w:val="00273638"/>
    <w:rsid w:val="00281181"/>
    <w:rsid w:val="002929DB"/>
    <w:rsid w:val="002A59A0"/>
    <w:rsid w:val="002B363A"/>
    <w:rsid w:val="002B5C9C"/>
    <w:rsid w:val="002C0B1B"/>
    <w:rsid w:val="002C69D4"/>
    <w:rsid w:val="002D38DA"/>
    <w:rsid w:val="002D394A"/>
    <w:rsid w:val="002E1FDD"/>
    <w:rsid w:val="002E3ED9"/>
    <w:rsid w:val="002E60F0"/>
    <w:rsid w:val="002E67EC"/>
    <w:rsid w:val="002F6122"/>
    <w:rsid w:val="003073C1"/>
    <w:rsid w:val="00317189"/>
    <w:rsid w:val="00320BD5"/>
    <w:rsid w:val="003257CC"/>
    <w:rsid w:val="0032645B"/>
    <w:rsid w:val="0033310C"/>
    <w:rsid w:val="0034637E"/>
    <w:rsid w:val="00346FF3"/>
    <w:rsid w:val="00357ADB"/>
    <w:rsid w:val="00366F99"/>
    <w:rsid w:val="00373A98"/>
    <w:rsid w:val="003901DB"/>
    <w:rsid w:val="003966D0"/>
    <w:rsid w:val="003A1409"/>
    <w:rsid w:val="003B6FDF"/>
    <w:rsid w:val="003C5E64"/>
    <w:rsid w:val="003D50B0"/>
    <w:rsid w:val="003E0883"/>
    <w:rsid w:val="003F1491"/>
    <w:rsid w:val="003F1673"/>
    <w:rsid w:val="003F70B8"/>
    <w:rsid w:val="003F7F10"/>
    <w:rsid w:val="00405448"/>
    <w:rsid w:val="00407963"/>
    <w:rsid w:val="00423545"/>
    <w:rsid w:val="00445F16"/>
    <w:rsid w:val="00466836"/>
    <w:rsid w:val="0047119B"/>
    <w:rsid w:val="0047432E"/>
    <w:rsid w:val="0047561B"/>
    <w:rsid w:val="0048243C"/>
    <w:rsid w:val="00497D8E"/>
    <w:rsid w:val="004A4279"/>
    <w:rsid w:val="004A644C"/>
    <w:rsid w:val="004C49FD"/>
    <w:rsid w:val="004D7F43"/>
    <w:rsid w:val="004E3611"/>
    <w:rsid w:val="004F2B49"/>
    <w:rsid w:val="00516965"/>
    <w:rsid w:val="00525AC4"/>
    <w:rsid w:val="005357B5"/>
    <w:rsid w:val="005618D3"/>
    <w:rsid w:val="005764D8"/>
    <w:rsid w:val="00582401"/>
    <w:rsid w:val="00583475"/>
    <w:rsid w:val="0059646D"/>
    <w:rsid w:val="005A423D"/>
    <w:rsid w:val="005A4ACD"/>
    <w:rsid w:val="005F2679"/>
    <w:rsid w:val="00634D1D"/>
    <w:rsid w:val="00636062"/>
    <w:rsid w:val="00637123"/>
    <w:rsid w:val="00651413"/>
    <w:rsid w:val="00662136"/>
    <w:rsid w:val="00665809"/>
    <w:rsid w:val="00674237"/>
    <w:rsid w:val="006A43A0"/>
    <w:rsid w:val="006D5459"/>
    <w:rsid w:val="006F5E1F"/>
    <w:rsid w:val="00705697"/>
    <w:rsid w:val="00713C90"/>
    <w:rsid w:val="00720541"/>
    <w:rsid w:val="00733B88"/>
    <w:rsid w:val="00737933"/>
    <w:rsid w:val="007416B0"/>
    <w:rsid w:val="007434A1"/>
    <w:rsid w:val="00750113"/>
    <w:rsid w:val="007575BE"/>
    <w:rsid w:val="007577C2"/>
    <w:rsid w:val="007742F1"/>
    <w:rsid w:val="007A43C5"/>
    <w:rsid w:val="007A6EE3"/>
    <w:rsid w:val="007C14D2"/>
    <w:rsid w:val="007C174C"/>
    <w:rsid w:val="007C19C0"/>
    <w:rsid w:val="007E3EC2"/>
    <w:rsid w:val="00807D5F"/>
    <w:rsid w:val="00812BE1"/>
    <w:rsid w:val="00813B52"/>
    <w:rsid w:val="00817BD3"/>
    <w:rsid w:val="00823084"/>
    <w:rsid w:val="00842C8E"/>
    <w:rsid w:val="0085015D"/>
    <w:rsid w:val="00851CAA"/>
    <w:rsid w:val="0085312C"/>
    <w:rsid w:val="00854C2B"/>
    <w:rsid w:val="008638F6"/>
    <w:rsid w:val="00864AF1"/>
    <w:rsid w:val="00895358"/>
    <w:rsid w:val="008A7368"/>
    <w:rsid w:val="008A7866"/>
    <w:rsid w:val="008B3D57"/>
    <w:rsid w:val="008B66F8"/>
    <w:rsid w:val="008C2DCE"/>
    <w:rsid w:val="008D19C6"/>
    <w:rsid w:val="008E7DAD"/>
    <w:rsid w:val="008F741B"/>
    <w:rsid w:val="009176C3"/>
    <w:rsid w:val="009340AF"/>
    <w:rsid w:val="00944379"/>
    <w:rsid w:val="00945FC1"/>
    <w:rsid w:val="00946CE7"/>
    <w:rsid w:val="00947DDB"/>
    <w:rsid w:val="0095310E"/>
    <w:rsid w:val="009649DE"/>
    <w:rsid w:val="0097716A"/>
    <w:rsid w:val="0098583A"/>
    <w:rsid w:val="0098617F"/>
    <w:rsid w:val="00995EBE"/>
    <w:rsid w:val="009A0383"/>
    <w:rsid w:val="009A21FD"/>
    <w:rsid w:val="009A5BFE"/>
    <w:rsid w:val="009A73FC"/>
    <w:rsid w:val="009C593A"/>
    <w:rsid w:val="009F7FDC"/>
    <w:rsid w:val="00A0100F"/>
    <w:rsid w:val="00A0429D"/>
    <w:rsid w:val="00A04331"/>
    <w:rsid w:val="00A10822"/>
    <w:rsid w:val="00A12F9F"/>
    <w:rsid w:val="00A42FBB"/>
    <w:rsid w:val="00A70680"/>
    <w:rsid w:val="00A8109B"/>
    <w:rsid w:val="00A91E8F"/>
    <w:rsid w:val="00AA7E43"/>
    <w:rsid w:val="00AB4A26"/>
    <w:rsid w:val="00AB6858"/>
    <w:rsid w:val="00B01B21"/>
    <w:rsid w:val="00B218B3"/>
    <w:rsid w:val="00B30E0E"/>
    <w:rsid w:val="00B47393"/>
    <w:rsid w:val="00B529F2"/>
    <w:rsid w:val="00B67FC3"/>
    <w:rsid w:val="00B71354"/>
    <w:rsid w:val="00B732F1"/>
    <w:rsid w:val="00B76325"/>
    <w:rsid w:val="00B76391"/>
    <w:rsid w:val="00B764A9"/>
    <w:rsid w:val="00B80D1D"/>
    <w:rsid w:val="00B86FB9"/>
    <w:rsid w:val="00BC2929"/>
    <w:rsid w:val="00BD4234"/>
    <w:rsid w:val="00BE6F3D"/>
    <w:rsid w:val="00BF1B50"/>
    <w:rsid w:val="00BF5BF4"/>
    <w:rsid w:val="00BF6AA6"/>
    <w:rsid w:val="00C0175A"/>
    <w:rsid w:val="00C059B5"/>
    <w:rsid w:val="00C10028"/>
    <w:rsid w:val="00C5389F"/>
    <w:rsid w:val="00C6162F"/>
    <w:rsid w:val="00C754B9"/>
    <w:rsid w:val="00C821C3"/>
    <w:rsid w:val="00C93BC2"/>
    <w:rsid w:val="00C944C1"/>
    <w:rsid w:val="00CA1C03"/>
    <w:rsid w:val="00CA3726"/>
    <w:rsid w:val="00CA4C32"/>
    <w:rsid w:val="00CA7285"/>
    <w:rsid w:val="00CB3969"/>
    <w:rsid w:val="00CC3728"/>
    <w:rsid w:val="00CD2E2E"/>
    <w:rsid w:val="00CE2DF4"/>
    <w:rsid w:val="00D12828"/>
    <w:rsid w:val="00D34184"/>
    <w:rsid w:val="00D34A2A"/>
    <w:rsid w:val="00D4026B"/>
    <w:rsid w:val="00D77691"/>
    <w:rsid w:val="00D83092"/>
    <w:rsid w:val="00DC6F72"/>
    <w:rsid w:val="00DD5361"/>
    <w:rsid w:val="00DE63E0"/>
    <w:rsid w:val="00E168E5"/>
    <w:rsid w:val="00E207C5"/>
    <w:rsid w:val="00E226D2"/>
    <w:rsid w:val="00E448F2"/>
    <w:rsid w:val="00E666C4"/>
    <w:rsid w:val="00E900EB"/>
    <w:rsid w:val="00E933BE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E27C7"/>
    <w:rsid w:val="00EF1B29"/>
    <w:rsid w:val="00F02311"/>
    <w:rsid w:val="00F0608B"/>
    <w:rsid w:val="00F31457"/>
    <w:rsid w:val="00F5198B"/>
    <w:rsid w:val="00F54A29"/>
    <w:rsid w:val="00F743DB"/>
    <w:rsid w:val="00F77E44"/>
    <w:rsid w:val="00F8224B"/>
    <w:rsid w:val="00F97EEB"/>
    <w:rsid w:val="00FB562C"/>
    <w:rsid w:val="00FC0690"/>
    <w:rsid w:val="00FD799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167E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713C9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0992-0C7C-49EB-80F4-AC6821D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luba</cp:lastModifiedBy>
  <cp:revision>3</cp:revision>
  <cp:lastPrinted>2020-07-22T10:23:00Z</cp:lastPrinted>
  <dcterms:created xsi:type="dcterms:W3CDTF">2020-07-22T10:00:00Z</dcterms:created>
  <dcterms:modified xsi:type="dcterms:W3CDTF">2020-07-22T10:25:00Z</dcterms:modified>
</cp:coreProperties>
</file>