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D0" w:rsidRPr="00C648DE" w:rsidRDefault="00512CD0" w:rsidP="00512CD0">
      <w:pPr>
        <w:spacing w:line="360" w:lineRule="auto"/>
        <w:jc w:val="center"/>
        <w:rPr>
          <w:b/>
        </w:rPr>
      </w:pPr>
      <w:r w:rsidRPr="00C648DE">
        <w:rPr>
          <w:b/>
        </w:rPr>
        <w:t>Информация</w:t>
      </w:r>
    </w:p>
    <w:p w:rsidR="00512CD0" w:rsidRPr="00C648DE" w:rsidRDefault="00512CD0" w:rsidP="00512CD0">
      <w:pPr>
        <w:spacing w:line="360" w:lineRule="auto"/>
        <w:jc w:val="center"/>
        <w:rPr>
          <w:b/>
        </w:rPr>
      </w:pPr>
      <w:r w:rsidRPr="00C648DE">
        <w:rPr>
          <w:b/>
        </w:rPr>
        <w:t xml:space="preserve">о работе с обращениями граждан </w:t>
      </w:r>
    </w:p>
    <w:p w:rsidR="00512CD0" w:rsidRPr="00C648DE" w:rsidRDefault="00512CD0" w:rsidP="00512CD0">
      <w:pPr>
        <w:spacing w:line="360" w:lineRule="auto"/>
        <w:jc w:val="center"/>
        <w:rPr>
          <w:b/>
        </w:rPr>
      </w:pPr>
      <w:r w:rsidRPr="00C648DE">
        <w:rPr>
          <w:b/>
        </w:rPr>
        <w:t xml:space="preserve">в администрации Асбестовского городского округа </w:t>
      </w:r>
    </w:p>
    <w:p w:rsidR="00512CD0" w:rsidRPr="00512CD0" w:rsidRDefault="00512CD0" w:rsidP="00512CD0">
      <w:pPr>
        <w:spacing w:line="360" w:lineRule="auto"/>
        <w:jc w:val="center"/>
        <w:rPr>
          <w:b/>
        </w:rPr>
      </w:pPr>
      <w:r w:rsidRPr="00C648DE">
        <w:rPr>
          <w:b/>
        </w:rPr>
        <w:t>за 202</w:t>
      </w:r>
      <w:r w:rsidR="003C470A">
        <w:rPr>
          <w:b/>
        </w:rPr>
        <w:t>3</w:t>
      </w:r>
      <w:r w:rsidRPr="00C648DE">
        <w:rPr>
          <w:b/>
        </w:rPr>
        <w:t xml:space="preserve"> год </w:t>
      </w:r>
    </w:p>
    <w:p w:rsidR="00512CD0" w:rsidRPr="00C648DE" w:rsidRDefault="00512CD0" w:rsidP="00512CD0">
      <w:pPr>
        <w:spacing w:line="360" w:lineRule="auto"/>
        <w:jc w:val="center"/>
        <w:rPr>
          <w:b/>
        </w:rPr>
      </w:pPr>
    </w:p>
    <w:p w:rsidR="003C470A" w:rsidRPr="00C648DE" w:rsidRDefault="003C470A" w:rsidP="003C470A">
      <w:pPr>
        <w:spacing w:line="360" w:lineRule="auto"/>
        <w:ind w:firstLine="709"/>
        <w:jc w:val="both"/>
      </w:pPr>
      <w:r w:rsidRPr="00C648DE">
        <w:t>В течение 202</w:t>
      </w:r>
      <w:r>
        <w:t>3</w:t>
      </w:r>
      <w:r w:rsidRPr="00C648DE">
        <w:t xml:space="preserve"> года в администрации Асбестовского городского округа проводилась целенаправленная работа по рассмотрению индивидуальных</w:t>
      </w:r>
      <w:r>
        <w:t xml:space="preserve"> </w:t>
      </w:r>
      <w:r w:rsidRPr="00C648DE">
        <w:t>и коллективных жалоб и обращений, а так же по организации личного приема граждан.</w:t>
      </w:r>
    </w:p>
    <w:p w:rsidR="003C470A" w:rsidRPr="00C648DE" w:rsidRDefault="003C470A" w:rsidP="003C470A">
      <w:pPr>
        <w:spacing w:line="360" w:lineRule="auto"/>
        <w:ind w:firstLine="709"/>
        <w:jc w:val="both"/>
      </w:pPr>
      <w:r w:rsidRPr="00C648DE">
        <w:t>Рассмотрение обращений проводится в соответствии с Федеральным Законом Российской Федерации от 2 мая 2006 года № 59-ФЗ «О порядке рассмотрения обращений граждан РФ», Уставом Администрации Асбестовского городского округа, Положением об организации работы по рассмотрению обращений граждан  в администрации Асбестовского городского округа.</w:t>
      </w:r>
    </w:p>
    <w:p w:rsidR="003C470A" w:rsidRPr="00C648DE" w:rsidRDefault="003C470A" w:rsidP="003C470A">
      <w:pPr>
        <w:spacing w:line="360" w:lineRule="auto"/>
        <w:ind w:firstLine="709"/>
        <w:jc w:val="both"/>
        <w:rPr>
          <w:color w:val="000000"/>
        </w:rPr>
      </w:pPr>
      <w:r w:rsidRPr="00C648DE">
        <w:rPr>
          <w:color w:val="000000"/>
        </w:rPr>
        <w:t xml:space="preserve">Граждане имеют возможность обратиться в администрацию </w:t>
      </w:r>
      <w:r w:rsidRPr="00C648DE">
        <w:t xml:space="preserve">Асбестовского городского округа </w:t>
      </w:r>
      <w:r w:rsidRPr="00C648DE">
        <w:rPr>
          <w:color w:val="000000"/>
        </w:rPr>
        <w:t xml:space="preserve">(далее – администрация) различными способами: </w:t>
      </w:r>
    </w:p>
    <w:p w:rsidR="003C470A" w:rsidRPr="00C648DE" w:rsidRDefault="003C470A" w:rsidP="003C470A">
      <w:pPr>
        <w:spacing w:line="360" w:lineRule="auto"/>
        <w:ind w:firstLine="709"/>
        <w:jc w:val="both"/>
        <w:rPr>
          <w:color w:val="000000"/>
        </w:rPr>
      </w:pPr>
      <w:r w:rsidRPr="00C648DE">
        <w:rPr>
          <w:color w:val="000000"/>
        </w:rPr>
        <w:t xml:space="preserve">- направить свое обращение в письменном виде почтовым отправлением или доставить его лично; </w:t>
      </w:r>
    </w:p>
    <w:p w:rsidR="003C470A" w:rsidRPr="00C648DE" w:rsidRDefault="003C470A" w:rsidP="003C470A">
      <w:pPr>
        <w:spacing w:line="360" w:lineRule="auto"/>
        <w:ind w:firstLine="709"/>
        <w:jc w:val="both"/>
        <w:rPr>
          <w:color w:val="000000"/>
        </w:rPr>
      </w:pPr>
      <w:r w:rsidRPr="00C648DE">
        <w:rPr>
          <w:color w:val="000000"/>
        </w:rPr>
        <w:t xml:space="preserve">- направить обращение в виде электронного документа через электронную приемную на официальном сайте администрации или по электронной почте; </w:t>
      </w:r>
    </w:p>
    <w:p w:rsidR="003C470A" w:rsidRPr="00C648DE" w:rsidRDefault="003C470A" w:rsidP="003C470A">
      <w:pPr>
        <w:spacing w:line="360" w:lineRule="auto"/>
        <w:ind w:firstLine="709"/>
        <w:jc w:val="both"/>
        <w:rPr>
          <w:color w:val="000000"/>
        </w:rPr>
      </w:pPr>
      <w:r w:rsidRPr="00C648DE">
        <w:rPr>
          <w:color w:val="000000"/>
        </w:rPr>
        <w:t>- обратиться на личный прием, осуществляемый должностным лицом администрации (главой администрации и его заместителями);</w:t>
      </w:r>
    </w:p>
    <w:p w:rsidR="003C470A" w:rsidRPr="00C648DE" w:rsidRDefault="003C470A" w:rsidP="003C470A">
      <w:pPr>
        <w:spacing w:line="360" w:lineRule="auto"/>
        <w:ind w:firstLine="709"/>
        <w:jc w:val="both"/>
        <w:rPr>
          <w:color w:val="000000"/>
        </w:rPr>
      </w:pPr>
      <w:r w:rsidRPr="00C648DE">
        <w:rPr>
          <w:color w:val="000000"/>
        </w:rPr>
        <w:t xml:space="preserve">- обратиться к должностным лицам администрации (главе и его заместителям) во время ежегодного проведения общероссийского дня приема граждан. </w:t>
      </w:r>
    </w:p>
    <w:p w:rsidR="003C470A" w:rsidRDefault="003C470A" w:rsidP="003C470A">
      <w:pPr>
        <w:pStyle w:val="a3"/>
        <w:spacing w:line="360" w:lineRule="auto"/>
        <w:ind w:firstLine="709"/>
      </w:pPr>
      <w:r w:rsidRPr="00C648DE">
        <w:t>В 202</w:t>
      </w:r>
      <w:r>
        <w:t>3</w:t>
      </w:r>
      <w:r w:rsidRPr="00C648DE">
        <w:t xml:space="preserve"> году в администрацию </w:t>
      </w:r>
      <w:r w:rsidRPr="00C648DE">
        <w:rPr>
          <w:color w:val="000000"/>
        </w:rPr>
        <w:t xml:space="preserve">(в адрес главы администрации и его заместителей), </w:t>
      </w:r>
      <w:r w:rsidRPr="00C648DE">
        <w:t xml:space="preserve">поступило </w:t>
      </w:r>
      <w:r>
        <w:t xml:space="preserve">476 </w:t>
      </w:r>
      <w:r w:rsidRPr="00C648DE">
        <w:t>обращени</w:t>
      </w:r>
      <w:r>
        <w:t>й</w:t>
      </w:r>
      <w:r w:rsidRPr="00C648DE">
        <w:t xml:space="preserve">, из них </w:t>
      </w:r>
      <w:r>
        <w:t xml:space="preserve">464 </w:t>
      </w:r>
      <w:r w:rsidRPr="00C648DE">
        <w:t xml:space="preserve">письменных и </w:t>
      </w:r>
      <w:r>
        <w:t>12</w:t>
      </w:r>
      <w:r w:rsidRPr="00C648DE">
        <w:t xml:space="preserve"> устных. </w:t>
      </w:r>
    </w:p>
    <w:p w:rsidR="003C470A" w:rsidRPr="00C648DE" w:rsidRDefault="003C470A" w:rsidP="003C470A">
      <w:pPr>
        <w:pStyle w:val="a3"/>
        <w:spacing w:line="360" w:lineRule="auto"/>
        <w:ind w:firstLine="709"/>
      </w:pPr>
      <w:r w:rsidRPr="00C648DE">
        <w:t xml:space="preserve">По сравнению с </w:t>
      </w:r>
      <w:r w:rsidRPr="003741F7">
        <w:rPr>
          <w:b/>
        </w:rPr>
        <w:t>2022</w:t>
      </w:r>
      <w:r>
        <w:t xml:space="preserve"> </w:t>
      </w:r>
      <w:r w:rsidRPr="00C648DE">
        <w:t>годом:</w:t>
      </w:r>
    </w:p>
    <w:p w:rsidR="003C470A" w:rsidRPr="00C648DE" w:rsidRDefault="003C470A" w:rsidP="003C470A">
      <w:pPr>
        <w:pStyle w:val="a3"/>
        <w:spacing w:line="360" w:lineRule="auto"/>
      </w:pPr>
      <w:r w:rsidRPr="00C648DE">
        <w:t xml:space="preserve">- общее количество поступивших обращений </w:t>
      </w:r>
      <w:r>
        <w:t>снизилось</w:t>
      </w:r>
      <w:r w:rsidRPr="00C648DE">
        <w:t xml:space="preserve"> с </w:t>
      </w:r>
      <w:r>
        <w:t>594</w:t>
      </w:r>
      <w:r w:rsidRPr="00C648DE">
        <w:t xml:space="preserve"> до </w:t>
      </w:r>
      <w:r>
        <w:t>476</w:t>
      </w:r>
      <w:r w:rsidRPr="00C648DE">
        <w:t xml:space="preserve">, т.е. </w:t>
      </w:r>
      <w:r>
        <w:t xml:space="preserve">снижение </w:t>
      </w:r>
      <w:r>
        <w:br/>
      </w:r>
      <w:r w:rsidRPr="00C648DE">
        <w:t xml:space="preserve">на </w:t>
      </w:r>
      <w:r>
        <w:t>118</w:t>
      </w:r>
      <w:r w:rsidRPr="00C648DE">
        <w:t xml:space="preserve"> обращени</w:t>
      </w:r>
      <w:r>
        <w:t>й</w:t>
      </w:r>
      <w:r w:rsidRPr="00C648DE">
        <w:t xml:space="preserve"> или на </w:t>
      </w:r>
      <w:r>
        <w:t xml:space="preserve">24,79 </w:t>
      </w:r>
      <w:r w:rsidRPr="00C648DE">
        <w:t>%;</w:t>
      </w:r>
    </w:p>
    <w:p w:rsidR="003C470A" w:rsidRPr="00C648DE" w:rsidRDefault="003C470A" w:rsidP="003C470A">
      <w:pPr>
        <w:pStyle w:val="a3"/>
        <w:spacing w:line="360" w:lineRule="auto"/>
      </w:pPr>
      <w:r w:rsidRPr="00C648DE">
        <w:t xml:space="preserve">- количество письменных обращений </w:t>
      </w:r>
      <w:r>
        <w:t>уменьшилось</w:t>
      </w:r>
      <w:r w:rsidRPr="00C648DE">
        <w:t xml:space="preserve"> с </w:t>
      </w:r>
      <w:r>
        <w:t>567</w:t>
      </w:r>
      <w:r w:rsidRPr="00C648DE">
        <w:t xml:space="preserve"> до </w:t>
      </w:r>
      <w:r>
        <w:t>464</w:t>
      </w:r>
      <w:r w:rsidRPr="00C648DE">
        <w:t xml:space="preserve">, т.е. </w:t>
      </w:r>
      <w:r>
        <w:t xml:space="preserve">уменьшение </w:t>
      </w:r>
      <w:r w:rsidRPr="00C648DE">
        <w:t xml:space="preserve"> на </w:t>
      </w:r>
      <w:r>
        <w:t>103</w:t>
      </w:r>
      <w:r w:rsidRPr="00C648DE">
        <w:t xml:space="preserve"> обращени</w:t>
      </w:r>
      <w:r>
        <w:t xml:space="preserve">я </w:t>
      </w:r>
      <w:r w:rsidRPr="00C648DE">
        <w:t xml:space="preserve">или на </w:t>
      </w:r>
      <w:r>
        <w:t>22,2</w:t>
      </w:r>
      <w:r w:rsidRPr="00C648DE">
        <w:t>%;</w:t>
      </w:r>
    </w:p>
    <w:p w:rsidR="003C470A" w:rsidRDefault="003C470A" w:rsidP="003C470A">
      <w:pPr>
        <w:pStyle w:val="a3"/>
        <w:spacing w:line="360" w:lineRule="auto"/>
      </w:pPr>
      <w:r w:rsidRPr="00C648DE">
        <w:t xml:space="preserve">- количество устных обращений </w:t>
      </w:r>
      <w:r>
        <w:t xml:space="preserve">уменьшилось </w:t>
      </w:r>
      <w:r w:rsidRPr="00C648DE">
        <w:t xml:space="preserve">с </w:t>
      </w:r>
      <w:r>
        <w:t>27</w:t>
      </w:r>
      <w:r w:rsidRPr="00C648DE">
        <w:t xml:space="preserve"> до </w:t>
      </w:r>
      <w:r>
        <w:t xml:space="preserve">12 </w:t>
      </w:r>
      <w:r w:rsidRPr="00C648DE">
        <w:t xml:space="preserve"> обращений, т.е. </w:t>
      </w:r>
      <w:r>
        <w:t xml:space="preserve">снижение </w:t>
      </w:r>
      <w:r w:rsidRPr="00C648DE">
        <w:t xml:space="preserve">на </w:t>
      </w:r>
      <w:r>
        <w:t>15</w:t>
      </w:r>
      <w:r w:rsidRPr="00C648DE">
        <w:t xml:space="preserve"> обращени</w:t>
      </w:r>
      <w:r>
        <w:t xml:space="preserve">й </w:t>
      </w:r>
      <w:r w:rsidRPr="00C648DE">
        <w:t xml:space="preserve">или </w:t>
      </w:r>
      <w:r>
        <w:t>на 125 %.</w:t>
      </w:r>
    </w:p>
    <w:p w:rsidR="003C470A" w:rsidRPr="00C648DE" w:rsidRDefault="003C470A" w:rsidP="003C470A">
      <w:pPr>
        <w:pStyle w:val="a3"/>
        <w:spacing w:line="360" w:lineRule="auto"/>
        <w:ind w:firstLine="709"/>
      </w:pPr>
      <w:r w:rsidRPr="00C648DE">
        <w:t xml:space="preserve">По сравнению с </w:t>
      </w:r>
      <w:r w:rsidRPr="003741F7">
        <w:rPr>
          <w:b/>
        </w:rPr>
        <w:t>2021</w:t>
      </w:r>
      <w:r>
        <w:t xml:space="preserve"> </w:t>
      </w:r>
      <w:r w:rsidRPr="00C648DE">
        <w:t>годом:</w:t>
      </w:r>
    </w:p>
    <w:p w:rsidR="003C470A" w:rsidRPr="00C648DE" w:rsidRDefault="003C470A" w:rsidP="003C470A">
      <w:pPr>
        <w:pStyle w:val="a3"/>
        <w:spacing w:line="360" w:lineRule="auto"/>
      </w:pPr>
      <w:r w:rsidRPr="00C648DE">
        <w:t xml:space="preserve">- общее количество поступивших обращений </w:t>
      </w:r>
      <w:r w:rsidR="002A0C44">
        <w:t>снизилось</w:t>
      </w:r>
      <w:r w:rsidRPr="00C648DE">
        <w:t xml:space="preserve"> с </w:t>
      </w:r>
      <w:r>
        <w:t>561</w:t>
      </w:r>
      <w:r w:rsidRPr="00C648DE">
        <w:t xml:space="preserve"> до </w:t>
      </w:r>
      <w:r w:rsidR="002A0C44">
        <w:t>476</w:t>
      </w:r>
      <w:r w:rsidRPr="00C648DE">
        <w:t xml:space="preserve">, т.е. </w:t>
      </w:r>
      <w:r w:rsidR="002A0C44">
        <w:t>снижение на</w:t>
      </w:r>
      <w:r>
        <w:br/>
      </w:r>
      <w:r w:rsidRPr="00C648DE">
        <w:t xml:space="preserve"> </w:t>
      </w:r>
      <w:r w:rsidR="002A0C44">
        <w:t>85</w:t>
      </w:r>
      <w:r w:rsidRPr="00C648DE">
        <w:t xml:space="preserve"> обращени</w:t>
      </w:r>
      <w:r w:rsidR="002A0C44">
        <w:t>й</w:t>
      </w:r>
      <w:r w:rsidRPr="00C648DE">
        <w:t xml:space="preserve"> или на </w:t>
      </w:r>
      <w:r w:rsidR="002A0C44">
        <w:t>17</w:t>
      </w:r>
      <w:r>
        <w:t>,8</w:t>
      </w:r>
      <w:r w:rsidR="002A0C44">
        <w:t>6</w:t>
      </w:r>
      <w:r>
        <w:t xml:space="preserve"> </w:t>
      </w:r>
      <w:r w:rsidRPr="00C648DE">
        <w:t>%;</w:t>
      </w:r>
    </w:p>
    <w:p w:rsidR="003C470A" w:rsidRPr="00C648DE" w:rsidRDefault="003C470A" w:rsidP="003C470A">
      <w:pPr>
        <w:pStyle w:val="a3"/>
        <w:spacing w:line="360" w:lineRule="auto"/>
      </w:pPr>
      <w:r w:rsidRPr="00C648DE">
        <w:lastRenderedPageBreak/>
        <w:t xml:space="preserve">- количество письменных обращений </w:t>
      </w:r>
      <w:r w:rsidR="002A0C44">
        <w:t>снизилось</w:t>
      </w:r>
      <w:r w:rsidRPr="00C648DE">
        <w:t xml:space="preserve"> с </w:t>
      </w:r>
      <w:r>
        <w:t>558</w:t>
      </w:r>
      <w:r w:rsidRPr="00C648DE">
        <w:t xml:space="preserve"> до </w:t>
      </w:r>
      <w:r w:rsidR="002A0C44">
        <w:t>464</w:t>
      </w:r>
      <w:r w:rsidRPr="00C648DE">
        <w:t xml:space="preserve">, т.е. </w:t>
      </w:r>
      <w:r w:rsidR="002A0C44">
        <w:t>снижение</w:t>
      </w:r>
      <w:r w:rsidRPr="00C648DE">
        <w:t xml:space="preserve"> на </w:t>
      </w:r>
      <w:r w:rsidR="002A0C44">
        <w:t>94</w:t>
      </w:r>
      <w:r w:rsidRPr="00C648DE">
        <w:t xml:space="preserve"> обращени</w:t>
      </w:r>
      <w:r w:rsidR="002A0C44">
        <w:t>я</w:t>
      </w:r>
      <w:r w:rsidRPr="00C648DE">
        <w:t xml:space="preserve"> или </w:t>
      </w:r>
      <w:r>
        <w:br/>
      </w:r>
      <w:r w:rsidRPr="00C648DE">
        <w:t xml:space="preserve">на </w:t>
      </w:r>
      <w:r w:rsidR="002A0C44">
        <w:t>20,26</w:t>
      </w:r>
      <w:r w:rsidRPr="00C648DE">
        <w:t>%;</w:t>
      </w:r>
    </w:p>
    <w:p w:rsidR="003C470A" w:rsidRDefault="003C470A" w:rsidP="003C470A">
      <w:pPr>
        <w:pStyle w:val="a3"/>
        <w:spacing w:line="360" w:lineRule="auto"/>
      </w:pPr>
      <w:r w:rsidRPr="00C648DE">
        <w:t xml:space="preserve">- количество устных обращений увеличилось с </w:t>
      </w:r>
      <w:r>
        <w:t>3</w:t>
      </w:r>
      <w:r w:rsidRPr="00C648DE">
        <w:t xml:space="preserve"> до </w:t>
      </w:r>
      <w:r w:rsidR="002A0C44">
        <w:t>12</w:t>
      </w:r>
      <w:r w:rsidRPr="00C648DE">
        <w:t xml:space="preserve"> обращений, т.е. </w:t>
      </w:r>
      <w:r>
        <w:t xml:space="preserve">рост </w:t>
      </w:r>
      <w:r w:rsidRPr="00C648DE">
        <w:t xml:space="preserve">на </w:t>
      </w:r>
      <w:r w:rsidR="002A0C44">
        <w:t>9</w:t>
      </w:r>
      <w:r w:rsidRPr="00C648DE">
        <w:t xml:space="preserve"> обращени</w:t>
      </w:r>
      <w:r>
        <w:t>я</w:t>
      </w:r>
      <w:r w:rsidRPr="00C648DE">
        <w:t xml:space="preserve"> или </w:t>
      </w:r>
      <w:r>
        <w:br/>
      </w:r>
      <w:r w:rsidR="002A0C44">
        <w:t>75%</w:t>
      </w:r>
      <w:r>
        <w:t>.</w:t>
      </w:r>
    </w:p>
    <w:p w:rsidR="003C470A" w:rsidRPr="00C648DE" w:rsidRDefault="003C470A" w:rsidP="003C470A">
      <w:pPr>
        <w:pStyle w:val="a3"/>
        <w:spacing w:line="360" w:lineRule="auto"/>
        <w:ind w:firstLine="709"/>
      </w:pPr>
      <w:r w:rsidRPr="00C648DE">
        <w:t xml:space="preserve">По сравнению с </w:t>
      </w:r>
      <w:r w:rsidRPr="003741F7">
        <w:rPr>
          <w:b/>
        </w:rPr>
        <w:t>2020</w:t>
      </w:r>
      <w:r w:rsidRPr="00C648DE">
        <w:t xml:space="preserve"> годом:</w:t>
      </w:r>
    </w:p>
    <w:p w:rsidR="003C470A" w:rsidRPr="00C648DE" w:rsidRDefault="003C470A" w:rsidP="003C470A">
      <w:pPr>
        <w:pStyle w:val="a3"/>
        <w:spacing w:line="360" w:lineRule="auto"/>
      </w:pPr>
      <w:r w:rsidRPr="00C648DE">
        <w:t xml:space="preserve">- общее количество поступивших обращений </w:t>
      </w:r>
      <w:r>
        <w:t>повысилось</w:t>
      </w:r>
      <w:r w:rsidRPr="00C648DE">
        <w:t xml:space="preserve"> с 4</w:t>
      </w:r>
      <w:r>
        <w:t>27</w:t>
      </w:r>
      <w:r w:rsidRPr="00C648DE">
        <w:t xml:space="preserve"> до </w:t>
      </w:r>
      <w:r w:rsidR="002A0C44">
        <w:t>476</w:t>
      </w:r>
      <w:r w:rsidRPr="00C648DE">
        <w:t xml:space="preserve">, т.е. </w:t>
      </w:r>
      <w:r>
        <w:t>увеличение</w:t>
      </w:r>
      <w:r w:rsidRPr="00C648DE">
        <w:t xml:space="preserve"> на </w:t>
      </w:r>
      <w:r w:rsidR="002A0C44">
        <w:t>49</w:t>
      </w:r>
      <w:r w:rsidRPr="00C648DE">
        <w:t xml:space="preserve"> обращени</w:t>
      </w:r>
      <w:r>
        <w:t>й</w:t>
      </w:r>
      <w:r w:rsidRPr="00C648DE">
        <w:t xml:space="preserve"> или на </w:t>
      </w:r>
      <w:r w:rsidR="002A0C44">
        <w:t>10,29</w:t>
      </w:r>
      <w:r>
        <w:t xml:space="preserve"> </w:t>
      </w:r>
      <w:r w:rsidRPr="00C648DE">
        <w:t>%;</w:t>
      </w:r>
    </w:p>
    <w:p w:rsidR="003C470A" w:rsidRPr="00C648DE" w:rsidRDefault="003C470A" w:rsidP="003C470A">
      <w:pPr>
        <w:pStyle w:val="a3"/>
        <w:spacing w:line="360" w:lineRule="auto"/>
      </w:pPr>
      <w:r w:rsidRPr="00C648DE">
        <w:t xml:space="preserve">- количество письменных обращений увеличилось с </w:t>
      </w:r>
      <w:r>
        <w:t>423</w:t>
      </w:r>
      <w:r w:rsidRPr="00C648DE">
        <w:t xml:space="preserve"> до </w:t>
      </w:r>
      <w:r w:rsidR="002A0C44">
        <w:t>464</w:t>
      </w:r>
      <w:r w:rsidRPr="00C648DE">
        <w:t xml:space="preserve">, т.е. рост на </w:t>
      </w:r>
      <w:r w:rsidR="002A0C44">
        <w:t>41</w:t>
      </w:r>
      <w:r w:rsidRPr="00C648DE">
        <w:t xml:space="preserve"> обращени</w:t>
      </w:r>
      <w:r w:rsidR="002A0C44">
        <w:t>е</w:t>
      </w:r>
      <w:r w:rsidRPr="00C648DE">
        <w:t xml:space="preserve"> или </w:t>
      </w:r>
      <w:r>
        <w:br/>
      </w:r>
      <w:r w:rsidRPr="00C648DE">
        <w:t xml:space="preserve">на </w:t>
      </w:r>
      <w:r w:rsidR="002A0C44">
        <w:t>8,84</w:t>
      </w:r>
      <w:r>
        <w:t xml:space="preserve"> </w:t>
      </w:r>
      <w:r w:rsidRPr="00C648DE">
        <w:t>%;</w:t>
      </w:r>
    </w:p>
    <w:p w:rsidR="003C470A" w:rsidRDefault="003C470A" w:rsidP="003C470A">
      <w:pPr>
        <w:pStyle w:val="a3"/>
        <w:spacing w:line="360" w:lineRule="auto"/>
      </w:pPr>
      <w:r w:rsidRPr="00C648DE">
        <w:t xml:space="preserve">- количество устных обращений увеличилось с </w:t>
      </w:r>
      <w:r>
        <w:t>4</w:t>
      </w:r>
      <w:r w:rsidRPr="00C648DE">
        <w:t xml:space="preserve"> до </w:t>
      </w:r>
      <w:r w:rsidR="002A0C44">
        <w:t xml:space="preserve">12 </w:t>
      </w:r>
      <w:r w:rsidRPr="00C648DE">
        <w:t xml:space="preserve"> обращений, т.е. </w:t>
      </w:r>
      <w:r>
        <w:t xml:space="preserve">рост </w:t>
      </w:r>
      <w:r w:rsidRPr="00C648DE">
        <w:t xml:space="preserve">на </w:t>
      </w:r>
      <w:r w:rsidR="002A0C44">
        <w:t>8</w:t>
      </w:r>
      <w:r w:rsidRPr="00C648DE">
        <w:t xml:space="preserve"> обращени</w:t>
      </w:r>
      <w:r w:rsidR="002A0C44">
        <w:t>й</w:t>
      </w:r>
      <w:r w:rsidRPr="00C648DE">
        <w:t xml:space="preserve"> или </w:t>
      </w:r>
      <w:r w:rsidR="002A0C44">
        <w:t>на 66,67%.</w:t>
      </w:r>
    </w:p>
    <w:p w:rsidR="003C470A" w:rsidRPr="00C648DE" w:rsidRDefault="003C470A" w:rsidP="003C470A">
      <w:pPr>
        <w:pStyle w:val="a3"/>
        <w:spacing w:line="360" w:lineRule="auto"/>
        <w:ind w:firstLine="709"/>
      </w:pPr>
      <w:r w:rsidRPr="00C648DE">
        <w:t xml:space="preserve">По сравнению с </w:t>
      </w:r>
      <w:r w:rsidRPr="003741F7">
        <w:rPr>
          <w:b/>
        </w:rPr>
        <w:t xml:space="preserve">2019 </w:t>
      </w:r>
      <w:r w:rsidRPr="00C648DE">
        <w:t>годом:</w:t>
      </w:r>
    </w:p>
    <w:p w:rsidR="003C470A" w:rsidRPr="00C648DE" w:rsidRDefault="003C470A" w:rsidP="003C470A">
      <w:pPr>
        <w:pStyle w:val="a3"/>
        <w:spacing w:line="360" w:lineRule="auto"/>
      </w:pPr>
      <w:r w:rsidRPr="00C648DE">
        <w:t xml:space="preserve">- общее количество поступивших обращений </w:t>
      </w:r>
      <w:r>
        <w:t>увеличилось</w:t>
      </w:r>
      <w:r w:rsidRPr="00C648DE">
        <w:t xml:space="preserve"> с 435 до </w:t>
      </w:r>
      <w:r w:rsidR="002A0C44">
        <w:t>476</w:t>
      </w:r>
      <w:r w:rsidRPr="00C648DE">
        <w:t xml:space="preserve">, т.е. </w:t>
      </w:r>
      <w:r>
        <w:t>повышение</w:t>
      </w:r>
      <w:r w:rsidRPr="00C648DE">
        <w:t xml:space="preserve"> на </w:t>
      </w:r>
      <w:r w:rsidR="002A0C44">
        <w:t>41</w:t>
      </w:r>
      <w:r w:rsidRPr="00C648DE">
        <w:t xml:space="preserve"> обращени</w:t>
      </w:r>
      <w:r w:rsidR="002A0C44">
        <w:t>е</w:t>
      </w:r>
      <w:r w:rsidRPr="00C648DE">
        <w:t xml:space="preserve"> или на </w:t>
      </w:r>
      <w:r w:rsidR="002A0C44">
        <w:t>8,61</w:t>
      </w:r>
      <w:r w:rsidRPr="00C648DE">
        <w:t>%;</w:t>
      </w:r>
    </w:p>
    <w:p w:rsidR="003C470A" w:rsidRPr="00C648DE" w:rsidRDefault="003C470A" w:rsidP="003C470A">
      <w:pPr>
        <w:pStyle w:val="a3"/>
        <w:spacing w:line="360" w:lineRule="auto"/>
      </w:pPr>
      <w:r w:rsidRPr="00C648DE">
        <w:t xml:space="preserve">- количество письменных обращений увеличилось с 373 до </w:t>
      </w:r>
      <w:r w:rsidR="002A0C44">
        <w:t>464</w:t>
      </w:r>
      <w:r w:rsidRPr="00C648DE">
        <w:t xml:space="preserve">, т.е. рост на </w:t>
      </w:r>
      <w:r w:rsidR="002A0C44">
        <w:t>91</w:t>
      </w:r>
      <w:r w:rsidRPr="00C648DE">
        <w:t xml:space="preserve"> обращени</w:t>
      </w:r>
      <w:r w:rsidR="002A0C44">
        <w:t>е</w:t>
      </w:r>
      <w:r w:rsidRPr="00C648DE">
        <w:t xml:space="preserve"> или на </w:t>
      </w:r>
      <w:r w:rsidR="002A0C44">
        <w:t>19,61</w:t>
      </w:r>
      <w:r>
        <w:t xml:space="preserve"> </w:t>
      </w:r>
      <w:r w:rsidRPr="00C648DE">
        <w:t>%;</w:t>
      </w:r>
    </w:p>
    <w:p w:rsidR="003C470A" w:rsidRDefault="003C470A" w:rsidP="003C470A">
      <w:pPr>
        <w:pStyle w:val="a3"/>
        <w:spacing w:line="360" w:lineRule="auto"/>
      </w:pPr>
      <w:r w:rsidRPr="00C648DE">
        <w:t xml:space="preserve">- количество устных обращений </w:t>
      </w:r>
      <w:r>
        <w:t>уменьшилось</w:t>
      </w:r>
      <w:r w:rsidRPr="00C648DE">
        <w:t xml:space="preserve"> с 62 до </w:t>
      </w:r>
      <w:r w:rsidR="002A0C44">
        <w:t>12</w:t>
      </w:r>
      <w:r w:rsidRPr="00C648DE">
        <w:t xml:space="preserve"> обращений, т.е. </w:t>
      </w:r>
      <w:r>
        <w:t xml:space="preserve">снижение </w:t>
      </w:r>
      <w:r w:rsidRPr="00C648DE">
        <w:t xml:space="preserve">на </w:t>
      </w:r>
      <w:r w:rsidR="002A0C44">
        <w:t>50</w:t>
      </w:r>
      <w:r w:rsidRPr="00C648DE">
        <w:t xml:space="preserve"> обращений или на </w:t>
      </w:r>
      <w:r w:rsidR="002A0C44">
        <w:t>416,67</w:t>
      </w:r>
      <w:r>
        <w:t xml:space="preserve"> </w:t>
      </w:r>
      <w:r w:rsidRPr="00C648DE">
        <w:t>%.</w:t>
      </w:r>
    </w:p>
    <w:p w:rsidR="003C470A" w:rsidRPr="00C648DE" w:rsidRDefault="003C470A" w:rsidP="003C470A">
      <w:pPr>
        <w:pStyle w:val="a3"/>
        <w:ind w:firstLine="709"/>
        <w:jc w:val="center"/>
      </w:pPr>
      <w:r w:rsidRPr="00C648DE">
        <w:t>Динамика количества зарегистрированных обращений по годам</w:t>
      </w:r>
    </w:p>
    <w:p w:rsidR="003C470A" w:rsidRPr="00C648DE" w:rsidRDefault="003C470A" w:rsidP="003C470A">
      <w:pPr>
        <w:pStyle w:val="a3"/>
        <w:ind w:firstLine="709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520"/>
        <w:gridCol w:w="2390"/>
        <w:gridCol w:w="2110"/>
      </w:tblGrid>
      <w:tr w:rsidR="003C470A" w:rsidRPr="00517DDA" w:rsidTr="00491418">
        <w:tc>
          <w:tcPr>
            <w:tcW w:w="2268" w:type="dxa"/>
          </w:tcPr>
          <w:p w:rsidR="003C470A" w:rsidRPr="00C648DE" w:rsidRDefault="003C470A" w:rsidP="00491418">
            <w:pPr>
              <w:pStyle w:val="a3"/>
              <w:jc w:val="center"/>
            </w:pPr>
            <w:r w:rsidRPr="00C648DE">
              <w:t>Годы</w:t>
            </w:r>
          </w:p>
        </w:tc>
        <w:tc>
          <w:tcPr>
            <w:tcW w:w="2520" w:type="dxa"/>
          </w:tcPr>
          <w:p w:rsidR="003C470A" w:rsidRPr="00C648DE" w:rsidRDefault="003C470A" w:rsidP="00491418">
            <w:pPr>
              <w:pStyle w:val="a3"/>
              <w:jc w:val="center"/>
            </w:pPr>
            <w:r w:rsidRPr="00C648DE">
              <w:t>Всего обращений</w:t>
            </w:r>
          </w:p>
        </w:tc>
        <w:tc>
          <w:tcPr>
            <w:tcW w:w="2390" w:type="dxa"/>
          </w:tcPr>
          <w:p w:rsidR="003C470A" w:rsidRPr="00C648DE" w:rsidRDefault="003C470A" w:rsidP="00491418">
            <w:pPr>
              <w:pStyle w:val="a3"/>
              <w:jc w:val="center"/>
            </w:pPr>
            <w:r w:rsidRPr="00C648DE">
              <w:t>Письменных</w:t>
            </w:r>
          </w:p>
        </w:tc>
        <w:tc>
          <w:tcPr>
            <w:tcW w:w="2110" w:type="dxa"/>
          </w:tcPr>
          <w:p w:rsidR="003C470A" w:rsidRPr="00C648DE" w:rsidRDefault="003C470A" w:rsidP="00491418">
            <w:pPr>
              <w:pStyle w:val="a3"/>
              <w:jc w:val="center"/>
            </w:pPr>
            <w:r w:rsidRPr="00C648DE">
              <w:t>Устных</w:t>
            </w:r>
          </w:p>
        </w:tc>
      </w:tr>
      <w:tr w:rsidR="003C470A" w:rsidRPr="00517DDA" w:rsidTr="00491418">
        <w:tc>
          <w:tcPr>
            <w:tcW w:w="2268" w:type="dxa"/>
          </w:tcPr>
          <w:p w:rsidR="003C470A" w:rsidRPr="00C648DE" w:rsidRDefault="003C470A" w:rsidP="00491418">
            <w:pPr>
              <w:pStyle w:val="a3"/>
              <w:jc w:val="center"/>
            </w:pPr>
            <w:r w:rsidRPr="00C648DE">
              <w:t>2019</w:t>
            </w:r>
          </w:p>
        </w:tc>
        <w:tc>
          <w:tcPr>
            <w:tcW w:w="2520" w:type="dxa"/>
            <w:vAlign w:val="bottom"/>
          </w:tcPr>
          <w:p w:rsidR="003C470A" w:rsidRPr="00C648DE" w:rsidRDefault="003C470A" w:rsidP="00491418">
            <w:pPr>
              <w:jc w:val="center"/>
            </w:pPr>
            <w:r w:rsidRPr="00C648DE">
              <w:t>435</w:t>
            </w:r>
          </w:p>
        </w:tc>
        <w:tc>
          <w:tcPr>
            <w:tcW w:w="2390" w:type="dxa"/>
            <w:vAlign w:val="bottom"/>
          </w:tcPr>
          <w:p w:rsidR="003C470A" w:rsidRPr="00C648DE" w:rsidRDefault="003C470A" w:rsidP="00491418">
            <w:pPr>
              <w:jc w:val="center"/>
            </w:pPr>
            <w:r w:rsidRPr="00C648DE">
              <w:t>373</w:t>
            </w:r>
          </w:p>
        </w:tc>
        <w:tc>
          <w:tcPr>
            <w:tcW w:w="2110" w:type="dxa"/>
            <w:vAlign w:val="bottom"/>
          </w:tcPr>
          <w:p w:rsidR="003C470A" w:rsidRPr="00C648DE" w:rsidRDefault="003C470A" w:rsidP="00491418">
            <w:pPr>
              <w:jc w:val="center"/>
            </w:pPr>
            <w:r w:rsidRPr="00C648DE">
              <w:t>62</w:t>
            </w:r>
          </w:p>
        </w:tc>
      </w:tr>
      <w:tr w:rsidR="003C470A" w:rsidRPr="00517DDA" w:rsidTr="00491418">
        <w:tc>
          <w:tcPr>
            <w:tcW w:w="2268" w:type="dxa"/>
          </w:tcPr>
          <w:p w:rsidR="003C470A" w:rsidRPr="00C648DE" w:rsidRDefault="003C470A" w:rsidP="00491418">
            <w:pPr>
              <w:pStyle w:val="a3"/>
              <w:jc w:val="center"/>
            </w:pPr>
            <w:r w:rsidRPr="00C648DE">
              <w:t>2020</w:t>
            </w:r>
          </w:p>
        </w:tc>
        <w:tc>
          <w:tcPr>
            <w:tcW w:w="2520" w:type="dxa"/>
            <w:vAlign w:val="bottom"/>
          </w:tcPr>
          <w:p w:rsidR="003C470A" w:rsidRPr="00C648DE" w:rsidRDefault="003C470A" w:rsidP="00491418">
            <w:pPr>
              <w:jc w:val="center"/>
            </w:pPr>
            <w:r w:rsidRPr="00C648DE">
              <w:t>427</w:t>
            </w:r>
          </w:p>
        </w:tc>
        <w:tc>
          <w:tcPr>
            <w:tcW w:w="2390" w:type="dxa"/>
            <w:vAlign w:val="bottom"/>
          </w:tcPr>
          <w:p w:rsidR="003C470A" w:rsidRPr="00C648DE" w:rsidRDefault="003C470A" w:rsidP="00491418">
            <w:pPr>
              <w:jc w:val="center"/>
            </w:pPr>
            <w:r w:rsidRPr="00C648DE">
              <w:t>423</w:t>
            </w:r>
          </w:p>
        </w:tc>
        <w:tc>
          <w:tcPr>
            <w:tcW w:w="2110" w:type="dxa"/>
            <w:vAlign w:val="bottom"/>
          </w:tcPr>
          <w:p w:rsidR="003C470A" w:rsidRPr="00C648DE" w:rsidRDefault="003C470A" w:rsidP="00491418">
            <w:pPr>
              <w:jc w:val="center"/>
            </w:pPr>
            <w:r w:rsidRPr="00C648DE">
              <w:t>4</w:t>
            </w:r>
          </w:p>
        </w:tc>
      </w:tr>
      <w:tr w:rsidR="003C470A" w:rsidRPr="00517DDA" w:rsidTr="00491418">
        <w:tc>
          <w:tcPr>
            <w:tcW w:w="2268" w:type="dxa"/>
          </w:tcPr>
          <w:p w:rsidR="003C470A" w:rsidRPr="00C648DE" w:rsidRDefault="003C470A" w:rsidP="00491418">
            <w:pPr>
              <w:pStyle w:val="a3"/>
              <w:jc w:val="center"/>
            </w:pPr>
            <w:r>
              <w:t>2021</w:t>
            </w:r>
          </w:p>
        </w:tc>
        <w:tc>
          <w:tcPr>
            <w:tcW w:w="2520" w:type="dxa"/>
            <w:vAlign w:val="bottom"/>
          </w:tcPr>
          <w:p w:rsidR="003C470A" w:rsidRPr="00C648DE" w:rsidRDefault="003C470A" w:rsidP="00491418">
            <w:pPr>
              <w:jc w:val="center"/>
            </w:pPr>
            <w:r>
              <w:t>561</w:t>
            </w:r>
          </w:p>
        </w:tc>
        <w:tc>
          <w:tcPr>
            <w:tcW w:w="2390" w:type="dxa"/>
            <w:vAlign w:val="bottom"/>
          </w:tcPr>
          <w:p w:rsidR="003C470A" w:rsidRPr="00C648DE" w:rsidRDefault="003C470A" w:rsidP="00491418">
            <w:pPr>
              <w:jc w:val="center"/>
            </w:pPr>
            <w:r>
              <w:t>558</w:t>
            </w:r>
          </w:p>
        </w:tc>
        <w:tc>
          <w:tcPr>
            <w:tcW w:w="2110" w:type="dxa"/>
            <w:vAlign w:val="bottom"/>
          </w:tcPr>
          <w:p w:rsidR="003C470A" w:rsidRPr="00C648DE" w:rsidRDefault="003C470A" w:rsidP="00491418">
            <w:pPr>
              <w:jc w:val="center"/>
            </w:pPr>
            <w:r>
              <w:t>3</w:t>
            </w:r>
          </w:p>
        </w:tc>
      </w:tr>
      <w:tr w:rsidR="003C470A" w:rsidRPr="00517DDA" w:rsidTr="00491418">
        <w:tc>
          <w:tcPr>
            <w:tcW w:w="2268" w:type="dxa"/>
          </w:tcPr>
          <w:p w:rsidR="003C470A" w:rsidRDefault="003C470A" w:rsidP="00491418">
            <w:pPr>
              <w:pStyle w:val="a3"/>
              <w:jc w:val="center"/>
            </w:pPr>
            <w:r>
              <w:t>2022</w:t>
            </w:r>
          </w:p>
        </w:tc>
        <w:tc>
          <w:tcPr>
            <w:tcW w:w="2520" w:type="dxa"/>
            <w:vAlign w:val="bottom"/>
          </w:tcPr>
          <w:p w:rsidR="003C470A" w:rsidRDefault="003C470A" w:rsidP="00491418">
            <w:pPr>
              <w:jc w:val="center"/>
            </w:pPr>
            <w:r>
              <w:t>594</w:t>
            </w:r>
          </w:p>
        </w:tc>
        <w:tc>
          <w:tcPr>
            <w:tcW w:w="2390" w:type="dxa"/>
            <w:vAlign w:val="bottom"/>
          </w:tcPr>
          <w:p w:rsidR="003C470A" w:rsidRDefault="003C470A" w:rsidP="00491418">
            <w:pPr>
              <w:jc w:val="center"/>
            </w:pPr>
            <w:r>
              <w:t>567</w:t>
            </w:r>
          </w:p>
        </w:tc>
        <w:tc>
          <w:tcPr>
            <w:tcW w:w="2110" w:type="dxa"/>
            <w:vAlign w:val="bottom"/>
          </w:tcPr>
          <w:p w:rsidR="003C470A" w:rsidRDefault="003C470A" w:rsidP="00491418">
            <w:pPr>
              <w:jc w:val="center"/>
            </w:pPr>
            <w:r>
              <w:t>27</w:t>
            </w:r>
          </w:p>
        </w:tc>
      </w:tr>
      <w:tr w:rsidR="003C470A" w:rsidRPr="00517DDA" w:rsidTr="00491418">
        <w:tc>
          <w:tcPr>
            <w:tcW w:w="2268" w:type="dxa"/>
          </w:tcPr>
          <w:p w:rsidR="003C470A" w:rsidRDefault="003C470A" w:rsidP="00491418">
            <w:pPr>
              <w:pStyle w:val="a3"/>
              <w:jc w:val="center"/>
            </w:pPr>
            <w:r>
              <w:t>2023</w:t>
            </w:r>
          </w:p>
        </w:tc>
        <w:tc>
          <w:tcPr>
            <w:tcW w:w="2520" w:type="dxa"/>
            <w:vAlign w:val="bottom"/>
          </w:tcPr>
          <w:p w:rsidR="003C470A" w:rsidRDefault="003C470A" w:rsidP="00491418">
            <w:pPr>
              <w:jc w:val="center"/>
            </w:pPr>
            <w:r>
              <w:t>476</w:t>
            </w:r>
          </w:p>
        </w:tc>
        <w:tc>
          <w:tcPr>
            <w:tcW w:w="2390" w:type="dxa"/>
            <w:vAlign w:val="bottom"/>
          </w:tcPr>
          <w:p w:rsidR="003C470A" w:rsidRDefault="003C470A" w:rsidP="00491418">
            <w:pPr>
              <w:jc w:val="center"/>
            </w:pPr>
            <w:r>
              <w:t>464</w:t>
            </w:r>
          </w:p>
        </w:tc>
        <w:tc>
          <w:tcPr>
            <w:tcW w:w="2110" w:type="dxa"/>
            <w:vAlign w:val="bottom"/>
          </w:tcPr>
          <w:p w:rsidR="003C470A" w:rsidRDefault="003C470A" w:rsidP="00491418">
            <w:pPr>
              <w:jc w:val="center"/>
            </w:pPr>
            <w:r>
              <w:t>12</w:t>
            </w:r>
          </w:p>
        </w:tc>
      </w:tr>
    </w:tbl>
    <w:p w:rsidR="003C470A" w:rsidRDefault="003C470A" w:rsidP="003C470A">
      <w:pPr>
        <w:pStyle w:val="a3"/>
        <w:ind w:firstLine="709"/>
        <w:rPr>
          <w:sz w:val="28"/>
          <w:szCs w:val="28"/>
        </w:rPr>
      </w:pPr>
    </w:p>
    <w:p w:rsidR="003C470A" w:rsidRDefault="003C470A" w:rsidP="003C470A">
      <w:pPr>
        <w:pStyle w:val="a3"/>
        <w:ind w:firstLine="709"/>
        <w:rPr>
          <w:sz w:val="28"/>
          <w:szCs w:val="28"/>
        </w:rPr>
      </w:pPr>
      <w:r w:rsidRPr="00CC606B">
        <w:rPr>
          <w:noProof/>
          <w:sz w:val="28"/>
          <w:szCs w:val="28"/>
        </w:rPr>
        <w:lastRenderedPageBreak/>
        <w:drawing>
          <wp:inline distT="0" distB="0" distL="0" distR="0">
            <wp:extent cx="5600010" cy="3745064"/>
            <wp:effectExtent l="19050" t="0" r="19740" b="7786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C470A" w:rsidRDefault="003C470A" w:rsidP="003C470A">
      <w:pPr>
        <w:pStyle w:val="a3"/>
        <w:ind w:firstLine="709"/>
        <w:rPr>
          <w:sz w:val="28"/>
          <w:szCs w:val="28"/>
        </w:rPr>
      </w:pPr>
    </w:p>
    <w:p w:rsidR="003C470A" w:rsidRDefault="003C470A" w:rsidP="003C470A">
      <w:pPr>
        <w:spacing w:line="360" w:lineRule="auto"/>
        <w:ind w:firstLine="708"/>
        <w:jc w:val="both"/>
      </w:pPr>
      <w:proofErr w:type="gramStart"/>
      <w:r w:rsidRPr="00DD1415">
        <w:t>Обращения поступают как от самих граждан (лично, через электронную приемную администрации в форме электронного документа, посредством почтовой связи), так и от государственных органов, органов местного самоуправления или должностного лица (далее - организации - корреспондента) для рассмотрения по подведомственности либо по компетенции, в том числе и в виде запросов информации, а так же с личного приема главы администрации Асбестовского городского округа и заместителей</w:t>
      </w:r>
      <w:proofErr w:type="gramEnd"/>
      <w:r w:rsidRPr="00DD1415">
        <w:t xml:space="preserve"> главы администрации.</w:t>
      </w:r>
    </w:p>
    <w:p w:rsidR="003C470A" w:rsidRDefault="003C470A" w:rsidP="003C470A">
      <w:pPr>
        <w:spacing w:line="360" w:lineRule="auto"/>
        <w:ind w:firstLine="708"/>
        <w:jc w:val="both"/>
      </w:pPr>
    </w:p>
    <w:p w:rsidR="00244DF0" w:rsidRDefault="00244DF0" w:rsidP="003C470A">
      <w:pPr>
        <w:spacing w:line="360" w:lineRule="auto"/>
        <w:ind w:firstLine="708"/>
        <w:jc w:val="both"/>
      </w:pPr>
    </w:p>
    <w:p w:rsidR="00244DF0" w:rsidRDefault="00244DF0" w:rsidP="003C470A">
      <w:pPr>
        <w:spacing w:line="360" w:lineRule="auto"/>
        <w:ind w:firstLine="708"/>
        <w:jc w:val="both"/>
      </w:pPr>
    </w:p>
    <w:p w:rsidR="00244DF0" w:rsidRDefault="00244DF0" w:rsidP="003C470A">
      <w:pPr>
        <w:spacing w:line="360" w:lineRule="auto"/>
        <w:ind w:firstLine="708"/>
        <w:jc w:val="both"/>
      </w:pPr>
    </w:p>
    <w:p w:rsidR="00244DF0" w:rsidRDefault="00244DF0" w:rsidP="003C470A">
      <w:pPr>
        <w:spacing w:line="360" w:lineRule="auto"/>
        <w:ind w:firstLine="708"/>
        <w:jc w:val="both"/>
      </w:pPr>
    </w:p>
    <w:p w:rsidR="00244DF0" w:rsidRDefault="00244DF0" w:rsidP="003C470A">
      <w:pPr>
        <w:spacing w:line="360" w:lineRule="auto"/>
        <w:ind w:firstLine="708"/>
        <w:jc w:val="both"/>
      </w:pPr>
    </w:p>
    <w:p w:rsidR="00244DF0" w:rsidRDefault="00244DF0" w:rsidP="003C470A">
      <w:pPr>
        <w:spacing w:line="360" w:lineRule="auto"/>
        <w:ind w:firstLine="708"/>
        <w:jc w:val="both"/>
      </w:pPr>
    </w:p>
    <w:p w:rsidR="00244DF0" w:rsidRDefault="00244DF0" w:rsidP="003C470A">
      <w:pPr>
        <w:spacing w:line="360" w:lineRule="auto"/>
        <w:ind w:firstLine="708"/>
        <w:jc w:val="both"/>
      </w:pPr>
    </w:p>
    <w:p w:rsidR="00244DF0" w:rsidRDefault="00244DF0" w:rsidP="003C470A">
      <w:pPr>
        <w:spacing w:line="360" w:lineRule="auto"/>
        <w:ind w:firstLine="708"/>
        <w:jc w:val="both"/>
      </w:pPr>
    </w:p>
    <w:p w:rsidR="00244DF0" w:rsidRDefault="00244DF0" w:rsidP="003C470A">
      <w:pPr>
        <w:spacing w:line="360" w:lineRule="auto"/>
        <w:ind w:firstLine="708"/>
        <w:jc w:val="both"/>
      </w:pPr>
    </w:p>
    <w:p w:rsidR="00244DF0" w:rsidRDefault="00244DF0" w:rsidP="003C470A">
      <w:pPr>
        <w:spacing w:line="360" w:lineRule="auto"/>
        <w:ind w:firstLine="708"/>
        <w:jc w:val="both"/>
      </w:pPr>
    </w:p>
    <w:p w:rsidR="00244DF0" w:rsidRDefault="00244DF0" w:rsidP="003C470A">
      <w:pPr>
        <w:spacing w:line="360" w:lineRule="auto"/>
        <w:ind w:firstLine="708"/>
        <w:jc w:val="both"/>
      </w:pPr>
    </w:p>
    <w:p w:rsidR="00244DF0" w:rsidRDefault="00244DF0" w:rsidP="003C470A">
      <w:pPr>
        <w:spacing w:line="360" w:lineRule="auto"/>
        <w:ind w:firstLine="708"/>
        <w:jc w:val="both"/>
      </w:pPr>
    </w:p>
    <w:p w:rsidR="00244DF0" w:rsidRDefault="00244DF0" w:rsidP="003C470A">
      <w:pPr>
        <w:spacing w:line="360" w:lineRule="auto"/>
        <w:ind w:firstLine="708"/>
        <w:jc w:val="both"/>
      </w:pPr>
    </w:p>
    <w:p w:rsidR="003C470A" w:rsidRPr="00DD1415" w:rsidRDefault="003C470A" w:rsidP="003C470A">
      <w:pPr>
        <w:spacing w:line="360" w:lineRule="auto"/>
        <w:ind w:firstLine="708"/>
        <w:jc w:val="center"/>
        <w:rPr>
          <w:bCs/>
          <w:color w:val="000000"/>
        </w:rPr>
      </w:pPr>
      <w:r w:rsidRPr="00DD1415">
        <w:rPr>
          <w:bCs/>
          <w:color w:val="000000"/>
        </w:rPr>
        <w:lastRenderedPageBreak/>
        <w:t xml:space="preserve">Источники поступления обращений граждан </w:t>
      </w:r>
    </w:p>
    <w:p w:rsidR="003C470A" w:rsidRDefault="003C470A" w:rsidP="003C470A">
      <w:pPr>
        <w:spacing w:line="360" w:lineRule="auto"/>
        <w:ind w:firstLine="708"/>
        <w:jc w:val="center"/>
      </w:pPr>
      <w:r w:rsidRPr="00DD1415">
        <w:rPr>
          <w:bCs/>
          <w:color w:val="000000"/>
        </w:rPr>
        <w:t>в администрацию</w:t>
      </w:r>
      <w:r w:rsidRPr="00DD1415">
        <w:t xml:space="preserve"> Асбестовского городского округа</w:t>
      </w:r>
    </w:p>
    <w:tbl>
      <w:tblPr>
        <w:tblW w:w="1013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520"/>
        <w:gridCol w:w="1272"/>
        <w:gridCol w:w="1271"/>
        <w:gridCol w:w="1272"/>
        <w:gridCol w:w="1131"/>
        <w:gridCol w:w="1127"/>
      </w:tblGrid>
      <w:tr w:rsidR="003C470A" w:rsidRPr="00517DDA" w:rsidTr="00491418">
        <w:tc>
          <w:tcPr>
            <w:tcW w:w="540" w:type="dxa"/>
            <w:vAlign w:val="center"/>
          </w:tcPr>
          <w:p w:rsidR="003C470A" w:rsidRPr="002227D4" w:rsidRDefault="003C470A" w:rsidP="00491418">
            <w:pPr>
              <w:jc w:val="center"/>
            </w:pPr>
            <w:r w:rsidRPr="002227D4">
              <w:t xml:space="preserve">№ </w:t>
            </w:r>
            <w:proofErr w:type="spellStart"/>
            <w:proofErr w:type="gramStart"/>
            <w:r w:rsidRPr="002227D4">
              <w:t>п</w:t>
            </w:r>
            <w:proofErr w:type="spellEnd"/>
            <w:proofErr w:type="gramEnd"/>
            <w:r w:rsidRPr="002227D4">
              <w:t>/</w:t>
            </w:r>
            <w:proofErr w:type="spellStart"/>
            <w:r w:rsidRPr="002227D4">
              <w:t>п</w:t>
            </w:r>
            <w:proofErr w:type="spellEnd"/>
          </w:p>
        </w:tc>
        <w:tc>
          <w:tcPr>
            <w:tcW w:w="3520" w:type="dxa"/>
            <w:vAlign w:val="center"/>
          </w:tcPr>
          <w:p w:rsidR="003C470A" w:rsidRPr="002227D4" w:rsidRDefault="003C470A" w:rsidP="00491418">
            <w:pPr>
              <w:jc w:val="center"/>
            </w:pPr>
            <w:r w:rsidRPr="002227D4">
              <w:t>Адресат</w:t>
            </w:r>
          </w:p>
        </w:tc>
        <w:tc>
          <w:tcPr>
            <w:tcW w:w="1272" w:type="dxa"/>
            <w:vAlign w:val="center"/>
          </w:tcPr>
          <w:p w:rsidR="003C470A" w:rsidRPr="002227D4" w:rsidRDefault="003C470A" w:rsidP="00491418">
            <w:pPr>
              <w:jc w:val="center"/>
            </w:pPr>
            <w:r>
              <w:t>2019</w:t>
            </w:r>
            <w:r w:rsidRPr="002227D4">
              <w:t xml:space="preserve"> год</w:t>
            </w:r>
          </w:p>
        </w:tc>
        <w:tc>
          <w:tcPr>
            <w:tcW w:w="1271" w:type="dxa"/>
            <w:vAlign w:val="center"/>
          </w:tcPr>
          <w:p w:rsidR="003C470A" w:rsidRDefault="003C470A" w:rsidP="00491418">
            <w:pPr>
              <w:jc w:val="center"/>
            </w:pPr>
            <w:r w:rsidRPr="00DD1415">
              <w:t>2020 год</w:t>
            </w:r>
          </w:p>
        </w:tc>
        <w:tc>
          <w:tcPr>
            <w:tcW w:w="1272" w:type="dxa"/>
            <w:vAlign w:val="center"/>
          </w:tcPr>
          <w:p w:rsidR="003C470A" w:rsidRPr="00DD1415" w:rsidRDefault="003C470A" w:rsidP="00491418">
            <w:pPr>
              <w:jc w:val="center"/>
            </w:pPr>
            <w:r>
              <w:t>2021 год</w:t>
            </w:r>
          </w:p>
        </w:tc>
        <w:tc>
          <w:tcPr>
            <w:tcW w:w="1131" w:type="dxa"/>
            <w:vAlign w:val="center"/>
          </w:tcPr>
          <w:p w:rsidR="003C470A" w:rsidRDefault="003C470A" w:rsidP="00491418">
            <w:pPr>
              <w:jc w:val="center"/>
            </w:pPr>
            <w:r>
              <w:t>2022 год</w:t>
            </w:r>
          </w:p>
        </w:tc>
        <w:tc>
          <w:tcPr>
            <w:tcW w:w="1127" w:type="dxa"/>
            <w:vAlign w:val="center"/>
          </w:tcPr>
          <w:p w:rsidR="003C470A" w:rsidRDefault="003C470A" w:rsidP="00491418">
            <w:pPr>
              <w:jc w:val="center"/>
            </w:pPr>
            <w:r>
              <w:t>2023 год</w:t>
            </w:r>
          </w:p>
        </w:tc>
      </w:tr>
      <w:tr w:rsidR="003C470A" w:rsidRPr="00517DDA" w:rsidTr="00491418">
        <w:tc>
          <w:tcPr>
            <w:tcW w:w="540" w:type="dxa"/>
          </w:tcPr>
          <w:p w:rsidR="003C470A" w:rsidRPr="002227D4" w:rsidRDefault="003C470A" w:rsidP="00491418">
            <w:pPr>
              <w:jc w:val="center"/>
            </w:pPr>
            <w:r w:rsidRPr="002227D4">
              <w:t>1</w:t>
            </w:r>
          </w:p>
        </w:tc>
        <w:tc>
          <w:tcPr>
            <w:tcW w:w="3520" w:type="dxa"/>
          </w:tcPr>
          <w:p w:rsidR="003C470A" w:rsidRPr="002227D4" w:rsidRDefault="003C470A" w:rsidP="00491418">
            <w:pPr>
              <w:jc w:val="both"/>
            </w:pPr>
            <w:r w:rsidRPr="002227D4">
              <w:t>От граждан</w:t>
            </w:r>
            <w:r>
              <w:t>, в т.ч.:</w:t>
            </w:r>
          </w:p>
        </w:tc>
        <w:tc>
          <w:tcPr>
            <w:tcW w:w="1272" w:type="dxa"/>
            <w:vAlign w:val="center"/>
          </w:tcPr>
          <w:p w:rsidR="003C470A" w:rsidRPr="002227D4" w:rsidRDefault="003C470A" w:rsidP="00491418">
            <w:pPr>
              <w:jc w:val="center"/>
            </w:pPr>
            <w:r>
              <w:t>384</w:t>
            </w:r>
          </w:p>
        </w:tc>
        <w:tc>
          <w:tcPr>
            <w:tcW w:w="1271" w:type="dxa"/>
          </w:tcPr>
          <w:p w:rsidR="003C470A" w:rsidRDefault="003C470A" w:rsidP="00491418">
            <w:pPr>
              <w:jc w:val="center"/>
            </w:pPr>
            <w:r>
              <w:t>354</w:t>
            </w:r>
          </w:p>
        </w:tc>
        <w:tc>
          <w:tcPr>
            <w:tcW w:w="1272" w:type="dxa"/>
          </w:tcPr>
          <w:p w:rsidR="003C470A" w:rsidRDefault="003C470A" w:rsidP="00491418">
            <w:pPr>
              <w:jc w:val="center"/>
            </w:pPr>
            <w:r>
              <w:t>440</w:t>
            </w:r>
          </w:p>
        </w:tc>
        <w:tc>
          <w:tcPr>
            <w:tcW w:w="1131" w:type="dxa"/>
            <w:vAlign w:val="center"/>
          </w:tcPr>
          <w:p w:rsidR="003C470A" w:rsidRDefault="003C470A" w:rsidP="00491418">
            <w:pPr>
              <w:jc w:val="center"/>
            </w:pPr>
            <w:r>
              <w:t>424</w:t>
            </w:r>
          </w:p>
        </w:tc>
        <w:tc>
          <w:tcPr>
            <w:tcW w:w="1127" w:type="dxa"/>
            <w:vAlign w:val="center"/>
          </w:tcPr>
          <w:p w:rsidR="003C470A" w:rsidRPr="004E0793" w:rsidRDefault="004E0793" w:rsidP="004914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</w:tr>
      <w:tr w:rsidR="003C470A" w:rsidRPr="00517DDA" w:rsidTr="00491418">
        <w:tc>
          <w:tcPr>
            <w:tcW w:w="540" w:type="dxa"/>
          </w:tcPr>
          <w:p w:rsidR="003C470A" w:rsidRPr="002227D4" w:rsidRDefault="003C470A" w:rsidP="00491418">
            <w:pPr>
              <w:jc w:val="center"/>
            </w:pPr>
          </w:p>
        </w:tc>
        <w:tc>
          <w:tcPr>
            <w:tcW w:w="3520" w:type="dxa"/>
          </w:tcPr>
          <w:p w:rsidR="003C470A" w:rsidRPr="002227D4" w:rsidRDefault="003C470A" w:rsidP="00491418">
            <w:pPr>
              <w:jc w:val="both"/>
            </w:pPr>
            <w:r>
              <w:t>на личном приеме</w:t>
            </w:r>
          </w:p>
        </w:tc>
        <w:tc>
          <w:tcPr>
            <w:tcW w:w="1272" w:type="dxa"/>
            <w:vAlign w:val="center"/>
          </w:tcPr>
          <w:p w:rsidR="003C470A" w:rsidRPr="002227D4" w:rsidRDefault="003C470A" w:rsidP="00491418">
            <w:pPr>
              <w:jc w:val="center"/>
            </w:pPr>
            <w:r>
              <w:t>57</w:t>
            </w:r>
          </w:p>
        </w:tc>
        <w:tc>
          <w:tcPr>
            <w:tcW w:w="1271" w:type="dxa"/>
            <w:vAlign w:val="center"/>
          </w:tcPr>
          <w:p w:rsidR="003C470A" w:rsidRDefault="003C470A" w:rsidP="00491418">
            <w:pPr>
              <w:jc w:val="center"/>
            </w:pPr>
            <w:r>
              <w:t>3</w:t>
            </w:r>
          </w:p>
        </w:tc>
        <w:tc>
          <w:tcPr>
            <w:tcW w:w="1272" w:type="dxa"/>
            <w:vAlign w:val="center"/>
          </w:tcPr>
          <w:p w:rsidR="003C470A" w:rsidRDefault="003C470A" w:rsidP="00491418">
            <w:pPr>
              <w:jc w:val="center"/>
            </w:pPr>
            <w:r>
              <w:t>1</w:t>
            </w:r>
          </w:p>
        </w:tc>
        <w:tc>
          <w:tcPr>
            <w:tcW w:w="1131" w:type="dxa"/>
            <w:vAlign w:val="center"/>
          </w:tcPr>
          <w:p w:rsidR="003C470A" w:rsidRDefault="003C470A" w:rsidP="00491418">
            <w:pPr>
              <w:jc w:val="center"/>
            </w:pPr>
            <w:r>
              <w:t>15</w:t>
            </w:r>
          </w:p>
        </w:tc>
        <w:tc>
          <w:tcPr>
            <w:tcW w:w="1127" w:type="dxa"/>
            <w:vAlign w:val="center"/>
          </w:tcPr>
          <w:p w:rsidR="003C470A" w:rsidRDefault="003C470A" w:rsidP="00491418">
            <w:pPr>
              <w:jc w:val="center"/>
            </w:pPr>
            <w:r>
              <w:t>12</w:t>
            </w:r>
          </w:p>
        </w:tc>
      </w:tr>
      <w:tr w:rsidR="003C470A" w:rsidRPr="00517DDA" w:rsidTr="00491418">
        <w:tc>
          <w:tcPr>
            <w:tcW w:w="540" w:type="dxa"/>
          </w:tcPr>
          <w:p w:rsidR="003C470A" w:rsidRPr="002227D4" w:rsidRDefault="003C470A" w:rsidP="00491418">
            <w:pPr>
              <w:jc w:val="center"/>
            </w:pPr>
          </w:p>
        </w:tc>
        <w:tc>
          <w:tcPr>
            <w:tcW w:w="3520" w:type="dxa"/>
          </w:tcPr>
          <w:p w:rsidR="003C470A" w:rsidRPr="002227D4" w:rsidRDefault="003C470A" w:rsidP="00491418">
            <w:pPr>
              <w:jc w:val="both"/>
            </w:pPr>
            <w:r>
              <w:t>в</w:t>
            </w:r>
            <w:r w:rsidRPr="002227D4">
              <w:t xml:space="preserve"> форме электронного документа</w:t>
            </w:r>
            <w:r>
              <w:t xml:space="preserve"> (</w:t>
            </w:r>
            <w:r w:rsidRPr="002227D4">
              <w:t>по электронной почте</w:t>
            </w:r>
            <w:r>
              <w:t>, ч</w:t>
            </w:r>
            <w:r w:rsidRPr="002227D4">
              <w:t>ерез электронную приемную</w:t>
            </w:r>
            <w:r>
              <w:t>)</w:t>
            </w:r>
          </w:p>
        </w:tc>
        <w:tc>
          <w:tcPr>
            <w:tcW w:w="1272" w:type="dxa"/>
            <w:vAlign w:val="center"/>
          </w:tcPr>
          <w:p w:rsidR="003C470A" w:rsidRPr="002227D4" w:rsidRDefault="003C470A" w:rsidP="00491418">
            <w:pPr>
              <w:jc w:val="center"/>
            </w:pPr>
            <w:r>
              <w:t>70</w:t>
            </w:r>
          </w:p>
        </w:tc>
        <w:tc>
          <w:tcPr>
            <w:tcW w:w="1271" w:type="dxa"/>
            <w:vAlign w:val="center"/>
          </w:tcPr>
          <w:p w:rsidR="003C470A" w:rsidRDefault="003C470A" w:rsidP="00491418">
            <w:pPr>
              <w:jc w:val="center"/>
            </w:pPr>
            <w:r>
              <w:t>199</w:t>
            </w:r>
          </w:p>
        </w:tc>
        <w:tc>
          <w:tcPr>
            <w:tcW w:w="1272" w:type="dxa"/>
            <w:vAlign w:val="center"/>
          </w:tcPr>
          <w:p w:rsidR="003C470A" w:rsidRDefault="003C470A" w:rsidP="00491418">
            <w:pPr>
              <w:jc w:val="center"/>
            </w:pPr>
            <w:r>
              <w:t>207</w:t>
            </w:r>
          </w:p>
        </w:tc>
        <w:tc>
          <w:tcPr>
            <w:tcW w:w="1131" w:type="dxa"/>
            <w:vAlign w:val="center"/>
          </w:tcPr>
          <w:p w:rsidR="003C470A" w:rsidRDefault="003C470A" w:rsidP="00491418">
            <w:pPr>
              <w:jc w:val="center"/>
            </w:pPr>
            <w:r>
              <w:t>193</w:t>
            </w:r>
          </w:p>
        </w:tc>
        <w:tc>
          <w:tcPr>
            <w:tcW w:w="1127" w:type="dxa"/>
            <w:vAlign w:val="center"/>
          </w:tcPr>
          <w:p w:rsidR="003C470A" w:rsidRDefault="003C470A" w:rsidP="00491418">
            <w:pPr>
              <w:jc w:val="center"/>
            </w:pPr>
            <w:r>
              <w:t>152</w:t>
            </w:r>
          </w:p>
        </w:tc>
      </w:tr>
      <w:tr w:rsidR="003C470A" w:rsidRPr="00517DDA" w:rsidTr="00491418">
        <w:tc>
          <w:tcPr>
            <w:tcW w:w="540" w:type="dxa"/>
          </w:tcPr>
          <w:p w:rsidR="003C470A" w:rsidRPr="002227D4" w:rsidRDefault="003C470A" w:rsidP="00491418">
            <w:pPr>
              <w:jc w:val="center"/>
            </w:pPr>
            <w:r>
              <w:t>2</w:t>
            </w:r>
          </w:p>
        </w:tc>
        <w:tc>
          <w:tcPr>
            <w:tcW w:w="3520" w:type="dxa"/>
          </w:tcPr>
          <w:p w:rsidR="003C470A" w:rsidRPr="002227D4" w:rsidRDefault="003C470A" w:rsidP="00491418">
            <w:pPr>
              <w:jc w:val="both"/>
            </w:pPr>
            <w:r w:rsidRPr="002227D4">
              <w:t>От организаций-корреспондентов</w:t>
            </w:r>
          </w:p>
        </w:tc>
        <w:tc>
          <w:tcPr>
            <w:tcW w:w="1272" w:type="dxa"/>
            <w:vAlign w:val="center"/>
          </w:tcPr>
          <w:p w:rsidR="003C470A" w:rsidRPr="002227D4" w:rsidRDefault="003C470A" w:rsidP="00491418">
            <w:pPr>
              <w:jc w:val="center"/>
            </w:pPr>
            <w:r>
              <w:t>49</w:t>
            </w:r>
          </w:p>
        </w:tc>
        <w:tc>
          <w:tcPr>
            <w:tcW w:w="1271" w:type="dxa"/>
            <w:vAlign w:val="center"/>
          </w:tcPr>
          <w:p w:rsidR="003C470A" w:rsidRDefault="003C470A" w:rsidP="00491418">
            <w:pPr>
              <w:jc w:val="center"/>
            </w:pPr>
            <w:r>
              <w:t>73</w:t>
            </w:r>
          </w:p>
        </w:tc>
        <w:tc>
          <w:tcPr>
            <w:tcW w:w="1272" w:type="dxa"/>
            <w:vAlign w:val="center"/>
          </w:tcPr>
          <w:p w:rsidR="003C470A" w:rsidRDefault="003C470A" w:rsidP="00491418">
            <w:pPr>
              <w:jc w:val="center"/>
            </w:pPr>
            <w:r>
              <w:t>121</w:t>
            </w:r>
          </w:p>
        </w:tc>
        <w:tc>
          <w:tcPr>
            <w:tcW w:w="1131" w:type="dxa"/>
            <w:vAlign w:val="center"/>
          </w:tcPr>
          <w:p w:rsidR="003C470A" w:rsidRDefault="003C470A" w:rsidP="00491418">
            <w:pPr>
              <w:jc w:val="center"/>
            </w:pPr>
            <w:r>
              <w:t>170</w:t>
            </w:r>
          </w:p>
        </w:tc>
        <w:tc>
          <w:tcPr>
            <w:tcW w:w="1127" w:type="dxa"/>
            <w:vAlign w:val="center"/>
          </w:tcPr>
          <w:p w:rsidR="003C470A" w:rsidRDefault="003C470A" w:rsidP="00491418">
            <w:pPr>
              <w:jc w:val="center"/>
            </w:pPr>
            <w:r>
              <w:t>126</w:t>
            </w:r>
          </w:p>
        </w:tc>
      </w:tr>
    </w:tbl>
    <w:p w:rsidR="003C470A" w:rsidRDefault="003C470A" w:rsidP="003C470A">
      <w:pPr>
        <w:jc w:val="center"/>
        <w:rPr>
          <w:sz w:val="28"/>
          <w:szCs w:val="28"/>
        </w:rPr>
      </w:pPr>
    </w:p>
    <w:p w:rsidR="003C470A" w:rsidRDefault="003C470A" w:rsidP="003C470A">
      <w:pPr>
        <w:jc w:val="center"/>
        <w:rPr>
          <w:sz w:val="28"/>
          <w:szCs w:val="28"/>
        </w:rPr>
      </w:pPr>
    </w:p>
    <w:p w:rsidR="003C470A" w:rsidRDefault="004E0793" w:rsidP="003C470A">
      <w:pPr>
        <w:spacing w:line="360" w:lineRule="auto"/>
        <w:ind w:firstLine="709"/>
        <w:jc w:val="both"/>
        <w:rPr>
          <w:color w:val="000000"/>
        </w:rPr>
      </w:pPr>
      <w:r w:rsidRPr="004E0793">
        <w:rPr>
          <w:noProof/>
          <w:color w:val="000000"/>
        </w:rPr>
        <w:drawing>
          <wp:inline distT="0" distB="0" distL="0" distR="0">
            <wp:extent cx="6011047" cy="3641124"/>
            <wp:effectExtent l="19050" t="0" r="27803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470A" w:rsidRDefault="003C470A" w:rsidP="003C470A">
      <w:pPr>
        <w:spacing w:line="360" w:lineRule="auto"/>
        <w:ind w:firstLine="709"/>
        <w:jc w:val="both"/>
        <w:rPr>
          <w:color w:val="000000"/>
        </w:rPr>
      </w:pPr>
    </w:p>
    <w:p w:rsidR="003C470A" w:rsidRDefault="003C470A" w:rsidP="003C470A">
      <w:pPr>
        <w:spacing w:line="360" w:lineRule="auto"/>
        <w:ind w:firstLine="709"/>
        <w:jc w:val="both"/>
        <w:rPr>
          <w:color w:val="000000"/>
        </w:rPr>
      </w:pPr>
      <w:r w:rsidRPr="00C648DE">
        <w:rPr>
          <w:color w:val="000000"/>
        </w:rPr>
        <w:t xml:space="preserve">Популярной формой обращения граждан в администрацию остается электронный вариант подачи обращений посредством электронной приемной и электронной почты. </w:t>
      </w:r>
      <w:r>
        <w:rPr>
          <w:color w:val="000000"/>
        </w:rPr>
        <w:t>В</w:t>
      </w:r>
      <w:r w:rsidRPr="00C648DE">
        <w:rPr>
          <w:color w:val="000000"/>
        </w:rPr>
        <w:t xml:space="preserve"> 2019 году в электронном виде было подано 70 обращений, в 2020 году</w:t>
      </w:r>
      <w:r>
        <w:rPr>
          <w:color w:val="000000"/>
        </w:rPr>
        <w:t xml:space="preserve"> </w:t>
      </w:r>
      <w:r w:rsidRPr="00C648DE">
        <w:rPr>
          <w:color w:val="000000"/>
        </w:rPr>
        <w:t>поступило 199 обращений</w:t>
      </w:r>
      <w:r>
        <w:rPr>
          <w:color w:val="000000"/>
        </w:rPr>
        <w:t xml:space="preserve">, в 2021 году </w:t>
      </w:r>
      <w:r w:rsidRPr="00C648DE">
        <w:rPr>
          <w:color w:val="000000"/>
        </w:rPr>
        <w:t xml:space="preserve">поступило </w:t>
      </w:r>
      <w:r>
        <w:rPr>
          <w:color w:val="000000"/>
        </w:rPr>
        <w:t xml:space="preserve">207 обращений,  в 2022 году </w:t>
      </w:r>
      <w:r w:rsidRPr="00C648DE">
        <w:rPr>
          <w:color w:val="000000"/>
        </w:rPr>
        <w:t xml:space="preserve">поступило </w:t>
      </w:r>
      <w:r>
        <w:rPr>
          <w:color w:val="000000"/>
        </w:rPr>
        <w:t>193</w:t>
      </w:r>
      <w:r w:rsidRPr="00C648DE">
        <w:rPr>
          <w:color w:val="000000"/>
        </w:rPr>
        <w:t xml:space="preserve"> обращени</w:t>
      </w:r>
      <w:r>
        <w:rPr>
          <w:color w:val="000000"/>
        </w:rPr>
        <w:t xml:space="preserve">я, в 2023 году </w:t>
      </w:r>
      <w:r w:rsidRPr="00C648DE">
        <w:rPr>
          <w:color w:val="000000"/>
        </w:rPr>
        <w:t>поступило</w:t>
      </w:r>
      <w:r>
        <w:rPr>
          <w:color w:val="000000"/>
        </w:rPr>
        <w:t xml:space="preserve"> 152 обращения.</w:t>
      </w:r>
    </w:p>
    <w:p w:rsidR="00244DF0" w:rsidRDefault="00244DF0" w:rsidP="003C470A">
      <w:pPr>
        <w:spacing w:line="360" w:lineRule="auto"/>
        <w:ind w:firstLine="709"/>
        <w:jc w:val="both"/>
        <w:rPr>
          <w:color w:val="000000"/>
        </w:rPr>
      </w:pPr>
    </w:p>
    <w:p w:rsidR="00244DF0" w:rsidRDefault="00244DF0" w:rsidP="003C470A">
      <w:pPr>
        <w:spacing w:line="360" w:lineRule="auto"/>
        <w:ind w:firstLine="709"/>
        <w:jc w:val="both"/>
        <w:rPr>
          <w:color w:val="000000"/>
        </w:rPr>
      </w:pPr>
    </w:p>
    <w:p w:rsidR="00244DF0" w:rsidRDefault="00244DF0" w:rsidP="003C470A">
      <w:pPr>
        <w:spacing w:line="360" w:lineRule="auto"/>
        <w:ind w:firstLine="709"/>
        <w:jc w:val="both"/>
        <w:rPr>
          <w:color w:val="000000"/>
        </w:rPr>
      </w:pPr>
    </w:p>
    <w:p w:rsidR="00244DF0" w:rsidRDefault="00244DF0" w:rsidP="003C470A">
      <w:pPr>
        <w:spacing w:line="360" w:lineRule="auto"/>
        <w:ind w:firstLine="709"/>
        <w:jc w:val="both"/>
        <w:rPr>
          <w:color w:val="000000"/>
        </w:rPr>
      </w:pPr>
    </w:p>
    <w:p w:rsidR="003C470A" w:rsidRDefault="003C470A" w:rsidP="003C470A">
      <w:pPr>
        <w:spacing w:line="360" w:lineRule="auto"/>
        <w:ind w:firstLine="709"/>
        <w:jc w:val="both"/>
        <w:rPr>
          <w:color w:val="000000"/>
        </w:rPr>
      </w:pPr>
    </w:p>
    <w:p w:rsidR="003C470A" w:rsidRDefault="003C470A" w:rsidP="003C470A">
      <w:pPr>
        <w:spacing w:line="360" w:lineRule="auto"/>
        <w:ind w:firstLine="709"/>
        <w:jc w:val="center"/>
      </w:pPr>
      <w:r w:rsidRPr="00C648DE">
        <w:rPr>
          <w:bCs/>
          <w:color w:val="000000"/>
        </w:rPr>
        <w:lastRenderedPageBreak/>
        <w:t>Обращения граждан,</w:t>
      </w:r>
      <w:r w:rsidRPr="00C648DE">
        <w:t xml:space="preserve"> поданные</w:t>
      </w:r>
      <w:r w:rsidRPr="00C648DE">
        <w:rPr>
          <w:bCs/>
          <w:color w:val="000000"/>
        </w:rPr>
        <w:t xml:space="preserve"> в администрацию</w:t>
      </w:r>
    </w:p>
    <w:p w:rsidR="003C470A" w:rsidRPr="00C648DE" w:rsidRDefault="003C470A" w:rsidP="003C470A">
      <w:pPr>
        <w:spacing w:line="360" w:lineRule="auto"/>
        <w:ind w:firstLine="709"/>
        <w:jc w:val="center"/>
      </w:pPr>
      <w:r w:rsidRPr="00C648DE">
        <w:t>Асбестовского городского округа в электронном виде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701"/>
        <w:gridCol w:w="2126"/>
        <w:gridCol w:w="2160"/>
        <w:gridCol w:w="1595"/>
      </w:tblGrid>
      <w:tr w:rsidR="003C470A" w:rsidRPr="00B617C8" w:rsidTr="00491418">
        <w:tc>
          <w:tcPr>
            <w:tcW w:w="2235" w:type="dxa"/>
            <w:vAlign w:val="center"/>
          </w:tcPr>
          <w:p w:rsidR="003C470A" w:rsidRPr="00B617C8" w:rsidRDefault="003C470A" w:rsidP="00491418">
            <w:pPr>
              <w:jc w:val="center"/>
            </w:pPr>
            <w:r>
              <w:t>Период</w:t>
            </w:r>
          </w:p>
        </w:tc>
        <w:tc>
          <w:tcPr>
            <w:tcW w:w="1701" w:type="dxa"/>
            <w:vAlign w:val="center"/>
          </w:tcPr>
          <w:p w:rsidR="003C470A" w:rsidRPr="00B617C8" w:rsidRDefault="003C470A" w:rsidP="00491418">
            <w:pPr>
              <w:jc w:val="center"/>
            </w:pPr>
            <w:r w:rsidRPr="00B617C8">
              <w:t>Всего</w:t>
            </w:r>
            <w:r>
              <w:t xml:space="preserve"> обращений</w:t>
            </w:r>
          </w:p>
        </w:tc>
        <w:tc>
          <w:tcPr>
            <w:tcW w:w="2126" w:type="dxa"/>
            <w:vAlign w:val="center"/>
          </w:tcPr>
          <w:p w:rsidR="003C470A" w:rsidRPr="00B617C8" w:rsidRDefault="003C470A" w:rsidP="00491418">
            <w:pPr>
              <w:jc w:val="center"/>
            </w:pPr>
            <w:r w:rsidRPr="00B617C8">
              <w:t>Письменные</w:t>
            </w:r>
            <w:r>
              <w:t xml:space="preserve"> обращения</w:t>
            </w:r>
          </w:p>
        </w:tc>
        <w:tc>
          <w:tcPr>
            <w:tcW w:w="2160" w:type="dxa"/>
            <w:vAlign w:val="center"/>
          </w:tcPr>
          <w:p w:rsidR="003C470A" w:rsidRPr="00B617C8" w:rsidRDefault="003C470A" w:rsidP="00491418">
            <w:pPr>
              <w:jc w:val="center"/>
            </w:pPr>
            <w:r w:rsidRPr="00B617C8">
              <w:t>В электронном виде</w:t>
            </w:r>
          </w:p>
        </w:tc>
        <w:tc>
          <w:tcPr>
            <w:tcW w:w="1595" w:type="dxa"/>
            <w:vAlign w:val="center"/>
          </w:tcPr>
          <w:p w:rsidR="003C470A" w:rsidRPr="00B617C8" w:rsidRDefault="003C470A" w:rsidP="00491418">
            <w:pPr>
              <w:jc w:val="center"/>
            </w:pPr>
            <w:r w:rsidRPr="00B617C8">
              <w:t>%</w:t>
            </w:r>
            <w:r>
              <w:t xml:space="preserve"> от общего количества</w:t>
            </w:r>
          </w:p>
        </w:tc>
      </w:tr>
      <w:tr w:rsidR="003C470A" w:rsidRPr="00B617C8" w:rsidTr="00491418">
        <w:tc>
          <w:tcPr>
            <w:tcW w:w="2235" w:type="dxa"/>
          </w:tcPr>
          <w:p w:rsidR="003C470A" w:rsidRPr="00B617C8" w:rsidRDefault="003C470A" w:rsidP="00491418">
            <w:pPr>
              <w:jc w:val="center"/>
            </w:pPr>
            <w:r>
              <w:t>2019</w:t>
            </w:r>
            <w:r w:rsidRPr="00B617C8">
              <w:t xml:space="preserve"> год</w:t>
            </w:r>
          </w:p>
        </w:tc>
        <w:tc>
          <w:tcPr>
            <w:tcW w:w="1701" w:type="dxa"/>
          </w:tcPr>
          <w:p w:rsidR="003C470A" w:rsidRPr="00B617C8" w:rsidRDefault="003C470A" w:rsidP="00491418">
            <w:pPr>
              <w:jc w:val="center"/>
            </w:pPr>
            <w:r>
              <w:t>435</w:t>
            </w:r>
          </w:p>
        </w:tc>
        <w:tc>
          <w:tcPr>
            <w:tcW w:w="2126" w:type="dxa"/>
          </w:tcPr>
          <w:p w:rsidR="003C470A" w:rsidRPr="00B617C8" w:rsidRDefault="003C470A" w:rsidP="00491418">
            <w:pPr>
              <w:jc w:val="center"/>
            </w:pPr>
            <w:r>
              <w:t>373</w:t>
            </w:r>
          </w:p>
        </w:tc>
        <w:tc>
          <w:tcPr>
            <w:tcW w:w="2160" w:type="dxa"/>
          </w:tcPr>
          <w:p w:rsidR="003C470A" w:rsidRPr="00B617C8" w:rsidRDefault="003C470A" w:rsidP="00491418">
            <w:pPr>
              <w:jc w:val="center"/>
            </w:pPr>
            <w:r>
              <w:t>70</w:t>
            </w:r>
          </w:p>
        </w:tc>
        <w:tc>
          <w:tcPr>
            <w:tcW w:w="1595" w:type="dxa"/>
          </w:tcPr>
          <w:p w:rsidR="003C470A" w:rsidRPr="00B617C8" w:rsidRDefault="003C470A" w:rsidP="00491418">
            <w:pPr>
              <w:jc w:val="center"/>
            </w:pPr>
            <w:r>
              <w:t>16,09</w:t>
            </w:r>
          </w:p>
        </w:tc>
      </w:tr>
      <w:tr w:rsidR="003C470A" w:rsidRPr="00B617C8" w:rsidTr="00491418">
        <w:tc>
          <w:tcPr>
            <w:tcW w:w="2235" w:type="dxa"/>
          </w:tcPr>
          <w:p w:rsidR="003C470A" w:rsidRDefault="003C470A" w:rsidP="00491418">
            <w:pPr>
              <w:jc w:val="center"/>
            </w:pPr>
            <w:r>
              <w:t>2020 год</w:t>
            </w:r>
          </w:p>
        </w:tc>
        <w:tc>
          <w:tcPr>
            <w:tcW w:w="1701" w:type="dxa"/>
          </w:tcPr>
          <w:p w:rsidR="003C470A" w:rsidRDefault="003C470A" w:rsidP="00491418">
            <w:pPr>
              <w:jc w:val="center"/>
            </w:pPr>
            <w:r>
              <w:t>427</w:t>
            </w:r>
          </w:p>
        </w:tc>
        <w:tc>
          <w:tcPr>
            <w:tcW w:w="2126" w:type="dxa"/>
          </w:tcPr>
          <w:p w:rsidR="003C470A" w:rsidRDefault="003C470A" w:rsidP="00491418">
            <w:pPr>
              <w:jc w:val="center"/>
            </w:pPr>
            <w:r>
              <w:t>423</w:t>
            </w:r>
          </w:p>
        </w:tc>
        <w:tc>
          <w:tcPr>
            <w:tcW w:w="2160" w:type="dxa"/>
          </w:tcPr>
          <w:p w:rsidR="003C470A" w:rsidRDefault="003C470A" w:rsidP="00491418">
            <w:pPr>
              <w:jc w:val="center"/>
            </w:pPr>
            <w:r>
              <w:t>199</w:t>
            </w:r>
          </w:p>
        </w:tc>
        <w:tc>
          <w:tcPr>
            <w:tcW w:w="1595" w:type="dxa"/>
          </w:tcPr>
          <w:p w:rsidR="003C470A" w:rsidRDefault="003C470A" w:rsidP="00491418">
            <w:pPr>
              <w:jc w:val="center"/>
            </w:pPr>
            <w:r>
              <w:t>46,60</w:t>
            </w:r>
          </w:p>
        </w:tc>
      </w:tr>
      <w:tr w:rsidR="003C470A" w:rsidRPr="00B617C8" w:rsidTr="00491418">
        <w:tc>
          <w:tcPr>
            <w:tcW w:w="2235" w:type="dxa"/>
          </w:tcPr>
          <w:p w:rsidR="003C470A" w:rsidRDefault="003C470A" w:rsidP="00491418">
            <w:pPr>
              <w:jc w:val="center"/>
            </w:pPr>
            <w:r>
              <w:t>2021 год</w:t>
            </w:r>
          </w:p>
        </w:tc>
        <w:tc>
          <w:tcPr>
            <w:tcW w:w="1701" w:type="dxa"/>
          </w:tcPr>
          <w:p w:rsidR="003C470A" w:rsidRDefault="003C470A" w:rsidP="00491418">
            <w:pPr>
              <w:jc w:val="center"/>
            </w:pPr>
            <w:r>
              <w:t>561</w:t>
            </w:r>
          </w:p>
        </w:tc>
        <w:tc>
          <w:tcPr>
            <w:tcW w:w="2126" w:type="dxa"/>
          </w:tcPr>
          <w:p w:rsidR="003C470A" w:rsidRDefault="003C470A" w:rsidP="00491418">
            <w:pPr>
              <w:jc w:val="center"/>
            </w:pPr>
            <w:r>
              <w:t>558</w:t>
            </w:r>
          </w:p>
        </w:tc>
        <w:tc>
          <w:tcPr>
            <w:tcW w:w="2160" w:type="dxa"/>
          </w:tcPr>
          <w:p w:rsidR="003C470A" w:rsidRDefault="003C470A" w:rsidP="00491418">
            <w:pPr>
              <w:jc w:val="center"/>
            </w:pPr>
            <w:r>
              <w:t>207</w:t>
            </w:r>
          </w:p>
        </w:tc>
        <w:tc>
          <w:tcPr>
            <w:tcW w:w="1595" w:type="dxa"/>
          </w:tcPr>
          <w:p w:rsidR="003C470A" w:rsidRDefault="003C470A" w:rsidP="00491418">
            <w:pPr>
              <w:jc w:val="center"/>
            </w:pPr>
            <w:r>
              <w:t>36,90</w:t>
            </w:r>
          </w:p>
        </w:tc>
      </w:tr>
      <w:tr w:rsidR="003C470A" w:rsidRPr="00B617C8" w:rsidTr="00491418">
        <w:tc>
          <w:tcPr>
            <w:tcW w:w="2235" w:type="dxa"/>
          </w:tcPr>
          <w:p w:rsidR="003C470A" w:rsidRDefault="003C470A" w:rsidP="00491418">
            <w:pPr>
              <w:jc w:val="center"/>
            </w:pPr>
            <w:r>
              <w:t>2022 год</w:t>
            </w:r>
          </w:p>
        </w:tc>
        <w:tc>
          <w:tcPr>
            <w:tcW w:w="1701" w:type="dxa"/>
          </w:tcPr>
          <w:p w:rsidR="003C470A" w:rsidRDefault="003C470A" w:rsidP="00491418">
            <w:pPr>
              <w:jc w:val="center"/>
            </w:pPr>
            <w:r>
              <w:t>594</w:t>
            </w:r>
          </w:p>
        </w:tc>
        <w:tc>
          <w:tcPr>
            <w:tcW w:w="2126" w:type="dxa"/>
          </w:tcPr>
          <w:p w:rsidR="003C470A" w:rsidRDefault="003C470A" w:rsidP="00491418">
            <w:pPr>
              <w:jc w:val="center"/>
            </w:pPr>
            <w:r>
              <w:t>567</w:t>
            </w:r>
          </w:p>
        </w:tc>
        <w:tc>
          <w:tcPr>
            <w:tcW w:w="2160" w:type="dxa"/>
          </w:tcPr>
          <w:p w:rsidR="003C470A" w:rsidRDefault="003C470A" w:rsidP="00491418">
            <w:pPr>
              <w:jc w:val="center"/>
            </w:pPr>
            <w:r>
              <w:t>193</w:t>
            </w:r>
          </w:p>
        </w:tc>
        <w:tc>
          <w:tcPr>
            <w:tcW w:w="1595" w:type="dxa"/>
          </w:tcPr>
          <w:p w:rsidR="003C470A" w:rsidRDefault="003C470A" w:rsidP="00491418">
            <w:pPr>
              <w:jc w:val="center"/>
            </w:pPr>
            <w:r>
              <w:t>32,49</w:t>
            </w:r>
          </w:p>
        </w:tc>
      </w:tr>
      <w:tr w:rsidR="003C470A" w:rsidRPr="00B617C8" w:rsidTr="00491418">
        <w:tc>
          <w:tcPr>
            <w:tcW w:w="2235" w:type="dxa"/>
          </w:tcPr>
          <w:p w:rsidR="003C470A" w:rsidRDefault="003C470A" w:rsidP="00491418">
            <w:pPr>
              <w:jc w:val="center"/>
            </w:pPr>
            <w:r>
              <w:t>2023 год</w:t>
            </w:r>
          </w:p>
        </w:tc>
        <w:tc>
          <w:tcPr>
            <w:tcW w:w="1701" w:type="dxa"/>
          </w:tcPr>
          <w:p w:rsidR="003C470A" w:rsidRDefault="003C470A" w:rsidP="00491418">
            <w:pPr>
              <w:jc w:val="center"/>
            </w:pPr>
            <w:r>
              <w:t>476</w:t>
            </w:r>
          </w:p>
        </w:tc>
        <w:tc>
          <w:tcPr>
            <w:tcW w:w="2126" w:type="dxa"/>
          </w:tcPr>
          <w:p w:rsidR="003C470A" w:rsidRDefault="003C470A" w:rsidP="00491418">
            <w:pPr>
              <w:jc w:val="center"/>
            </w:pPr>
            <w:r>
              <w:t>464</w:t>
            </w:r>
          </w:p>
        </w:tc>
        <w:tc>
          <w:tcPr>
            <w:tcW w:w="2160" w:type="dxa"/>
          </w:tcPr>
          <w:p w:rsidR="003C470A" w:rsidRDefault="003C470A" w:rsidP="00491418">
            <w:pPr>
              <w:jc w:val="center"/>
            </w:pPr>
            <w:r>
              <w:t>152</w:t>
            </w:r>
          </w:p>
        </w:tc>
        <w:tc>
          <w:tcPr>
            <w:tcW w:w="1595" w:type="dxa"/>
          </w:tcPr>
          <w:p w:rsidR="003C470A" w:rsidRDefault="003C470A" w:rsidP="00491418">
            <w:pPr>
              <w:jc w:val="center"/>
            </w:pPr>
            <w:r>
              <w:t>31,93</w:t>
            </w:r>
          </w:p>
        </w:tc>
      </w:tr>
    </w:tbl>
    <w:p w:rsidR="003C470A" w:rsidRDefault="003C470A" w:rsidP="003C470A">
      <w:pPr>
        <w:ind w:firstLine="708"/>
        <w:jc w:val="center"/>
        <w:rPr>
          <w:noProof/>
        </w:rPr>
      </w:pPr>
    </w:p>
    <w:p w:rsidR="003C470A" w:rsidRDefault="003C470A" w:rsidP="003C470A">
      <w:pPr>
        <w:ind w:firstLine="708"/>
        <w:jc w:val="center"/>
        <w:rPr>
          <w:noProof/>
        </w:rPr>
      </w:pPr>
    </w:p>
    <w:p w:rsidR="003C470A" w:rsidRDefault="008B065D" w:rsidP="003C470A">
      <w:pPr>
        <w:ind w:firstLine="708"/>
        <w:jc w:val="center"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9.7pt;margin-top:305.25pt;width:446.9pt;height:1.3pt;flip:y;z-index:251662336" o:connectortype="straight"/>
        </w:pict>
      </w:r>
      <w:r w:rsidR="004E0793" w:rsidRPr="004E0793">
        <w:rPr>
          <w:noProof/>
        </w:rPr>
        <w:drawing>
          <wp:inline distT="0" distB="0" distL="0" distR="0">
            <wp:extent cx="5667375" cy="3905250"/>
            <wp:effectExtent l="19050" t="0" r="952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C470A" w:rsidRDefault="003C470A" w:rsidP="003C470A">
      <w:pPr>
        <w:ind w:firstLine="708"/>
        <w:jc w:val="center"/>
      </w:pPr>
    </w:p>
    <w:p w:rsidR="004E0793" w:rsidRDefault="004E0793" w:rsidP="003C470A">
      <w:pPr>
        <w:spacing w:line="360" w:lineRule="auto"/>
        <w:ind w:firstLine="709"/>
        <w:jc w:val="both"/>
        <w:rPr>
          <w:color w:val="000000"/>
        </w:rPr>
      </w:pPr>
    </w:p>
    <w:p w:rsidR="003C470A" w:rsidRDefault="003C470A" w:rsidP="003C470A">
      <w:pPr>
        <w:spacing w:line="360" w:lineRule="auto"/>
        <w:ind w:firstLine="709"/>
        <w:jc w:val="both"/>
        <w:rPr>
          <w:color w:val="000000"/>
        </w:rPr>
      </w:pPr>
      <w:r w:rsidRPr="000B3502">
        <w:rPr>
          <w:color w:val="000000"/>
        </w:rPr>
        <w:t>Существенное</w:t>
      </w:r>
      <w:r w:rsidRPr="00C648DE">
        <w:rPr>
          <w:color w:val="000000"/>
        </w:rPr>
        <w:t xml:space="preserve"> количество обращений направляется в администрацию </w:t>
      </w:r>
      <w:r w:rsidRPr="00C648DE">
        <w:t>Асбестовского городского округа</w:t>
      </w:r>
      <w:r w:rsidRPr="00C648DE">
        <w:rPr>
          <w:color w:val="000000"/>
        </w:rPr>
        <w:t xml:space="preserve"> из органов государственной власти</w:t>
      </w:r>
      <w:r>
        <w:rPr>
          <w:color w:val="000000"/>
        </w:rPr>
        <w:t xml:space="preserve">: 126 обращений в 2023 году, что составляет 26,47 % от общего количества обращений. По сравнению с 2022 годом наблюдается уменьшение числа обращений, направленных таким образом со 170 до 126, т.е. снижение  на 44 обращения. </w:t>
      </w:r>
    </w:p>
    <w:p w:rsidR="003C470A" w:rsidRPr="00C6681E" w:rsidRDefault="003C470A" w:rsidP="003C470A">
      <w:pPr>
        <w:spacing w:line="360" w:lineRule="auto"/>
        <w:ind w:firstLine="709"/>
        <w:jc w:val="both"/>
        <w:rPr>
          <w:b/>
          <w:color w:val="000000"/>
        </w:rPr>
      </w:pPr>
      <w:r>
        <w:rPr>
          <w:color w:val="000000"/>
        </w:rPr>
        <w:t>В 2022 поступило 170</w:t>
      </w:r>
      <w:r w:rsidRPr="00C648DE">
        <w:rPr>
          <w:color w:val="000000"/>
        </w:rPr>
        <w:t xml:space="preserve"> обращени</w:t>
      </w:r>
      <w:r>
        <w:rPr>
          <w:color w:val="000000"/>
        </w:rPr>
        <w:t>й</w:t>
      </w:r>
      <w:r w:rsidRPr="00C648DE">
        <w:rPr>
          <w:color w:val="000000"/>
        </w:rPr>
        <w:t xml:space="preserve">, что составляет </w:t>
      </w:r>
      <w:r>
        <w:rPr>
          <w:color w:val="000000"/>
        </w:rPr>
        <w:t>28,62</w:t>
      </w:r>
      <w:r w:rsidRPr="00C648DE">
        <w:rPr>
          <w:color w:val="000000"/>
        </w:rPr>
        <w:t>% от общего количества обращений</w:t>
      </w:r>
    </w:p>
    <w:p w:rsidR="003C470A" w:rsidRPr="00C648DE" w:rsidRDefault="003C470A" w:rsidP="003C470A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 2021 поступило 121</w:t>
      </w:r>
      <w:r w:rsidRPr="00C648DE">
        <w:rPr>
          <w:color w:val="000000"/>
        </w:rPr>
        <w:t xml:space="preserve"> обращени</w:t>
      </w:r>
      <w:r>
        <w:rPr>
          <w:color w:val="000000"/>
        </w:rPr>
        <w:t>е</w:t>
      </w:r>
      <w:r w:rsidRPr="00C648DE">
        <w:rPr>
          <w:color w:val="000000"/>
        </w:rPr>
        <w:t xml:space="preserve">, что составляет </w:t>
      </w:r>
      <w:r>
        <w:rPr>
          <w:color w:val="000000"/>
        </w:rPr>
        <w:t>21,6</w:t>
      </w:r>
      <w:r w:rsidRPr="00C648DE">
        <w:rPr>
          <w:color w:val="000000"/>
        </w:rPr>
        <w:t>% от общего количества обращений.</w:t>
      </w:r>
    </w:p>
    <w:p w:rsidR="003C470A" w:rsidRPr="00C648DE" w:rsidRDefault="003C470A" w:rsidP="003C470A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 2020 поступило 73</w:t>
      </w:r>
      <w:r w:rsidRPr="00C648DE">
        <w:rPr>
          <w:color w:val="000000"/>
        </w:rPr>
        <w:t xml:space="preserve"> обращений, что составляет </w:t>
      </w:r>
      <w:r>
        <w:rPr>
          <w:color w:val="000000"/>
        </w:rPr>
        <w:t>17</w:t>
      </w:r>
      <w:r w:rsidRPr="00C648DE">
        <w:rPr>
          <w:color w:val="000000"/>
        </w:rPr>
        <w:t>,</w:t>
      </w:r>
      <w:r>
        <w:rPr>
          <w:color w:val="000000"/>
        </w:rPr>
        <w:t>1</w:t>
      </w:r>
      <w:r w:rsidRPr="00C648DE">
        <w:rPr>
          <w:color w:val="000000"/>
        </w:rPr>
        <w:t>% от общего количества обращений.</w:t>
      </w:r>
    </w:p>
    <w:p w:rsidR="003C470A" w:rsidRPr="00C648DE" w:rsidRDefault="003C470A" w:rsidP="003C470A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2019 поступило </w:t>
      </w:r>
      <w:r w:rsidRPr="00C648DE">
        <w:rPr>
          <w:color w:val="000000"/>
        </w:rPr>
        <w:t>49 обращений, что составляет 11,3% от общего количества обращений.</w:t>
      </w:r>
    </w:p>
    <w:p w:rsidR="003C470A" w:rsidRDefault="003C470A" w:rsidP="003C470A">
      <w:pPr>
        <w:spacing w:line="360" w:lineRule="auto"/>
        <w:ind w:firstLine="708"/>
        <w:jc w:val="both"/>
      </w:pPr>
      <w:r>
        <w:t>По сравнению с 2</w:t>
      </w:r>
      <w:r w:rsidRPr="00C648DE">
        <w:t>01</w:t>
      </w:r>
      <w:r>
        <w:t>9</w:t>
      </w:r>
      <w:r w:rsidRPr="00C648DE">
        <w:t xml:space="preserve"> год</w:t>
      </w:r>
      <w:r>
        <w:t xml:space="preserve">ом наблюдается рост обращений, направленных в вышестоящие инстанции на 77 обращений, с 49 до 126. В 2019 году </w:t>
      </w:r>
      <w:r w:rsidRPr="00C648DE">
        <w:t xml:space="preserve">поступило </w:t>
      </w:r>
      <w:r w:rsidRPr="00C648DE">
        <w:rPr>
          <w:color w:val="000000"/>
        </w:rPr>
        <w:t xml:space="preserve">из органов государственной власти </w:t>
      </w:r>
      <w:r>
        <w:rPr>
          <w:color w:val="000000"/>
        </w:rPr>
        <w:t>49</w:t>
      </w:r>
      <w:r w:rsidRPr="00C648DE">
        <w:rPr>
          <w:color w:val="000000"/>
        </w:rPr>
        <w:t xml:space="preserve"> </w:t>
      </w:r>
      <w:r w:rsidRPr="00C648DE">
        <w:t>обращений, что составляет 12,</w:t>
      </w:r>
      <w:r>
        <w:t>76</w:t>
      </w:r>
      <w:r w:rsidRPr="00C648DE">
        <w:t>% от общего количества.</w:t>
      </w:r>
    </w:p>
    <w:p w:rsidR="003C470A" w:rsidRPr="00426053" w:rsidRDefault="003C470A" w:rsidP="003C470A">
      <w:pPr>
        <w:spacing w:line="360" w:lineRule="auto"/>
        <w:jc w:val="center"/>
      </w:pPr>
      <w:r w:rsidRPr="00426053">
        <w:lastRenderedPageBreak/>
        <w:t xml:space="preserve">Обращения, направленные гражданами в вышестоящие инстанции </w:t>
      </w:r>
    </w:p>
    <w:p w:rsidR="003C470A" w:rsidRPr="00C648DE" w:rsidRDefault="003C470A" w:rsidP="003C470A">
      <w:pPr>
        <w:spacing w:line="360" w:lineRule="auto"/>
        <w:jc w:val="center"/>
      </w:pPr>
      <w:r w:rsidRPr="00426053">
        <w:t>и другие органы власти</w:t>
      </w:r>
    </w:p>
    <w:tbl>
      <w:tblPr>
        <w:tblW w:w="10164" w:type="dxa"/>
        <w:tblInd w:w="93" w:type="dxa"/>
        <w:tblLook w:val="0000"/>
      </w:tblPr>
      <w:tblGrid>
        <w:gridCol w:w="1149"/>
        <w:gridCol w:w="567"/>
        <w:gridCol w:w="851"/>
        <w:gridCol w:w="850"/>
        <w:gridCol w:w="851"/>
        <w:gridCol w:w="850"/>
        <w:gridCol w:w="567"/>
        <w:gridCol w:w="709"/>
        <w:gridCol w:w="567"/>
        <w:gridCol w:w="709"/>
        <w:gridCol w:w="567"/>
        <w:gridCol w:w="709"/>
        <w:gridCol w:w="567"/>
        <w:gridCol w:w="651"/>
      </w:tblGrid>
      <w:tr w:rsidR="003C470A" w:rsidRPr="00664378" w:rsidTr="004E0793">
        <w:trPr>
          <w:trHeight w:val="28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Администрация Президента РФ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Государственные органы Свердловской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Государственные органы иных субъектов РФ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Органы местного самоуправления Свердловской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Органы местного самоуправления иных субъектов РФ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Органы прокуратуры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 xml:space="preserve">Полномочное представительство Президента РФ в </w:t>
            </w:r>
            <w:proofErr w:type="spellStart"/>
            <w:r w:rsidRPr="004E0793">
              <w:rPr>
                <w:sz w:val="22"/>
                <w:szCs w:val="22"/>
              </w:rPr>
              <w:t>УрФО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Правительство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Прочие (Свердловская область)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Прочие (иные субъекты РФ)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Федеральные государственные органы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Федеральные органы исполнительной власти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Всего</w:t>
            </w:r>
          </w:p>
        </w:tc>
      </w:tr>
      <w:tr w:rsidR="003C470A" w:rsidRPr="002046DC" w:rsidTr="004E0793">
        <w:trPr>
          <w:trHeight w:val="41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widowControl w:val="0"/>
            </w:pPr>
            <w:r w:rsidRPr="004E0793">
              <w:rPr>
                <w:sz w:val="22"/>
                <w:szCs w:val="22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49</w:t>
            </w:r>
          </w:p>
        </w:tc>
      </w:tr>
      <w:tr w:rsidR="003C470A" w:rsidRPr="002046DC" w:rsidTr="004E0793">
        <w:trPr>
          <w:trHeight w:val="39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widowControl w:val="0"/>
            </w:pPr>
            <w:r w:rsidRPr="004E0793">
              <w:rPr>
                <w:sz w:val="22"/>
                <w:szCs w:val="22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73</w:t>
            </w:r>
          </w:p>
        </w:tc>
      </w:tr>
      <w:tr w:rsidR="003C470A" w:rsidRPr="002046DC" w:rsidTr="004E0793">
        <w:trPr>
          <w:trHeight w:val="41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widowControl w:val="0"/>
            </w:pPr>
            <w:r w:rsidRPr="004E0793">
              <w:rPr>
                <w:sz w:val="22"/>
                <w:szCs w:val="22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121</w:t>
            </w:r>
          </w:p>
        </w:tc>
      </w:tr>
      <w:tr w:rsidR="003C470A" w:rsidRPr="002046DC" w:rsidTr="004E0793">
        <w:trPr>
          <w:trHeight w:val="41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widowControl w:val="0"/>
            </w:pPr>
            <w:r w:rsidRPr="004E0793">
              <w:rPr>
                <w:sz w:val="22"/>
                <w:szCs w:val="22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11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170</w:t>
            </w:r>
          </w:p>
        </w:tc>
      </w:tr>
      <w:tr w:rsidR="003C470A" w:rsidRPr="002046DC" w:rsidTr="004E0793">
        <w:trPr>
          <w:trHeight w:val="41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widowControl w:val="0"/>
            </w:pPr>
            <w:r w:rsidRPr="004E0793">
              <w:rPr>
                <w:sz w:val="22"/>
                <w:szCs w:val="22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0A" w:rsidRPr="004E0793" w:rsidRDefault="003C470A" w:rsidP="00491418">
            <w:pPr>
              <w:jc w:val="center"/>
            </w:pPr>
            <w:r w:rsidRPr="004E0793">
              <w:rPr>
                <w:sz w:val="22"/>
                <w:szCs w:val="22"/>
              </w:rPr>
              <w:t>126</w:t>
            </w:r>
          </w:p>
        </w:tc>
      </w:tr>
    </w:tbl>
    <w:p w:rsidR="006E2131" w:rsidRDefault="006E2131" w:rsidP="00512CD0">
      <w:pPr>
        <w:spacing w:line="360" w:lineRule="auto"/>
        <w:ind w:firstLine="709"/>
        <w:jc w:val="both"/>
        <w:rPr>
          <w:color w:val="000000"/>
        </w:rPr>
      </w:pPr>
    </w:p>
    <w:p w:rsidR="006E2131" w:rsidRDefault="004D4A30" w:rsidP="00512CD0">
      <w:pPr>
        <w:spacing w:line="360" w:lineRule="auto"/>
        <w:ind w:firstLine="709"/>
        <w:jc w:val="both"/>
        <w:rPr>
          <w:color w:val="000000"/>
        </w:rPr>
      </w:pPr>
      <w:r w:rsidRPr="004D4A30">
        <w:rPr>
          <w:noProof/>
          <w:color w:val="000000"/>
        </w:rPr>
        <w:drawing>
          <wp:inline distT="0" distB="0" distL="0" distR="0">
            <wp:extent cx="5945145" cy="4267200"/>
            <wp:effectExtent l="19050" t="0" r="1750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12CD0" w:rsidRPr="00FA2D39" w:rsidRDefault="00512CD0" w:rsidP="00512CD0">
      <w:pPr>
        <w:spacing w:line="360" w:lineRule="auto"/>
        <w:jc w:val="center"/>
        <w:rPr>
          <w:sz w:val="28"/>
          <w:szCs w:val="28"/>
        </w:rPr>
      </w:pPr>
    </w:p>
    <w:p w:rsidR="00512CD0" w:rsidRDefault="00512CD0" w:rsidP="00512CD0">
      <w:pPr>
        <w:spacing w:line="360" w:lineRule="auto"/>
        <w:jc w:val="center"/>
        <w:rPr>
          <w:bCs/>
        </w:rPr>
        <w:sectPr w:rsidR="00512CD0" w:rsidSect="00433514">
          <w:pgSz w:w="11906" w:h="16838" w:code="9"/>
          <w:pgMar w:top="1134" w:right="566" w:bottom="993" w:left="1134" w:header="0" w:footer="0" w:gutter="0"/>
          <w:cols w:space="720"/>
          <w:docGrid w:linePitch="360"/>
        </w:sectPr>
      </w:pPr>
    </w:p>
    <w:p w:rsidR="00512CD0" w:rsidRDefault="00512CD0" w:rsidP="00512CD0">
      <w:pPr>
        <w:spacing w:line="360" w:lineRule="auto"/>
        <w:jc w:val="center"/>
        <w:rPr>
          <w:bCs/>
        </w:rPr>
      </w:pPr>
      <w:r w:rsidRPr="00C648DE">
        <w:rPr>
          <w:bCs/>
        </w:rPr>
        <w:lastRenderedPageBreak/>
        <w:t>Тематика вопросов по обращения</w:t>
      </w:r>
      <w:r>
        <w:rPr>
          <w:bCs/>
        </w:rPr>
        <w:t>м граждан, зарегистрированным</w:t>
      </w:r>
    </w:p>
    <w:p w:rsidR="00512CD0" w:rsidRDefault="00512CD0" w:rsidP="00512CD0">
      <w:pPr>
        <w:spacing w:line="360" w:lineRule="auto"/>
        <w:jc w:val="center"/>
        <w:rPr>
          <w:bCs/>
        </w:rPr>
      </w:pPr>
      <w:r w:rsidRPr="00C648DE">
        <w:rPr>
          <w:bCs/>
        </w:rPr>
        <w:t xml:space="preserve">в администрации Асбестовского городского округа </w:t>
      </w:r>
    </w:p>
    <w:p w:rsidR="00512CD0" w:rsidRPr="00C648DE" w:rsidRDefault="00512CD0" w:rsidP="00512CD0">
      <w:pPr>
        <w:spacing w:line="360" w:lineRule="auto"/>
        <w:jc w:val="center"/>
        <w:rPr>
          <w:bCs/>
        </w:rPr>
      </w:pPr>
    </w:p>
    <w:tbl>
      <w:tblPr>
        <w:tblW w:w="15182" w:type="dxa"/>
        <w:tblInd w:w="95" w:type="dxa"/>
        <w:tblLayout w:type="fixed"/>
        <w:tblLook w:val="04A0"/>
      </w:tblPr>
      <w:tblGrid>
        <w:gridCol w:w="1960"/>
        <w:gridCol w:w="605"/>
        <w:gridCol w:w="850"/>
        <w:gridCol w:w="708"/>
        <w:gridCol w:w="851"/>
        <w:gridCol w:w="709"/>
        <w:gridCol w:w="708"/>
        <w:gridCol w:w="568"/>
        <w:gridCol w:w="851"/>
        <w:gridCol w:w="709"/>
        <w:gridCol w:w="708"/>
        <w:gridCol w:w="709"/>
        <w:gridCol w:w="851"/>
        <w:gridCol w:w="709"/>
        <w:gridCol w:w="708"/>
        <w:gridCol w:w="709"/>
        <w:gridCol w:w="709"/>
        <w:gridCol w:w="709"/>
        <w:gridCol w:w="851"/>
      </w:tblGrid>
      <w:tr w:rsidR="00FF3818" w:rsidRPr="00FF3818" w:rsidTr="000752F0">
        <w:trPr>
          <w:trHeight w:val="675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818" w:rsidRPr="00FF3818" w:rsidRDefault="00FF3818" w:rsidP="000752F0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Вопросы, поставленные в обращениях граждан</w:t>
            </w: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FF3818" w:rsidRPr="00FF3818" w:rsidRDefault="00FF3818" w:rsidP="000752F0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2019 год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FF3818" w:rsidRPr="00FF3818" w:rsidRDefault="00FF3818" w:rsidP="000752F0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FF3818" w:rsidRPr="00FF3818" w:rsidRDefault="00FF3818" w:rsidP="000752F0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2021 год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FF3818" w:rsidRPr="00FF3818" w:rsidRDefault="00FF3818" w:rsidP="000752F0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 xml:space="preserve">Отношение показателей 2023 года к 2019 году, </w:t>
            </w:r>
            <w:proofErr w:type="gramStart"/>
            <w:r w:rsidRPr="00FF3818">
              <w:rPr>
                <w:sz w:val="20"/>
                <w:szCs w:val="20"/>
              </w:rPr>
              <w:t>в</w:t>
            </w:r>
            <w:proofErr w:type="gramEnd"/>
            <w:r w:rsidRPr="00FF3818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FF3818" w:rsidRPr="00FF3818" w:rsidRDefault="00FF3818" w:rsidP="000752F0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 xml:space="preserve">Отношение показателей 2023 года к 2020 году, </w:t>
            </w:r>
            <w:proofErr w:type="gramStart"/>
            <w:r w:rsidRPr="00FF3818">
              <w:rPr>
                <w:sz w:val="20"/>
                <w:szCs w:val="20"/>
              </w:rPr>
              <w:t>в</w:t>
            </w:r>
            <w:proofErr w:type="gramEnd"/>
            <w:r w:rsidRPr="00FF3818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FF3818" w:rsidRPr="00FF3818" w:rsidRDefault="00FF3818" w:rsidP="000752F0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 xml:space="preserve">Отношение показателей 2023 года к 2021 году, </w:t>
            </w:r>
            <w:proofErr w:type="gramStart"/>
            <w:r w:rsidRPr="00FF3818">
              <w:rPr>
                <w:sz w:val="20"/>
                <w:szCs w:val="20"/>
              </w:rPr>
              <w:t>в</w:t>
            </w:r>
            <w:proofErr w:type="gramEnd"/>
            <w:r w:rsidRPr="00FF3818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FF3818" w:rsidRPr="00FF3818" w:rsidRDefault="00FF3818" w:rsidP="000752F0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CC"/>
            <w:vAlign w:val="center"/>
            <w:hideMark/>
          </w:tcPr>
          <w:p w:rsidR="00FF3818" w:rsidRPr="00FF3818" w:rsidRDefault="00FF3818" w:rsidP="000752F0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FF3818" w:rsidRPr="00FF3818" w:rsidRDefault="00FF3818" w:rsidP="000752F0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 xml:space="preserve">Отношение показателей 2023 года к 2022 году, </w:t>
            </w:r>
            <w:proofErr w:type="gramStart"/>
            <w:r w:rsidRPr="00FF3818">
              <w:rPr>
                <w:sz w:val="20"/>
                <w:szCs w:val="20"/>
              </w:rPr>
              <w:t>в</w:t>
            </w:r>
            <w:proofErr w:type="gramEnd"/>
            <w:r w:rsidRPr="00FF3818">
              <w:rPr>
                <w:sz w:val="20"/>
                <w:szCs w:val="20"/>
              </w:rPr>
              <w:t xml:space="preserve"> %</w:t>
            </w:r>
          </w:p>
        </w:tc>
      </w:tr>
      <w:tr w:rsidR="00FF3818" w:rsidRPr="00FF3818" w:rsidTr="000752F0">
        <w:trPr>
          <w:trHeight w:val="1118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818" w:rsidRPr="00FF3818" w:rsidRDefault="00FF3818" w:rsidP="00075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btLr"/>
            <w:vAlign w:val="bottom"/>
            <w:hideMark/>
          </w:tcPr>
          <w:p w:rsidR="00FF3818" w:rsidRPr="00FF3818" w:rsidRDefault="00FF3818" w:rsidP="000752F0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Количество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btLr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 xml:space="preserve">Доля, </w:t>
            </w:r>
            <w:proofErr w:type="gramStart"/>
            <w:r w:rsidRPr="00FF3818">
              <w:rPr>
                <w:sz w:val="20"/>
                <w:szCs w:val="20"/>
              </w:rPr>
              <w:t>в</w:t>
            </w:r>
            <w:proofErr w:type="gramEnd"/>
            <w:r w:rsidRPr="00FF3818">
              <w:rPr>
                <w:sz w:val="20"/>
                <w:szCs w:val="20"/>
              </w:rPr>
              <w:t xml:space="preserve">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textDirection w:val="btLr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textDirection w:val="btLr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 xml:space="preserve">Доля, </w:t>
            </w:r>
            <w:proofErr w:type="gramStart"/>
            <w:r w:rsidRPr="00FF3818">
              <w:rPr>
                <w:sz w:val="20"/>
                <w:szCs w:val="20"/>
              </w:rPr>
              <w:t>в</w:t>
            </w:r>
            <w:proofErr w:type="gramEnd"/>
            <w:r w:rsidRPr="00FF3818">
              <w:rPr>
                <w:sz w:val="20"/>
                <w:szCs w:val="20"/>
              </w:rPr>
              <w:t xml:space="preserve">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textDirection w:val="btLr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Количество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textDirection w:val="btLr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 xml:space="preserve">Доля, </w:t>
            </w:r>
            <w:proofErr w:type="gramStart"/>
            <w:r w:rsidRPr="00FF3818">
              <w:rPr>
                <w:sz w:val="20"/>
                <w:szCs w:val="20"/>
              </w:rPr>
              <w:t>в</w:t>
            </w:r>
            <w:proofErr w:type="gramEnd"/>
            <w:r w:rsidRPr="00FF3818">
              <w:rPr>
                <w:sz w:val="20"/>
                <w:szCs w:val="20"/>
              </w:rPr>
              <w:t xml:space="preserve"> 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textDirection w:val="btLr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textDirection w:val="btLr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 xml:space="preserve">Доля, </w:t>
            </w:r>
            <w:proofErr w:type="gramStart"/>
            <w:r w:rsidRPr="00FF3818">
              <w:rPr>
                <w:sz w:val="20"/>
                <w:szCs w:val="20"/>
              </w:rPr>
              <w:t>в</w:t>
            </w:r>
            <w:proofErr w:type="gramEnd"/>
            <w:r w:rsidRPr="00FF3818">
              <w:rPr>
                <w:sz w:val="20"/>
                <w:szCs w:val="20"/>
              </w:rPr>
              <w:t xml:space="preserve">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btLr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Количество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textDirection w:val="btLr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 xml:space="preserve">Доля, </w:t>
            </w:r>
            <w:proofErr w:type="gramStart"/>
            <w:r w:rsidRPr="00FF3818">
              <w:rPr>
                <w:sz w:val="20"/>
                <w:szCs w:val="20"/>
              </w:rPr>
              <w:t>в</w:t>
            </w:r>
            <w:proofErr w:type="gramEnd"/>
            <w:r w:rsidRPr="00FF3818">
              <w:rPr>
                <w:sz w:val="20"/>
                <w:szCs w:val="20"/>
              </w:rPr>
              <w:t xml:space="preserve">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textDirection w:val="btLr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textDirection w:val="btLr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 xml:space="preserve">Доля, </w:t>
            </w:r>
            <w:proofErr w:type="gramStart"/>
            <w:r w:rsidRPr="00FF3818">
              <w:rPr>
                <w:sz w:val="20"/>
                <w:szCs w:val="20"/>
              </w:rPr>
              <w:t>в</w:t>
            </w:r>
            <w:proofErr w:type="gramEnd"/>
            <w:r w:rsidRPr="00FF3818">
              <w:rPr>
                <w:sz w:val="20"/>
                <w:szCs w:val="20"/>
              </w:rPr>
              <w:t xml:space="preserve">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textDirection w:val="btLr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Количество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textDirection w:val="btLr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 xml:space="preserve">Доля, </w:t>
            </w:r>
            <w:proofErr w:type="gramStart"/>
            <w:r w:rsidRPr="00FF3818">
              <w:rPr>
                <w:sz w:val="20"/>
                <w:szCs w:val="20"/>
              </w:rPr>
              <w:t>в</w:t>
            </w:r>
            <w:proofErr w:type="gramEnd"/>
            <w:r w:rsidRPr="00FF3818">
              <w:rPr>
                <w:sz w:val="20"/>
                <w:szCs w:val="20"/>
              </w:rPr>
              <w:t xml:space="preserve">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textDirection w:val="btLr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Количество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textDirection w:val="btLr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 xml:space="preserve">Доля, </w:t>
            </w:r>
            <w:proofErr w:type="gramStart"/>
            <w:r w:rsidRPr="00FF3818">
              <w:rPr>
                <w:sz w:val="20"/>
                <w:szCs w:val="20"/>
              </w:rPr>
              <w:t>в</w:t>
            </w:r>
            <w:proofErr w:type="gramEnd"/>
            <w:r w:rsidRPr="00FF3818">
              <w:rPr>
                <w:sz w:val="20"/>
                <w:szCs w:val="20"/>
              </w:rPr>
              <w:t xml:space="preserve">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textDirection w:val="btLr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textDirection w:val="btLr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 xml:space="preserve">Доля, </w:t>
            </w:r>
            <w:proofErr w:type="gramStart"/>
            <w:r w:rsidRPr="00FF3818">
              <w:rPr>
                <w:sz w:val="20"/>
                <w:szCs w:val="20"/>
              </w:rPr>
              <w:t>в</w:t>
            </w:r>
            <w:proofErr w:type="gramEnd"/>
            <w:r w:rsidRPr="00FF3818">
              <w:rPr>
                <w:sz w:val="20"/>
                <w:szCs w:val="20"/>
              </w:rPr>
              <w:t xml:space="preserve"> %</w:t>
            </w:r>
          </w:p>
        </w:tc>
      </w:tr>
      <w:tr w:rsidR="00FF3818" w:rsidRPr="00FF3818" w:rsidTr="000752F0">
        <w:trPr>
          <w:trHeight w:val="59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818" w:rsidRPr="00FF3818" w:rsidRDefault="00FF3818" w:rsidP="000752F0">
            <w:pPr>
              <w:jc w:val="center"/>
              <w:rPr>
                <w:sz w:val="20"/>
                <w:szCs w:val="20"/>
              </w:rPr>
            </w:pPr>
            <w:r w:rsidRPr="00FF3818">
              <w:rPr>
                <w:bCs/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3,07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5,43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3,03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21,05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-7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-36,84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5,26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3,83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-8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-42,11</w:t>
            </w:r>
          </w:p>
        </w:tc>
      </w:tr>
      <w:tr w:rsidR="00FF3818" w:rsidRPr="00FF3818" w:rsidTr="000752F0">
        <w:trPr>
          <w:trHeight w:val="54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818" w:rsidRPr="00FF3818" w:rsidRDefault="00FF3818" w:rsidP="000752F0">
            <w:pPr>
              <w:jc w:val="center"/>
              <w:rPr>
                <w:sz w:val="20"/>
                <w:szCs w:val="20"/>
              </w:rPr>
            </w:pPr>
            <w:r w:rsidRPr="00FF3818">
              <w:rPr>
                <w:bCs/>
                <w:sz w:val="20"/>
                <w:szCs w:val="20"/>
              </w:rPr>
              <w:t>Социальная сфера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12,68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12,11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11,09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-3,33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-10,00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10,58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-8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-13,33</w:t>
            </w:r>
          </w:p>
        </w:tc>
      </w:tr>
      <w:tr w:rsidR="00FF3818" w:rsidRPr="00FF3818" w:rsidTr="000752F0">
        <w:trPr>
          <w:trHeight w:val="491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818" w:rsidRPr="00FF3818" w:rsidRDefault="00FF3818" w:rsidP="000752F0">
            <w:pPr>
              <w:jc w:val="center"/>
              <w:rPr>
                <w:sz w:val="20"/>
                <w:szCs w:val="20"/>
              </w:rPr>
            </w:pPr>
            <w:r w:rsidRPr="00FF3818">
              <w:rPr>
                <w:bCs/>
                <w:sz w:val="20"/>
                <w:szCs w:val="20"/>
              </w:rPr>
              <w:t>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46,01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49,69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295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49,58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5,06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-0,42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-58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-24,47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333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51,79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47,78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-96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-40,51</w:t>
            </w:r>
          </w:p>
        </w:tc>
      </w:tr>
      <w:tr w:rsidR="00FF3818" w:rsidRPr="00FF3818" w:rsidTr="000752F0">
        <w:trPr>
          <w:trHeight w:val="49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818" w:rsidRPr="00FF3818" w:rsidRDefault="00FF3818" w:rsidP="000752F0">
            <w:pPr>
              <w:jc w:val="center"/>
              <w:rPr>
                <w:sz w:val="20"/>
                <w:szCs w:val="20"/>
              </w:rPr>
            </w:pPr>
            <w:r w:rsidRPr="00FF3818">
              <w:rPr>
                <w:bCs/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2,25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4,38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3,03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70,27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43,24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51,35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11,04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7,46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-34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-91,89</w:t>
            </w:r>
          </w:p>
        </w:tc>
      </w:tr>
      <w:tr w:rsidR="00FF3818" w:rsidRPr="00FF3818" w:rsidTr="000752F0">
        <w:trPr>
          <w:trHeight w:val="49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818" w:rsidRPr="00FF3818" w:rsidRDefault="00FF3818" w:rsidP="000752F0">
            <w:pPr>
              <w:jc w:val="center"/>
              <w:rPr>
                <w:sz w:val="20"/>
                <w:szCs w:val="20"/>
              </w:rPr>
            </w:pPr>
            <w:r w:rsidRPr="00FF3818">
              <w:rPr>
                <w:bCs/>
                <w:sz w:val="20"/>
                <w:szCs w:val="20"/>
              </w:rPr>
              <w:t>Жилищно-коммунальная сфера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35,99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28,39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198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33,28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-33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-23,08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-55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-38,46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22,4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28,83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-0,7</w:t>
            </w:r>
          </w:p>
        </w:tc>
      </w:tr>
      <w:tr w:rsidR="00FF3818" w:rsidRPr="00FF3818" w:rsidTr="000752F0">
        <w:trPr>
          <w:trHeight w:val="34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818" w:rsidRPr="00FF3818" w:rsidRDefault="00FF3818" w:rsidP="000752F0">
            <w:pPr>
              <w:jc w:val="center"/>
              <w:rPr>
                <w:sz w:val="20"/>
                <w:szCs w:val="20"/>
              </w:rPr>
            </w:pPr>
            <w:r w:rsidRPr="00FF3818">
              <w:rPr>
                <w:bCs/>
                <w:sz w:val="20"/>
                <w:szCs w:val="20"/>
              </w:rPr>
              <w:t>Всего вопросов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489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479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595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-99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-19,96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643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-147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-31,34</w:t>
            </w:r>
          </w:p>
        </w:tc>
      </w:tr>
      <w:tr w:rsidR="00FF3818" w:rsidRPr="00FF3818" w:rsidTr="000752F0">
        <w:trPr>
          <w:trHeight w:val="477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818" w:rsidRPr="00FF3818" w:rsidRDefault="00FF3818" w:rsidP="000752F0">
            <w:pPr>
              <w:jc w:val="center"/>
              <w:rPr>
                <w:sz w:val="20"/>
                <w:szCs w:val="20"/>
              </w:rPr>
            </w:pPr>
            <w:r w:rsidRPr="00FF3818">
              <w:rPr>
                <w:bCs/>
                <w:sz w:val="20"/>
                <w:szCs w:val="20"/>
              </w:rPr>
              <w:t>Всего обращений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561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8,61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10,29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-85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-17,86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594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sz w:val="20"/>
                <w:szCs w:val="20"/>
              </w:rPr>
            </w:pPr>
            <w:r w:rsidRPr="00FF381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-118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bottom"/>
            <w:hideMark/>
          </w:tcPr>
          <w:p w:rsidR="00FF3818" w:rsidRPr="00FF3818" w:rsidRDefault="00FF3818" w:rsidP="00FF3818">
            <w:pPr>
              <w:jc w:val="center"/>
              <w:rPr>
                <w:color w:val="000000"/>
                <w:sz w:val="20"/>
                <w:szCs w:val="20"/>
              </w:rPr>
            </w:pPr>
            <w:r w:rsidRPr="00FF3818">
              <w:rPr>
                <w:color w:val="000000"/>
                <w:sz w:val="20"/>
                <w:szCs w:val="20"/>
              </w:rPr>
              <w:t>-24,79</w:t>
            </w:r>
          </w:p>
        </w:tc>
      </w:tr>
    </w:tbl>
    <w:p w:rsidR="00512CD0" w:rsidRDefault="00512CD0" w:rsidP="00512CD0">
      <w:pPr>
        <w:spacing w:line="360" w:lineRule="auto"/>
        <w:jc w:val="center"/>
        <w:rPr>
          <w:bCs/>
          <w:sz w:val="28"/>
          <w:szCs w:val="28"/>
        </w:rPr>
      </w:pPr>
    </w:p>
    <w:p w:rsidR="00512CD0" w:rsidRDefault="00512CD0" w:rsidP="00512CD0">
      <w:pPr>
        <w:spacing w:line="360" w:lineRule="auto"/>
        <w:jc w:val="center"/>
        <w:rPr>
          <w:bCs/>
          <w:sz w:val="28"/>
          <w:szCs w:val="28"/>
        </w:rPr>
      </w:pPr>
    </w:p>
    <w:p w:rsidR="00433514" w:rsidRDefault="00433514" w:rsidP="00512CD0">
      <w:pPr>
        <w:spacing w:line="360" w:lineRule="auto"/>
        <w:jc w:val="center"/>
        <w:rPr>
          <w:bCs/>
          <w:sz w:val="28"/>
          <w:szCs w:val="28"/>
        </w:rPr>
        <w:sectPr w:rsidR="00433514" w:rsidSect="006E2131">
          <w:pgSz w:w="16838" w:h="11906" w:orient="landscape" w:code="9"/>
          <w:pgMar w:top="1134" w:right="1134" w:bottom="567" w:left="1134" w:header="0" w:footer="0" w:gutter="0"/>
          <w:cols w:space="720"/>
          <w:docGrid w:linePitch="360"/>
        </w:sectPr>
      </w:pPr>
    </w:p>
    <w:p w:rsidR="00433514" w:rsidRDefault="00FF3818" w:rsidP="00512CD0">
      <w:pPr>
        <w:spacing w:line="360" w:lineRule="auto"/>
        <w:jc w:val="center"/>
        <w:rPr>
          <w:bCs/>
          <w:sz w:val="28"/>
          <w:szCs w:val="28"/>
        </w:rPr>
      </w:pPr>
      <w:r w:rsidRPr="00FF3818"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6152515" cy="3979545"/>
            <wp:effectExtent l="19050" t="0" r="1968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33514" w:rsidRDefault="00433514" w:rsidP="00512CD0">
      <w:pPr>
        <w:spacing w:line="360" w:lineRule="auto"/>
        <w:jc w:val="center"/>
        <w:rPr>
          <w:bCs/>
          <w:sz w:val="28"/>
          <w:szCs w:val="28"/>
        </w:rPr>
      </w:pPr>
    </w:p>
    <w:p w:rsidR="00512CD0" w:rsidRPr="000A0F1B" w:rsidRDefault="00512CD0" w:rsidP="00512CD0">
      <w:pPr>
        <w:spacing w:line="360" w:lineRule="auto"/>
        <w:ind w:firstLine="709"/>
        <w:jc w:val="both"/>
      </w:pPr>
      <w:r w:rsidRPr="00DD0BBB">
        <w:t>Анализ тематической структуры обращений показывает, что в 20</w:t>
      </w:r>
      <w:r w:rsidR="006D33E2" w:rsidRPr="00DD0BBB">
        <w:t>2</w:t>
      </w:r>
      <w:r w:rsidR="000752F0">
        <w:t>3</w:t>
      </w:r>
      <w:r w:rsidRPr="00DD0BBB">
        <w:t xml:space="preserve"> году, как и в</w:t>
      </w:r>
      <w:r w:rsidRPr="000A0F1B">
        <w:t xml:space="preserve"> </w:t>
      </w:r>
      <w:r>
        <w:t>аналогичном периоде предыдущих лет</w:t>
      </w:r>
      <w:r w:rsidRPr="000A0F1B">
        <w:t xml:space="preserve"> о</w:t>
      </w:r>
      <w:r w:rsidRPr="000A0F1B">
        <w:rPr>
          <w:color w:val="000000"/>
        </w:rPr>
        <w:t xml:space="preserve">сновными темами, волнующими заявителей, стали: </w:t>
      </w:r>
    </w:p>
    <w:p w:rsidR="00512CD0" w:rsidRPr="000A0F1B" w:rsidRDefault="00512CD0" w:rsidP="00512CD0">
      <w:pPr>
        <w:spacing w:line="360" w:lineRule="auto"/>
        <w:ind w:right="-2"/>
        <w:jc w:val="both"/>
        <w:rPr>
          <w:highlight w:val="yellow"/>
        </w:rPr>
      </w:pPr>
      <w:r w:rsidRPr="000A0F1B">
        <w:t xml:space="preserve">1) </w:t>
      </w:r>
      <w:r w:rsidR="00420EDE">
        <w:t xml:space="preserve"> </w:t>
      </w:r>
      <w:r w:rsidRPr="000A0F1B">
        <w:t>вопросы экономики –</w:t>
      </w:r>
      <w:r w:rsidR="006D33E2" w:rsidRPr="006D33E2">
        <w:t xml:space="preserve"> </w:t>
      </w:r>
      <w:r w:rsidR="006D33E2" w:rsidRPr="000A0F1B">
        <w:t xml:space="preserve">их количество </w:t>
      </w:r>
      <w:r w:rsidR="006D33E2">
        <w:t>в 202</w:t>
      </w:r>
      <w:r w:rsidR="000752F0">
        <w:t>3</w:t>
      </w:r>
      <w:r w:rsidR="006D33E2">
        <w:t xml:space="preserve"> году </w:t>
      </w:r>
      <w:r w:rsidR="006D33E2" w:rsidRPr="000A0F1B">
        <w:t>по сравнению</w:t>
      </w:r>
      <w:r w:rsidR="006D33E2">
        <w:t xml:space="preserve"> </w:t>
      </w:r>
      <w:r w:rsidR="006D33E2" w:rsidRPr="000A0F1B">
        <w:t xml:space="preserve">с </w:t>
      </w:r>
      <w:r w:rsidR="006D33E2">
        <w:t>202</w:t>
      </w:r>
      <w:r w:rsidR="000752F0">
        <w:t>2</w:t>
      </w:r>
      <w:r w:rsidR="006D33E2" w:rsidRPr="000A0F1B">
        <w:t xml:space="preserve"> годом</w:t>
      </w:r>
      <w:r w:rsidR="006D33E2" w:rsidRPr="006D33E2">
        <w:t xml:space="preserve"> </w:t>
      </w:r>
      <w:r w:rsidR="000752F0">
        <w:t xml:space="preserve">уменьшилось </w:t>
      </w:r>
      <w:r w:rsidR="006D33E2" w:rsidRPr="000A0F1B">
        <w:t xml:space="preserve"> с </w:t>
      </w:r>
      <w:r w:rsidR="000752F0">
        <w:t>333</w:t>
      </w:r>
      <w:r w:rsidR="006D33E2">
        <w:t xml:space="preserve"> до </w:t>
      </w:r>
      <w:r w:rsidR="000752F0">
        <w:t>237</w:t>
      </w:r>
      <w:r w:rsidR="006D33E2" w:rsidRPr="000A0F1B">
        <w:t xml:space="preserve"> </w:t>
      </w:r>
      <w:r w:rsidR="006D33E2" w:rsidRPr="006D33E2">
        <w:t xml:space="preserve">(т.е. </w:t>
      </w:r>
      <w:r w:rsidR="000752F0">
        <w:t>снижение</w:t>
      </w:r>
      <w:r w:rsidR="006D33E2" w:rsidRPr="006D33E2">
        <w:t xml:space="preserve"> на </w:t>
      </w:r>
      <w:r w:rsidR="000752F0">
        <w:t>40,51</w:t>
      </w:r>
      <w:r w:rsidR="006D33E2" w:rsidRPr="006D33E2">
        <w:t>%)</w:t>
      </w:r>
      <w:r w:rsidR="00244DF0">
        <w:t>.</w:t>
      </w:r>
      <w:r w:rsidR="006D33E2">
        <w:t xml:space="preserve"> </w:t>
      </w:r>
      <w:r w:rsidR="00244DF0">
        <w:t xml:space="preserve"> </w:t>
      </w:r>
      <w:proofErr w:type="gramStart"/>
      <w:r w:rsidR="00244DF0">
        <w:t xml:space="preserve">В 2023 году </w:t>
      </w:r>
      <w:r w:rsidRPr="000A0F1B">
        <w:t>по сравнению</w:t>
      </w:r>
      <w:r w:rsidR="000752F0">
        <w:t xml:space="preserve"> </w:t>
      </w:r>
      <w:r w:rsidRPr="000A0F1B">
        <w:t xml:space="preserve">с </w:t>
      </w:r>
      <w:r>
        <w:t>202</w:t>
      </w:r>
      <w:r w:rsidR="000752F0">
        <w:t>1</w:t>
      </w:r>
      <w:r w:rsidRPr="000A0F1B">
        <w:t xml:space="preserve"> годом </w:t>
      </w:r>
      <w:r w:rsidR="000752F0">
        <w:t>уменьшилось</w:t>
      </w:r>
      <w:r w:rsidRPr="000A0F1B">
        <w:t xml:space="preserve"> с </w:t>
      </w:r>
      <w:r w:rsidR="000752F0">
        <w:t>295</w:t>
      </w:r>
      <w:r w:rsidRPr="000A0F1B">
        <w:t xml:space="preserve"> до </w:t>
      </w:r>
      <w:r w:rsidR="000752F0">
        <w:t>237</w:t>
      </w:r>
      <w:r w:rsidRPr="000A0F1B">
        <w:t xml:space="preserve"> (т.е. </w:t>
      </w:r>
      <w:r w:rsidR="000752F0">
        <w:t>снижение</w:t>
      </w:r>
      <w:r w:rsidRPr="000A0F1B">
        <w:t xml:space="preserve"> на </w:t>
      </w:r>
      <w:r w:rsidR="000752F0">
        <w:t>24,47</w:t>
      </w:r>
      <w:r w:rsidRPr="000A0F1B">
        <w:t>%)</w:t>
      </w:r>
      <w:r>
        <w:t xml:space="preserve">, </w:t>
      </w:r>
      <w:r w:rsidRPr="000A0F1B">
        <w:t>по сравнению</w:t>
      </w:r>
      <w:r w:rsidR="000752F0">
        <w:t xml:space="preserve"> </w:t>
      </w:r>
      <w:r w:rsidRPr="000A0F1B">
        <w:t xml:space="preserve">с </w:t>
      </w:r>
      <w:r>
        <w:t>20</w:t>
      </w:r>
      <w:r w:rsidR="000752F0">
        <w:t>20</w:t>
      </w:r>
      <w:r w:rsidRPr="000A0F1B">
        <w:t xml:space="preserve"> годом </w:t>
      </w:r>
      <w:r w:rsidR="000752F0">
        <w:t>уменьшилось</w:t>
      </w:r>
      <w:r w:rsidRPr="000A0F1B">
        <w:t xml:space="preserve"> с </w:t>
      </w:r>
      <w:r w:rsidR="000752F0">
        <w:t>238</w:t>
      </w:r>
      <w:r w:rsidRPr="000A0F1B">
        <w:t xml:space="preserve"> до </w:t>
      </w:r>
      <w:r w:rsidR="000752F0">
        <w:t>237</w:t>
      </w:r>
      <w:r w:rsidRPr="000A0F1B">
        <w:t xml:space="preserve"> (т.е. </w:t>
      </w:r>
      <w:r w:rsidR="000752F0">
        <w:t xml:space="preserve">снижение </w:t>
      </w:r>
      <w:r w:rsidRPr="000A0F1B">
        <w:t xml:space="preserve"> на </w:t>
      </w:r>
      <w:r w:rsidR="00E812F0">
        <w:t>0,42</w:t>
      </w:r>
      <w:r w:rsidRPr="000A0F1B">
        <w:t>%)</w:t>
      </w:r>
      <w:r>
        <w:t xml:space="preserve">, </w:t>
      </w:r>
      <w:r w:rsidRPr="000A0F1B">
        <w:t>по сравнению</w:t>
      </w:r>
      <w:r w:rsidR="000752F0">
        <w:t xml:space="preserve"> </w:t>
      </w:r>
      <w:r w:rsidRPr="000A0F1B">
        <w:t>с 201</w:t>
      </w:r>
      <w:r w:rsidR="000752F0">
        <w:t>9</w:t>
      </w:r>
      <w:proofErr w:type="gramEnd"/>
      <w:r w:rsidRPr="000A0F1B">
        <w:t xml:space="preserve"> </w:t>
      </w:r>
      <w:proofErr w:type="gramStart"/>
      <w:r w:rsidRPr="000A0F1B">
        <w:t xml:space="preserve">годом </w:t>
      </w:r>
      <w:r>
        <w:t>увеличилось</w:t>
      </w:r>
      <w:r w:rsidRPr="000A0F1B">
        <w:t xml:space="preserve"> с</w:t>
      </w:r>
      <w:proofErr w:type="gramEnd"/>
      <w:r w:rsidRPr="000A0F1B">
        <w:t xml:space="preserve"> </w:t>
      </w:r>
      <w:r w:rsidR="000752F0">
        <w:t>225</w:t>
      </w:r>
      <w:r w:rsidRPr="000A0F1B">
        <w:t xml:space="preserve"> до </w:t>
      </w:r>
      <w:r w:rsidR="000752F0">
        <w:t>237</w:t>
      </w:r>
      <w:r w:rsidRPr="000A0F1B">
        <w:t xml:space="preserve"> (т.е. </w:t>
      </w:r>
      <w:r>
        <w:t>рост</w:t>
      </w:r>
      <w:r w:rsidRPr="000A0F1B">
        <w:t xml:space="preserve"> на </w:t>
      </w:r>
      <w:r w:rsidR="00E812F0">
        <w:t>5,06</w:t>
      </w:r>
      <w:r w:rsidRPr="000A0F1B">
        <w:t xml:space="preserve">%); </w:t>
      </w:r>
    </w:p>
    <w:p w:rsidR="00512CD0" w:rsidRPr="000A0F1B" w:rsidRDefault="00512CD0" w:rsidP="00512CD0">
      <w:pPr>
        <w:spacing w:line="360" w:lineRule="auto"/>
        <w:ind w:right="-23"/>
        <w:jc w:val="both"/>
      </w:pPr>
      <w:r w:rsidRPr="000A0F1B">
        <w:t xml:space="preserve">2) вопросы ЖКХ – их количество </w:t>
      </w:r>
      <w:r w:rsidR="006D33E2">
        <w:t>в 202</w:t>
      </w:r>
      <w:r w:rsidR="00E812F0">
        <w:t>3</w:t>
      </w:r>
      <w:r w:rsidR="006D33E2">
        <w:t xml:space="preserve"> году </w:t>
      </w:r>
      <w:r w:rsidR="006D33E2" w:rsidRPr="000A0F1B">
        <w:t>по сравнению</w:t>
      </w:r>
      <w:r w:rsidR="006D33E2">
        <w:t xml:space="preserve"> </w:t>
      </w:r>
      <w:r w:rsidR="006D33E2" w:rsidRPr="000A0F1B">
        <w:t xml:space="preserve">с </w:t>
      </w:r>
      <w:r w:rsidR="006D33E2">
        <w:t>202</w:t>
      </w:r>
      <w:r w:rsidR="00E812F0">
        <w:t>2</w:t>
      </w:r>
      <w:r w:rsidR="006D33E2" w:rsidRPr="000A0F1B">
        <w:t xml:space="preserve"> годом</w:t>
      </w:r>
      <w:r w:rsidR="006D33E2" w:rsidRPr="006D33E2">
        <w:t xml:space="preserve"> </w:t>
      </w:r>
      <w:r w:rsidR="006D33E2">
        <w:t>уменьшилось</w:t>
      </w:r>
      <w:r w:rsidR="00B763E8">
        <w:t xml:space="preserve">                </w:t>
      </w:r>
      <w:r w:rsidR="006D33E2" w:rsidRPr="000A0F1B">
        <w:t xml:space="preserve"> с</w:t>
      </w:r>
      <w:r w:rsidR="00E812F0">
        <w:t>о</w:t>
      </w:r>
      <w:r w:rsidR="006D33E2" w:rsidRPr="000A0F1B">
        <w:t xml:space="preserve"> </w:t>
      </w:r>
      <w:r w:rsidR="00E812F0">
        <w:t>144</w:t>
      </w:r>
      <w:r w:rsidR="006D33E2">
        <w:t xml:space="preserve"> до </w:t>
      </w:r>
      <w:r w:rsidR="00E812F0">
        <w:t>143</w:t>
      </w:r>
      <w:r w:rsidR="006D33E2" w:rsidRPr="000A0F1B">
        <w:t xml:space="preserve"> </w:t>
      </w:r>
      <w:r w:rsidR="006D33E2" w:rsidRPr="006D33E2">
        <w:t xml:space="preserve">(т.е. </w:t>
      </w:r>
      <w:r w:rsidR="006D33E2">
        <w:t>снижение</w:t>
      </w:r>
      <w:r w:rsidR="006D33E2" w:rsidRPr="006D33E2">
        <w:t xml:space="preserve"> на </w:t>
      </w:r>
      <w:r w:rsidR="00E812F0">
        <w:t>0,7</w:t>
      </w:r>
      <w:r w:rsidR="006D33E2" w:rsidRPr="006D33E2">
        <w:t>%)</w:t>
      </w:r>
      <w:r w:rsidR="00420EDE">
        <w:t xml:space="preserve">. </w:t>
      </w:r>
      <w:r w:rsidR="006D33E2">
        <w:t xml:space="preserve">В </w:t>
      </w:r>
      <w:r>
        <w:t>202</w:t>
      </w:r>
      <w:r w:rsidR="00E812F0">
        <w:t>3</w:t>
      </w:r>
      <w:r>
        <w:t xml:space="preserve"> году </w:t>
      </w:r>
      <w:r w:rsidRPr="000A0F1B">
        <w:t>по сравнению</w:t>
      </w:r>
      <w:r w:rsidR="006D33E2">
        <w:t xml:space="preserve"> </w:t>
      </w:r>
      <w:r w:rsidRPr="000A0F1B">
        <w:t xml:space="preserve">с </w:t>
      </w:r>
      <w:r>
        <w:t>202</w:t>
      </w:r>
      <w:r w:rsidR="00E812F0">
        <w:t>1</w:t>
      </w:r>
      <w:r w:rsidRPr="000A0F1B">
        <w:t xml:space="preserve"> годом </w:t>
      </w:r>
      <w:r w:rsidR="00E812F0">
        <w:t>уменьшилось</w:t>
      </w:r>
      <w:r w:rsidRPr="000A0F1B">
        <w:t xml:space="preserve"> с</w:t>
      </w:r>
      <w:r>
        <w:t>о</w:t>
      </w:r>
      <w:r w:rsidR="00E812F0">
        <w:t xml:space="preserve"> 198</w:t>
      </w:r>
      <w:r w:rsidRPr="000A0F1B">
        <w:t xml:space="preserve"> до </w:t>
      </w:r>
      <w:r w:rsidR="00E812F0">
        <w:t xml:space="preserve">143 </w:t>
      </w:r>
      <w:r w:rsidRPr="000A0F1B">
        <w:t xml:space="preserve">(т.е. </w:t>
      </w:r>
      <w:r w:rsidR="00E812F0">
        <w:t>снижение</w:t>
      </w:r>
      <w:r w:rsidRPr="000A0F1B">
        <w:t xml:space="preserve"> на </w:t>
      </w:r>
      <w:r w:rsidR="00E812F0">
        <w:t>38,46</w:t>
      </w:r>
      <w:r w:rsidRPr="000A0F1B">
        <w:t>%)</w:t>
      </w:r>
      <w:r>
        <w:t xml:space="preserve">, </w:t>
      </w:r>
      <w:r w:rsidRPr="000A0F1B">
        <w:t>по сравнению</w:t>
      </w:r>
      <w:r w:rsidR="00E812F0">
        <w:t xml:space="preserve"> </w:t>
      </w:r>
      <w:r w:rsidRPr="000A0F1B">
        <w:t xml:space="preserve">с </w:t>
      </w:r>
      <w:r w:rsidR="00E812F0">
        <w:t>2020</w:t>
      </w:r>
      <w:r w:rsidRPr="000A0F1B">
        <w:t xml:space="preserve"> годом </w:t>
      </w:r>
      <w:r>
        <w:t>увеличилось</w:t>
      </w:r>
      <w:r w:rsidRPr="000A0F1B">
        <w:t xml:space="preserve"> с</w:t>
      </w:r>
      <w:r>
        <w:t>о</w:t>
      </w:r>
      <w:r w:rsidR="00E812F0">
        <w:t xml:space="preserve"> 136</w:t>
      </w:r>
      <w:r w:rsidRPr="000A0F1B">
        <w:t xml:space="preserve"> </w:t>
      </w:r>
      <w:proofErr w:type="gramStart"/>
      <w:r w:rsidRPr="000A0F1B">
        <w:t>до</w:t>
      </w:r>
      <w:proofErr w:type="gramEnd"/>
      <w:r w:rsidRPr="000A0F1B">
        <w:t xml:space="preserve"> </w:t>
      </w:r>
      <w:r w:rsidR="00E812F0">
        <w:t>143</w:t>
      </w:r>
      <w:r w:rsidRPr="000A0F1B">
        <w:t xml:space="preserve"> (т.е. </w:t>
      </w:r>
      <w:r>
        <w:t>рост</w:t>
      </w:r>
      <w:r w:rsidRPr="000A0F1B">
        <w:t xml:space="preserve"> на </w:t>
      </w:r>
      <w:r w:rsidR="00E812F0">
        <w:t>4,9</w:t>
      </w:r>
      <w:r w:rsidRPr="000A0F1B">
        <w:t>%)</w:t>
      </w:r>
      <w:r>
        <w:t xml:space="preserve">, </w:t>
      </w:r>
      <w:r w:rsidRPr="000A0F1B">
        <w:t>по сравнению</w:t>
      </w:r>
      <w:r w:rsidR="00E812F0">
        <w:t xml:space="preserve"> </w:t>
      </w:r>
      <w:r w:rsidRPr="000A0F1B">
        <w:t>с 201</w:t>
      </w:r>
      <w:r w:rsidR="00E812F0">
        <w:t>9</w:t>
      </w:r>
      <w:r w:rsidRPr="000A0F1B">
        <w:t xml:space="preserve"> годом </w:t>
      </w:r>
      <w:r w:rsidR="00E812F0">
        <w:t>уменьшилось</w:t>
      </w:r>
      <w:r w:rsidRPr="000A0F1B">
        <w:t xml:space="preserve"> с </w:t>
      </w:r>
      <w:r w:rsidR="00E812F0">
        <w:t>176</w:t>
      </w:r>
      <w:r w:rsidRPr="000A0F1B">
        <w:t xml:space="preserve"> до </w:t>
      </w:r>
      <w:r w:rsidR="00E812F0">
        <w:t>143</w:t>
      </w:r>
      <w:r w:rsidRPr="000A0F1B">
        <w:t xml:space="preserve"> (т.е. </w:t>
      </w:r>
      <w:r w:rsidR="00E812F0">
        <w:t>снижение</w:t>
      </w:r>
      <w:r w:rsidRPr="000A0F1B">
        <w:t xml:space="preserve"> на </w:t>
      </w:r>
      <w:r w:rsidR="00E812F0">
        <w:t>23,08</w:t>
      </w:r>
      <w:r w:rsidRPr="000A0F1B">
        <w:t xml:space="preserve">%); </w:t>
      </w:r>
    </w:p>
    <w:p w:rsidR="00512CD0" w:rsidRPr="000A0F1B" w:rsidRDefault="00512CD0" w:rsidP="00512CD0">
      <w:pPr>
        <w:spacing w:line="360" w:lineRule="auto"/>
        <w:ind w:right="-23"/>
        <w:jc w:val="both"/>
      </w:pPr>
      <w:r w:rsidRPr="000A0F1B">
        <w:t xml:space="preserve">3) вопросы, касающиеся социальной сферы – их количество </w:t>
      </w:r>
      <w:r>
        <w:t xml:space="preserve">в </w:t>
      </w:r>
      <w:r w:rsidR="006D33E2">
        <w:t>202</w:t>
      </w:r>
      <w:r w:rsidR="00E812F0">
        <w:t>3</w:t>
      </w:r>
      <w:r w:rsidR="006D33E2">
        <w:t xml:space="preserve"> году </w:t>
      </w:r>
      <w:r w:rsidR="006D33E2" w:rsidRPr="000A0F1B">
        <w:t>по сравнению</w:t>
      </w:r>
      <w:r w:rsidR="006D33E2">
        <w:t xml:space="preserve"> </w:t>
      </w:r>
      <w:r w:rsidR="006D33E2" w:rsidRPr="000A0F1B">
        <w:t xml:space="preserve">с </w:t>
      </w:r>
      <w:r w:rsidR="006D33E2">
        <w:t>202</w:t>
      </w:r>
      <w:r w:rsidR="00E812F0">
        <w:t>2</w:t>
      </w:r>
      <w:r w:rsidR="006D33E2" w:rsidRPr="000A0F1B">
        <w:t xml:space="preserve"> годом</w:t>
      </w:r>
      <w:r w:rsidR="006D33E2" w:rsidRPr="006D33E2">
        <w:t xml:space="preserve"> </w:t>
      </w:r>
      <w:r w:rsidR="00E812F0">
        <w:t>уменьшилось</w:t>
      </w:r>
      <w:r w:rsidR="006D33E2" w:rsidRPr="000A0F1B">
        <w:t xml:space="preserve"> с </w:t>
      </w:r>
      <w:r w:rsidR="00E812F0">
        <w:t>68</w:t>
      </w:r>
      <w:r w:rsidR="006D33E2">
        <w:t xml:space="preserve"> до 6</w:t>
      </w:r>
      <w:r w:rsidR="00E812F0">
        <w:t>0</w:t>
      </w:r>
      <w:r w:rsidR="006D33E2" w:rsidRPr="000A0F1B">
        <w:t xml:space="preserve"> </w:t>
      </w:r>
      <w:r w:rsidR="006D33E2" w:rsidRPr="006D33E2">
        <w:t xml:space="preserve">(т.е. </w:t>
      </w:r>
      <w:r w:rsidR="00E812F0">
        <w:t>снижение</w:t>
      </w:r>
      <w:r w:rsidR="006D33E2" w:rsidRPr="006D33E2">
        <w:t xml:space="preserve"> на </w:t>
      </w:r>
      <w:r w:rsidR="00E812F0">
        <w:t>1</w:t>
      </w:r>
      <w:r w:rsidR="006D33E2">
        <w:t>3,</w:t>
      </w:r>
      <w:r w:rsidR="00E812F0">
        <w:t>3</w:t>
      </w:r>
      <w:r w:rsidR="006D33E2">
        <w:t>3</w:t>
      </w:r>
      <w:r w:rsidR="006D33E2" w:rsidRPr="006D33E2">
        <w:t>%)</w:t>
      </w:r>
      <w:r w:rsidR="00420EDE">
        <w:t xml:space="preserve">. </w:t>
      </w:r>
      <w:r w:rsidR="006D33E2">
        <w:t xml:space="preserve">В </w:t>
      </w:r>
      <w:r>
        <w:t>202</w:t>
      </w:r>
      <w:r w:rsidR="00E812F0">
        <w:t>3</w:t>
      </w:r>
      <w:r>
        <w:t xml:space="preserve"> году </w:t>
      </w:r>
      <w:r w:rsidRPr="000A0F1B">
        <w:t xml:space="preserve">по </w:t>
      </w:r>
      <w:r w:rsidR="006D33E2">
        <w:t xml:space="preserve">сравнению </w:t>
      </w:r>
      <w:r w:rsidRPr="000A0F1B">
        <w:t xml:space="preserve">с </w:t>
      </w:r>
      <w:r w:rsidR="00E812F0">
        <w:t>2021</w:t>
      </w:r>
      <w:r w:rsidRPr="000A0F1B">
        <w:t xml:space="preserve"> годом </w:t>
      </w:r>
      <w:r w:rsidR="00E812F0">
        <w:t>уменьшилось</w:t>
      </w:r>
      <w:r w:rsidRPr="000A0F1B">
        <w:t xml:space="preserve"> с</w:t>
      </w:r>
      <w:r w:rsidR="00E812F0">
        <w:t xml:space="preserve"> 66</w:t>
      </w:r>
      <w:r w:rsidRPr="000A0F1B">
        <w:t xml:space="preserve"> до </w:t>
      </w:r>
      <w:r w:rsidR="00E812F0">
        <w:t>60</w:t>
      </w:r>
      <w:r w:rsidRPr="000A0F1B">
        <w:t xml:space="preserve"> (т.е. </w:t>
      </w:r>
      <w:r w:rsidR="00E812F0">
        <w:t>снижение</w:t>
      </w:r>
      <w:r w:rsidRPr="000A0F1B">
        <w:t xml:space="preserve"> на </w:t>
      </w:r>
      <w:r w:rsidR="00E812F0">
        <w:t>10,00</w:t>
      </w:r>
      <w:r w:rsidRPr="000A0F1B">
        <w:t>%)</w:t>
      </w:r>
      <w:r>
        <w:t xml:space="preserve">, </w:t>
      </w:r>
      <w:r w:rsidRPr="000A0F1B">
        <w:t>по сравнению</w:t>
      </w:r>
      <w:r w:rsidR="00E812F0">
        <w:t xml:space="preserve"> </w:t>
      </w:r>
      <w:r w:rsidRPr="000A0F1B">
        <w:t xml:space="preserve">с </w:t>
      </w:r>
      <w:r>
        <w:t>20</w:t>
      </w:r>
      <w:r w:rsidR="00E812F0">
        <w:t>20</w:t>
      </w:r>
      <w:r w:rsidRPr="000A0F1B">
        <w:t xml:space="preserve"> годом </w:t>
      </w:r>
      <w:r>
        <w:t>увеличилось</w:t>
      </w:r>
      <w:r w:rsidRPr="000A0F1B">
        <w:t xml:space="preserve"> с</w:t>
      </w:r>
      <w:r w:rsidR="006D33E2">
        <w:t xml:space="preserve"> </w:t>
      </w:r>
      <w:r w:rsidR="00E812F0">
        <w:t>58</w:t>
      </w:r>
      <w:r w:rsidRPr="000A0F1B">
        <w:t xml:space="preserve"> </w:t>
      </w:r>
      <w:proofErr w:type="gramStart"/>
      <w:r w:rsidRPr="000A0F1B">
        <w:t>до</w:t>
      </w:r>
      <w:proofErr w:type="gramEnd"/>
      <w:r w:rsidRPr="000A0F1B">
        <w:t xml:space="preserve"> </w:t>
      </w:r>
      <w:r>
        <w:t>6</w:t>
      </w:r>
      <w:r w:rsidR="00E812F0">
        <w:t>0</w:t>
      </w:r>
      <w:r w:rsidRPr="000A0F1B">
        <w:t xml:space="preserve"> (т.е. </w:t>
      </w:r>
      <w:r>
        <w:t>рост</w:t>
      </w:r>
      <w:r w:rsidRPr="000A0F1B">
        <w:t xml:space="preserve"> на </w:t>
      </w:r>
      <w:r w:rsidR="00E812F0">
        <w:t>3,33</w:t>
      </w:r>
      <w:r w:rsidRPr="000A0F1B">
        <w:t>%)</w:t>
      </w:r>
      <w:r>
        <w:t xml:space="preserve">, </w:t>
      </w:r>
      <w:r w:rsidRPr="000A0F1B">
        <w:t>по сравнению</w:t>
      </w:r>
      <w:r w:rsidR="00E812F0">
        <w:t xml:space="preserve"> </w:t>
      </w:r>
      <w:r w:rsidRPr="000A0F1B">
        <w:t>с 201</w:t>
      </w:r>
      <w:r w:rsidR="00E812F0">
        <w:t>9</w:t>
      </w:r>
      <w:r w:rsidRPr="000A0F1B">
        <w:t xml:space="preserve"> годом </w:t>
      </w:r>
      <w:r w:rsidR="00E812F0">
        <w:t>уменьшилось</w:t>
      </w:r>
      <w:r w:rsidRPr="000A0F1B">
        <w:t xml:space="preserve"> с </w:t>
      </w:r>
      <w:r w:rsidR="00E812F0">
        <w:t xml:space="preserve">62 </w:t>
      </w:r>
      <w:r w:rsidRPr="000A0F1B">
        <w:t xml:space="preserve">до </w:t>
      </w:r>
      <w:r>
        <w:t>6</w:t>
      </w:r>
      <w:r w:rsidR="00E812F0">
        <w:t>0</w:t>
      </w:r>
      <w:r w:rsidRPr="000A0F1B">
        <w:t xml:space="preserve"> (т.е. </w:t>
      </w:r>
      <w:r w:rsidR="00E812F0">
        <w:t>снижение</w:t>
      </w:r>
      <w:r w:rsidRPr="000A0F1B">
        <w:t xml:space="preserve"> на </w:t>
      </w:r>
      <w:r w:rsidR="00E812F0">
        <w:t>3,33</w:t>
      </w:r>
      <w:r w:rsidRPr="000A0F1B">
        <w:t xml:space="preserve">%); </w:t>
      </w:r>
    </w:p>
    <w:p w:rsidR="00512CD0" w:rsidRDefault="00512CD0" w:rsidP="00512CD0">
      <w:pPr>
        <w:spacing w:line="360" w:lineRule="auto"/>
        <w:ind w:right="-23"/>
        <w:jc w:val="both"/>
      </w:pPr>
      <w:proofErr w:type="gramStart"/>
      <w:r w:rsidRPr="00E812F0">
        <w:rPr>
          <w:bCs/>
        </w:rPr>
        <w:t>4) вопросы</w:t>
      </w:r>
      <w:r w:rsidRPr="000A0F1B">
        <w:rPr>
          <w:bCs/>
        </w:rPr>
        <w:t xml:space="preserve">, касающиеся государства, общества, политики - </w:t>
      </w:r>
      <w:r w:rsidRPr="000A0F1B">
        <w:t>их количество</w:t>
      </w:r>
      <w:r>
        <w:t xml:space="preserve"> </w:t>
      </w:r>
      <w:r w:rsidR="00E812F0">
        <w:t>в 2023</w:t>
      </w:r>
      <w:r w:rsidR="006D33E2">
        <w:t xml:space="preserve"> году </w:t>
      </w:r>
      <w:r w:rsidR="006D33E2" w:rsidRPr="000A0F1B">
        <w:t>по сравнению</w:t>
      </w:r>
      <w:r w:rsidR="006D33E2">
        <w:t xml:space="preserve"> </w:t>
      </w:r>
      <w:r w:rsidR="006D33E2" w:rsidRPr="000A0F1B">
        <w:t xml:space="preserve">с </w:t>
      </w:r>
      <w:r w:rsidR="006D33E2">
        <w:t>202</w:t>
      </w:r>
      <w:r w:rsidR="00E812F0">
        <w:t>2</w:t>
      </w:r>
      <w:r w:rsidR="006D33E2" w:rsidRPr="000A0F1B">
        <w:t xml:space="preserve"> годом</w:t>
      </w:r>
      <w:r w:rsidR="006D33E2" w:rsidRPr="006D33E2">
        <w:t xml:space="preserve"> </w:t>
      </w:r>
      <w:r w:rsidR="00E812F0">
        <w:t>уменьшилось</w:t>
      </w:r>
      <w:r w:rsidR="006D33E2" w:rsidRPr="000A0F1B">
        <w:t xml:space="preserve"> с </w:t>
      </w:r>
      <w:r w:rsidR="00E812F0">
        <w:t>27</w:t>
      </w:r>
      <w:r w:rsidR="004D4A30" w:rsidRPr="004D4A30">
        <w:t xml:space="preserve"> </w:t>
      </w:r>
      <w:r w:rsidR="006D33E2">
        <w:t xml:space="preserve">до </w:t>
      </w:r>
      <w:r w:rsidR="00E812F0">
        <w:t>19</w:t>
      </w:r>
      <w:r w:rsidR="006D33E2" w:rsidRPr="000A0F1B">
        <w:t xml:space="preserve"> </w:t>
      </w:r>
      <w:r w:rsidR="006D33E2" w:rsidRPr="006D33E2">
        <w:t xml:space="preserve">(т.е. </w:t>
      </w:r>
      <w:r w:rsidR="00E812F0">
        <w:t>снижение</w:t>
      </w:r>
      <w:r w:rsidR="006D33E2" w:rsidRPr="006D33E2">
        <w:t xml:space="preserve"> на </w:t>
      </w:r>
      <w:r w:rsidR="00E812F0">
        <w:t>42,11</w:t>
      </w:r>
      <w:r w:rsidR="006D33E2" w:rsidRPr="006D33E2">
        <w:t>%)</w:t>
      </w:r>
      <w:r w:rsidR="00420EDE">
        <w:t xml:space="preserve">, </w:t>
      </w:r>
      <w:r>
        <w:t>в 202</w:t>
      </w:r>
      <w:r w:rsidR="004D4A30">
        <w:t>3</w:t>
      </w:r>
      <w:r>
        <w:t xml:space="preserve"> году </w:t>
      </w:r>
      <w:r w:rsidRPr="000A0F1B">
        <w:t>по сравнению</w:t>
      </w:r>
      <w:r w:rsidR="00E812F0">
        <w:t xml:space="preserve"> </w:t>
      </w:r>
      <w:r w:rsidRPr="000A0F1B">
        <w:t xml:space="preserve">с </w:t>
      </w:r>
      <w:r>
        <w:t>202</w:t>
      </w:r>
      <w:r w:rsidR="00E812F0">
        <w:t>1</w:t>
      </w:r>
      <w:r w:rsidRPr="000A0F1B">
        <w:t xml:space="preserve"> годом </w:t>
      </w:r>
      <w:r w:rsidR="004D4A30" w:rsidRPr="004D4A30">
        <w:t xml:space="preserve"> </w:t>
      </w:r>
      <w:r w:rsidR="00E812F0">
        <w:t>увеличилось</w:t>
      </w:r>
      <w:r w:rsidRPr="000A0F1B">
        <w:t xml:space="preserve"> с </w:t>
      </w:r>
      <w:r w:rsidR="00E812F0">
        <w:t>18</w:t>
      </w:r>
      <w:r w:rsidRPr="000A0F1B">
        <w:t xml:space="preserve"> до </w:t>
      </w:r>
      <w:r w:rsidR="00E812F0">
        <w:t>19</w:t>
      </w:r>
      <w:r w:rsidRPr="000A0F1B">
        <w:t xml:space="preserve"> (т.е. </w:t>
      </w:r>
      <w:r w:rsidR="00E812F0">
        <w:t>рост</w:t>
      </w:r>
      <w:r w:rsidRPr="000A0F1B">
        <w:t xml:space="preserve"> на </w:t>
      </w:r>
      <w:r w:rsidR="00E812F0">
        <w:t>5,26</w:t>
      </w:r>
      <w:r w:rsidRPr="000A0F1B">
        <w:t>%</w:t>
      </w:r>
      <w:r>
        <w:t xml:space="preserve">), </w:t>
      </w:r>
      <w:r w:rsidRPr="000A0F1B">
        <w:t>по сравнению</w:t>
      </w:r>
      <w:r w:rsidR="00E812F0">
        <w:t xml:space="preserve"> </w:t>
      </w:r>
      <w:r w:rsidRPr="000A0F1B">
        <w:t xml:space="preserve">с </w:t>
      </w:r>
      <w:r>
        <w:t>20</w:t>
      </w:r>
      <w:r w:rsidR="00E812F0">
        <w:t>20</w:t>
      </w:r>
      <w:r w:rsidRPr="000A0F1B">
        <w:t xml:space="preserve"> годом </w:t>
      </w:r>
      <w:r w:rsidR="00E812F0">
        <w:lastRenderedPageBreak/>
        <w:t>уменьшилось</w:t>
      </w:r>
      <w:r w:rsidRPr="000A0F1B">
        <w:t xml:space="preserve"> с </w:t>
      </w:r>
      <w:r w:rsidR="00E812F0">
        <w:t>26</w:t>
      </w:r>
      <w:r w:rsidRPr="000A0F1B">
        <w:t xml:space="preserve"> до </w:t>
      </w:r>
      <w:r w:rsidR="00E812F0">
        <w:t>19</w:t>
      </w:r>
      <w:r w:rsidRPr="000A0F1B">
        <w:t xml:space="preserve"> (т.е. </w:t>
      </w:r>
      <w:r w:rsidR="00E812F0">
        <w:t>снижение</w:t>
      </w:r>
      <w:r w:rsidRPr="000A0F1B">
        <w:t xml:space="preserve"> на </w:t>
      </w:r>
      <w:r w:rsidR="00E812F0">
        <w:t>36,84</w:t>
      </w:r>
      <w:r w:rsidRPr="000A0F1B">
        <w:t>%</w:t>
      </w:r>
      <w:r>
        <w:t>),</w:t>
      </w:r>
      <w:r w:rsidR="004D4A30">
        <w:t xml:space="preserve"> </w:t>
      </w:r>
      <w:r>
        <w:t xml:space="preserve"> </w:t>
      </w:r>
      <w:r w:rsidRPr="000A0F1B">
        <w:t>по</w:t>
      </w:r>
      <w:proofErr w:type="gramEnd"/>
      <w:r w:rsidRPr="000A0F1B">
        <w:t xml:space="preserve"> сравнению</w:t>
      </w:r>
      <w:r w:rsidR="00E812F0">
        <w:t xml:space="preserve"> </w:t>
      </w:r>
      <w:r w:rsidRPr="000A0F1B">
        <w:t>с 201</w:t>
      </w:r>
      <w:r w:rsidR="00E812F0">
        <w:t>9</w:t>
      </w:r>
      <w:r w:rsidRPr="000A0F1B">
        <w:t xml:space="preserve"> годом </w:t>
      </w:r>
      <w:r w:rsidR="00E812F0">
        <w:t>увеличилось</w:t>
      </w:r>
      <w:r w:rsidRPr="000A0F1B">
        <w:t xml:space="preserve"> с </w:t>
      </w:r>
      <w:r w:rsidR="00E812F0">
        <w:t>15</w:t>
      </w:r>
      <w:r w:rsidRPr="000A0F1B">
        <w:t xml:space="preserve"> до </w:t>
      </w:r>
      <w:r>
        <w:t>1</w:t>
      </w:r>
      <w:r w:rsidR="00E812F0">
        <w:t>9</w:t>
      </w:r>
      <w:r w:rsidRPr="000A0F1B">
        <w:t xml:space="preserve"> (т.е. </w:t>
      </w:r>
      <w:r w:rsidR="004D4A30">
        <w:t xml:space="preserve">увеличение </w:t>
      </w:r>
      <w:r w:rsidRPr="000A0F1B">
        <w:t xml:space="preserve">на </w:t>
      </w:r>
      <w:r w:rsidR="00E812F0">
        <w:t>21,05</w:t>
      </w:r>
      <w:r w:rsidRPr="000A0F1B">
        <w:t>%);</w:t>
      </w:r>
    </w:p>
    <w:p w:rsidR="00512CD0" w:rsidRPr="000A0F1B" w:rsidRDefault="00512CD0" w:rsidP="00512CD0">
      <w:pPr>
        <w:spacing w:line="360" w:lineRule="auto"/>
        <w:ind w:right="-23"/>
        <w:jc w:val="both"/>
        <w:rPr>
          <w:highlight w:val="yellow"/>
        </w:rPr>
      </w:pPr>
      <w:proofErr w:type="gramStart"/>
      <w:r w:rsidRPr="000A0F1B">
        <w:t xml:space="preserve">5) </w:t>
      </w:r>
      <w:r w:rsidR="00B763E8">
        <w:t xml:space="preserve"> </w:t>
      </w:r>
      <w:r w:rsidRPr="000A0F1B">
        <w:t>вопросы о</w:t>
      </w:r>
      <w:r w:rsidRPr="000A0F1B">
        <w:rPr>
          <w:bCs/>
        </w:rPr>
        <w:t xml:space="preserve">бороны, безопасности, законности - </w:t>
      </w:r>
      <w:r w:rsidRPr="000A0F1B">
        <w:t>их количество</w:t>
      </w:r>
      <w:r>
        <w:t xml:space="preserve"> </w:t>
      </w:r>
      <w:r w:rsidR="006D33E2">
        <w:t>в 202</w:t>
      </w:r>
      <w:r w:rsidR="00E812F0">
        <w:t>3</w:t>
      </w:r>
      <w:r w:rsidR="006D33E2">
        <w:t xml:space="preserve"> году </w:t>
      </w:r>
      <w:r w:rsidR="006D33E2" w:rsidRPr="000A0F1B">
        <w:t>по сравнению</w:t>
      </w:r>
      <w:r w:rsidR="006D33E2">
        <w:t xml:space="preserve"> </w:t>
      </w:r>
      <w:r w:rsidR="006D33E2" w:rsidRPr="000A0F1B">
        <w:t xml:space="preserve">с </w:t>
      </w:r>
      <w:r w:rsidR="006D33E2">
        <w:t>202</w:t>
      </w:r>
      <w:r w:rsidR="00E812F0">
        <w:t>2</w:t>
      </w:r>
      <w:r w:rsidR="006D33E2" w:rsidRPr="000A0F1B">
        <w:t xml:space="preserve"> годом</w:t>
      </w:r>
      <w:r w:rsidR="006D33E2" w:rsidRPr="006D33E2">
        <w:t xml:space="preserve"> </w:t>
      </w:r>
      <w:r w:rsidR="00E812F0">
        <w:t xml:space="preserve">уменьшилось </w:t>
      </w:r>
      <w:r w:rsidR="006D33E2" w:rsidRPr="000A0F1B">
        <w:t xml:space="preserve"> с </w:t>
      </w:r>
      <w:r w:rsidR="00E812F0">
        <w:t>71</w:t>
      </w:r>
      <w:r w:rsidR="006D33E2">
        <w:t xml:space="preserve"> до </w:t>
      </w:r>
      <w:r w:rsidR="00E812F0">
        <w:t>37</w:t>
      </w:r>
      <w:r w:rsidR="006D33E2" w:rsidRPr="000A0F1B">
        <w:t xml:space="preserve"> </w:t>
      </w:r>
      <w:r w:rsidR="006D33E2" w:rsidRPr="006D33E2">
        <w:t xml:space="preserve">(т.е. </w:t>
      </w:r>
      <w:r w:rsidR="00E812F0">
        <w:t>снижение</w:t>
      </w:r>
      <w:r w:rsidR="006D33E2" w:rsidRPr="006D33E2">
        <w:t xml:space="preserve"> на </w:t>
      </w:r>
      <w:r w:rsidR="00E812F0">
        <w:t>91,89</w:t>
      </w:r>
      <w:r w:rsidR="006D33E2" w:rsidRPr="006D33E2">
        <w:t xml:space="preserve"> %)</w:t>
      </w:r>
      <w:r w:rsidR="004D4A30">
        <w:t xml:space="preserve">, </w:t>
      </w:r>
      <w:r>
        <w:t>в 202</w:t>
      </w:r>
      <w:r w:rsidR="00E812F0">
        <w:t>3</w:t>
      </w:r>
      <w:r>
        <w:t xml:space="preserve"> году </w:t>
      </w:r>
      <w:r w:rsidRPr="000A0F1B">
        <w:t>по сравнению</w:t>
      </w:r>
      <w:r w:rsidR="00E812F0">
        <w:t xml:space="preserve"> </w:t>
      </w:r>
      <w:r w:rsidRPr="000A0F1B">
        <w:t xml:space="preserve">с </w:t>
      </w:r>
      <w:r>
        <w:t>202</w:t>
      </w:r>
      <w:r w:rsidR="00E812F0">
        <w:t>1</w:t>
      </w:r>
      <w:r w:rsidRPr="000A0F1B">
        <w:t xml:space="preserve"> годом </w:t>
      </w:r>
      <w:r w:rsidR="00E812F0">
        <w:t xml:space="preserve">увеличилось </w:t>
      </w:r>
      <w:r w:rsidRPr="000A0F1B">
        <w:t xml:space="preserve">с </w:t>
      </w:r>
      <w:r w:rsidR="00E812F0">
        <w:t>18</w:t>
      </w:r>
      <w:r w:rsidRPr="000A0F1B">
        <w:t xml:space="preserve"> до </w:t>
      </w:r>
      <w:r w:rsidR="00E812F0">
        <w:t>37</w:t>
      </w:r>
      <w:r w:rsidRPr="000A0F1B">
        <w:t xml:space="preserve"> (т.е. </w:t>
      </w:r>
      <w:r w:rsidR="00E812F0">
        <w:t>рост</w:t>
      </w:r>
      <w:r w:rsidRPr="000A0F1B">
        <w:t xml:space="preserve"> на </w:t>
      </w:r>
      <w:r w:rsidR="00E812F0">
        <w:t>51,35</w:t>
      </w:r>
      <w:r w:rsidRPr="000A0F1B">
        <w:t>%</w:t>
      </w:r>
      <w:r>
        <w:t xml:space="preserve">), </w:t>
      </w:r>
      <w:r w:rsidRPr="000A0F1B">
        <w:t>по сравнению</w:t>
      </w:r>
      <w:r w:rsidR="00E812F0">
        <w:t xml:space="preserve"> </w:t>
      </w:r>
      <w:r w:rsidRPr="000A0F1B">
        <w:t xml:space="preserve">с </w:t>
      </w:r>
      <w:r>
        <w:t>20</w:t>
      </w:r>
      <w:r w:rsidR="00E812F0">
        <w:t>20</w:t>
      </w:r>
      <w:r w:rsidRPr="000A0F1B">
        <w:t xml:space="preserve"> годом </w:t>
      </w:r>
      <w:r>
        <w:t>увеличилось</w:t>
      </w:r>
      <w:r w:rsidRPr="000A0F1B">
        <w:t xml:space="preserve"> с </w:t>
      </w:r>
      <w:r w:rsidR="00E812F0">
        <w:t>21</w:t>
      </w:r>
      <w:r w:rsidRPr="000A0F1B">
        <w:t xml:space="preserve"> до </w:t>
      </w:r>
      <w:r w:rsidR="00E812F0">
        <w:t>37</w:t>
      </w:r>
      <w:r w:rsidRPr="000A0F1B">
        <w:t xml:space="preserve"> (т.е. </w:t>
      </w:r>
      <w:r>
        <w:t>рост</w:t>
      </w:r>
      <w:r w:rsidRPr="000A0F1B">
        <w:t xml:space="preserve"> на </w:t>
      </w:r>
      <w:r w:rsidR="00E812F0">
        <w:t>43,24</w:t>
      </w:r>
      <w:r w:rsidRPr="000A0F1B">
        <w:t>%</w:t>
      </w:r>
      <w:r>
        <w:t xml:space="preserve">), </w:t>
      </w:r>
      <w:r w:rsidRPr="000A0F1B">
        <w:t>по сравнению</w:t>
      </w:r>
      <w:proofErr w:type="gramEnd"/>
      <w:r w:rsidR="00E812F0">
        <w:t xml:space="preserve"> </w:t>
      </w:r>
      <w:r w:rsidRPr="000A0F1B">
        <w:t>с 201</w:t>
      </w:r>
      <w:r w:rsidR="00E812F0">
        <w:t>9 годом увеличилось с 11</w:t>
      </w:r>
      <w:r w:rsidRPr="000A0F1B">
        <w:t xml:space="preserve"> до </w:t>
      </w:r>
      <w:r w:rsidR="00E812F0">
        <w:t>37</w:t>
      </w:r>
      <w:r w:rsidRPr="000A0F1B">
        <w:t xml:space="preserve"> (т.е. </w:t>
      </w:r>
      <w:r>
        <w:t>рост</w:t>
      </w:r>
      <w:r w:rsidRPr="000A0F1B">
        <w:t xml:space="preserve"> на </w:t>
      </w:r>
      <w:r w:rsidR="00E812F0">
        <w:t>70,27</w:t>
      </w:r>
      <w:r w:rsidRPr="000A0F1B">
        <w:t>%).</w:t>
      </w:r>
    </w:p>
    <w:p w:rsidR="00512CD0" w:rsidRPr="000A0F1B" w:rsidRDefault="00512CD0" w:rsidP="00512CD0">
      <w:pPr>
        <w:pStyle w:val="2"/>
        <w:spacing w:line="360" w:lineRule="auto"/>
        <w:ind w:firstLine="709"/>
        <w:rPr>
          <w:sz w:val="24"/>
        </w:rPr>
      </w:pPr>
      <w:r w:rsidRPr="00B10EBE">
        <w:rPr>
          <w:sz w:val="24"/>
        </w:rPr>
        <w:t>В соответствии со ст. 14 Федерального закона</w:t>
      </w:r>
      <w:r w:rsidRPr="000A0F1B">
        <w:rPr>
          <w:sz w:val="24"/>
        </w:rPr>
        <w:t xml:space="preserve"> № 59 «О порядке рассмотрения обращений граждан РФ «…органы местного самоуправления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граждан».</w:t>
      </w:r>
    </w:p>
    <w:p w:rsidR="00512CD0" w:rsidRPr="000A0F1B" w:rsidRDefault="00512CD0" w:rsidP="00512CD0">
      <w:pPr>
        <w:spacing w:line="360" w:lineRule="auto"/>
        <w:ind w:firstLine="709"/>
        <w:jc w:val="both"/>
        <w:rPr>
          <w:color w:val="000000"/>
        </w:rPr>
      </w:pPr>
      <w:r w:rsidRPr="00E812F0">
        <w:rPr>
          <w:color w:val="000000"/>
        </w:rPr>
        <w:t>В 202</w:t>
      </w:r>
      <w:r w:rsidR="00E812F0" w:rsidRPr="00E812F0">
        <w:rPr>
          <w:color w:val="000000"/>
        </w:rPr>
        <w:t>3</w:t>
      </w:r>
      <w:r>
        <w:rPr>
          <w:color w:val="000000"/>
        </w:rPr>
        <w:t xml:space="preserve"> году в </w:t>
      </w:r>
      <w:r w:rsidR="00E812F0">
        <w:rPr>
          <w:color w:val="000000"/>
        </w:rPr>
        <w:t>476</w:t>
      </w:r>
      <w:r w:rsidRPr="000A0F1B">
        <w:rPr>
          <w:color w:val="000000"/>
        </w:rPr>
        <w:t xml:space="preserve"> о</w:t>
      </w:r>
      <w:r>
        <w:rPr>
          <w:color w:val="000000"/>
        </w:rPr>
        <w:t xml:space="preserve">бращениях граждан содержалось </w:t>
      </w:r>
      <w:r w:rsidR="00E812F0">
        <w:rPr>
          <w:color w:val="000000"/>
        </w:rPr>
        <w:t>496</w:t>
      </w:r>
      <w:r w:rsidRPr="000A0F1B">
        <w:rPr>
          <w:color w:val="000000"/>
        </w:rPr>
        <w:t xml:space="preserve"> вопрос</w:t>
      </w:r>
      <w:r w:rsidR="00E812F0">
        <w:rPr>
          <w:color w:val="000000"/>
        </w:rPr>
        <w:t>ов</w:t>
      </w:r>
      <w:r w:rsidRPr="000A0F1B">
        <w:rPr>
          <w:color w:val="000000"/>
        </w:rPr>
        <w:t xml:space="preserve">, охватывающих различные сферы деятельности. </w:t>
      </w:r>
    </w:p>
    <w:p w:rsidR="00512CD0" w:rsidRDefault="00512CD0" w:rsidP="00512CD0">
      <w:pPr>
        <w:spacing w:line="360" w:lineRule="auto"/>
        <w:ind w:firstLine="709"/>
        <w:jc w:val="both"/>
      </w:pPr>
      <w:r w:rsidRPr="00F06AC8">
        <w:t>Анализи</w:t>
      </w:r>
      <w:r w:rsidRPr="000A0F1B">
        <w:t>руя темы обращений</w:t>
      </w:r>
      <w:r>
        <w:t xml:space="preserve"> можно</w:t>
      </w:r>
      <w:r w:rsidR="007044A3">
        <w:t xml:space="preserve"> </w:t>
      </w:r>
      <w:r>
        <w:t xml:space="preserve">выделить </w:t>
      </w:r>
      <w:r w:rsidRPr="000A0F1B">
        <w:t xml:space="preserve">наиболее актуальные для жителей нашего </w:t>
      </w:r>
      <w:r w:rsidRPr="00223CE5">
        <w:t>города проблемы.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"/>
        <w:gridCol w:w="277"/>
        <w:gridCol w:w="216"/>
        <w:gridCol w:w="218"/>
        <w:gridCol w:w="95"/>
        <w:gridCol w:w="556"/>
        <w:gridCol w:w="4809"/>
        <w:gridCol w:w="848"/>
        <w:gridCol w:w="849"/>
        <w:gridCol w:w="848"/>
        <w:gridCol w:w="848"/>
        <w:gridCol w:w="846"/>
      </w:tblGrid>
      <w:tr w:rsidR="00E812F0" w:rsidRPr="00C12C04" w:rsidTr="004E0793">
        <w:trPr>
          <w:gridBefore w:val="1"/>
          <w:wBefore w:w="11" w:type="dxa"/>
          <w:trHeight w:val="624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2F0" w:rsidRPr="006D33E2" w:rsidRDefault="00E812F0" w:rsidP="006E2131">
            <w:pPr>
              <w:jc w:val="center"/>
              <w:rPr>
                <w:b/>
              </w:rPr>
            </w:pPr>
            <w:r w:rsidRPr="006D33E2">
              <w:rPr>
                <w:b/>
                <w:sz w:val="22"/>
              </w:rPr>
              <w:t>Вопросы, поставленные в обращениях граждан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2F0" w:rsidRPr="006D33E2" w:rsidRDefault="00E812F0" w:rsidP="004E0793">
            <w:pPr>
              <w:ind w:left="-446" w:right="-42" w:firstLine="446"/>
              <w:jc w:val="center"/>
              <w:rPr>
                <w:b/>
              </w:rPr>
            </w:pPr>
            <w:r w:rsidRPr="006D33E2">
              <w:rPr>
                <w:b/>
                <w:sz w:val="22"/>
              </w:rPr>
              <w:t>2019</w:t>
            </w:r>
          </w:p>
          <w:p w:rsidR="00E812F0" w:rsidRPr="006D33E2" w:rsidRDefault="00E812F0" w:rsidP="004E0793">
            <w:pPr>
              <w:ind w:left="-446" w:right="-42" w:firstLine="446"/>
              <w:jc w:val="center"/>
              <w:rPr>
                <w:b/>
              </w:rPr>
            </w:pPr>
            <w:r w:rsidRPr="006D33E2">
              <w:rPr>
                <w:b/>
                <w:sz w:val="22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2F0" w:rsidRPr="006D33E2" w:rsidRDefault="00E812F0" w:rsidP="004E0793">
            <w:pPr>
              <w:ind w:left="-176" w:right="-42" w:firstLine="176"/>
              <w:jc w:val="center"/>
              <w:rPr>
                <w:b/>
              </w:rPr>
            </w:pPr>
            <w:r w:rsidRPr="006D33E2">
              <w:rPr>
                <w:b/>
                <w:sz w:val="22"/>
              </w:rPr>
              <w:t>2020 год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2F0" w:rsidRPr="006D33E2" w:rsidRDefault="00E812F0" w:rsidP="004E0793">
            <w:pPr>
              <w:ind w:left="-176" w:right="-42" w:firstLine="176"/>
              <w:jc w:val="center"/>
              <w:rPr>
                <w:b/>
              </w:rPr>
            </w:pPr>
            <w:r w:rsidRPr="006D33E2">
              <w:rPr>
                <w:b/>
                <w:sz w:val="22"/>
              </w:rPr>
              <w:t>2021 год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2F0" w:rsidRPr="006D33E2" w:rsidRDefault="00E812F0" w:rsidP="004E0793">
            <w:pPr>
              <w:ind w:left="-176" w:right="-42" w:firstLine="176"/>
              <w:jc w:val="center"/>
              <w:rPr>
                <w:b/>
              </w:rPr>
            </w:pPr>
            <w:r>
              <w:rPr>
                <w:b/>
                <w:sz w:val="22"/>
              </w:rPr>
              <w:t>2022 год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2F0" w:rsidRDefault="00E812F0" w:rsidP="004E0793">
            <w:pPr>
              <w:ind w:left="-176" w:right="-42" w:firstLine="176"/>
              <w:jc w:val="center"/>
              <w:rPr>
                <w:b/>
              </w:rPr>
            </w:pPr>
            <w:r>
              <w:rPr>
                <w:b/>
                <w:sz w:val="22"/>
              </w:rPr>
              <w:t>2023 год</w:t>
            </w:r>
          </w:p>
        </w:tc>
      </w:tr>
      <w:tr w:rsidR="00E812F0" w:rsidRPr="004207D5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61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12F0" w:rsidRPr="004207D5" w:rsidRDefault="00E812F0" w:rsidP="006E2131">
            <w:pPr>
              <w:rPr>
                <w:b/>
                <w:bCs/>
                <w:i/>
              </w:rPr>
            </w:pPr>
            <w:r w:rsidRPr="004207D5">
              <w:rPr>
                <w:i/>
              </w:rPr>
              <w:t> </w:t>
            </w:r>
            <w:r w:rsidRPr="004207D5">
              <w:rPr>
                <w:b/>
                <w:bCs/>
                <w:i/>
              </w:rPr>
              <w:t>Государство, общество,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12F0" w:rsidRPr="004207D5" w:rsidRDefault="00E812F0" w:rsidP="00D259EF">
            <w:pPr>
              <w:ind w:left="-176" w:right="-42" w:firstLine="176"/>
              <w:jc w:val="center"/>
              <w:rPr>
                <w:b/>
                <w:i/>
              </w:rPr>
            </w:pPr>
            <w:r w:rsidRPr="004207D5">
              <w:rPr>
                <w:b/>
                <w:i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12F0" w:rsidRPr="004207D5" w:rsidRDefault="00E812F0" w:rsidP="00D259EF">
            <w:pPr>
              <w:jc w:val="center"/>
              <w:rPr>
                <w:b/>
                <w:bCs/>
                <w:i/>
              </w:rPr>
            </w:pPr>
            <w:r w:rsidRPr="004207D5">
              <w:rPr>
                <w:b/>
                <w:bCs/>
                <w:i/>
              </w:rPr>
              <w:t>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12F0" w:rsidRPr="004207D5" w:rsidRDefault="00E812F0" w:rsidP="00D259E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12F0" w:rsidRDefault="00E812F0" w:rsidP="00D259E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12F0" w:rsidRDefault="007044A3" w:rsidP="00D259E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19</w:t>
            </w:r>
          </w:p>
        </w:tc>
      </w:tr>
      <w:tr w:rsidR="00E812F0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F0" w:rsidRPr="00C12C04" w:rsidRDefault="00E812F0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F0" w:rsidRPr="00C12C04" w:rsidRDefault="00E812F0" w:rsidP="006E2131">
            <w:pPr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Конституционный строй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F0" w:rsidRPr="004207D5" w:rsidRDefault="00E812F0" w:rsidP="00D259EF">
            <w:pPr>
              <w:ind w:left="-176" w:firstLine="176"/>
              <w:jc w:val="center"/>
              <w:rPr>
                <w:b/>
                <w:sz w:val="20"/>
                <w:szCs w:val="20"/>
              </w:rPr>
            </w:pPr>
            <w:r w:rsidRPr="004207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Pr="00C12C04" w:rsidRDefault="00E812F0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Pr="00C12C04" w:rsidRDefault="00E812F0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Default="00E812F0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Default="007044A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812F0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F0" w:rsidRPr="00C12C04" w:rsidRDefault="00E812F0" w:rsidP="006E2131">
            <w:pPr>
              <w:rPr>
                <w:sz w:val="20"/>
                <w:szCs w:val="20"/>
              </w:rPr>
            </w:pP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F0" w:rsidRPr="004207D5" w:rsidRDefault="00E812F0" w:rsidP="006E2131">
            <w:pPr>
              <w:rPr>
                <w:i/>
                <w:sz w:val="20"/>
                <w:szCs w:val="20"/>
              </w:rPr>
            </w:pPr>
            <w:r w:rsidRPr="00250490">
              <w:rPr>
                <w:i/>
                <w:sz w:val="20"/>
                <w:szCs w:val="20"/>
              </w:rPr>
              <w:t>Территория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F0" w:rsidRDefault="00E812F0" w:rsidP="00D259EF">
            <w:pPr>
              <w:ind w:left="-176" w:firstLine="17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Pr="004207D5" w:rsidRDefault="00E812F0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Default="00E812F0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Default="00E812F0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E812F0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F0" w:rsidRPr="00C12C04" w:rsidRDefault="00E812F0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F0" w:rsidRPr="00250490" w:rsidRDefault="00E812F0" w:rsidP="006E2131">
            <w:pPr>
              <w:rPr>
                <w:sz w:val="20"/>
                <w:szCs w:val="20"/>
              </w:rPr>
            </w:pPr>
            <w:r w:rsidRPr="00250490">
              <w:rPr>
                <w:sz w:val="20"/>
                <w:szCs w:val="20"/>
              </w:rPr>
              <w:t>Административно-территориальное деление субъектов Российской Федерации и их территорий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F0" w:rsidRDefault="00E812F0" w:rsidP="00D259EF">
            <w:pPr>
              <w:ind w:left="-176" w:firstLine="17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Pr="004207D5" w:rsidRDefault="00E812F0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Default="00E812F0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Default="00E812F0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E812F0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F0" w:rsidRDefault="00E812F0">
            <w: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F0" w:rsidRDefault="00E812F0">
            <w:r w:rsidRPr="00250490">
              <w:rPr>
                <w:i/>
                <w:sz w:val="20"/>
                <w:szCs w:val="20"/>
              </w:rPr>
              <w:t>Референдум. Выборы. Избирательная система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F0" w:rsidRDefault="00E812F0" w:rsidP="00D259EF">
            <w:pPr>
              <w:ind w:left="-176" w:firstLine="17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Pr="004207D5" w:rsidRDefault="00E812F0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Default="00E812F0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Default="00E812F0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E812F0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F0" w:rsidRDefault="00E812F0">
            <w: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F0" w:rsidRDefault="00E812F0">
            <w:r w:rsidRPr="00250490">
              <w:rPr>
                <w:sz w:val="20"/>
                <w:szCs w:val="20"/>
              </w:rPr>
              <w:t>Деятельность избирательных комиссий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F0" w:rsidRDefault="00E812F0" w:rsidP="00D259EF">
            <w:pPr>
              <w:ind w:left="-176" w:firstLine="17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Pr="004207D5" w:rsidRDefault="00E812F0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Default="00E812F0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Default="00E812F0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E812F0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F0" w:rsidRPr="00C12C04" w:rsidRDefault="00E812F0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F0" w:rsidRPr="004207D5" w:rsidRDefault="00E812F0" w:rsidP="006E2131">
            <w:pPr>
              <w:rPr>
                <w:i/>
                <w:sz w:val="20"/>
                <w:szCs w:val="20"/>
              </w:rPr>
            </w:pPr>
            <w:r w:rsidRPr="004207D5">
              <w:rPr>
                <w:i/>
                <w:sz w:val="20"/>
                <w:szCs w:val="20"/>
              </w:rPr>
              <w:t>Местное самоуправление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F0" w:rsidRPr="004207D5" w:rsidRDefault="00E812F0" w:rsidP="00D259EF">
            <w:pPr>
              <w:ind w:left="-176" w:firstLine="17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Pr="004207D5" w:rsidRDefault="00E812F0" w:rsidP="00D259EF">
            <w:pPr>
              <w:jc w:val="center"/>
              <w:rPr>
                <w:i/>
                <w:sz w:val="20"/>
                <w:szCs w:val="20"/>
              </w:rPr>
            </w:pPr>
            <w:r w:rsidRPr="004207D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Pr="004207D5" w:rsidRDefault="00E812F0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Default="00E812F0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E812F0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F0" w:rsidRPr="00C12C04" w:rsidRDefault="00E812F0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F0" w:rsidRPr="00C12C04" w:rsidRDefault="00E812F0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Деятельность исполнительно-распорядительных органов местного самоуправления и его руководителей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F0" w:rsidRPr="00C12C04" w:rsidRDefault="00E812F0" w:rsidP="00D259EF">
            <w:pPr>
              <w:ind w:left="-176" w:firstLine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Pr="00C12C04" w:rsidRDefault="00E812F0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Pr="00C12C04" w:rsidRDefault="00E812F0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Default="00E812F0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812F0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F0" w:rsidRPr="00C12C04" w:rsidRDefault="00E812F0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F0" w:rsidRPr="00C12C04" w:rsidRDefault="00E812F0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Деятельность представительных органов местного самоуправления, их должностных лиц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F0" w:rsidRPr="00C12C04" w:rsidRDefault="00E812F0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Pr="00C12C04" w:rsidRDefault="00E812F0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Pr="00C12C04" w:rsidRDefault="00E812F0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Default="00E812F0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12F0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F0" w:rsidRDefault="00E812F0">
            <w: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F0" w:rsidRDefault="00E812F0">
            <w:r w:rsidRPr="00250490">
              <w:rPr>
                <w:i/>
                <w:sz w:val="20"/>
                <w:szCs w:val="20"/>
              </w:rPr>
              <w:t>Общественные и религиозные объединения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F0" w:rsidRDefault="00E812F0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Pr="00C12C04" w:rsidRDefault="00E812F0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Default="00E812F0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Default="00E812F0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12F0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F0" w:rsidRDefault="00E812F0">
            <w: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F0" w:rsidRDefault="00E812F0">
            <w:r w:rsidRPr="00250490">
              <w:rPr>
                <w:sz w:val="20"/>
                <w:szCs w:val="20"/>
              </w:rPr>
              <w:t>Развитие общественных отношений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F0" w:rsidRDefault="00E812F0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Default="00E812F0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Default="00E812F0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Default="00E812F0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12F0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F0" w:rsidRPr="00C12C04" w:rsidRDefault="00E812F0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F0" w:rsidRPr="004207D5" w:rsidRDefault="00E812F0" w:rsidP="006E2131">
            <w:pPr>
              <w:rPr>
                <w:i/>
                <w:sz w:val="20"/>
                <w:szCs w:val="20"/>
              </w:rPr>
            </w:pPr>
            <w:r w:rsidRPr="004207D5">
              <w:rPr>
                <w:i/>
                <w:sz w:val="20"/>
                <w:szCs w:val="20"/>
              </w:rPr>
              <w:t>Государственные награды. Высшие степени и знаки отличия. Почетные звания. Знаки, значки. Памятные даты и юбилеи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F0" w:rsidRPr="004207D5" w:rsidRDefault="00E812F0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Pr="004207D5" w:rsidRDefault="00E812F0" w:rsidP="00D259EF">
            <w:pPr>
              <w:jc w:val="center"/>
              <w:rPr>
                <w:i/>
                <w:sz w:val="20"/>
                <w:szCs w:val="20"/>
              </w:rPr>
            </w:pPr>
            <w:r w:rsidRPr="004207D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Pr="004207D5" w:rsidRDefault="00E812F0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Default="00E812F0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E812F0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F0" w:rsidRPr="00C12C04" w:rsidRDefault="00E812F0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F0" w:rsidRPr="00C12C04" w:rsidRDefault="00E812F0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Государственные награды. Награды и почетные знаки субъекта Российской Федерации. Ведомственные награды. Награды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F0" w:rsidRPr="00C12C04" w:rsidRDefault="00E812F0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Pr="00C12C04" w:rsidRDefault="00E812F0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Pr="00C12C04" w:rsidRDefault="00E812F0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Default="00E812F0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812F0" w:rsidRPr="00C12C04" w:rsidTr="004E0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F0" w:rsidRPr="00C12C04" w:rsidRDefault="00E812F0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F0" w:rsidRPr="00C12C04" w:rsidRDefault="00E812F0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и профессиональные праздники, памятные даты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F0" w:rsidRDefault="00E812F0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Pr="00C12C04" w:rsidRDefault="00E812F0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Default="00E812F0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Default="00E812F0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12F0" w:rsidRPr="00C12C04" w:rsidTr="004E0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F0" w:rsidRPr="00C12C04" w:rsidRDefault="00E812F0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F0" w:rsidRPr="004207D5" w:rsidRDefault="00E812F0" w:rsidP="006E2131">
            <w:pPr>
              <w:rPr>
                <w:i/>
                <w:sz w:val="20"/>
                <w:szCs w:val="20"/>
              </w:rPr>
            </w:pPr>
            <w:r w:rsidRPr="004207D5">
              <w:rPr>
                <w:i/>
                <w:sz w:val="20"/>
                <w:szCs w:val="20"/>
              </w:rPr>
              <w:t>Права, свободы и обязанности человека и гражданина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F0" w:rsidRPr="004207D5" w:rsidRDefault="00E812F0" w:rsidP="00D259EF">
            <w:pPr>
              <w:jc w:val="center"/>
              <w:rPr>
                <w:i/>
                <w:sz w:val="20"/>
                <w:szCs w:val="20"/>
              </w:rPr>
            </w:pPr>
            <w:r w:rsidRPr="004207D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Pr="004207D5" w:rsidRDefault="00E812F0" w:rsidP="00D259EF">
            <w:pPr>
              <w:jc w:val="center"/>
              <w:rPr>
                <w:i/>
                <w:sz w:val="20"/>
                <w:szCs w:val="20"/>
              </w:rPr>
            </w:pPr>
            <w:r w:rsidRPr="004207D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Pr="004207D5" w:rsidRDefault="00E812F0" w:rsidP="00D259EF">
            <w:pPr>
              <w:jc w:val="center"/>
              <w:rPr>
                <w:i/>
                <w:sz w:val="20"/>
                <w:szCs w:val="20"/>
              </w:rPr>
            </w:pPr>
            <w:r w:rsidRPr="004207D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Pr="004207D5" w:rsidRDefault="00E812F0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E812F0" w:rsidRPr="00C12C04" w:rsidTr="004D4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F0" w:rsidRPr="00C12C04" w:rsidRDefault="00E812F0" w:rsidP="006E2131">
            <w:pPr>
              <w:rPr>
                <w:sz w:val="20"/>
                <w:szCs w:val="20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F0" w:rsidRDefault="00E812F0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на получение и распространение информации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F0" w:rsidRDefault="00E812F0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Default="00E812F0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Default="00E812F0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Default="00E812F0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12F0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F0" w:rsidRPr="00C12C04" w:rsidRDefault="00E812F0" w:rsidP="006E2131">
            <w:pPr>
              <w:rPr>
                <w:sz w:val="20"/>
                <w:szCs w:val="20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F0" w:rsidRDefault="00E812F0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на жилище и его неприкосновенность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F0" w:rsidRDefault="00E812F0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Default="00E812F0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Default="00E812F0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Default="00E812F0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F0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4A3" w:rsidRPr="00C12C04" w:rsidTr="00B76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Default="007044A3" w:rsidP="006E2131">
            <w:pPr>
              <w:rPr>
                <w:sz w:val="20"/>
                <w:szCs w:val="20"/>
              </w:rPr>
            </w:pPr>
            <w:r w:rsidRPr="007044A3">
              <w:rPr>
                <w:sz w:val="20"/>
                <w:szCs w:val="20"/>
              </w:rPr>
              <w:t>Увековечение памяти выдающихся людей, исторических событий. Присвоение имен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044A3" w:rsidRPr="00C12C04" w:rsidTr="00B76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7044A3" w:rsidRDefault="007044A3" w:rsidP="006E2131">
            <w:pPr>
              <w:rPr>
                <w:sz w:val="20"/>
                <w:szCs w:val="20"/>
              </w:rPr>
            </w:pPr>
            <w:r w:rsidRPr="007044A3">
              <w:rPr>
                <w:sz w:val="20"/>
                <w:szCs w:val="20"/>
              </w:rPr>
              <w:t>Увековечение памяти выдающихся людей, исторических событий. Присвоение имен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044A3" w:rsidRPr="00C12C04" w:rsidTr="00244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Основы государственного 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D75C2C" w:rsidRDefault="007044A3" w:rsidP="00D259EF">
            <w:pPr>
              <w:jc w:val="center"/>
              <w:rPr>
                <w:b/>
                <w:sz w:val="20"/>
                <w:szCs w:val="20"/>
              </w:rPr>
            </w:pPr>
            <w:r w:rsidRPr="00D75C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D75C2C" w:rsidRDefault="007044A3" w:rsidP="006E2131">
            <w:pPr>
              <w:rPr>
                <w:i/>
                <w:sz w:val="20"/>
                <w:szCs w:val="20"/>
              </w:rPr>
            </w:pPr>
            <w:r w:rsidRPr="00D75C2C">
              <w:rPr>
                <w:i/>
                <w:sz w:val="20"/>
                <w:szCs w:val="20"/>
              </w:rPr>
              <w:t>Органы исполнительной 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D75C2C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D75C2C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 w:rsidRPr="00D75C2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D75C2C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D75C2C" w:rsidRDefault="007044A3" w:rsidP="006E2131">
            <w:pPr>
              <w:rPr>
                <w:i/>
                <w:sz w:val="20"/>
                <w:szCs w:val="20"/>
              </w:rPr>
            </w:pPr>
            <w:r w:rsidRPr="00D75C2C">
              <w:rPr>
                <w:i/>
                <w:sz w:val="20"/>
                <w:szCs w:val="2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D75C2C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D75C2C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 w:rsidRPr="00D75C2C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D75C2C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F92925">
            <w:pPr>
              <w:rPr>
                <w:sz w:val="20"/>
                <w:szCs w:val="20"/>
              </w:rPr>
            </w:pPr>
            <w:r w:rsidRPr="007044A3">
              <w:rPr>
                <w:sz w:val="20"/>
                <w:szCs w:val="20"/>
              </w:rPr>
              <w:t xml:space="preserve">Государственный надзор за деятельностью </w:t>
            </w:r>
            <w:proofErr w:type="spellStart"/>
            <w:r w:rsidRPr="007044A3">
              <w:rPr>
                <w:sz w:val="20"/>
                <w:szCs w:val="20"/>
              </w:rPr>
              <w:t>саморегулируемых</w:t>
            </w:r>
            <w:proofErr w:type="spellEnd"/>
            <w:r w:rsidRPr="007044A3">
              <w:rPr>
                <w:sz w:val="20"/>
                <w:szCs w:val="20"/>
              </w:rPr>
              <w:t xml:space="preserve"> организаций кадастровых инженеров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3F00F3">
            <w:pPr>
              <w:rPr>
                <w:sz w:val="20"/>
                <w:szCs w:val="20"/>
              </w:rPr>
            </w:pPr>
            <w:r w:rsidRPr="00F92925">
              <w:rPr>
                <w:sz w:val="20"/>
                <w:szCs w:val="20"/>
              </w:rPr>
              <w:t>Условия ведения предпринимательской деятельности, деятельность хозяйствующих субъектов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Качество государственных и муниципальных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Социально-экономическое развитие субъектов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333E57">
              <w:rPr>
                <w:sz w:val="20"/>
                <w:szCs w:val="20"/>
              </w:rPr>
              <w:t>Споры хозяйствующих субъектов (не судебные)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Социально-экономическое развитие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Арендные отношения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Цены и ценообразование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F92925">
            <w:pPr>
              <w:rPr>
                <w:sz w:val="20"/>
                <w:szCs w:val="20"/>
              </w:rPr>
            </w:pPr>
            <w:r w:rsidRPr="00F92925">
              <w:rPr>
                <w:sz w:val="20"/>
                <w:szCs w:val="20"/>
              </w:rPr>
              <w:t>Приватизация государственной и муниципальной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F92925">
              <w:rPr>
                <w:sz w:val="20"/>
                <w:szCs w:val="20"/>
              </w:rPr>
              <w:t>Регулирование алкогольного рынка. Лицензирование производства и оборота этилового спирта, алкогольной и спиртосодержащей продукции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4A3" w:rsidRPr="00D75C2C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D75C2C" w:rsidRDefault="007044A3" w:rsidP="006E2131">
            <w:pPr>
              <w:rPr>
                <w:i/>
                <w:sz w:val="20"/>
                <w:szCs w:val="20"/>
              </w:rPr>
            </w:pPr>
            <w:r w:rsidRPr="00D75C2C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D75C2C" w:rsidRDefault="007044A3" w:rsidP="006E2131">
            <w:pPr>
              <w:rPr>
                <w:i/>
                <w:sz w:val="20"/>
                <w:szCs w:val="20"/>
              </w:rPr>
            </w:pPr>
            <w:r w:rsidRPr="00D75C2C">
              <w:rPr>
                <w:i/>
                <w:sz w:val="20"/>
                <w:szCs w:val="20"/>
              </w:rPr>
              <w:t>Обращения, заявления и жалобы граждан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D75C2C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D75C2C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 w:rsidRPr="00D75C2C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D75C2C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333E57">
              <w:rPr>
                <w:sz w:val="20"/>
                <w:szCs w:val="20"/>
              </w:rPr>
              <w:t>Представление дополнительных документов и материалов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333E57">
              <w:rPr>
                <w:sz w:val="20"/>
                <w:szCs w:val="20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Действие (бездействие) при рассмотрении обращения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Результаты рассмотрения обращения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7044A3">
              <w:rPr>
                <w:sz w:val="20"/>
                <w:szCs w:val="20"/>
              </w:rPr>
              <w:t>Личный прием должностными лицами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Подарки, книги, фотографии, автографы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044A3" w:rsidRPr="00D75C2C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D75C2C" w:rsidRDefault="007044A3" w:rsidP="006E2131">
            <w:pPr>
              <w:rPr>
                <w:i/>
                <w:sz w:val="20"/>
                <w:szCs w:val="20"/>
              </w:rPr>
            </w:pPr>
            <w:r w:rsidRPr="00D75C2C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D75C2C" w:rsidRDefault="007044A3" w:rsidP="006E213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D75C2C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D75C2C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Default="007044A3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к административной ответственности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Гражданское право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D75C2C" w:rsidRDefault="007044A3" w:rsidP="00D259EF">
            <w:pPr>
              <w:jc w:val="center"/>
              <w:rPr>
                <w:b/>
                <w:sz w:val="20"/>
                <w:szCs w:val="20"/>
              </w:rPr>
            </w:pPr>
            <w:r w:rsidRPr="00D75C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044A3" w:rsidRPr="00D75C2C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D75C2C" w:rsidRDefault="007044A3" w:rsidP="006E2131">
            <w:pPr>
              <w:rPr>
                <w:i/>
                <w:sz w:val="20"/>
                <w:szCs w:val="20"/>
              </w:rPr>
            </w:pPr>
            <w:r w:rsidRPr="00D75C2C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D75C2C" w:rsidRDefault="007044A3" w:rsidP="006E2131">
            <w:pPr>
              <w:rPr>
                <w:i/>
                <w:sz w:val="20"/>
                <w:szCs w:val="20"/>
              </w:rPr>
            </w:pPr>
            <w:r w:rsidRPr="00D75C2C">
              <w:rPr>
                <w:i/>
                <w:sz w:val="20"/>
                <w:szCs w:val="20"/>
              </w:rPr>
              <w:t>Граждане (физические лица)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D75C2C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 w:rsidRPr="00D75C2C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D75C2C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 w:rsidRPr="00D75C2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D75C2C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4A3" w:rsidRPr="00D75C2C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Default="007044A3">
            <w: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Default="007044A3">
            <w:r w:rsidRPr="00F92925">
              <w:rPr>
                <w:i/>
                <w:sz w:val="20"/>
                <w:szCs w:val="20"/>
              </w:rPr>
              <w:t>Договоры и другие обязательства (за исключением международного частного права)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D75C2C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D75C2C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7044A3" w:rsidRPr="00D75C2C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Default="007044A3">
            <w: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Default="007044A3">
            <w:r w:rsidRPr="00F92925">
              <w:rPr>
                <w:sz w:val="20"/>
                <w:szCs w:val="20"/>
              </w:rPr>
              <w:t>Договоры и другие обязательства (за исключением международного частного права)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D75C2C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D75C2C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7044A3" w:rsidRPr="00D75C2C" w:rsidTr="004E0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D75C2C" w:rsidRDefault="007044A3" w:rsidP="006E2131">
            <w:pPr>
              <w:rPr>
                <w:i/>
                <w:sz w:val="20"/>
                <w:szCs w:val="20"/>
              </w:rPr>
            </w:pPr>
            <w:r w:rsidRPr="00D75C2C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D75C2C" w:rsidRDefault="007044A3" w:rsidP="006E2131">
            <w:pPr>
              <w:rPr>
                <w:i/>
                <w:sz w:val="20"/>
                <w:szCs w:val="20"/>
              </w:rPr>
            </w:pPr>
            <w:r w:rsidRPr="00D75C2C">
              <w:rPr>
                <w:i/>
                <w:sz w:val="20"/>
                <w:szCs w:val="20"/>
              </w:rPr>
              <w:t xml:space="preserve"> Право собственности и другие вещные права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D75C2C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 w:rsidRPr="00D75C2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D75C2C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 w:rsidRPr="00D75C2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D75C2C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7044A3" w:rsidRPr="00C12C04" w:rsidTr="004D4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4A3" w:rsidRPr="00C12C04" w:rsidTr="00B76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Обращение имущества в государственную или муниципальную собственность и распоряжение им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4A3" w:rsidRPr="00C12C04" w:rsidTr="00244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Эффективность использования муниципального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4A3" w:rsidRPr="00C12C04" w:rsidTr="00244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в электронном виде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4A3" w:rsidRPr="00D75C2C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D75C2C" w:rsidRDefault="007044A3" w:rsidP="006E2131">
            <w:pPr>
              <w:rPr>
                <w:i/>
                <w:sz w:val="20"/>
                <w:szCs w:val="20"/>
              </w:rPr>
            </w:pPr>
            <w:r w:rsidRPr="00D75C2C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D75C2C" w:rsidRDefault="007044A3" w:rsidP="006E2131">
            <w:pPr>
              <w:rPr>
                <w:i/>
                <w:sz w:val="20"/>
                <w:szCs w:val="20"/>
              </w:rPr>
            </w:pPr>
            <w:r w:rsidRPr="00D75C2C">
              <w:rPr>
                <w:i/>
                <w:sz w:val="20"/>
                <w:szCs w:val="20"/>
              </w:rPr>
              <w:t xml:space="preserve">Наследование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D75C2C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D75C2C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 w:rsidRPr="00D75C2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D75C2C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Наследование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Default="007044A3">
            <w:r>
              <w:t> 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Default="007044A3">
            <w:pPr>
              <w:rPr>
                <w:b/>
                <w:bCs/>
              </w:rPr>
            </w:pPr>
            <w:r w:rsidRPr="00F92925">
              <w:rPr>
                <w:b/>
                <w:bCs/>
                <w:sz w:val="20"/>
                <w:szCs w:val="20"/>
              </w:rPr>
              <w:t>Международные отношения. Международное право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D75C2C" w:rsidRDefault="00D259EF" w:rsidP="00D259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D259EF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Default="007044A3">
            <w: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Default="007044A3">
            <w:r w:rsidRPr="00F92925">
              <w:rPr>
                <w:i/>
                <w:sz w:val="20"/>
                <w:szCs w:val="20"/>
              </w:rPr>
              <w:t>Международные организации и союзы (правовой механизм деятельности)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D75C2C" w:rsidRDefault="007044A3" w:rsidP="00D259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F92925" w:rsidRDefault="007044A3" w:rsidP="00D259EF">
            <w:pPr>
              <w:jc w:val="center"/>
              <w:rPr>
                <w:bCs/>
                <w:sz w:val="20"/>
                <w:szCs w:val="20"/>
              </w:rPr>
            </w:pPr>
            <w:r w:rsidRPr="00F929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F92925" w:rsidRDefault="00D259EF" w:rsidP="00D259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Default="007044A3">
            <w: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Default="007044A3">
            <w:r w:rsidRPr="00F92925">
              <w:rPr>
                <w:sz w:val="20"/>
                <w:szCs w:val="20"/>
              </w:rPr>
              <w:t>Деятельность ООН, ПАСЕ, ЮНЕСКО и иных международных организаций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D75C2C" w:rsidRDefault="007044A3" w:rsidP="00D259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F92925" w:rsidRDefault="007044A3" w:rsidP="00D259EF">
            <w:pPr>
              <w:jc w:val="center"/>
              <w:rPr>
                <w:bCs/>
                <w:sz w:val="20"/>
                <w:szCs w:val="20"/>
              </w:rPr>
            </w:pPr>
            <w:r w:rsidRPr="00F929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F92925" w:rsidRDefault="00D259EF" w:rsidP="00D259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D75C2C" w:rsidRDefault="007044A3" w:rsidP="00D259EF">
            <w:pPr>
              <w:jc w:val="center"/>
              <w:rPr>
                <w:b/>
                <w:sz w:val="20"/>
                <w:szCs w:val="20"/>
              </w:rPr>
            </w:pPr>
            <w:r w:rsidRPr="00D75C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044A3" w:rsidRPr="00D75C2C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D75C2C" w:rsidRDefault="007044A3" w:rsidP="006E2131">
            <w:pPr>
              <w:rPr>
                <w:i/>
                <w:sz w:val="20"/>
                <w:szCs w:val="20"/>
              </w:rPr>
            </w:pPr>
            <w:r w:rsidRPr="00D75C2C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D75C2C" w:rsidRDefault="007044A3" w:rsidP="006E2131">
            <w:pPr>
              <w:rPr>
                <w:i/>
                <w:sz w:val="20"/>
                <w:szCs w:val="20"/>
              </w:rPr>
            </w:pPr>
            <w:r w:rsidRPr="00D75C2C">
              <w:rPr>
                <w:i/>
                <w:sz w:val="20"/>
                <w:szCs w:val="20"/>
              </w:rPr>
              <w:t>Решения по вопросам награждения государственными наградами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D75C2C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 w:rsidRPr="00D75C2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D75C2C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 w:rsidRPr="00D75C2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D75C2C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Награждение государственными наградами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044A3" w:rsidRPr="004207D5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044A3" w:rsidRPr="004207D5" w:rsidRDefault="007044A3" w:rsidP="006E2131">
            <w:pPr>
              <w:rPr>
                <w:i/>
              </w:rPr>
            </w:pPr>
            <w:r w:rsidRPr="004207D5">
              <w:rPr>
                <w:i/>
              </w:rPr>
              <w:t> 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044A3" w:rsidRPr="004207D5" w:rsidRDefault="007044A3" w:rsidP="006E2131">
            <w:pPr>
              <w:rPr>
                <w:b/>
                <w:bCs/>
                <w:i/>
              </w:rPr>
            </w:pPr>
            <w:r w:rsidRPr="004207D5">
              <w:rPr>
                <w:b/>
                <w:bCs/>
                <w:i/>
              </w:rPr>
              <w:t>Социальная сфера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044A3" w:rsidRPr="00D75C2C" w:rsidRDefault="007044A3" w:rsidP="00D259EF">
            <w:pPr>
              <w:jc w:val="center"/>
              <w:rPr>
                <w:b/>
                <w:i/>
              </w:rPr>
            </w:pPr>
            <w:r w:rsidRPr="00D75C2C">
              <w:rPr>
                <w:b/>
                <w:i/>
              </w:rPr>
              <w:t>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A3" w:rsidRPr="004207D5" w:rsidRDefault="007044A3" w:rsidP="00D259EF">
            <w:pPr>
              <w:jc w:val="center"/>
              <w:rPr>
                <w:b/>
                <w:bCs/>
                <w:i/>
              </w:rPr>
            </w:pPr>
            <w:r w:rsidRPr="004207D5">
              <w:rPr>
                <w:b/>
                <w:bCs/>
                <w:i/>
              </w:rPr>
              <w:t>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44A3" w:rsidRPr="004207D5" w:rsidRDefault="007044A3" w:rsidP="00D259E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44A3" w:rsidRPr="00A44872" w:rsidRDefault="007044A3" w:rsidP="00D259E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44A3" w:rsidRDefault="007044A3" w:rsidP="00D259E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60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Семья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D75C2C" w:rsidRDefault="007044A3" w:rsidP="00D259EF">
            <w:pPr>
              <w:jc w:val="center"/>
              <w:rPr>
                <w:b/>
                <w:sz w:val="20"/>
                <w:szCs w:val="20"/>
              </w:rPr>
            </w:pPr>
            <w:r w:rsidRPr="00D75C2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A3" w:rsidRPr="00C12C04" w:rsidRDefault="007044A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A3" w:rsidRPr="00A44872" w:rsidRDefault="007044A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A44872" w:rsidRDefault="007044A3" w:rsidP="006E2131">
            <w:pPr>
              <w:rPr>
                <w:bCs/>
                <w:i/>
                <w:sz w:val="20"/>
                <w:szCs w:val="20"/>
              </w:rPr>
            </w:pPr>
            <w:r w:rsidRPr="00A44872">
              <w:rPr>
                <w:bCs/>
                <w:i/>
                <w:sz w:val="20"/>
                <w:szCs w:val="20"/>
              </w:rPr>
              <w:t>Охрана семьи, материнства, отцовства и детства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D75C2C" w:rsidRDefault="007044A3" w:rsidP="00D259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A3" w:rsidRDefault="007044A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A3" w:rsidRDefault="007044A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Алиментные обязательства членов семьи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A3" w:rsidRPr="00A44872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Многодетные семьи. Малоимущие семьи. Неполные семьи. Молодые семьи.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 пособий и компенсаций на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Труд и занятость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E64DFF" w:rsidRDefault="007044A3" w:rsidP="00D259EF">
            <w:pPr>
              <w:jc w:val="center"/>
              <w:rPr>
                <w:b/>
                <w:sz w:val="20"/>
                <w:szCs w:val="20"/>
              </w:rPr>
            </w:pPr>
            <w:r w:rsidRPr="00E64DF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044A3" w:rsidRPr="00E64DFF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E64DFF" w:rsidRDefault="007044A3" w:rsidP="006E2131">
            <w:pPr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E64DFF" w:rsidRDefault="007044A3" w:rsidP="006E2131">
            <w:pPr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 xml:space="preserve">Трудоустройство и занятость населения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E64DFF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E64DFF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E64DFF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Работа центра занятости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Безработица. Биржи труда. Трудоустройств. Общественные работы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4A3" w:rsidRPr="00E64DFF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E64DFF" w:rsidRDefault="007044A3" w:rsidP="006E2131">
            <w:pPr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E64DFF" w:rsidRDefault="007044A3" w:rsidP="006E2131">
            <w:pPr>
              <w:rPr>
                <w:i/>
                <w:sz w:val="20"/>
                <w:szCs w:val="20"/>
              </w:rPr>
            </w:pPr>
            <w:r w:rsidRPr="007044A3">
              <w:rPr>
                <w:i/>
                <w:sz w:val="20"/>
                <w:szCs w:val="20"/>
              </w:rPr>
              <w:t>Труд (за исключением международного сотрудничества)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E64DFF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E64DFF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E64DFF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7044A3" w:rsidRPr="00E64DFF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E64DFF" w:rsidRDefault="007044A3" w:rsidP="006E2131">
            <w:pPr>
              <w:rPr>
                <w:i/>
                <w:sz w:val="20"/>
                <w:szCs w:val="20"/>
              </w:rPr>
            </w:pP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7044A3" w:rsidRDefault="007044A3" w:rsidP="006E2131">
            <w:pPr>
              <w:rPr>
                <w:i/>
                <w:sz w:val="20"/>
                <w:szCs w:val="20"/>
              </w:rPr>
            </w:pPr>
            <w:r w:rsidRPr="007044A3">
              <w:rPr>
                <w:i/>
                <w:sz w:val="20"/>
                <w:szCs w:val="20"/>
              </w:rPr>
              <w:t>Прохождение службы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4207D5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 w:rsidRPr="004207D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4207D5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 w:rsidRPr="004207D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4207D5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 w:rsidRPr="004207D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4207D5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7044A3" w:rsidRPr="00E64DFF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E64DFF" w:rsidRDefault="007044A3" w:rsidP="006E2131">
            <w:pPr>
              <w:rPr>
                <w:i/>
                <w:sz w:val="20"/>
                <w:szCs w:val="20"/>
              </w:rPr>
            </w:pP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E64DFF" w:rsidRDefault="007044A3" w:rsidP="006E2131">
            <w:pPr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Труд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4207D5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 w:rsidRPr="004207D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4207D5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 w:rsidRPr="004207D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4207D5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 w:rsidRPr="004207D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4207D5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Трудовые конфликты. Разрешение трудовых споров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заработной платы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Default="007044A3" w:rsidP="006E2131">
            <w:pPr>
              <w:rPr>
                <w:sz w:val="20"/>
                <w:szCs w:val="20"/>
              </w:rPr>
            </w:pPr>
            <w:r w:rsidRPr="00280079">
              <w:rPr>
                <w:sz w:val="20"/>
                <w:szCs w:val="20"/>
              </w:rPr>
              <w:t>Труд, зарплата, пособия в связи с закрытием, банкротством  и ликвидацией предприятий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Default="007044A3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листка нетрудоспособности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Социальное обеспечение и социальное страхование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E64DFF" w:rsidRDefault="007044A3" w:rsidP="00D259EF">
            <w:pPr>
              <w:jc w:val="center"/>
              <w:rPr>
                <w:b/>
                <w:sz w:val="20"/>
                <w:szCs w:val="20"/>
              </w:rPr>
            </w:pPr>
            <w:r w:rsidRPr="00E64DFF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7044A3" w:rsidRPr="00E64DFF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E64DFF" w:rsidRDefault="007044A3" w:rsidP="006E2131">
            <w:pPr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E64DFF" w:rsidRDefault="007044A3" w:rsidP="006E2131">
            <w:pPr>
              <w:rPr>
                <w:i/>
                <w:sz w:val="20"/>
                <w:szCs w:val="20"/>
              </w:rPr>
            </w:pPr>
            <w:r w:rsidRPr="007044A3">
              <w:rPr>
                <w:i/>
                <w:sz w:val="20"/>
                <w:szCs w:val="20"/>
              </w:rPr>
              <w:t>Общие положения в законодательстве о социальном обеспечении и социальном страховании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E64DFF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E64DFF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E64DFF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7044A3" w:rsidRPr="00E64DFF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E64DFF" w:rsidRDefault="007044A3" w:rsidP="006E2131">
            <w:pPr>
              <w:rPr>
                <w:i/>
                <w:sz w:val="20"/>
                <w:szCs w:val="20"/>
              </w:rPr>
            </w:pP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7044A3" w:rsidRDefault="007044A3" w:rsidP="006E2131">
            <w:pPr>
              <w:rPr>
                <w:sz w:val="20"/>
                <w:szCs w:val="20"/>
              </w:rPr>
            </w:pPr>
            <w:r w:rsidRPr="007044A3">
              <w:rPr>
                <w:sz w:val="20"/>
                <w:szCs w:val="20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E64DFF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E64DFF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E64DFF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7044A3" w:rsidRPr="00E64DFF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E64DFF" w:rsidRDefault="007044A3" w:rsidP="006E2131">
            <w:pPr>
              <w:rPr>
                <w:i/>
                <w:sz w:val="20"/>
                <w:szCs w:val="20"/>
              </w:rPr>
            </w:pP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E64DFF" w:rsidRDefault="007044A3" w:rsidP="008C57AC">
            <w:pPr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Управление социальным обеспечением и социальным страхованием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E64DFF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E64DFF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E64DFF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A44872" w:rsidRDefault="007044A3">
            <w:pPr>
              <w:rPr>
                <w:sz w:val="20"/>
                <w:szCs w:val="20"/>
              </w:rPr>
            </w:pPr>
            <w:r w:rsidRPr="00A44872">
              <w:rPr>
                <w:sz w:val="20"/>
                <w:szCs w:val="20"/>
              </w:rPr>
              <w:t>Профессиональное образование (обучение) инвалидов (лиц с ограниченными физическими возможностями здоровья)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A44872" w:rsidRDefault="007044A3">
            <w:pPr>
              <w:rPr>
                <w:sz w:val="20"/>
                <w:szCs w:val="20"/>
              </w:rPr>
            </w:pPr>
            <w:r w:rsidRPr="00A44872">
              <w:rPr>
                <w:sz w:val="20"/>
                <w:szCs w:val="20"/>
              </w:rPr>
              <w:t>Индивидуальные программы реабилитации инвалидов (лиц с ограниченными физическими возможностями здоровья)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4A3" w:rsidRPr="00E64DFF" w:rsidTr="004E0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E64DFF" w:rsidRDefault="007044A3" w:rsidP="006E2131">
            <w:pPr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E64DFF" w:rsidRDefault="007044A3" w:rsidP="006E2131">
            <w:pPr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Установление инвалидности, временной нетрудоспособности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E64DFF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E64DFF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E64DFF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Установление группы инвалидности, в том числе связанной с пребыванием на фронте. Вопросы медико-социальной экспертизы (МСЭ)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4A3" w:rsidRPr="00E64DFF" w:rsidTr="00B76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E64DFF" w:rsidRDefault="007044A3" w:rsidP="006E2131">
            <w:pPr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E64DFF" w:rsidRDefault="007044A3" w:rsidP="006E2131">
            <w:pPr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 xml:space="preserve">Пенсии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E64DFF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E64DFF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E64DFF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Назначение пенсии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7044A3">
              <w:rPr>
                <w:sz w:val="20"/>
                <w:szCs w:val="20"/>
              </w:rPr>
              <w:t>Своевременность и качество пенсионного обеспечения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044A3" w:rsidRPr="00E64DFF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E64DFF" w:rsidRDefault="007044A3" w:rsidP="006E2131">
            <w:pPr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E64DFF" w:rsidRDefault="007044A3" w:rsidP="006E2131">
            <w:pPr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 xml:space="preserve">Пособия. Компенсационные выплаты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E64DFF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E64DFF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E64DFF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Исчисление и выплата пособий гражданам, имеющим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Default="007044A3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Компенсационные выплаты за утраченное имущество, за ущерб от стихийных бедствий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4A3" w:rsidRPr="00E64DFF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E64DFF" w:rsidRDefault="007044A3" w:rsidP="006E2131">
            <w:pPr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E64DFF" w:rsidRDefault="007044A3" w:rsidP="006E2131">
            <w:pPr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 xml:space="preserve">Социальное обслуживание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E64DFF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E64DFF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E64DFF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7044A3">
              <w:rPr>
                <w:sz w:val="20"/>
                <w:szCs w:val="20"/>
              </w:rPr>
              <w:t>Определение в дома-интернаты для престарелых и инвалидов, психоневрологические интернаты. Деятельность названных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BE62BC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044A3" w:rsidRPr="00E64DFF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E64DFF" w:rsidRDefault="007044A3" w:rsidP="006E2131">
            <w:pPr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E64DFF" w:rsidRDefault="007044A3" w:rsidP="006E2131">
            <w:pPr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E64DFF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E64DFF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E64DFF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Льготы и меры социальной поддержки инвалидов</w:t>
            </w:r>
            <w:r>
              <w:rPr>
                <w:sz w:val="20"/>
                <w:szCs w:val="20"/>
              </w:rPr>
              <w:t xml:space="preserve"> и ветеранов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Звание "Ветеран труда", "Участник трудового фронта". Льготы и меры социальной поддержки ветеранов труда, участников трудового фронта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1F0B81">
              <w:rPr>
                <w:sz w:val="20"/>
                <w:szCs w:val="20"/>
              </w:rPr>
              <w:t>Статус и меры социальной поддержки ветеранов боевых действий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1F0B81" w:rsidRDefault="007044A3" w:rsidP="006E2131">
            <w:pPr>
              <w:rPr>
                <w:sz w:val="20"/>
                <w:szCs w:val="20"/>
              </w:rPr>
            </w:pPr>
            <w:r w:rsidRPr="007044A3">
              <w:rPr>
                <w:sz w:val="20"/>
                <w:szCs w:val="20"/>
              </w:rPr>
              <w:t>Статус и меры социальной поддержки жертв политических репрессий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7044A3" w:rsidRDefault="007044A3" w:rsidP="006E2131">
            <w:pPr>
              <w:rPr>
                <w:sz w:val="20"/>
                <w:szCs w:val="20"/>
              </w:rPr>
            </w:pPr>
            <w:r w:rsidRPr="007044A3">
              <w:rPr>
                <w:sz w:val="20"/>
                <w:szCs w:val="20"/>
              </w:rPr>
              <w:t>Социальная защита родственников погибших и умерших военнослужащих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1F0B81">
              <w:rPr>
                <w:sz w:val="20"/>
                <w:szCs w:val="20"/>
              </w:rPr>
              <w:t>Социальная защита пострадавших от стихийных бедствий, чрезвычайных происшествий, терактов и пожаров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1F0B81" w:rsidRDefault="007044A3" w:rsidP="006E2131">
            <w:pPr>
              <w:rPr>
                <w:sz w:val="20"/>
                <w:szCs w:val="20"/>
              </w:rPr>
            </w:pPr>
            <w:r w:rsidRPr="002B4A29">
              <w:rPr>
                <w:sz w:val="20"/>
                <w:szCs w:val="20"/>
              </w:rPr>
              <w:t>Государственные гарантии и компенсации для лиц, работающих и проживающих в районах Крайнего Севера и приравненных к ним местностях, южных районах Восточной Сибири и Дальнего Востока и других местностях с особыми климатическими условиями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Образование. Наука. 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E64DFF" w:rsidRDefault="007044A3" w:rsidP="00D259EF">
            <w:pPr>
              <w:jc w:val="center"/>
              <w:rPr>
                <w:b/>
                <w:sz w:val="20"/>
                <w:szCs w:val="20"/>
              </w:rPr>
            </w:pPr>
            <w:r w:rsidRPr="00E64DF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60096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7044A3" w:rsidRPr="00E64DFF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E64DFF" w:rsidRDefault="007044A3" w:rsidP="006E2131">
            <w:pPr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E64DFF" w:rsidRDefault="007044A3" w:rsidP="006E2131">
            <w:pPr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 xml:space="preserve">Образование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E64DFF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E64DFF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E64DFF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1F0B81">
              <w:rPr>
                <w:sz w:val="20"/>
                <w:szCs w:val="20"/>
              </w:rPr>
              <w:t>Поступление в образовательные организации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1F0B81" w:rsidRDefault="00D60096" w:rsidP="006E2131">
            <w:pPr>
              <w:rPr>
                <w:sz w:val="20"/>
                <w:szCs w:val="20"/>
              </w:rPr>
            </w:pPr>
            <w:r w:rsidRPr="00D60096">
              <w:rPr>
                <w:sz w:val="20"/>
                <w:szCs w:val="20"/>
              </w:rPr>
              <w:t xml:space="preserve">Питание </w:t>
            </w:r>
            <w:proofErr w:type="gramStart"/>
            <w:r w:rsidRPr="00D6009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1F0B81">
              <w:rPr>
                <w:sz w:val="20"/>
                <w:szCs w:val="20"/>
              </w:rPr>
              <w:t>Материально-техническое и информационное обеспечение образовательного процесса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044A3" w:rsidRPr="00C12C04" w:rsidTr="004E0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Образовательные стандарты, требования к образовательному процессу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044A3" w:rsidRPr="00C12C04" w:rsidTr="004D4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2B4A29" w:rsidRDefault="007044A3">
            <w:pPr>
              <w:rPr>
                <w:sz w:val="20"/>
                <w:szCs w:val="20"/>
              </w:rPr>
            </w:pPr>
            <w:r w:rsidRPr="002B4A29">
              <w:rPr>
                <w:sz w:val="20"/>
                <w:szCs w:val="20"/>
              </w:rPr>
              <w:t>Деятельность спортивных школ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044A3" w:rsidRPr="00C12C04" w:rsidTr="004D4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2B4A29" w:rsidRDefault="007044A3">
            <w:pPr>
              <w:rPr>
                <w:sz w:val="20"/>
                <w:szCs w:val="20"/>
              </w:rPr>
            </w:pPr>
            <w:r w:rsidRPr="002B4A29">
              <w:rPr>
                <w:sz w:val="20"/>
                <w:szCs w:val="20"/>
              </w:rPr>
              <w:t>Деятельность центров дополнительного образования (домов культуры, творческих коллективов, центров)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044A3" w:rsidRPr="00C12C04" w:rsidTr="00B76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2B4A29" w:rsidRDefault="007044A3">
            <w:pPr>
              <w:rPr>
                <w:sz w:val="20"/>
                <w:szCs w:val="20"/>
              </w:rPr>
            </w:pPr>
            <w:r w:rsidRPr="002B4A29">
              <w:rPr>
                <w:sz w:val="20"/>
                <w:szCs w:val="20"/>
              </w:rPr>
              <w:t>Проведение общественных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4A3" w:rsidRPr="00C12C04" w:rsidTr="00B76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Условия проведения образовательного процесса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044A3" w:rsidRPr="00C12C04" w:rsidTr="00244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proofErr w:type="spellStart"/>
            <w:r w:rsidRPr="001F0B81">
              <w:rPr>
                <w:sz w:val="20"/>
                <w:szCs w:val="20"/>
              </w:rPr>
              <w:t>Культурно-досуговая</w:t>
            </w:r>
            <w:proofErr w:type="spellEnd"/>
            <w:r w:rsidRPr="001F0B81">
              <w:rPr>
                <w:sz w:val="20"/>
                <w:szCs w:val="20"/>
              </w:rPr>
              <w:t xml:space="preserve"> деятельность </w:t>
            </w:r>
            <w:proofErr w:type="gramStart"/>
            <w:r w:rsidRPr="001F0B81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4A3" w:rsidRPr="00C12C04" w:rsidTr="00244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 xml:space="preserve">Конфликтные ситуации в образовательных </w:t>
            </w:r>
            <w:r w:rsidRPr="00C12C04">
              <w:rPr>
                <w:sz w:val="20"/>
                <w:szCs w:val="20"/>
              </w:rPr>
              <w:lastRenderedPageBreak/>
              <w:t>организациях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Default="007044A3" w:rsidP="006E2131">
            <w:pPr>
              <w:rPr>
                <w:sz w:val="20"/>
                <w:szCs w:val="20"/>
              </w:rPr>
            </w:pPr>
            <w:r w:rsidRPr="001F0B81">
              <w:rPr>
                <w:sz w:val="20"/>
                <w:szCs w:val="20"/>
              </w:rPr>
              <w:t>Заработная плата педагогических работников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044A3" w:rsidRPr="00E64DFF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E64DFF" w:rsidRDefault="007044A3" w:rsidP="006E2131">
            <w:pPr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E64DFF" w:rsidRDefault="007044A3" w:rsidP="006E2131">
            <w:pPr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E64DFF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E64DFF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E64DFF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D60096">
              <w:rPr>
                <w:sz w:val="20"/>
                <w:szCs w:val="20"/>
              </w:rPr>
              <w:t>Распространение средств массовой информации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044A3" w:rsidRPr="00E64DFF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E64DFF" w:rsidRDefault="007044A3" w:rsidP="006E2131">
            <w:pPr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E64DFF" w:rsidRDefault="007044A3" w:rsidP="006E2131">
            <w:pPr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E64DFF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E64DFF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E64DFF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Default="007044A3" w:rsidP="006E2131">
            <w:pPr>
              <w:rPr>
                <w:sz w:val="20"/>
                <w:szCs w:val="20"/>
              </w:rPr>
            </w:pPr>
            <w:r w:rsidRPr="001F0B81">
              <w:rPr>
                <w:sz w:val="20"/>
                <w:szCs w:val="20"/>
              </w:rPr>
              <w:t>Материально-техническое, финансовое и информационное обеспечение культуры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1F0B81" w:rsidRDefault="007044A3" w:rsidP="006E2131">
            <w:pPr>
              <w:rPr>
                <w:sz w:val="20"/>
                <w:szCs w:val="20"/>
              </w:rPr>
            </w:pPr>
            <w:r w:rsidRPr="001F0B81">
              <w:rPr>
                <w:sz w:val="20"/>
                <w:szCs w:val="20"/>
              </w:rPr>
              <w:t>Деятельность организаций сферы культуры и их руководителей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Default="00D60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Конфликтная ситуация в учреждениях культуры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Популяризация и пропаганда культуры и искусства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Здравоохранение. Физическая культура и спорт. Туризм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BF4F6D" w:rsidRDefault="007044A3" w:rsidP="00D259EF">
            <w:pPr>
              <w:jc w:val="center"/>
              <w:rPr>
                <w:b/>
                <w:sz w:val="20"/>
                <w:szCs w:val="20"/>
              </w:rPr>
            </w:pPr>
            <w:r w:rsidRPr="00BF4F6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60096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7044A3" w:rsidRPr="00E64DFF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E64DFF" w:rsidRDefault="007044A3" w:rsidP="006E2131">
            <w:pPr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E64DFF" w:rsidRDefault="007044A3" w:rsidP="006E2131">
            <w:pPr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E64DFF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E64DFF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E64DFF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Работа медицинских учреждений и их сотрудников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Лечение и оказание медицинской помощи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Медицинское обслуживание сельских жителей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121564">
              <w:rPr>
                <w:sz w:val="20"/>
                <w:szCs w:val="20"/>
              </w:rPr>
              <w:t>Организация оказания медицинской помощи взрослым в амбулаторно-поликлинических условиях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Качество оказания медицинской помощи взрослым в стационарных условиях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Санитарно-эпидемиологическое благополучие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Создание, ликвидация и реорганизация медицинских учреждений и организаций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3B1637" w:rsidRDefault="007044A3">
            <w:pPr>
              <w:rPr>
                <w:sz w:val="20"/>
                <w:szCs w:val="20"/>
              </w:rPr>
            </w:pPr>
            <w:r w:rsidRPr="003B1637">
              <w:rPr>
                <w:sz w:val="20"/>
                <w:szCs w:val="20"/>
              </w:rPr>
              <w:t>Охрана здоровья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3B1637" w:rsidRDefault="007044A3">
            <w:pPr>
              <w:rPr>
                <w:sz w:val="20"/>
                <w:szCs w:val="20"/>
              </w:rPr>
            </w:pPr>
            <w:r w:rsidRPr="003B1637">
              <w:rPr>
                <w:sz w:val="20"/>
                <w:szCs w:val="20"/>
              </w:rPr>
              <w:t>Врачебно-консультационная комиссия. О медицинском обслуживании, диагностике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3B1637" w:rsidRDefault="007044A3">
            <w:pPr>
              <w:rPr>
                <w:sz w:val="20"/>
                <w:szCs w:val="20"/>
              </w:rPr>
            </w:pPr>
            <w:r w:rsidRPr="003B1637">
              <w:rPr>
                <w:sz w:val="20"/>
                <w:szCs w:val="20"/>
              </w:rPr>
              <w:t>Лекарственное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3B1637" w:rsidRDefault="007044A3">
            <w:pPr>
              <w:rPr>
                <w:sz w:val="20"/>
                <w:szCs w:val="20"/>
              </w:rPr>
            </w:pPr>
            <w:r w:rsidRPr="003B1637">
              <w:rPr>
                <w:sz w:val="20"/>
                <w:szCs w:val="20"/>
              </w:rPr>
              <w:t>Медицинская экспертиза и медицинское освидетельствование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3B1637" w:rsidRDefault="007044A3" w:rsidP="006E2131">
            <w:pPr>
              <w:rPr>
                <w:sz w:val="20"/>
                <w:szCs w:val="20"/>
              </w:rPr>
            </w:pPr>
            <w:r w:rsidRPr="003B1637">
              <w:rPr>
                <w:sz w:val="20"/>
                <w:szCs w:val="20"/>
              </w:rPr>
              <w:t>Развитие здравоохранения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3B1637" w:rsidRDefault="00D259EF" w:rsidP="00D60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и стандарты в сфере здравоохранения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3B1637" w:rsidRDefault="00D259EF" w:rsidP="006E2131">
            <w:pPr>
              <w:rPr>
                <w:sz w:val="20"/>
                <w:szCs w:val="20"/>
              </w:rPr>
            </w:pPr>
            <w:r w:rsidRPr="00D60096">
              <w:rPr>
                <w:sz w:val="20"/>
                <w:szCs w:val="20"/>
              </w:rPr>
              <w:t>Отношение к больным и их родственникам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044A3" w:rsidRPr="00E64DFF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E64DFF" w:rsidRDefault="007044A3" w:rsidP="006E2131">
            <w:pPr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E64DFF" w:rsidRDefault="007044A3" w:rsidP="006E2131">
            <w:pPr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E64DFF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E64DFF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E64DFF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Доступность физической культуры и спорта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121564">
              <w:rPr>
                <w:sz w:val="20"/>
                <w:szCs w:val="20"/>
              </w:rPr>
              <w:t>Материально-техническое и финансовое обеспечение в сфере физической культуры и спорта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Проведение спортивных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4A3" w:rsidRPr="004207D5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044A3" w:rsidRPr="004207D5" w:rsidRDefault="007044A3" w:rsidP="006E2131">
            <w:pPr>
              <w:rPr>
                <w:i/>
              </w:rPr>
            </w:pPr>
            <w:r w:rsidRPr="004207D5">
              <w:rPr>
                <w:i/>
              </w:rPr>
              <w:t> 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044A3" w:rsidRPr="004207D5" w:rsidRDefault="007044A3" w:rsidP="006E2131">
            <w:pPr>
              <w:rPr>
                <w:b/>
                <w:bCs/>
                <w:i/>
              </w:rPr>
            </w:pPr>
            <w:r w:rsidRPr="004207D5">
              <w:rPr>
                <w:b/>
                <w:bCs/>
                <w:i/>
              </w:rPr>
              <w:t>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044A3" w:rsidRPr="00BF4F6D" w:rsidRDefault="007044A3" w:rsidP="00D259EF">
            <w:pPr>
              <w:jc w:val="center"/>
              <w:rPr>
                <w:b/>
                <w:i/>
              </w:rPr>
            </w:pPr>
            <w:r w:rsidRPr="00BF4F6D">
              <w:rPr>
                <w:b/>
                <w:i/>
              </w:rPr>
              <w:t>225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44A3" w:rsidRPr="004207D5" w:rsidRDefault="007044A3" w:rsidP="00D259EF">
            <w:pPr>
              <w:jc w:val="center"/>
              <w:rPr>
                <w:b/>
                <w:bCs/>
                <w:i/>
              </w:rPr>
            </w:pPr>
            <w:r w:rsidRPr="004207D5">
              <w:rPr>
                <w:b/>
                <w:bCs/>
                <w:i/>
              </w:rPr>
              <w:t>238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44A3" w:rsidRPr="004207D5" w:rsidRDefault="007044A3" w:rsidP="00D259E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295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44A3" w:rsidRDefault="007044A3" w:rsidP="00D259E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44A3" w:rsidRDefault="00D60096" w:rsidP="00D259E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237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Финансы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BF4F6D" w:rsidRDefault="007044A3" w:rsidP="00D259EF">
            <w:pPr>
              <w:jc w:val="center"/>
              <w:rPr>
                <w:b/>
                <w:sz w:val="20"/>
                <w:szCs w:val="20"/>
              </w:rPr>
            </w:pPr>
            <w:r w:rsidRPr="00BF4F6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B6073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044A3" w:rsidRPr="00BF4F6D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Default="007044A3">
            <w: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3B1637" w:rsidRDefault="007044A3">
            <w:pPr>
              <w:rPr>
                <w:i/>
                <w:sz w:val="20"/>
                <w:szCs w:val="20"/>
              </w:rPr>
            </w:pPr>
            <w:r w:rsidRPr="003B1637">
              <w:rPr>
                <w:i/>
                <w:sz w:val="20"/>
                <w:szCs w:val="20"/>
              </w:rPr>
              <w:t>Общие положения бюджетного устройства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BF4F6D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BF4F6D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7044A3" w:rsidRPr="00BF4F6D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3B1637" w:rsidRDefault="007044A3">
            <w:pPr>
              <w:rPr>
                <w:sz w:val="20"/>
                <w:szCs w:val="20"/>
              </w:rPr>
            </w:pPr>
            <w:r w:rsidRPr="003B1637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3B1637" w:rsidRDefault="007044A3">
            <w:pPr>
              <w:rPr>
                <w:sz w:val="20"/>
                <w:szCs w:val="20"/>
              </w:rPr>
            </w:pPr>
            <w:r w:rsidRPr="003B1637">
              <w:rPr>
                <w:sz w:val="20"/>
                <w:szCs w:val="20"/>
              </w:rPr>
              <w:t>Бюджетный процесс в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Хозяйственная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55137B" w:rsidRDefault="007044A3" w:rsidP="00D259EF">
            <w:pPr>
              <w:jc w:val="center"/>
              <w:rPr>
                <w:b/>
                <w:sz w:val="20"/>
                <w:szCs w:val="20"/>
              </w:rPr>
            </w:pPr>
            <w:r w:rsidRPr="0055137B">
              <w:rPr>
                <w:b/>
                <w:sz w:val="20"/>
                <w:szCs w:val="20"/>
              </w:rPr>
              <w:t>196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60096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</w:t>
            </w:r>
          </w:p>
        </w:tc>
      </w:tr>
      <w:tr w:rsidR="007044A3" w:rsidRPr="00BF4F6D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BF4F6D" w:rsidRDefault="007044A3" w:rsidP="006E2131">
            <w:pPr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BF4F6D" w:rsidRDefault="007044A3" w:rsidP="006E2131">
            <w:pPr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Промышленность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BF4F6D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BF4F6D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BF4F6D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Деятельность в сфере промышленности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3B1637">
              <w:rPr>
                <w:sz w:val="20"/>
                <w:szCs w:val="20"/>
              </w:rPr>
              <w:t>Нормативы технологических потерь при передаче тепло- и электроэнергии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Default="007044A3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Технологическое присоединение потребителей к системам </w:t>
            </w:r>
            <w:proofErr w:type="spellStart"/>
            <w:r>
              <w:rPr>
                <w:sz w:val="20"/>
                <w:szCs w:val="20"/>
              </w:rPr>
              <w:t>электро</w:t>
            </w:r>
            <w:proofErr w:type="spellEnd"/>
            <w:r>
              <w:rPr>
                <w:sz w:val="20"/>
                <w:szCs w:val="20"/>
              </w:rPr>
              <w:t>-, тепл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>, газо-, водоснабжения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044A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Теплоэнергетика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Pr="00C12C04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7044A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A3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Default="00D60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и утверждение границ охранной зоны газораспределительных сетей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0096" w:rsidRPr="00C12C04" w:rsidTr="00244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1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F0" w:rsidRDefault="00D60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снабжения садоводческих некоммерческих товариществ (СНТ) </w:t>
            </w:r>
          </w:p>
          <w:p w:rsidR="00D60096" w:rsidRDefault="00D60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D60096">
              <w:rPr>
                <w:sz w:val="20"/>
                <w:szCs w:val="20"/>
              </w:rPr>
              <w:t>Электроэнергетика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0096" w:rsidRPr="00BF4F6D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BF4F6D" w:rsidRDefault="00D60096" w:rsidP="006E2131">
            <w:pPr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BF4F6D" w:rsidRDefault="00D60096" w:rsidP="006E2131">
            <w:pPr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Геология. Геодезия и картография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BF4F6D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BF4F6D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BF4F6D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Деятельность кадастровых инженеров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Нецелевое использование земельных участков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0096" w:rsidRPr="00BF4F6D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BF4F6D" w:rsidRDefault="00D60096" w:rsidP="006E2131">
            <w:pPr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BF4F6D" w:rsidRDefault="00D60096" w:rsidP="006E2131">
            <w:pPr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Строительство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BF4F6D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BF4F6D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BF4F6D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Строительные организации, застройщики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Строительство и реконструкция дорог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Default="00D60096" w:rsidP="006E2131">
            <w:pPr>
              <w:rPr>
                <w:sz w:val="20"/>
                <w:szCs w:val="20"/>
              </w:rPr>
            </w:pPr>
            <w:r w:rsidRPr="003B1637">
              <w:rPr>
                <w:sz w:val="20"/>
                <w:szCs w:val="20"/>
              </w:rPr>
              <w:t>Деятельность в сфере строительства. Сооружение зданий, объектов капитального строительства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Default="00D60096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кадастровый учет недвижимого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Default="00D60096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строительство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0096" w:rsidRPr="00BF4F6D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BF4F6D" w:rsidRDefault="00D60096" w:rsidP="006E2131">
            <w:pPr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BF4F6D" w:rsidRDefault="00D60096" w:rsidP="006E2131">
            <w:pPr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Градостроительство и архитектура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BF4F6D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BF4F6D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125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BF4F6D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143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proofErr w:type="gramStart"/>
            <w:r w:rsidRPr="00C12C04">
              <w:rPr>
                <w:sz w:val="20"/>
                <w:szCs w:val="20"/>
              </w:rPr>
              <w:t>Строительство объектов социальной сферы (науки, культуры, спорта, народного образования, здравоохранения, торговли)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Градостроительство. Архитектура и проектирование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Комплексное благоустройство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Озеленение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25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Уборка снега, опавших листьев, мусора и посторонних предметов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Организация выгула собак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 xml:space="preserve">Водопонижение и </w:t>
            </w:r>
            <w:proofErr w:type="spellStart"/>
            <w:r w:rsidRPr="00C12C04">
              <w:rPr>
                <w:sz w:val="20"/>
                <w:szCs w:val="20"/>
              </w:rPr>
              <w:t>берегоукрепление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Благоустройство и ремонт под</w:t>
            </w:r>
            <w:r>
              <w:rPr>
                <w:sz w:val="20"/>
                <w:szCs w:val="20"/>
              </w:rPr>
              <w:t>ъездных дорог, в том числе троту</w:t>
            </w:r>
            <w:r w:rsidRPr="00C12C04">
              <w:rPr>
                <w:sz w:val="20"/>
                <w:szCs w:val="20"/>
              </w:rPr>
              <w:t>аров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27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Водоснабжение поселений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Электрификация поселений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Газификация поселений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Канализование</w:t>
            </w:r>
            <w:proofErr w:type="spellEnd"/>
            <w:r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Градостроительные нормативы. Градостроительное законодательство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Default="00D60096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Парковки автотранспорта вне организованных автостоянок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Default="00D60096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газового оборудования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Default="00D60096" w:rsidP="006E2131">
            <w:pPr>
              <w:rPr>
                <w:sz w:val="20"/>
                <w:szCs w:val="20"/>
              </w:rPr>
            </w:pPr>
            <w:r w:rsidRPr="00D60096">
              <w:rPr>
                <w:sz w:val="20"/>
                <w:szCs w:val="20"/>
              </w:rPr>
              <w:t>Технологическое присоединение объектов заявителя к газораспределительным сетям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0096" w:rsidRPr="00BF4F6D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BF4F6D" w:rsidRDefault="00D60096" w:rsidP="006E2131">
            <w:pPr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BF4F6D" w:rsidRDefault="00D60096" w:rsidP="006E2131">
            <w:pPr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Сельское хозяйство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BF4F6D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BF4F6D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BF4F6D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Фермерские (крестьянские) хозяйства и аренда на селе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Коллективное садоводство и огородничество, некоммерческие садовые товарищества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Мелиорация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Содержание домашних животных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8D7690">
              <w:rPr>
                <w:sz w:val="20"/>
                <w:szCs w:val="20"/>
              </w:rPr>
              <w:t>Ненадлежащее содержание домашних животных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0096" w:rsidRPr="00BF4F6D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BF4F6D" w:rsidRDefault="00D60096" w:rsidP="006E2131">
            <w:pPr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BF4F6D" w:rsidRDefault="00D60096" w:rsidP="006E2131">
            <w:pPr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Транспорт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BF4F6D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BF4F6D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41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BF4F6D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D60096">
              <w:rPr>
                <w:sz w:val="20"/>
                <w:szCs w:val="20"/>
              </w:rPr>
              <w:t>Городской, сельский и междугородний пассажирский транспорт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0D41E0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Транспортное обслуживание населения, пассажирские перевозки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890D22">
              <w:rPr>
                <w:sz w:val="20"/>
                <w:szCs w:val="20"/>
              </w:rPr>
              <w:t>Транспортные услуги, кроме пассажирских перевозок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890D22" w:rsidRDefault="00D60096" w:rsidP="006E2131">
            <w:pPr>
              <w:rPr>
                <w:sz w:val="20"/>
                <w:szCs w:val="20"/>
              </w:rPr>
            </w:pPr>
            <w:r w:rsidRPr="00D60096">
              <w:rPr>
                <w:sz w:val="20"/>
                <w:szCs w:val="20"/>
              </w:rPr>
              <w:t>О строительстве, размещении гаражей, стоянок, автопарковок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Содержание транспортной инфраструктуры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Строительство и ремонт мостов и гидротехнических сооружений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Эксплуатация и сохранность автомобильных дорог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Борьба с аварийностью. Безопасность дорожного движения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Дорожные знаки и дорожная разметка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Автостоянки и автопарковки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0096" w:rsidRPr="00BF4F6D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BF4F6D" w:rsidRDefault="00D60096" w:rsidP="006E2131">
            <w:pPr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BF4F6D" w:rsidRDefault="00D60096" w:rsidP="006E2131">
            <w:pPr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Связь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BF4F6D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BF4F6D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BF4F6D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9E54A2">
              <w:rPr>
                <w:sz w:val="20"/>
                <w:szCs w:val="20"/>
              </w:rPr>
              <w:t>Социальные сети и сетевые сообщества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"Оказание услуг по передаче данных и предоставлению доступа к информационно-телекоммуникационной сети ""Интернет"""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Оказание услуг почтовой связи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системы органов государственной власти Российской Федерации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0096" w:rsidRPr="00BF4F6D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BF4F6D" w:rsidRDefault="00D60096" w:rsidP="006E2131">
            <w:pPr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BF4F6D" w:rsidRDefault="00D60096" w:rsidP="006E2131">
            <w:pPr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Торговля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BF4F6D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BF4F6D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BF4F6D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Управление в сфере торговли. Правила торговли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Деятельность субъектов торговли, торговые точки, организация торговли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044AF3">
              <w:rPr>
                <w:sz w:val="20"/>
                <w:szCs w:val="20"/>
              </w:rPr>
              <w:t>Торговля товарами, купля-продажа товаров, осуществление торговой деятельности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0096" w:rsidRPr="00BF4F6D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BF4F6D" w:rsidRDefault="00D60096" w:rsidP="006E2131">
            <w:pPr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BF4F6D" w:rsidRDefault="00D60096" w:rsidP="006E2131">
            <w:pPr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Общественное питание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BF4F6D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BF4F6D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BF4F6D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0096" w:rsidRPr="00BF4F6D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BF4F6D" w:rsidRDefault="00D60096" w:rsidP="006E2131">
            <w:pPr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BF4F6D" w:rsidRDefault="00D60096" w:rsidP="006E2131">
            <w:pPr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Бытовое обслуживание населения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BF4F6D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BF4F6D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BF4F6D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Предприятия бытового обслуживания населения. Бытовые услуги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Тарифы и льготы на бытовые услуги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Содержание кладбищ и мест захоронений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B763E8">
            <w:pPr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Природные ресурсы и охрана окружающей природной среды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3C4D1B" w:rsidRDefault="00D60096" w:rsidP="00D259EF">
            <w:pPr>
              <w:jc w:val="center"/>
              <w:rPr>
                <w:b/>
                <w:sz w:val="20"/>
                <w:szCs w:val="20"/>
              </w:rPr>
            </w:pPr>
            <w:r w:rsidRPr="003C4D1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654" w:rsidRDefault="00F25654" w:rsidP="00D259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60096" w:rsidRDefault="00B6073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D60096" w:rsidRPr="003C4D1B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3C4D1B" w:rsidRDefault="00D60096" w:rsidP="006E2131">
            <w:pPr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3C4D1B" w:rsidRDefault="00D60096" w:rsidP="006E2131">
            <w:pPr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 xml:space="preserve">Общие вопросы охраны окружающей природной среды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3C4D1B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3C4D1B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3C4D1B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Экологическая безопасность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Загрязнение окружающей среды, сбросы, выбросы, отходы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9E54A2">
              <w:rPr>
                <w:sz w:val="20"/>
                <w:szCs w:val="20"/>
              </w:rPr>
              <w:t>Оценка воздействия на окружающую среду и экологическая экспертиза. Экологический контроль, надзор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073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C12C04" w:rsidRDefault="00B60733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9E54A2" w:rsidRDefault="00B60733" w:rsidP="006E2131">
            <w:pPr>
              <w:rPr>
                <w:sz w:val="20"/>
                <w:szCs w:val="20"/>
              </w:rPr>
            </w:pPr>
            <w:r w:rsidRPr="00B60733">
              <w:rPr>
                <w:sz w:val="20"/>
                <w:szCs w:val="20"/>
              </w:rPr>
              <w:t>Предупреждение чрезвычайных ситуаций природного и техногенного характера, преодоление последствий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60096" w:rsidRPr="003C4D1B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3C4D1B" w:rsidRDefault="00D60096" w:rsidP="006E2131">
            <w:pPr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3C4D1B" w:rsidRDefault="00D60096" w:rsidP="006E2131">
            <w:pPr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 xml:space="preserve">Использование и охрана земель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3C4D1B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3C4D1B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3C4D1B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"Полномочия государственных органов и органов местного самоуправления в области земельных отношений, в том числе связанные с ""дальневосточным гектаром"""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Защита прав на землю и рассмотрение земельных споров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Образование земельных участков (образование, раздел, выдел, объединение земельных участков). Возникновение прав на землю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Выделение земельных участков для индивидуального жилищного строительства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Арендные отношения в области землепользования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6073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C12C04" w:rsidRDefault="00B60733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C12C04" w:rsidRDefault="00B60733" w:rsidP="006E2131">
            <w:pPr>
              <w:rPr>
                <w:sz w:val="20"/>
                <w:szCs w:val="20"/>
              </w:rPr>
            </w:pPr>
            <w:r w:rsidRPr="00B60733">
              <w:rPr>
                <w:sz w:val="20"/>
                <w:szCs w:val="20"/>
              </w:rPr>
              <w:t>Изъятие земельных участков для государственных и муниципальных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Pr="00C12C04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0096" w:rsidRPr="003C4D1B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3C4D1B" w:rsidRDefault="00D60096" w:rsidP="006E2131">
            <w:pPr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3C4D1B" w:rsidRDefault="00D60096" w:rsidP="006E2131">
            <w:pPr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 xml:space="preserve">Использование, охрана, защита и воспроизводство лесов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3C4D1B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3C4D1B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3C4D1B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Охрана и защита лесов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леса для строительства жилых домов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0096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Инвентаризация лесов, лесоустройство, лесной реестр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Pr="00C12C04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D60096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096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073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C12C04" w:rsidRDefault="00B60733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Default="00B60733" w:rsidP="006E2131">
            <w:pPr>
              <w:rPr>
                <w:sz w:val="20"/>
                <w:szCs w:val="20"/>
              </w:rPr>
            </w:pPr>
            <w:r w:rsidRPr="00B60733">
              <w:rPr>
                <w:sz w:val="20"/>
                <w:szCs w:val="20"/>
              </w:rPr>
              <w:t>Использование лесов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C12C04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Pr="00C12C04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60733" w:rsidRPr="003C4D1B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3C4D1B" w:rsidRDefault="00B60733" w:rsidP="006E2131">
            <w:pPr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3C4D1B" w:rsidRDefault="00B60733" w:rsidP="006E2131">
            <w:pPr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 xml:space="preserve">Использование и охрана вод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3C4D1B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Pr="003C4D1B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Pr="003C4D1B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B6073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C12C04" w:rsidRDefault="00B60733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Default="00B60733" w:rsidP="006E2131">
            <w:pPr>
              <w:rPr>
                <w:sz w:val="20"/>
                <w:szCs w:val="20"/>
              </w:rPr>
            </w:pPr>
            <w:r w:rsidRPr="00242F9C">
              <w:rPr>
                <w:sz w:val="20"/>
                <w:szCs w:val="20"/>
              </w:rPr>
              <w:t>Очистные сооружения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C12C04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073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C12C04" w:rsidRDefault="00B60733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Default="00B60733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режима водоохранных зон водных объектов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C12C04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073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C12C04" w:rsidRDefault="00B60733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Default="00B60733" w:rsidP="006E2131">
            <w:pPr>
              <w:rPr>
                <w:sz w:val="20"/>
                <w:szCs w:val="20"/>
              </w:rPr>
            </w:pPr>
            <w:r w:rsidRPr="00B60733">
              <w:rPr>
                <w:sz w:val="20"/>
                <w:szCs w:val="20"/>
              </w:rPr>
              <w:t>Охрана и использование водных ресурсов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C12C04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60733" w:rsidRPr="003C4D1B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3C4D1B" w:rsidRDefault="00B60733" w:rsidP="006E2131">
            <w:pPr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3C4D1B" w:rsidRDefault="00B60733" w:rsidP="006E2131">
            <w:pPr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 xml:space="preserve">Охрана и использование животного мира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3C4D1B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Pr="003C4D1B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Pr="003C4D1B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B6073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C12C04" w:rsidRDefault="00B6073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C12C04" w:rsidRDefault="00B6073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Гуманное отношение к животным. Создание приютов для животных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C12C04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Pr="00C12C04" w:rsidRDefault="00B60733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Pr="00C12C04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073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C12C04" w:rsidRDefault="00B6073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C12C04" w:rsidRDefault="00B6073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Отлов животных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C12C04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Pr="00C12C04" w:rsidRDefault="00B60733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Pr="00C12C04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073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C12C04" w:rsidRDefault="00B6073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C12C04" w:rsidRDefault="00B6073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Содержание животных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C12C04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Pr="00C12C04" w:rsidRDefault="00B60733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Pr="00C12C04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6073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C12C04" w:rsidRDefault="00B6073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C12C04" w:rsidRDefault="00B6073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Угроза жителям населенных пунктов со стороны животных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C12C04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Pr="00C12C04" w:rsidRDefault="00B60733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Pr="00C12C04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6073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C12C04" w:rsidRDefault="00B6073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C12C04" w:rsidRDefault="00B60733" w:rsidP="006E2131">
            <w:pPr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Информация и информатизация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3C4D1B" w:rsidRDefault="00B60733" w:rsidP="00D259EF">
            <w:pPr>
              <w:jc w:val="center"/>
              <w:rPr>
                <w:b/>
                <w:sz w:val="20"/>
                <w:szCs w:val="20"/>
              </w:rPr>
            </w:pPr>
            <w:r w:rsidRPr="003C4D1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Pr="00C12C04" w:rsidRDefault="00B6073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Pr="00C12C04" w:rsidRDefault="00B6073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B60733" w:rsidRPr="003C4D1B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3C4D1B" w:rsidRDefault="00B60733" w:rsidP="006E2131">
            <w:pPr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3C4D1B" w:rsidRDefault="00B60733" w:rsidP="006E2131">
            <w:pPr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3C4D1B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Pr="003C4D1B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Pr="003C4D1B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B6073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C12C04" w:rsidRDefault="00B6073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C12C04" w:rsidRDefault="00B6073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Запросы архивных данных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C12C04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Pr="00C12C04" w:rsidRDefault="00B60733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Pr="00C12C04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6073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C12C04" w:rsidRDefault="00B60733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C12C04" w:rsidRDefault="00B60733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 информационными ресурсами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C12C04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Pr="00C12C04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0733" w:rsidRPr="004207D5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0733" w:rsidRPr="004207D5" w:rsidRDefault="00B60733" w:rsidP="006E2131">
            <w:pPr>
              <w:rPr>
                <w:i/>
              </w:rPr>
            </w:pPr>
            <w:r w:rsidRPr="004207D5">
              <w:rPr>
                <w:i/>
              </w:rPr>
              <w:t> 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0733" w:rsidRPr="004207D5" w:rsidRDefault="00B60733" w:rsidP="006E2131">
            <w:pPr>
              <w:rPr>
                <w:b/>
                <w:bCs/>
                <w:i/>
              </w:rPr>
            </w:pPr>
            <w:r w:rsidRPr="004207D5">
              <w:rPr>
                <w:b/>
                <w:bCs/>
                <w:i/>
              </w:rPr>
              <w:t>Оборона, безопасность, законность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0733" w:rsidRPr="004207D5" w:rsidRDefault="00B60733" w:rsidP="00D259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0733" w:rsidRPr="004207D5" w:rsidRDefault="00B60733" w:rsidP="00D259EF">
            <w:pPr>
              <w:jc w:val="center"/>
              <w:rPr>
                <w:b/>
                <w:bCs/>
                <w:i/>
              </w:rPr>
            </w:pPr>
            <w:r w:rsidRPr="004207D5">
              <w:rPr>
                <w:b/>
                <w:bCs/>
                <w:i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0733" w:rsidRPr="004207D5" w:rsidRDefault="00B60733" w:rsidP="00D259E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0733" w:rsidRDefault="00B60733" w:rsidP="00D259E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0733" w:rsidRDefault="00B60733" w:rsidP="00D259E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37</w:t>
            </w:r>
          </w:p>
        </w:tc>
      </w:tr>
      <w:tr w:rsidR="00B6073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C12C04" w:rsidRDefault="00B6073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C12C04" w:rsidRDefault="00B60733" w:rsidP="006E2131">
            <w:pPr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3C4D1B" w:rsidRDefault="00B60733" w:rsidP="00D259EF">
            <w:pPr>
              <w:jc w:val="center"/>
              <w:rPr>
                <w:b/>
                <w:sz w:val="20"/>
                <w:szCs w:val="20"/>
              </w:rPr>
            </w:pPr>
            <w:r w:rsidRPr="003C4D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Pr="00C12C04" w:rsidRDefault="00B6073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Pr="00C12C04" w:rsidRDefault="00B6073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B60733" w:rsidRPr="003C4D1B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Default="00B60733">
            <w: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242F9C" w:rsidRDefault="00B60733">
            <w:pPr>
              <w:rPr>
                <w:i/>
              </w:rPr>
            </w:pPr>
            <w:r w:rsidRPr="00242F9C">
              <w:rPr>
                <w:i/>
                <w:sz w:val="20"/>
                <w:szCs w:val="20"/>
              </w:rPr>
              <w:t>Состояние войны. Военное положение. Мобилизация. Гражданская оборона. Территориальная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3C4D1B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Pr="003C4D1B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B60733" w:rsidRPr="003C4D1B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Default="00B60733">
            <w: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242F9C" w:rsidRDefault="00B60733">
            <w:pPr>
              <w:rPr>
                <w:sz w:val="20"/>
                <w:szCs w:val="20"/>
              </w:rPr>
            </w:pPr>
            <w:r w:rsidRPr="00242F9C">
              <w:rPr>
                <w:sz w:val="20"/>
                <w:szCs w:val="20"/>
              </w:rPr>
              <w:t>Гражданская оборона, территориальная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3C4D1B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Pr="003C4D1B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B60733" w:rsidRPr="003C4D1B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Default="00B60733">
            <w: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242F9C" w:rsidRDefault="00B60733">
            <w:pPr>
              <w:rPr>
                <w:sz w:val="20"/>
                <w:szCs w:val="20"/>
              </w:rPr>
            </w:pPr>
            <w:r w:rsidRPr="00242F9C">
              <w:rPr>
                <w:sz w:val="20"/>
                <w:szCs w:val="20"/>
              </w:rPr>
              <w:t>Мобилизация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3C4D1B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Pr="003C4D1B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B60733" w:rsidRPr="003C4D1B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3C4D1B" w:rsidRDefault="00B60733" w:rsidP="006E2131">
            <w:pPr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3C4D1B" w:rsidRDefault="00B60733" w:rsidP="006E2131">
            <w:pPr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Вопросы обеспечения Вооруженных Сил Российской Федерации, других войск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3C4D1B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Pr="003C4D1B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Pr="003C4D1B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B60733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C12C04" w:rsidRDefault="00B6073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C12C04" w:rsidRDefault="00B60733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Архивные справки о трудовом стаже и заработной плате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C12C04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Pr="00C12C04" w:rsidRDefault="00B60733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Pr="00C12C04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60733" w:rsidRPr="003C4D1B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Default="00B60733">
            <w: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242F9C" w:rsidRDefault="00B60733">
            <w:pPr>
              <w:rPr>
                <w:i/>
                <w:sz w:val="20"/>
                <w:szCs w:val="20"/>
              </w:rPr>
            </w:pPr>
            <w:r w:rsidRPr="00242F9C">
              <w:rPr>
                <w:i/>
                <w:sz w:val="20"/>
                <w:szCs w:val="20"/>
              </w:rPr>
              <w:t>Воинская обязанность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B60733" w:rsidRPr="003C4D1B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Default="00B60733">
            <w: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242F9C" w:rsidRDefault="00B60733">
            <w:pPr>
              <w:rPr>
                <w:sz w:val="20"/>
                <w:szCs w:val="20"/>
              </w:rPr>
            </w:pPr>
            <w:r w:rsidRPr="00242F9C">
              <w:rPr>
                <w:sz w:val="20"/>
                <w:szCs w:val="20"/>
              </w:rPr>
              <w:t>Воинская обязанность граждан Российской Федерации, призыв на военную службу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60733" w:rsidRPr="003C4D1B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Default="00B60733">
            <w: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242F9C" w:rsidRDefault="00B60733">
            <w:pPr>
              <w:rPr>
                <w:sz w:val="20"/>
                <w:szCs w:val="20"/>
              </w:rPr>
            </w:pPr>
            <w:r w:rsidRPr="00242F9C">
              <w:rPr>
                <w:sz w:val="20"/>
                <w:szCs w:val="20"/>
              </w:rPr>
              <w:t>Работа военных комиссариатов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60733" w:rsidRPr="003C4D1B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Default="00B60733">
            <w: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242F9C" w:rsidRDefault="00B60733">
            <w:pPr>
              <w:rPr>
                <w:sz w:val="20"/>
                <w:szCs w:val="20"/>
              </w:rPr>
            </w:pPr>
            <w:r w:rsidRPr="00242F9C">
              <w:rPr>
                <w:sz w:val="20"/>
                <w:szCs w:val="20"/>
              </w:rPr>
              <w:t>Работа призывных комиссий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B60733" w:rsidRPr="003C4D1B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3C4D1B" w:rsidRDefault="00B60733" w:rsidP="006E2131">
            <w:pPr>
              <w:rPr>
                <w:i/>
                <w:sz w:val="20"/>
                <w:szCs w:val="20"/>
              </w:rPr>
            </w:pP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3C4D1B" w:rsidRDefault="00B60733" w:rsidP="006E2131">
            <w:pPr>
              <w:rPr>
                <w:i/>
                <w:sz w:val="20"/>
                <w:szCs w:val="20"/>
              </w:rPr>
            </w:pPr>
            <w:r w:rsidRPr="00B35C0A">
              <w:rPr>
                <w:i/>
                <w:sz w:val="20"/>
                <w:szCs w:val="20"/>
              </w:rPr>
              <w:t>Военная служба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3C4D1B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Pr="003C4D1B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Pr="003C4D1B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B60733" w:rsidRPr="003C4D1B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B35C0A" w:rsidRDefault="00B60733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B35C0A" w:rsidRDefault="00B60733" w:rsidP="006E2131">
            <w:pPr>
              <w:rPr>
                <w:sz w:val="20"/>
                <w:szCs w:val="20"/>
              </w:rPr>
            </w:pPr>
            <w:r w:rsidRPr="006251CE">
              <w:rPr>
                <w:sz w:val="20"/>
                <w:szCs w:val="20"/>
              </w:rPr>
              <w:t>Дни воинской славы и памятные даты России. Патриотическое воспитание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3" w:rsidRPr="00B35C0A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Pr="00B35C0A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Pr="00B35C0A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733" w:rsidRDefault="00B60733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59EF" w:rsidRPr="003C4D1B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B35C0A" w:rsidRDefault="00D259EF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время и отпуска военнослужащих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259EF" w:rsidRPr="003C4D1B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B35C0A" w:rsidRDefault="00D259EF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места нахождения военнослужащих. Просьбы родственников об адресах военнослужащих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259EF" w:rsidRPr="003C4D1B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B35C0A" w:rsidRDefault="00D259EF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6251CE" w:rsidRDefault="00D259EF" w:rsidP="006E2131">
            <w:pPr>
              <w:rPr>
                <w:sz w:val="20"/>
                <w:szCs w:val="20"/>
              </w:rPr>
            </w:pPr>
            <w:r w:rsidRPr="00B60733">
              <w:rPr>
                <w:sz w:val="20"/>
                <w:szCs w:val="20"/>
              </w:rPr>
              <w:t>Прохождение военной службы по контракту, продление контракта, увольнение с военной службы, в том числе досрочное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59EF" w:rsidRPr="003C4D1B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3C4D1B" w:rsidRDefault="00D259EF" w:rsidP="006E2131">
            <w:pPr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3C4D1B" w:rsidRDefault="00D259EF" w:rsidP="006E2131">
            <w:pPr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Статус военнослужащих. Социальная защита военнослужащих, граждан, уволенных с военной службы, и членов их семей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3C4D1B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3C4D1B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3C4D1B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</w:tr>
      <w:tr w:rsidR="00D259EF" w:rsidRPr="00C12C04" w:rsidTr="00B76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Предоставление жилья по договору социального найма (ДСН)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59EF" w:rsidRPr="00C12C04" w:rsidTr="00B76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Памятники воинам, воинские захоронения, мемориалы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259EF" w:rsidRPr="00C12C04" w:rsidTr="00244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5802E5">
            <w:pPr>
              <w:rPr>
                <w:sz w:val="20"/>
                <w:szCs w:val="20"/>
              </w:rPr>
            </w:pPr>
            <w:r w:rsidRPr="005802E5">
              <w:rPr>
                <w:sz w:val="20"/>
                <w:szCs w:val="20"/>
              </w:rPr>
              <w:t>Медицинское освидетельствование, проведение военно-врачебной экспертизы (установление степени годности к военной службе, причины заболевания,  его связи с исполнением обязанностей военной службы и т.д.), инвалидность (вид, группа, порядок установления)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59EF" w:rsidRPr="00C12C04" w:rsidTr="00244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5802E5" w:rsidRDefault="00D259EF" w:rsidP="005802E5">
            <w:pPr>
              <w:rPr>
                <w:sz w:val="20"/>
                <w:szCs w:val="20"/>
              </w:rPr>
            </w:pPr>
            <w:r w:rsidRPr="00B60733">
              <w:rPr>
                <w:sz w:val="20"/>
                <w:szCs w:val="20"/>
              </w:rPr>
              <w:t>Денежное довольствие военнослужащих по контракту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5802E5" w:rsidRDefault="00D259EF" w:rsidP="005802E5">
            <w:pPr>
              <w:rPr>
                <w:sz w:val="20"/>
                <w:szCs w:val="20"/>
              </w:rPr>
            </w:pPr>
            <w:r w:rsidRPr="00B60733">
              <w:rPr>
                <w:sz w:val="20"/>
                <w:szCs w:val="20"/>
              </w:rPr>
              <w:t>Выплаты за участие в боевых действиях, выдача удостоверения ветерана боевых действий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Безопасность и охрана правопорядка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3C4D1B" w:rsidRDefault="00D259EF" w:rsidP="00D259EF">
            <w:pPr>
              <w:jc w:val="center"/>
              <w:rPr>
                <w:b/>
                <w:sz w:val="20"/>
                <w:szCs w:val="20"/>
              </w:rPr>
            </w:pPr>
            <w:r w:rsidRPr="003C4D1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D259EF" w:rsidRPr="003C4D1B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3C4D1B" w:rsidRDefault="00D259EF" w:rsidP="006E2131">
            <w:pPr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3C4D1B" w:rsidRDefault="00D259EF" w:rsidP="006E2131">
            <w:pPr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Общие положения в сфере обеспечения безопасности государства, общества и личности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3C4D1B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3C4D1B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3C4D1B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Органы внутренних дел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59EF" w:rsidRPr="003C4D1B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>
            <w: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>
            <w:r w:rsidRPr="005802E5">
              <w:rPr>
                <w:i/>
                <w:sz w:val="20"/>
                <w:szCs w:val="20"/>
              </w:rPr>
              <w:t>Безопасность государства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3C4D1B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D259EF" w:rsidRPr="003C4D1B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>
            <w: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>
            <w:r w:rsidRPr="005802E5">
              <w:rPr>
                <w:sz w:val="20"/>
                <w:szCs w:val="20"/>
              </w:rPr>
              <w:t>Государственная безопасность, борьба с терроризмом и экстремизмом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3C4D1B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D259EF" w:rsidRPr="003C4D1B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3C4D1B" w:rsidRDefault="00D259EF" w:rsidP="006E2131">
            <w:pPr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3C4D1B" w:rsidRDefault="00D259EF" w:rsidP="006E2131">
            <w:pPr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Безопасность общества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3C4D1B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3C4D1B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3C4D1B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Охрана общественного порядка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Нарушение правил парковки автотранспорта, в том числе на внутридворовой территории и вне организованных автостоянок</w:t>
            </w: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5802E5" w:rsidRDefault="00D259EF">
            <w:pPr>
              <w:rPr>
                <w:sz w:val="20"/>
                <w:szCs w:val="20"/>
              </w:rPr>
            </w:pPr>
            <w:r w:rsidRPr="005802E5">
              <w:rPr>
                <w:sz w:val="20"/>
                <w:szCs w:val="20"/>
              </w:rPr>
              <w:t>Борьба с организованной преступностью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5802E5" w:rsidRDefault="00D259EF">
            <w:pPr>
              <w:rPr>
                <w:sz w:val="20"/>
                <w:szCs w:val="20"/>
              </w:rPr>
            </w:pPr>
            <w:r w:rsidRPr="005802E5">
              <w:rPr>
                <w:sz w:val="20"/>
                <w:szCs w:val="20"/>
              </w:rPr>
              <w:t>Осуществление санитарно-карантинного контроля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Ответственность за нарушение при торговле алкогольной продукцией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 w:rsidP="006E2131">
            <w:pPr>
              <w:rPr>
                <w:sz w:val="20"/>
                <w:szCs w:val="20"/>
              </w:rPr>
            </w:pPr>
            <w:r w:rsidRPr="00B60733">
              <w:rPr>
                <w:sz w:val="20"/>
                <w:szCs w:val="20"/>
              </w:rPr>
              <w:t>Ответственность за нарушение жилищного законодательства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B60733" w:rsidRDefault="00D259EF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Разъ</w:t>
            </w:r>
            <w:r w:rsidRPr="00B60733">
              <w:rPr>
                <w:sz w:val="20"/>
                <w:szCs w:val="20"/>
              </w:rPr>
              <w:t>яснения требований по пожарной безопасности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259EF" w:rsidRPr="003C4D1B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3C4D1B" w:rsidRDefault="00D259EF" w:rsidP="006E2131">
            <w:pPr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3C4D1B" w:rsidRDefault="00D259EF" w:rsidP="006E2131">
            <w:pPr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Безопасность личности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3C4D1B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3C4D1B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3C4D1B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Конфликты на бытовой почве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5802E5">
              <w:rPr>
                <w:sz w:val="20"/>
                <w:szCs w:val="20"/>
              </w:rPr>
              <w:t>Правонарушения среди несовершеннолетних. Беспризорность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>
            <w:r>
              <w:t> 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>
            <w:pPr>
              <w:rPr>
                <w:b/>
                <w:bCs/>
              </w:rPr>
            </w:pPr>
            <w:r w:rsidRPr="005F7372">
              <w:rPr>
                <w:b/>
                <w:bCs/>
                <w:sz w:val="20"/>
                <w:szCs w:val="20"/>
              </w:rPr>
              <w:t>Уголовное право. Исполнение наказаний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 w:rsidP="00D259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>
            <w: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>
            <w:r w:rsidRPr="005F7372">
              <w:rPr>
                <w:i/>
                <w:sz w:val="20"/>
                <w:szCs w:val="20"/>
              </w:rPr>
              <w:t>Исполнение наказаний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 w:rsidP="00D259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5F7372" w:rsidRDefault="00D259EF" w:rsidP="00D259EF">
            <w:pPr>
              <w:jc w:val="center"/>
              <w:rPr>
                <w:bCs/>
                <w:i/>
                <w:sz w:val="20"/>
                <w:szCs w:val="20"/>
              </w:rPr>
            </w:pPr>
            <w:r w:rsidRPr="005F73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5F7372" w:rsidRDefault="00D259EF" w:rsidP="00D259E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>
            <w: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>
            <w:r w:rsidRPr="005F7372">
              <w:rPr>
                <w:sz w:val="20"/>
                <w:szCs w:val="20"/>
              </w:rPr>
              <w:t>Отбывание наказания в исправительных учреждениях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 w:rsidP="00D259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5F7372" w:rsidRDefault="00D259EF" w:rsidP="00D259EF">
            <w:pPr>
              <w:jc w:val="center"/>
              <w:rPr>
                <w:bCs/>
                <w:sz w:val="20"/>
                <w:szCs w:val="20"/>
              </w:rPr>
            </w:pPr>
            <w:r w:rsidRPr="005F737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5F7372" w:rsidRDefault="00D259EF" w:rsidP="00D259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>
            <w:r>
              <w:t> 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>
            <w:pPr>
              <w:rPr>
                <w:b/>
                <w:bCs/>
              </w:rPr>
            </w:pPr>
            <w:r w:rsidRPr="005F7372">
              <w:rPr>
                <w:b/>
                <w:bCs/>
                <w:sz w:val="20"/>
                <w:szCs w:val="20"/>
              </w:rPr>
              <w:t>Правосудие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 w:rsidP="00D259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>
            <w: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>
            <w:r w:rsidRPr="005F7372">
              <w:rPr>
                <w:i/>
                <w:sz w:val="20"/>
                <w:szCs w:val="20"/>
              </w:rPr>
              <w:t>Судоустройство. Судебная система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 w:rsidP="00D259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5F7372" w:rsidRDefault="00D259EF" w:rsidP="00D259EF">
            <w:pPr>
              <w:jc w:val="center"/>
              <w:rPr>
                <w:bCs/>
                <w:i/>
                <w:sz w:val="20"/>
                <w:szCs w:val="20"/>
              </w:rPr>
            </w:pPr>
            <w:r w:rsidRPr="005F737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5F7372" w:rsidRDefault="00D259EF" w:rsidP="00D259E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>
            <w: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>
            <w:r w:rsidRPr="005F7372">
              <w:rPr>
                <w:sz w:val="20"/>
                <w:szCs w:val="20"/>
              </w:rPr>
              <w:t>Разрешение гражданско-правовых споров и иных имущественных дел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 w:rsidP="00D259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5F7372" w:rsidRDefault="00D259EF" w:rsidP="00D259EF">
            <w:pPr>
              <w:jc w:val="center"/>
              <w:rPr>
                <w:bCs/>
                <w:sz w:val="20"/>
                <w:szCs w:val="20"/>
              </w:rPr>
            </w:pPr>
            <w:r w:rsidRPr="005F73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5F7372" w:rsidRDefault="00D259EF" w:rsidP="00D259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5F7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Прокуратура. Органы юстиции. Адвокатура. Нотариат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3C4D1B" w:rsidRDefault="00D259EF" w:rsidP="00D259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5F7372" w:rsidRDefault="00D259EF" w:rsidP="005F7372">
            <w:pPr>
              <w:rPr>
                <w:bCs/>
                <w:i/>
                <w:sz w:val="20"/>
                <w:szCs w:val="20"/>
              </w:rPr>
            </w:pPr>
            <w:r w:rsidRPr="005F7372">
              <w:rPr>
                <w:bCs/>
                <w:i/>
                <w:sz w:val="20"/>
                <w:szCs w:val="20"/>
              </w:rPr>
              <w:t>Прокуратура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 w:rsidP="00D259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5F7372" w:rsidRDefault="00D259EF" w:rsidP="00D259EF">
            <w:pPr>
              <w:jc w:val="center"/>
              <w:rPr>
                <w:bCs/>
                <w:i/>
                <w:sz w:val="20"/>
                <w:szCs w:val="20"/>
              </w:rPr>
            </w:pPr>
            <w:r w:rsidRPr="005F737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5F7372" w:rsidRDefault="00D259EF" w:rsidP="00D259E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 w:rsidP="005F7372">
            <w:pPr>
              <w:rPr>
                <w:b/>
                <w:bCs/>
                <w:sz w:val="20"/>
                <w:szCs w:val="20"/>
              </w:rPr>
            </w:pPr>
            <w:r w:rsidRPr="005F7372">
              <w:rPr>
                <w:sz w:val="20"/>
                <w:szCs w:val="20"/>
              </w:rPr>
              <w:t>Органы прокуратуры. Кадры органов прокуратуры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 w:rsidP="00D259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5F7372" w:rsidRDefault="00D259EF" w:rsidP="00D259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259EF" w:rsidRPr="003C4D1B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3C4D1B" w:rsidRDefault="00D259EF" w:rsidP="006E2131">
            <w:pPr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3C4D1B" w:rsidRDefault="00D259EF" w:rsidP="006E213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Органы юстиции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3C4D1B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3C4D1B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судебных приставов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59EF" w:rsidRPr="004207D5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259EF" w:rsidRPr="004207D5" w:rsidRDefault="00D259EF" w:rsidP="006E2131">
            <w:pPr>
              <w:rPr>
                <w:i/>
              </w:rPr>
            </w:pPr>
            <w:r w:rsidRPr="004207D5">
              <w:rPr>
                <w:i/>
              </w:rPr>
              <w:t> 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259EF" w:rsidRPr="004207D5" w:rsidRDefault="00D259EF" w:rsidP="006E2131">
            <w:pPr>
              <w:rPr>
                <w:b/>
                <w:bCs/>
                <w:i/>
              </w:rPr>
            </w:pPr>
            <w:r w:rsidRPr="004207D5">
              <w:rPr>
                <w:b/>
                <w:bCs/>
                <w:i/>
              </w:rPr>
              <w:t>Жилищно-коммунальная сфера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259EF" w:rsidRPr="00614426" w:rsidRDefault="00D259EF" w:rsidP="00D259EF">
            <w:pPr>
              <w:jc w:val="center"/>
              <w:rPr>
                <w:b/>
                <w:i/>
              </w:rPr>
            </w:pPr>
            <w:r w:rsidRPr="00614426">
              <w:rPr>
                <w:b/>
                <w:i/>
              </w:rPr>
              <w:t>176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59EF" w:rsidRPr="004207D5" w:rsidRDefault="00D259EF" w:rsidP="00D259EF">
            <w:pPr>
              <w:jc w:val="center"/>
              <w:rPr>
                <w:b/>
                <w:bCs/>
                <w:i/>
              </w:rPr>
            </w:pPr>
            <w:r w:rsidRPr="004207D5">
              <w:rPr>
                <w:b/>
                <w:bCs/>
                <w:i/>
              </w:rPr>
              <w:t>136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59EF" w:rsidRPr="004207D5" w:rsidRDefault="00D259EF" w:rsidP="00D259E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198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59EF" w:rsidRDefault="00D259EF" w:rsidP="00D259E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59EF" w:rsidRDefault="00D259EF" w:rsidP="00D259E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143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Жилище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614426" w:rsidRDefault="00D259EF" w:rsidP="00D259EF">
            <w:pPr>
              <w:jc w:val="center"/>
              <w:rPr>
                <w:b/>
                <w:sz w:val="20"/>
                <w:szCs w:val="20"/>
              </w:rPr>
            </w:pPr>
            <w:r w:rsidRPr="00614426"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</w:t>
            </w:r>
          </w:p>
        </w:tc>
      </w:tr>
      <w:tr w:rsidR="00D259EF" w:rsidRPr="00614426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614426" w:rsidRDefault="00D259EF" w:rsidP="006E2131">
            <w:pPr>
              <w:rPr>
                <w:i/>
                <w:sz w:val="20"/>
                <w:szCs w:val="20"/>
              </w:rPr>
            </w:pPr>
            <w:r w:rsidRPr="00614426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614426" w:rsidRDefault="00D259EF" w:rsidP="006E2131">
            <w:pPr>
              <w:rPr>
                <w:i/>
                <w:sz w:val="20"/>
                <w:szCs w:val="20"/>
              </w:rPr>
            </w:pPr>
            <w:r w:rsidRPr="00614426">
              <w:rPr>
                <w:i/>
                <w:sz w:val="20"/>
                <w:szCs w:val="20"/>
              </w:rPr>
              <w:t>Жилищный фонд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614426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 w:rsidRPr="0061442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614426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 w:rsidRPr="00614426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614426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6251CE">
              <w:rPr>
                <w:sz w:val="20"/>
                <w:szCs w:val="20"/>
              </w:rPr>
              <w:t>Вопросы частного домовладения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Приватизация жилищного фонда. Деприватизация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59EF" w:rsidRPr="00614426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614426" w:rsidRDefault="00D259EF" w:rsidP="006E2131">
            <w:pPr>
              <w:rPr>
                <w:i/>
                <w:sz w:val="20"/>
                <w:szCs w:val="20"/>
              </w:rPr>
            </w:pPr>
            <w:r w:rsidRPr="00614426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614426" w:rsidRDefault="00D259EF" w:rsidP="006E2131">
            <w:pPr>
              <w:rPr>
                <w:i/>
                <w:sz w:val="20"/>
                <w:szCs w:val="20"/>
              </w:rPr>
            </w:pPr>
            <w:r w:rsidRPr="00614426">
              <w:rPr>
                <w:i/>
                <w:sz w:val="20"/>
                <w:szCs w:val="20"/>
              </w:rPr>
              <w:t xml:space="preserve">Обеспечение граждан жилищем, пользование жилищным фондом, социальные гарантии в жилищной сфере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614426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614426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 w:rsidRPr="00614426">
              <w:rPr>
                <w:i/>
                <w:sz w:val="20"/>
                <w:szCs w:val="20"/>
              </w:rPr>
              <w:t>44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614426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 xml:space="preserve">Улучшение жилищных условий, предоставление </w:t>
            </w:r>
            <w:r w:rsidRPr="00C12C04">
              <w:rPr>
                <w:sz w:val="20"/>
                <w:szCs w:val="20"/>
              </w:rPr>
              <w:lastRenderedPageBreak/>
              <w:t>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Выделение жилья молодым семьям, специалистам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B60733">
              <w:rPr>
                <w:sz w:val="20"/>
                <w:szCs w:val="20"/>
              </w:rPr>
              <w:t>Выселение из жилища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Обеспечение жильем инвалидов и семей, имеющих детей-инвалидов</w:t>
            </w:r>
            <w:r>
              <w:rPr>
                <w:sz w:val="20"/>
                <w:szCs w:val="20"/>
              </w:rPr>
              <w:t>, детей-сирот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Обеспечение жильем ветеранов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Правила пользования жилыми помещениями (перепланировки, реконструкции, переоборудование, использование не по назначению)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3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6251CE">
              <w:rPr>
                <w:sz w:val="20"/>
                <w:szCs w:val="20"/>
              </w:rPr>
              <w:t>Переустройство и (или) перепланировка жилого помещения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3E7D9D">
            <w:pPr>
              <w:rPr>
                <w:sz w:val="20"/>
                <w:szCs w:val="20"/>
              </w:rPr>
            </w:pPr>
            <w:r w:rsidRPr="003E7D9D">
              <w:rPr>
                <w:sz w:val="20"/>
                <w:szCs w:val="20"/>
              </w:rPr>
              <w:t>Первоочередное обеспечение жилыми помещениями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3E7D9D" w:rsidRDefault="00D259EF">
            <w:pPr>
              <w:rPr>
                <w:sz w:val="20"/>
                <w:szCs w:val="20"/>
              </w:rPr>
            </w:pPr>
            <w:r w:rsidRPr="003E7D9D">
              <w:rPr>
                <w:sz w:val="20"/>
                <w:szCs w:val="20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3E7D9D" w:rsidRDefault="00D259EF">
            <w:pPr>
              <w:rPr>
                <w:sz w:val="20"/>
                <w:szCs w:val="20"/>
              </w:rPr>
            </w:pPr>
            <w:proofErr w:type="gramStart"/>
            <w:r w:rsidRPr="003E7D9D">
              <w:rPr>
                <w:sz w:val="20"/>
                <w:szCs w:val="20"/>
              </w:rPr>
              <w:t>Коммерческий</w:t>
            </w:r>
            <w:proofErr w:type="gramEnd"/>
            <w:r w:rsidRPr="003E7D9D">
              <w:rPr>
                <w:sz w:val="20"/>
                <w:szCs w:val="20"/>
              </w:rPr>
              <w:t xml:space="preserve"> найм жилого помещения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 жилых помещений. Оформление договора социального найма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 w:rsidP="006E2131">
            <w:pPr>
              <w:rPr>
                <w:sz w:val="20"/>
                <w:szCs w:val="20"/>
              </w:rPr>
            </w:pPr>
            <w:r w:rsidRPr="00B60733">
              <w:rPr>
                <w:sz w:val="20"/>
                <w:szCs w:val="20"/>
              </w:rPr>
              <w:t>Предоставление жилого помещения по договору коммерческого найма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259EF" w:rsidRPr="00614426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614426" w:rsidRDefault="00D259EF" w:rsidP="006E2131">
            <w:pPr>
              <w:rPr>
                <w:i/>
                <w:sz w:val="20"/>
                <w:szCs w:val="20"/>
              </w:rPr>
            </w:pPr>
            <w:r w:rsidRPr="00614426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614426" w:rsidRDefault="00D259EF" w:rsidP="006E2131">
            <w:pPr>
              <w:rPr>
                <w:i/>
                <w:sz w:val="20"/>
                <w:szCs w:val="20"/>
              </w:rPr>
            </w:pPr>
            <w:r w:rsidRPr="00614426">
              <w:rPr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614426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614426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 w:rsidRPr="00614426">
              <w:rPr>
                <w:i/>
                <w:sz w:val="20"/>
                <w:szCs w:val="20"/>
              </w:rPr>
              <w:t>80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614426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112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6251CE">
              <w:rPr>
                <w:sz w:val="20"/>
                <w:szCs w:val="20"/>
              </w:rPr>
              <w:t>Устранение аварийных ситуаций на магистральных коммуникациях. Работа аварийных коммунальных служб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6251CE" w:rsidRDefault="00D259EF" w:rsidP="006E2131">
            <w:pPr>
              <w:rPr>
                <w:sz w:val="20"/>
                <w:szCs w:val="20"/>
              </w:rPr>
            </w:pPr>
            <w:r w:rsidRPr="006251CE">
              <w:rPr>
                <w:sz w:val="20"/>
                <w:szCs w:val="20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Эксплуатация и ремонт частного жилищного фонда (приватизированные жилые помещения в многоквартирных домах, индивидуальные жилые дома)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Перебои в электроснабжении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Перебои в водоснабжении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Перебои в теплоснабжении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Ремонт и эксплуатация ливневой канализации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Подключение индивидуальных жилых домов к централизованным сетям водо-, тепл</w:t>
            </w:r>
            <w:proofErr w:type="gramStart"/>
            <w:r w:rsidRPr="00C12C04">
              <w:rPr>
                <w:sz w:val="20"/>
                <w:szCs w:val="20"/>
              </w:rPr>
              <w:t>о-</w:t>
            </w:r>
            <w:proofErr w:type="gramEnd"/>
            <w:r w:rsidRPr="00C12C04">
              <w:rPr>
                <w:sz w:val="20"/>
                <w:szCs w:val="20"/>
              </w:rPr>
              <w:t>, газо-, электроснабжения и водоотведения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Обращение с твердыми коммунальными отходами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Несанкционированная свалка мусора, биоотходы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B60733">
              <w:rPr>
                <w:sz w:val="20"/>
                <w:szCs w:val="20"/>
              </w:rPr>
              <w:t>Условия проживания в связи со строительством или работой объектов коммунального обслуживания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59EF" w:rsidRPr="00C12C04" w:rsidTr="00B76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259EF" w:rsidRPr="00C12C04" w:rsidTr="00B76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Частный жилищный фонд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259EF" w:rsidRPr="00C12C04" w:rsidTr="00244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proofErr w:type="gramStart"/>
            <w:r w:rsidRPr="00C12C04">
              <w:rPr>
                <w:sz w:val="20"/>
                <w:szCs w:val="20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259EF" w:rsidRPr="00C12C04" w:rsidTr="00244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Капитальный ремонт общего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Оплата коммунальных услуг и электроэнергии, в том числе льготы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коммунальных услуг ненадлежащего качества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Перебои в работе канализации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 w:rsidP="006E2131">
            <w:pPr>
              <w:rPr>
                <w:sz w:val="20"/>
                <w:szCs w:val="20"/>
              </w:rPr>
            </w:pPr>
            <w:r w:rsidRPr="00B60733">
              <w:rPr>
                <w:sz w:val="20"/>
                <w:szCs w:val="20"/>
              </w:rPr>
              <w:t>Включение многоквартирного дома в региональную программу капитального ремонта многоквартирных домов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259EF" w:rsidRPr="00614426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614426" w:rsidRDefault="00D259EF" w:rsidP="006E2131">
            <w:pPr>
              <w:rPr>
                <w:i/>
                <w:sz w:val="20"/>
                <w:szCs w:val="20"/>
              </w:rPr>
            </w:pPr>
            <w:r w:rsidRPr="00614426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614426" w:rsidRDefault="00D259EF" w:rsidP="006E2131">
            <w:pPr>
              <w:rPr>
                <w:i/>
                <w:sz w:val="20"/>
                <w:szCs w:val="20"/>
              </w:rPr>
            </w:pPr>
            <w:r w:rsidRPr="00614426">
              <w:rPr>
                <w:i/>
                <w:sz w:val="20"/>
                <w:szCs w:val="20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614426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614426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 w:rsidRPr="00614426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614426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 w:rsidRPr="00B60733">
              <w:rPr>
                <w:sz w:val="20"/>
                <w:szCs w:val="20"/>
              </w:rPr>
              <w:t>Государственные жилищные сертификаты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BC2EE3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Предоставление субсидий на жилье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259EF" w:rsidRPr="00614426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614426" w:rsidRDefault="00D259EF" w:rsidP="006E2131">
            <w:pPr>
              <w:rPr>
                <w:i/>
                <w:sz w:val="20"/>
                <w:szCs w:val="20"/>
              </w:rPr>
            </w:pPr>
            <w:r w:rsidRPr="00614426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614426" w:rsidRDefault="00D259EF" w:rsidP="006E2131">
            <w:pPr>
              <w:rPr>
                <w:i/>
                <w:sz w:val="20"/>
                <w:szCs w:val="20"/>
              </w:rPr>
            </w:pPr>
            <w:r w:rsidRPr="00614426">
              <w:rPr>
                <w:i/>
                <w:sz w:val="20"/>
                <w:szCs w:val="20"/>
              </w:rPr>
              <w:t>Разрешение жилищных споров. Ответственность за нарушение жилищного законодательства</w:t>
            </w: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614426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614426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 w:rsidRPr="00614426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614426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Default="00D259EF" w:rsidP="00D259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D259EF" w:rsidRPr="00C12C04" w:rsidTr="00D2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жилищных споров.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C12C04" w:rsidRDefault="00D259EF" w:rsidP="00D2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042EDC" w:rsidRDefault="00D259EF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 w:rsidRPr="00042E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042EDC" w:rsidRDefault="00D259EF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 w:rsidRPr="00042ED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9EF" w:rsidRPr="00042EDC" w:rsidRDefault="00D259EF" w:rsidP="00D2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59EF" w:rsidRPr="00C12C04" w:rsidTr="00E812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259EF" w:rsidRPr="00C12C04" w:rsidRDefault="00D259EF" w:rsidP="006E2131">
            <w:pPr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259EF" w:rsidRPr="004207D5" w:rsidRDefault="00D259EF" w:rsidP="006E2131">
            <w:pPr>
              <w:jc w:val="center"/>
              <w:rPr>
                <w:b/>
                <w:sz w:val="20"/>
                <w:szCs w:val="20"/>
              </w:rPr>
            </w:pPr>
            <w:r w:rsidRPr="004207D5">
              <w:rPr>
                <w:b/>
                <w:sz w:val="20"/>
                <w:szCs w:val="20"/>
              </w:rPr>
              <w:t>489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259EF" w:rsidRPr="004207D5" w:rsidRDefault="00D259EF" w:rsidP="006E2131">
            <w:pPr>
              <w:jc w:val="center"/>
              <w:rPr>
                <w:b/>
                <w:sz w:val="20"/>
                <w:szCs w:val="20"/>
              </w:rPr>
            </w:pPr>
            <w:r w:rsidRPr="004207D5">
              <w:rPr>
                <w:b/>
                <w:sz w:val="20"/>
                <w:szCs w:val="20"/>
              </w:rPr>
              <w:t>479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59EF" w:rsidRPr="00042EDC" w:rsidRDefault="00D259EF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 w:rsidRPr="00042EDC">
              <w:rPr>
                <w:b/>
                <w:bCs/>
                <w:sz w:val="20"/>
                <w:szCs w:val="20"/>
              </w:rPr>
              <w:t>595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59EF" w:rsidRPr="00042EDC" w:rsidRDefault="00D259EF" w:rsidP="00250490">
            <w:pPr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 w:rsidRPr="00433514">
              <w:rPr>
                <w:b/>
                <w:bCs/>
                <w:sz w:val="20"/>
                <w:szCs w:val="20"/>
              </w:rPr>
              <w:t>643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59EF" w:rsidRPr="00433514" w:rsidRDefault="00D259EF" w:rsidP="002504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</w:t>
            </w:r>
          </w:p>
        </w:tc>
      </w:tr>
    </w:tbl>
    <w:p w:rsidR="00512CD0" w:rsidRDefault="00512CD0" w:rsidP="00512CD0">
      <w:pPr>
        <w:ind w:firstLine="709"/>
        <w:jc w:val="both"/>
        <w:rPr>
          <w:sz w:val="28"/>
          <w:szCs w:val="28"/>
        </w:rPr>
      </w:pPr>
    </w:p>
    <w:p w:rsidR="00512CD0" w:rsidRPr="00DD1415" w:rsidRDefault="00512CD0" w:rsidP="00512CD0">
      <w:pPr>
        <w:spacing w:line="360" w:lineRule="auto"/>
        <w:ind w:firstLine="720"/>
        <w:jc w:val="both"/>
        <w:rPr>
          <w:bCs/>
        </w:rPr>
      </w:pPr>
      <w:r w:rsidRPr="00F06AC8">
        <w:t>Анализ</w:t>
      </w:r>
      <w:r w:rsidRPr="000F32A4">
        <w:t xml:space="preserve"> тематики обращений показывает, что в целом тематическая структура остается стабильной. </w:t>
      </w:r>
      <w:r w:rsidR="000F32A4">
        <w:rPr>
          <w:color w:val="000000"/>
        </w:rPr>
        <w:t>На первое место в 202</w:t>
      </w:r>
      <w:r w:rsidR="00F06AC8">
        <w:rPr>
          <w:color w:val="000000"/>
        </w:rPr>
        <w:t>3</w:t>
      </w:r>
      <w:r w:rsidRPr="000F32A4">
        <w:rPr>
          <w:color w:val="000000"/>
        </w:rPr>
        <w:t xml:space="preserve"> году вышли </w:t>
      </w:r>
      <w:r w:rsidRPr="000F32A4">
        <w:rPr>
          <w:b/>
          <w:color w:val="000000"/>
        </w:rPr>
        <w:t>вопросы</w:t>
      </w:r>
      <w:r w:rsidRPr="00DD1415">
        <w:rPr>
          <w:b/>
          <w:color w:val="000000"/>
        </w:rPr>
        <w:t xml:space="preserve"> </w:t>
      </w:r>
      <w:r w:rsidRPr="00DD1415">
        <w:rPr>
          <w:b/>
          <w:bCs/>
        </w:rPr>
        <w:t>экономики</w:t>
      </w:r>
      <w:r w:rsidRPr="00DD1415">
        <w:rPr>
          <w:bCs/>
        </w:rPr>
        <w:t xml:space="preserve"> –</w:t>
      </w:r>
      <w:r w:rsidR="004D4A30">
        <w:rPr>
          <w:bCs/>
        </w:rPr>
        <w:t xml:space="preserve"> </w:t>
      </w:r>
      <w:r w:rsidR="00F06AC8">
        <w:rPr>
          <w:bCs/>
        </w:rPr>
        <w:t>237  вопросов</w:t>
      </w:r>
      <w:r w:rsidR="000F32A4">
        <w:rPr>
          <w:bCs/>
        </w:rPr>
        <w:t xml:space="preserve"> в обращениях, что составило </w:t>
      </w:r>
      <w:r w:rsidR="00F06AC8">
        <w:rPr>
          <w:bCs/>
        </w:rPr>
        <w:t>49</w:t>
      </w:r>
      <w:r w:rsidRPr="00DD1415">
        <w:rPr>
          <w:bCs/>
        </w:rPr>
        <w:t>,</w:t>
      </w:r>
      <w:r w:rsidR="000F32A4">
        <w:rPr>
          <w:bCs/>
        </w:rPr>
        <w:t>79</w:t>
      </w:r>
      <w:r w:rsidRPr="00DD1415">
        <w:rPr>
          <w:bCs/>
        </w:rPr>
        <w:t>% от общего количества вопросов.</w:t>
      </w:r>
    </w:p>
    <w:p w:rsidR="00512CD0" w:rsidRPr="00DD1415" w:rsidRDefault="00512CD0" w:rsidP="00512CD0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6020F4">
        <w:rPr>
          <w:color w:val="000000"/>
        </w:rPr>
        <w:t>Традиционно повышенная</w:t>
      </w:r>
      <w:r w:rsidRPr="00DD1415">
        <w:rPr>
          <w:color w:val="000000"/>
        </w:rPr>
        <w:t xml:space="preserve"> активность населения отмечена по вопросам данного раздела, в котором большая часть вопросов была зарегистрирована в тематике «Хозяйственная деятельность» - </w:t>
      </w:r>
      <w:r w:rsidR="00F06AC8">
        <w:rPr>
          <w:color w:val="000000"/>
        </w:rPr>
        <w:t>199</w:t>
      </w:r>
      <w:r w:rsidRPr="00DD1415">
        <w:rPr>
          <w:color w:val="000000"/>
        </w:rPr>
        <w:t xml:space="preserve"> вопрос</w:t>
      </w:r>
      <w:r w:rsidR="00F06AC8">
        <w:rPr>
          <w:color w:val="000000"/>
        </w:rPr>
        <w:t>ов</w:t>
      </w:r>
      <w:r w:rsidRPr="00DD1415">
        <w:rPr>
          <w:color w:val="000000"/>
        </w:rPr>
        <w:t xml:space="preserve"> из </w:t>
      </w:r>
      <w:r w:rsidR="00F06AC8">
        <w:rPr>
          <w:color w:val="000000"/>
        </w:rPr>
        <w:t>237</w:t>
      </w:r>
      <w:r w:rsidRPr="00DD1415">
        <w:rPr>
          <w:color w:val="000000"/>
        </w:rPr>
        <w:t xml:space="preserve"> (</w:t>
      </w:r>
      <w:r w:rsidR="006020F4">
        <w:rPr>
          <w:color w:val="000000"/>
        </w:rPr>
        <w:t>8</w:t>
      </w:r>
      <w:r w:rsidR="00F06AC8">
        <w:rPr>
          <w:color w:val="000000"/>
        </w:rPr>
        <w:t>3</w:t>
      </w:r>
      <w:r w:rsidR="006020F4">
        <w:rPr>
          <w:color w:val="000000"/>
        </w:rPr>
        <w:t>,</w:t>
      </w:r>
      <w:r w:rsidR="00F06AC8">
        <w:rPr>
          <w:color w:val="000000"/>
        </w:rPr>
        <w:t>97</w:t>
      </w:r>
      <w:r w:rsidRPr="00DD1415">
        <w:rPr>
          <w:color w:val="000000"/>
        </w:rPr>
        <w:t xml:space="preserve">%). Наиболее актуальными для заявителей в данной тематике были вопросы: </w:t>
      </w:r>
    </w:p>
    <w:p w:rsidR="00F06AC8" w:rsidRDefault="00512CD0" w:rsidP="00512CD0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proofErr w:type="gramStart"/>
      <w:r w:rsidRPr="00DD1415">
        <w:rPr>
          <w:color w:val="000000"/>
        </w:rPr>
        <w:t xml:space="preserve">1) </w:t>
      </w:r>
      <w:r w:rsidR="004D4A30">
        <w:rPr>
          <w:color w:val="000000"/>
        </w:rPr>
        <w:t xml:space="preserve"> </w:t>
      </w:r>
      <w:r w:rsidRPr="00DD1415">
        <w:rPr>
          <w:color w:val="000000"/>
        </w:rPr>
        <w:t>градостроительства и архитектуры – 1</w:t>
      </w:r>
      <w:r w:rsidR="00F06AC8">
        <w:rPr>
          <w:color w:val="000000"/>
        </w:rPr>
        <w:t>43</w:t>
      </w:r>
      <w:r w:rsidRPr="00DD1415">
        <w:rPr>
          <w:color w:val="000000"/>
        </w:rPr>
        <w:t xml:space="preserve"> вопрос</w:t>
      </w:r>
      <w:r w:rsidR="00F06AC8">
        <w:rPr>
          <w:color w:val="000000"/>
        </w:rPr>
        <w:t>а</w:t>
      </w:r>
      <w:r w:rsidRPr="00DD1415">
        <w:rPr>
          <w:color w:val="000000"/>
        </w:rPr>
        <w:t xml:space="preserve"> из </w:t>
      </w:r>
      <w:r w:rsidR="00F06AC8">
        <w:rPr>
          <w:color w:val="000000"/>
        </w:rPr>
        <w:t>199</w:t>
      </w:r>
      <w:r w:rsidRPr="00DD1415">
        <w:rPr>
          <w:color w:val="000000"/>
        </w:rPr>
        <w:t xml:space="preserve">, что составляет </w:t>
      </w:r>
      <w:r w:rsidR="00F06AC8">
        <w:rPr>
          <w:color w:val="000000"/>
        </w:rPr>
        <w:t>71,86</w:t>
      </w:r>
      <w:r w:rsidRPr="00DD1415">
        <w:rPr>
          <w:color w:val="000000"/>
        </w:rPr>
        <w:t xml:space="preserve">%. </w:t>
      </w:r>
      <w:r w:rsidR="00F06AC8" w:rsidRPr="00DD1415">
        <w:rPr>
          <w:color w:val="000000"/>
        </w:rPr>
        <w:t>По сравнению с 20</w:t>
      </w:r>
      <w:r w:rsidR="00F06AC8">
        <w:rPr>
          <w:color w:val="000000"/>
        </w:rPr>
        <w:t>2</w:t>
      </w:r>
      <w:r w:rsidR="008C193A">
        <w:rPr>
          <w:color w:val="000000"/>
        </w:rPr>
        <w:t>2</w:t>
      </w:r>
      <w:r w:rsidR="00F06AC8" w:rsidRPr="00DD1415">
        <w:rPr>
          <w:color w:val="000000"/>
        </w:rPr>
        <w:t xml:space="preserve"> годом наблюдается </w:t>
      </w:r>
      <w:r w:rsidR="00F06AC8">
        <w:rPr>
          <w:color w:val="000000"/>
        </w:rPr>
        <w:t>снижение</w:t>
      </w:r>
      <w:r w:rsidR="00F06AC8" w:rsidRPr="00DD1415">
        <w:rPr>
          <w:color w:val="000000"/>
        </w:rPr>
        <w:t xml:space="preserve"> со </w:t>
      </w:r>
      <w:r w:rsidR="00F06AC8">
        <w:rPr>
          <w:color w:val="000000"/>
        </w:rPr>
        <w:t>199</w:t>
      </w:r>
      <w:r w:rsidR="00F06AC8" w:rsidRPr="00DD1415">
        <w:rPr>
          <w:color w:val="000000"/>
        </w:rPr>
        <w:t xml:space="preserve"> вопросов до </w:t>
      </w:r>
      <w:r w:rsidR="00F06AC8">
        <w:rPr>
          <w:color w:val="000000"/>
        </w:rPr>
        <w:t>143</w:t>
      </w:r>
      <w:r w:rsidR="00F06AC8" w:rsidRPr="00DD1415">
        <w:rPr>
          <w:color w:val="000000"/>
        </w:rPr>
        <w:t xml:space="preserve">, </w:t>
      </w:r>
      <w:r w:rsidR="00F06AC8">
        <w:rPr>
          <w:color w:val="000000"/>
        </w:rPr>
        <w:t xml:space="preserve">уменьшение </w:t>
      </w:r>
      <w:r w:rsidR="00F06AC8" w:rsidRPr="00DD1415">
        <w:rPr>
          <w:color w:val="000000"/>
        </w:rPr>
        <w:t xml:space="preserve"> на </w:t>
      </w:r>
      <w:r w:rsidR="00F06AC8">
        <w:rPr>
          <w:color w:val="000000"/>
        </w:rPr>
        <w:t xml:space="preserve">28,14 </w:t>
      </w:r>
      <w:r w:rsidR="00F06AC8" w:rsidRPr="00DD1415">
        <w:rPr>
          <w:color w:val="000000"/>
        </w:rPr>
        <w:t>%;</w:t>
      </w:r>
      <w:r w:rsidR="00F06AC8">
        <w:rPr>
          <w:color w:val="000000"/>
        </w:rPr>
        <w:t xml:space="preserve"> </w:t>
      </w:r>
      <w:r w:rsidR="008C193A">
        <w:rPr>
          <w:color w:val="000000"/>
        </w:rPr>
        <w:t>п</w:t>
      </w:r>
      <w:r w:rsidRPr="00DD1415">
        <w:rPr>
          <w:color w:val="000000"/>
        </w:rPr>
        <w:t xml:space="preserve">о сравнению </w:t>
      </w:r>
      <w:r w:rsidR="006020F4" w:rsidRPr="00DD1415">
        <w:rPr>
          <w:color w:val="000000"/>
        </w:rPr>
        <w:t>с 20</w:t>
      </w:r>
      <w:r w:rsidR="006020F4">
        <w:rPr>
          <w:color w:val="000000"/>
        </w:rPr>
        <w:t>21</w:t>
      </w:r>
      <w:r w:rsidR="006020F4" w:rsidRPr="00DD1415">
        <w:rPr>
          <w:color w:val="000000"/>
        </w:rPr>
        <w:t xml:space="preserve"> годом наблюдается </w:t>
      </w:r>
      <w:r w:rsidR="00F06AC8">
        <w:rPr>
          <w:color w:val="000000"/>
        </w:rPr>
        <w:t>снижение</w:t>
      </w:r>
      <w:r w:rsidR="006020F4" w:rsidRPr="00DD1415">
        <w:rPr>
          <w:color w:val="000000"/>
        </w:rPr>
        <w:t xml:space="preserve"> со </w:t>
      </w:r>
      <w:r w:rsidR="006020F4">
        <w:rPr>
          <w:color w:val="000000"/>
        </w:rPr>
        <w:t>168</w:t>
      </w:r>
      <w:r w:rsidR="006020F4" w:rsidRPr="00DD1415">
        <w:rPr>
          <w:color w:val="000000"/>
        </w:rPr>
        <w:t xml:space="preserve"> вопросов до </w:t>
      </w:r>
      <w:r w:rsidR="00F06AC8">
        <w:rPr>
          <w:color w:val="000000"/>
        </w:rPr>
        <w:t>143</w:t>
      </w:r>
      <w:r w:rsidR="006020F4" w:rsidRPr="00DD1415">
        <w:rPr>
          <w:color w:val="000000"/>
        </w:rPr>
        <w:t xml:space="preserve">, </w:t>
      </w:r>
      <w:r w:rsidR="00F06AC8">
        <w:rPr>
          <w:color w:val="000000"/>
        </w:rPr>
        <w:t>уменьшение</w:t>
      </w:r>
      <w:r w:rsidR="006020F4" w:rsidRPr="00DD1415">
        <w:rPr>
          <w:color w:val="000000"/>
        </w:rPr>
        <w:t xml:space="preserve"> на </w:t>
      </w:r>
      <w:r w:rsidR="00F06AC8">
        <w:rPr>
          <w:color w:val="000000"/>
        </w:rPr>
        <w:t xml:space="preserve">17,48 </w:t>
      </w:r>
      <w:r w:rsidR="006020F4" w:rsidRPr="00DD1415">
        <w:rPr>
          <w:color w:val="000000"/>
        </w:rPr>
        <w:t>%;</w:t>
      </w:r>
      <w:r w:rsidR="00F06AC8">
        <w:rPr>
          <w:color w:val="000000"/>
        </w:rPr>
        <w:t xml:space="preserve">  </w:t>
      </w:r>
      <w:r w:rsidR="006020F4">
        <w:rPr>
          <w:color w:val="000000"/>
        </w:rPr>
        <w:t xml:space="preserve"> </w:t>
      </w:r>
      <w:r w:rsidRPr="00DD1415">
        <w:rPr>
          <w:color w:val="000000"/>
        </w:rPr>
        <w:t>с 20</w:t>
      </w:r>
      <w:r>
        <w:rPr>
          <w:color w:val="000000"/>
        </w:rPr>
        <w:t>20</w:t>
      </w:r>
      <w:r w:rsidRPr="00DD1415">
        <w:rPr>
          <w:color w:val="000000"/>
        </w:rPr>
        <w:t xml:space="preserve"> годом наблюдается рост со 12</w:t>
      </w:r>
      <w:r>
        <w:rPr>
          <w:color w:val="000000"/>
        </w:rPr>
        <w:t>5</w:t>
      </w:r>
      <w:r w:rsidRPr="00DD1415">
        <w:rPr>
          <w:color w:val="000000"/>
        </w:rPr>
        <w:t xml:space="preserve"> вопросов до </w:t>
      </w:r>
      <w:r w:rsidR="00F06AC8">
        <w:rPr>
          <w:color w:val="000000"/>
        </w:rPr>
        <w:t>143</w:t>
      </w:r>
      <w:r w:rsidRPr="00DD1415">
        <w:rPr>
          <w:color w:val="000000"/>
        </w:rPr>
        <w:t xml:space="preserve">, увеличение на </w:t>
      </w:r>
      <w:r w:rsidR="00F06AC8">
        <w:rPr>
          <w:color w:val="000000"/>
        </w:rPr>
        <w:t>12,59</w:t>
      </w:r>
      <w:r w:rsidRPr="00DD1415">
        <w:rPr>
          <w:color w:val="000000"/>
        </w:rPr>
        <w:t>%;</w:t>
      </w:r>
      <w:proofErr w:type="gramEnd"/>
      <w:r>
        <w:rPr>
          <w:color w:val="000000"/>
        </w:rPr>
        <w:t xml:space="preserve"> п</w:t>
      </w:r>
      <w:r w:rsidRPr="00DD1415">
        <w:rPr>
          <w:color w:val="000000"/>
        </w:rPr>
        <w:t>о сравнению с 2019 годом наблюдается рост со 12</w:t>
      </w:r>
      <w:r>
        <w:rPr>
          <w:color w:val="000000"/>
        </w:rPr>
        <w:t>3</w:t>
      </w:r>
      <w:r w:rsidRPr="00DD1415">
        <w:rPr>
          <w:color w:val="000000"/>
        </w:rPr>
        <w:t xml:space="preserve"> вопросов до </w:t>
      </w:r>
      <w:r w:rsidR="00F06AC8">
        <w:rPr>
          <w:color w:val="000000"/>
        </w:rPr>
        <w:t>143</w:t>
      </w:r>
      <w:r w:rsidRPr="00DD1415">
        <w:rPr>
          <w:color w:val="000000"/>
        </w:rPr>
        <w:t xml:space="preserve">, увеличение на </w:t>
      </w:r>
      <w:r w:rsidR="00F06AC8">
        <w:rPr>
          <w:color w:val="000000"/>
        </w:rPr>
        <w:t xml:space="preserve">13,99%. </w:t>
      </w:r>
      <w:r w:rsidRPr="00DD1415">
        <w:rPr>
          <w:color w:val="000000"/>
        </w:rPr>
        <w:t xml:space="preserve"> </w:t>
      </w:r>
    </w:p>
    <w:p w:rsidR="008C193A" w:rsidRDefault="00512CD0" w:rsidP="00512CD0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proofErr w:type="gramStart"/>
      <w:r w:rsidRPr="008C193A">
        <w:rPr>
          <w:color w:val="000000"/>
        </w:rPr>
        <w:t>2)</w:t>
      </w:r>
      <w:r w:rsidR="004D4A30">
        <w:rPr>
          <w:color w:val="000000"/>
        </w:rPr>
        <w:t xml:space="preserve"> </w:t>
      </w:r>
      <w:r w:rsidRPr="008C193A">
        <w:rPr>
          <w:color w:val="000000"/>
        </w:rPr>
        <w:t>транспорта</w:t>
      </w:r>
      <w:r w:rsidRPr="00DD1415">
        <w:rPr>
          <w:color w:val="000000"/>
        </w:rPr>
        <w:t xml:space="preserve"> – </w:t>
      </w:r>
      <w:r w:rsidR="008C193A">
        <w:rPr>
          <w:color w:val="000000"/>
        </w:rPr>
        <w:t>25</w:t>
      </w:r>
      <w:r w:rsidRPr="00DD1415">
        <w:rPr>
          <w:color w:val="000000"/>
        </w:rPr>
        <w:t xml:space="preserve"> вопрос</w:t>
      </w:r>
      <w:r w:rsidR="004D4A30">
        <w:rPr>
          <w:color w:val="000000"/>
        </w:rPr>
        <w:t>ов</w:t>
      </w:r>
      <w:r w:rsidRPr="00DD1415">
        <w:rPr>
          <w:color w:val="000000"/>
        </w:rPr>
        <w:t xml:space="preserve"> из </w:t>
      </w:r>
      <w:r w:rsidR="008C193A">
        <w:rPr>
          <w:color w:val="000000"/>
        </w:rPr>
        <w:t>199</w:t>
      </w:r>
      <w:r w:rsidRPr="00DD1415">
        <w:rPr>
          <w:color w:val="000000"/>
        </w:rPr>
        <w:t xml:space="preserve">, т.е. </w:t>
      </w:r>
      <w:r w:rsidR="008C193A">
        <w:rPr>
          <w:color w:val="000000"/>
        </w:rPr>
        <w:t>12,56</w:t>
      </w:r>
      <w:r>
        <w:rPr>
          <w:color w:val="000000"/>
        </w:rPr>
        <w:t xml:space="preserve"> </w:t>
      </w:r>
      <w:r w:rsidRPr="00DD1415">
        <w:rPr>
          <w:color w:val="000000"/>
        </w:rPr>
        <w:t xml:space="preserve">%. </w:t>
      </w:r>
      <w:r w:rsidR="004D4A30">
        <w:rPr>
          <w:color w:val="000000"/>
        </w:rPr>
        <w:t xml:space="preserve"> </w:t>
      </w:r>
      <w:r w:rsidR="008C193A" w:rsidRPr="00DD1415">
        <w:rPr>
          <w:color w:val="000000"/>
        </w:rPr>
        <w:t>По сравнению с 20</w:t>
      </w:r>
      <w:r w:rsidR="008C193A">
        <w:rPr>
          <w:color w:val="000000"/>
        </w:rPr>
        <w:t>22</w:t>
      </w:r>
      <w:r w:rsidR="008C193A" w:rsidRPr="00DD1415">
        <w:rPr>
          <w:color w:val="000000"/>
        </w:rPr>
        <w:t xml:space="preserve"> годом наблюдается </w:t>
      </w:r>
      <w:r w:rsidR="008C193A">
        <w:rPr>
          <w:color w:val="000000"/>
        </w:rPr>
        <w:t>снижение</w:t>
      </w:r>
      <w:r w:rsidR="008C193A" w:rsidRPr="00DD1415">
        <w:rPr>
          <w:color w:val="000000"/>
        </w:rPr>
        <w:t xml:space="preserve"> с </w:t>
      </w:r>
      <w:r w:rsidR="008C193A">
        <w:rPr>
          <w:color w:val="000000"/>
        </w:rPr>
        <w:t>59</w:t>
      </w:r>
      <w:r w:rsidR="008C193A" w:rsidRPr="00DD1415">
        <w:rPr>
          <w:color w:val="000000"/>
        </w:rPr>
        <w:t xml:space="preserve"> вопросов до </w:t>
      </w:r>
      <w:r w:rsidR="008C193A">
        <w:rPr>
          <w:color w:val="000000"/>
        </w:rPr>
        <w:t>25</w:t>
      </w:r>
      <w:r w:rsidR="008C193A" w:rsidRPr="00DD1415">
        <w:rPr>
          <w:color w:val="000000"/>
        </w:rPr>
        <w:t>, у</w:t>
      </w:r>
      <w:r w:rsidR="008C193A">
        <w:rPr>
          <w:color w:val="000000"/>
        </w:rPr>
        <w:t>меньшени</w:t>
      </w:r>
      <w:r w:rsidR="008C193A" w:rsidRPr="00DD1415">
        <w:rPr>
          <w:color w:val="000000"/>
        </w:rPr>
        <w:t xml:space="preserve">е на </w:t>
      </w:r>
      <w:r w:rsidR="008C193A">
        <w:rPr>
          <w:color w:val="000000"/>
        </w:rPr>
        <w:t>136</w:t>
      </w:r>
      <w:r w:rsidR="008C193A" w:rsidRPr="00DD1415">
        <w:rPr>
          <w:color w:val="000000"/>
        </w:rPr>
        <w:t>%;</w:t>
      </w:r>
      <w:r w:rsidR="008C193A">
        <w:rPr>
          <w:color w:val="000000"/>
        </w:rPr>
        <w:t xml:space="preserve"> п</w:t>
      </w:r>
      <w:r w:rsidRPr="00DD1415">
        <w:rPr>
          <w:color w:val="000000"/>
        </w:rPr>
        <w:t>о сравнению</w:t>
      </w:r>
      <w:r w:rsidR="006020F4" w:rsidRPr="006020F4">
        <w:rPr>
          <w:color w:val="000000"/>
        </w:rPr>
        <w:t xml:space="preserve"> </w:t>
      </w:r>
      <w:r w:rsidR="006020F4" w:rsidRPr="00DD1415">
        <w:rPr>
          <w:color w:val="000000"/>
        </w:rPr>
        <w:t>с 20</w:t>
      </w:r>
      <w:r w:rsidR="006020F4">
        <w:rPr>
          <w:color w:val="000000"/>
        </w:rPr>
        <w:t>21</w:t>
      </w:r>
      <w:r w:rsidR="006020F4" w:rsidRPr="00DD1415">
        <w:rPr>
          <w:color w:val="000000"/>
        </w:rPr>
        <w:t xml:space="preserve"> годом наблюдается </w:t>
      </w:r>
      <w:r w:rsidR="008C193A">
        <w:rPr>
          <w:color w:val="000000"/>
        </w:rPr>
        <w:t>снижение</w:t>
      </w:r>
      <w:r w:rsidR="006020F4" w:rsidRPr="00DD1415">
        <w:rPr>
          <w:color w:val="000000"/>
        </w:rPr>
        <w:t xml:space="preserve"> с </w:t>
      </w:r>
      <w:r w:rsidR="006020F4">
        <w:rPr>
          <w:color w:val="000000"/>
        </w:rPr>
        <w:t>52</w:t>
      </w:r>
      <w:r w:rsidR="006020F4" w:rsidRPr="00DD1415">
        <w:rPr>
          <w:color w:val="000000"/>
        </w:rPr>
        <w:t xml:space="preserve"> вопросов до </w:t>
      </w:r>
      <w:r w:rsidR="008C193A">
        <w:rPr>
          <w:color w:val="000000"/>
        </w:rPr>
        <w:t>25</w:t>
      </w:r>
      <w:r w:rsidR="006020F4" w:rsidRPr="00DD1415">
        <w:rPr>
          <w:color w:val="000000"/>
        </w:rPr>
        <w:t xml:space="preserve">, т.е. </w:t>
      </w:r>
      <w:r w:rsidR="008C193A" w:rsidRPr="00DD1415">
        <w:rPr>
          <w:color w:val="000000"/>
        </w:rPr>
        <w:t>у</w:t>
      </w:r>
      <w:r w:rsidR="008C193A">
        <w:rPr>
          <w:color w:val="000000"/>
        </w:rPr>
        <w:t>меньшени</w:t>
      </w:r>
      <w:r w:rsidR="008C193A" w:rsidRPr="00DD1415">
        <w:rPr>
          <w:color w:val="000000"/>
        </w:rPr>
        <w:t>е</w:t>
      </w:r>
      <w:r w:rsidR="006020F4" w:rsidRPr="00DD1415">
        <w:rPr>
          <w:color w:val="000000"/>
        </w:rPr>
        <w:t xml:space="preserve"> на </w:t>
      </w:r>
      <w:r w:rsidR="008C193A">
        <w:rPr>
          <w:color w:val="000000"/>
        </w:rPr>
        <w:t>65,39</w:t>
      </w:r>
      <w:r w:rsidR="006020F4" w:rsidRPr="00DD1415">
        <w:rPr>
          <w:color w:val="000000"/>
        </w:rPr>
        <w:t>%;</w:t>
      </w:r>
      <w:r w:rsidR="006020F4">
        <w:rPr>
          <w:color w:val="000000"/>
        </w:rPr>
        <w:t xml:space="preserve"> </w:t>
      </w:r>
      <w:r w:rsidRPr="00DD1415">
        <w:rPr>
          <w:color w:val="000000"/>
        </w:rPr>
        <w:t>с 20</w:t>
      </w:r>
      <w:r>
        <w:rPr>
          <w:color w:val="000000"/>
        </w:rPr>
        <w:t>20</w:t>
      </w:r>
      <w:r w:rsidRPr="00DD1415">
        <w:rPr>
          <w:color w:val="000000"/>
        </w:rPr>
        <w:t xml:space="preserve"> годом наблюдается </w:t>
      </w:r>
      <w:r w:rsidR="008C193A">
        <w:rPr>
          <w:color w:val="000000"/>
        </w:rPr>
        <w:t>снижение</w:t>
      </w:r>
      <w:r w:rsidRPr="00DD1415">
        <w:rPr>
          <w:color w:val="000000"/>
        </w:rPr>
        <w:t xml:space="preserve"> с </w:t>
      </w:r>
      <w:r>
        <w:rPr>
          <w:color w:val="000000"/>
        </w:rPr>
        <w:t>41</w:t>
      </w:r>
      <w:r w:rsidRPr="00DD1415">
        <w:rPr>
          <w:color w:val="000000"/>
        </w:rPr>
        <w:t xml:space="preserve"> вопрос</w:t>
      </w:r>
      <w:r w:rsidR="004D4A30">
        <w:rPr>
          <w:color w:val="000000"/>
        </w:rPr>
        <w:t>а</w:t>
      </w:r>
      <w:r w:rsidRPr="00DD1415">
        <w:rPr>
          <w:color w:val="000000"/>
        </w:rPr>
        <w:t xml:space="preserve"> до </w:t>
      </w:r>
      <w:r w:rsidR="008C193A">
        <w:rPr>
          <w:color w:val="000000"/>
        </w:rPr>
        <w:t>25</w:t>
      </w:r>
      <w:r w:rsidRPr="00DD1415">
        <w:rPr>
          <w:color w:val="000000"/>
        </w:rPr>
        <w:t xml:space="preserve">, т.е. </w:t>
      </w:r>
      <w:r w:rsidR="008C193A">
        <w:rPr>
          <w:color w:val="000000"/>
        </w:rPr>
        <w:t>уменьшение</w:t>
      </w:r>
      <w:r w:rsidRPr="00DD1415">
        <w:rPr>
          <w:color w:val="000000"/>
        </w:rPr>
        <w:t xml:space="preserve"> на </w:t>
      </w:r>
      <w:r w:rsidR="008C193A">
        <w:rPr>
          <w:color w:val="000000"/>
        </w:rPr>
        <w:t>64</w:t>
      </w:r>
      <w:r w:rsidRPr="00DD1415">
        <w:rPr>
          <w:color w:val="000000"/>
        </w:rPr>
        <w:t>%;</w:t>
      </w:r>
      <w:proofErr w:type="gramEnd"/>
      <w:r w:rsidRPr="00DD1415">
        <w:rPr>
          <w:color w:val="000000"/>
        </w:rPr>
        <w:t xml:space="preserve"> </w:t>
      </w:r>
      <w:r>
        <w:rPr>
          <w:color w:val="000000"/>
        </w:rPr>
        <w:t>п</w:t>
      </w:r>
      <w:r w:rsidRPr="00DD1415">
        <w:rPr>
          <w:color w:val="000000"/>
        </w:rPr>
        <w:t xml:space="preserve">о сравнению с 2019 годом наблюдается </w:t>
      </w:r>
      <w:r w:rsidR="008C193A">
        <w:rPr>
          <w:color w:val="000000"/>
        </w:rPr>
        <w:t>снижение</w:t>
      </w:r>
      <w:r w:rsidRPr="00DD1415">
        <w:rPr>
          <w:color w:val="000000"/>
        </w:rPr>
        <w:t xml:space="preserve"> с 36 вопросов до </w:t>
      </w:r>
      <w:r w:rsidR="008C193A">
        <w:rPr>
          <w:color w:val="000000"/>
        </w:rPr>
        <w:t>25</w:t>
      </w:r>
      <w:r w:rsidRPr="00DD1415">
        <w:rPr>
          <w:color w:val="000000"/>
        </w:rPr>
        <w:t xml:space="preserve">, т.е. </w:t>
      </w:r>
      <w:r w:rsidR="008C193A">
        <w:rPr>
          <w:color w:val="000000"/>
        </w:rPr>
        <w:t xml:space="preserve">уменьшение </w:t>
      </w:r>
      <w:r w:rsidRPr="00DD1415">
        <w:rPr>
          <w:color w:val="000000"/>
        </w:rPr>
        <w:t xml:space="preserve">на </w:t>
      </w:r>
      <w:r w:rsidR="008C193A">
        <w:rPr>
          <w:color w:val="000000"/>
        </w:rPr>
        <w:t>44,00</w:t>
      </w:r>
      <w:r w:rsidRPr="00DD1415">
        <w:rPr>
          <w:color w:val="000000"/>
        </w:rPr>
        <w:t>%</w:t>
      </w:r>
      <w:r w:rsidR="008C193A">
        <w:rPr>
          <w:color w:val="000000"/>
        </w:rPr>
        <w:t xml:space="preserve">. </w:t>
      </w:r>
    </w:p>
    <w:p w:rsidR="008962BB" w:rsidRDefault="00512CD0" w:rsidP="00512CD0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proofErr w:type="gramStart"/>
      <w:r w:rsidRPr="008962BB">
        <w:rPr>
          <w:color w:val="000000"/>
        </w:rPr>
        <w:t>3) сельского</w:t>
      </w:r>
      <w:r w:rsidRPr="00BC622F">
        <w:rPr>
          <w:color w:val="000000"/>
        </w:rPr>
        <w:t xml:space="preserve"> хозяйства</w:t>
      </w:r>
      <w:r w:rsidRPr="00DD1415">
        <w:rPr>
          <w:color w:val="000000"/>
        </w:rPr>
        <w:t xml:space="preserve"> – </w:t>
      </w:r>
      <w:r w:rsidR="008962BB">
        <w:rPr>
          <w:color w:val="000000"/>
        </w:rPr>
        <w:t>3</w:t>
      </w:r>
      <w:r w:rsidRPr="00DD1415">
        <w:rPr>
          <w:color w:val="000000"/>
        </w:rPr>
        <w:t xml:space="preserve"> вопрос</w:t>
      </w:r>
      <w:r w:rsidR="008962BB">
        <w:rPr>
          <w:color w:val="000000"/>
        </w:rPr>
        <w:t>а</w:t>
      </w:r>
      <w:r w:rsidRPr="00DD1415">
        <w:rPr>
          <w:color w:val="000000"/>
        </w:rPr>
        <w:t xml:space="preserve"> из </w:t>
      </w:r>
      <w:r w:rsidR="008962BB">
        <w:rPr>
          <w:color w:val="000000"/>
        </w:rPr>
        <w:t>199</w:t>
      </w:r>
      <w:r w:rsidRPr="00DD1415">
        <w:rPr>
          <w:color w:val="000000"/>
        </w:rPr>
        <w:t xml:space="preserve">, т.е. </w:t>
      </w:r>
      <w:r w:rsidR="008962BB">
        <w:rPr>
          <w:color w:val="000000"/>
        </w:rPr>
        <w:t>1,51</w:t>
      </w:r>
      <w:r w:rsidRPr="00DD1415">
        <w:rPr>
          <w:color w:val="000000"/>
        </w:rPr>
        <w:t xml:space="preserve">%. </w:t>
      </w:r>
      <w:r w:rsidR="008962BB">
        <w:rPr>
          <w:color w:val="000000"/>
        </w:rPr>
        <w:t xml:space="preserve">По </w:t>
      </w:r>
      <w:r w:rsidR="008962BB" w:rsidRPr="00DD1415">
        <w:rPr>
          <w:color w:val="000000"/>
        </w:rPr>
        <w:t>сравнению с 20</w:t>
      </w:r>
      <w:r w:rsidR="008962BB">
        <w:rPr>
          <w:color w:val="000000"/>
        </w:rPr>
        <w:t>22</w:t>
      </w:r>
      <w:r w:rsidR="008962BB" w:rsidRPr="00DD1415">
        <w:rPr>
          <w:color w:val="000000"/>
        </w:rPr>
        <w:t xml:space="preserve"> годом наблюдается </w:t>
      </w:r>
      <w:r w:rsidR="008962BB">
        <w:rPr>
          <w:color w:val="000000"/>
        </w:rPr>
        <w:t>снижение</w:t>
      </w:r>
      <w:r w:rsidR="008962BB" w:rsidRPr="00DD1415">
        <w:rPr>
          <w:color w:val="000000"/>
        </w:rPr>
        <w:t xml:space="preserve"> с </w:t>
      </w:r>
      <w:r w:rsidR="008962BB">
        <w:rPr>
          <w:color w:val="000000"/>
        </w:rPr>
        <w:t xml:space="preserve">6 </w:t>
      </w:r>
      <w:r w:rsidR="008962BB" w:rsidRPr="00DD1415">
        <w:rPr>
          <w:color w:val="000000"/>
        </w:rPr>
        <w:t xml:space="preserve">вопросов до </w:t>
      </w:r>
      <w:r w:rsidR="008962BB">
        <w:rPr>
          <w:color w:val="000000"/>
        </w:rPr>
        <w:t>3</w:t>
      </w:r>
      <w:r w:rsidR="008962BB" w:rsidRPr="00DD1415">
        <w:rPr>
          <w:color w:val="000000"/>
        </w:rPr>
        <w:t>, у</w:t>
      </w:r>
      <w:r w:rsidR="008962BB">
        <w:rPr>
          <w:color w:val="000000"/>
        </w:rPr>
        <w:t>меньшени</w:t>
      </w:r>
      <w:r w:rsidR="008962BB" w:rsidRPr="00DD1415">
        <w:rPr>
          <w:color w:val="000000"/>
        </w:rPr>
        <w:t xml:space="preserve">е на </w:t>
      </w:r>
      <w:r w:rsidR="008962BB">
        <w:rPr>
          <w:color w:val="000000"/>
        </w:rPr>
        <w:t>100</w:t>
      </w:r>
      <w:r w:rsidR="008962BB" w:rsidRPr="00DD1415">
        <w:rPr>
          <w:color w:val="000000"/>
        </w:rPr>
        <w:t>%</w:t>
      </w:r>
      <w:r w:rsidR="004D4A30">
        <w:rPr>
          <w:color w:val="000000"/>
        </w:rPr>
        <w:t>;</w:t>
      </w:r>
      <w:r w:rsidR="008962BB">
        <w:rPr>
          <w:color w:val="000000"/>
        </w:rPr>
        <w:t xml:space="preserve"> п</w:t>
      </w:r>
      <w:r w:rsidRPr="00DD1415">
        <w:rPr>
          <w:color w:val="000000"/>
        </w:rPr>
        <w:t xml:space="preserve">о сравнению </w:t>
      </w:r>
      <w:r w:rsidR="00052C9A" w:rsidRPr="00DD1415">
        <w:rPr>
          <w:color w:val="000000"/>
        </w:rPr>
        <w:t>с 20</w:t>
      </w:r>
      <w:r w:rsidR="00052C9A">
        <w:rPr>
          <w:color w:val="000000"/>
        </w:rPr>
        <w:t>21</w:t>
      </w:r>
      <w:r w:rsidR="00052C9A" w:rsidRPr="00DD1415">
        <w:rPr>
          <w:color w:val="000000"/>
        </w:rPr>
        <w:t xml:space="preserve"> годом наблюдается </w:t>
      </w:r>
      <w:r w:rsidR="00052C9A">
        <w:rPr>
          <w:color w:val="000000"/>
        </w:rPr>
        <w:t>снижение</w:t>
      </w:r>
      <w:r w:rsidR="00052C9A" w:rsidRPr="00DD1415">
        <w:rPr>
          <w:color w:val="000000"/>
        </w:rPr>
        <w:t xml:space="preserve"> с </w:t>
      </w:r>
      <w:r w:rsidR="00052C9A">
        <w:rPr>
          <w:color w:val="000000"/>
        </w:rPr>
        <w:t>16</w:t>
      </w:r>
      <w:r w:rsidR="00052C9A" w:rsidRPr="00DD1415">
        <w:rPr>
          <w:color w:val="000000"/>
        </w:rPr>
        <w:t xml:space="preserve"> вопросов до </w:t>
      </w:r>
      <w:r w:rsidR="008962BB">
        <w:rPr>
          <w:color w:val="000000"/>
        </w:rPr>
        <w:t>3</w:t>
      </w:r>
      <w:r w:rsidR="00052C9A" w:rsidRPr="00DD1415">
        <w:rPr>
          <w:color w:val="000000"/>
        </w:rPr>
        <w:t>, у</w:t>
      </w:r>
      <w:r w:rsidR="00052C9A">
        <w:rPr>
          <w:color w:val="000000"/>
        </w:rPr>
        <w:t>меньшени</w:t>
      </w:r>
      <w:r w:rsidR="00052C9A" w:rsidRPr="00DD1415">
        <w:rPr>
          <w:color w:val="000000"/>
        </w:rPr>
        <w:t xml:space="preserve">е на </w:t>
      </w:r>
      <w:r w:rsidR="008962BB">
        <w:rPr>
          <w:color w:val="000000"/>
        </w:rPr>
        <w:t>433,33</w:t>
      </w:r>
      <w:r w:rsidR="00052C9A" w:rsidRPr="00DD1415">
        <w:rPr>
          <w:color w:val="000000"/>
        </w:rPr>
        <w:t>%;</w:t>
      </w:r>
      <w:r w:rsidR="00052C9A">
        <w:rPr>
          <w:color w:val="000000"/>
        </w:rPr>
        <w:t xml:space="preserve"> </w:t>
      </w:r>
      <w:r w:rsidRPr="00DD1415">
        <w:rPr>
          <w:color w:val="000000"/>
        </w:rPr>
        <w:t>с 20</w:t>
      </w:r>
      <w:r>
        <w:rPr>
          <w:color w:val="000000"/>
        </w:rPr>
        <w:t>20</w:t>
      </w:r>
      <w:r w:rsidRPr="00DD1415">
        <w:rPr>
          <w:color w:val="000000"/>
        </w:rPr>
        <w:t xml:space="preserve"> годом наблюдается </w:t>
      </w:r>
      <w:r w:rsidR="00052C9A">
        <w:rPr>
          <w:color w:val="000000"/>
        </w:rPr>
        <w:t>снижение</w:t>
      </w:r>
      <w:r w:rsidRPr="00DD1415">
        <w:rPr>
          <w:color w:val="000000"/>
        </w:rPr>
        <w:t xml:space="preserve"> с </w:t>
      </w:r>
      <w:r>
        <w:rPr>
          <w:color w:val="000000"/>
        </w:rPr>
        <w:t>12</w:t>
      </w:r>
      <w:r w:rsidR="00052C9A">
        <w:rPr>
          <w:color w:val="000000"/>
        </w:rPr>
        <w:t xml:space="preserve"> вопросов до </w:t>
      </w:r>
      <w:r w:rsidR="008962BB">
        <w:rPr>
          <w:color w:val="000000"/>
        </w:rPr>
        <w:t>3</w:t>
      </w:r>
      <w:r w:rsidRPr="00DD1415">
        <w:rPr>
          <w:color w:val="000000"/>
        </w:rPr>
        <w:t>, у</w:t>
      </w:r>
      <w:r w:rsidR="00052C9A">
        <w:rPr>
          <w:color w:val="000000"/>
        </w:rPr>
        <w:t>меньше</w:t>
      </w:r>
      <w:r w:rsidRPr="00DD1415">
        <w:rPr>
          <w:color w:val="000000"/>
        </w:rPr>
        <w:t xml:space="preserve">ние на </w:t>
      </w:r>
      <w:r w:rsidR="008962BB">
        <w:rPr>
          <w:color w:val="000000"/>
        </w:rPr>
        <w:t>300</w:t>
      </w:r>
      <w:r w:rsidRPr="00DD1415">
        <w:rPr>
          <w:color w:val="000000"/>
        </w:rPr>
        <w:t>%;</w:t>
      </w:r>
      <w:proofErr w:type="gramEnd"/>
      <w:r w:rsidRPr="00DD1415">
        <w:rPr>
          <w:color w:val="000000"/>
        </w:rPr>
        <w:t xml:space="preserve"> </w:t>
      </w:r>
      <w:r>
        <w:rPr>
          <w:color w:val="000000"/>
        </w:rPr>
        <w:t>п</w:t>
      </w:r>
      <w:r w:rsidRPr="00DD1415">
        <w:rPr>
          <w:color w:val="000000"/>
        </w:rPr>
        <w:t>о сравнению с 2019 годом на</w:t>
      </w:r>
      <w:r w:rsidR="00052C9A">
        <w:rPr>
          <w:color w:val="000000"/>
        </w:rPr>
        <w:t xml:space="preserve">блюдается снижение с 7 вопросов до </w:t>
      </w:r>
      <w:r w:rsidR="008962BB">
        <w:rPr>
          <w:color w:val="000000"/>
        </w:rPr>
        <w:t>3</w:t>
      </w:r>
      <w:r w:rsidRPr="00DD1415">
        <w:rPr>
          <w:color w:val="000000"/>
        </w:rPr>
        <w:t>, у</w:t>
      </w:r>
      <w:r w:rsidR="00052C9A">
        <w:rPr>
          <w:color w:val="000000"/>
        </w:rPr>
        <w:t>меньше</w:t>
      </w:r>
      <w:r w:rsidRPr="00DD1415">
        <w:rPr>
          <w:color w:val="000000"/>
        </w:rPr>
        <w:t xml:space="preserve">ние на </w:t>
      </w:r>
      <w:r w:rsidR="008962BB">
        <w:rPr>
          <w:color w:val="000000"/>
        </w:rPr>
        <w:t>133,33</w:t>
      </w:r>
      <w:r w:rsidRPr="00DD1415">
        <w:rPr>
          <w:color w:val="000000"/>
        </w:rPr>
        <w:t>%</w:t>
      </w:r>
      <w:r w:rsidR="008962BB">
        <w:rPr>
          <w:color w:val="000000"/>
        </w:rPr>
        <w:t xml:space="preserve">. </w:t>
      </w:r>
    </w:p>
    <w:p w:rsidR="00DD56FF" w:rsidRDefault="00512CD0" w:rsidP="00512CD0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DD56FF">
        <w:rPr>
          <w:color w:val="000000"/>
        </w:rPr>
        <w:t>4) торговли</w:t>
      </w:r>
      <w:r w:rsidRPr="00DD0BBB">
        <w:rPr>
          <w:color w:val="000000"/>
        </w:rPr>
        <w:t xml:space="preserve"> – </w:t>
      </w:r>
      <w:r w:rsidR="00DD56FF">
        <w:rPr>
          <w:color w:val="000000"/>
        </w:rPr>
        <w:t>7</w:t>
      </w:r>
      <w:r w:rsidRPr="00DD0BBB">
        <w:rPr>
          <w:color w:val="000000"/>
        </w:rPr>
        <w:t xml:space="preserve"> вопросов из </w:t>
      </w:r>
      <w:r w:rsidR="00DD56FF">
        <w:rPr>
          <w:color w:val="000000"/>
        </w:rPr>
        <w:t>199</w:t>
      </w:r>
      <w:r w:rsidRPr="00DD0BBB">
        <w:rPr>
          <w:color w:val="000000"/>
        </w:rPr>
        <w:t xml:space="preserve">, т.е. </w:t>
      </w:r>
      <w:r w:rsidR="00DD0BBB">
        <w:rPr>
          <w:color w:val="000000"/>
        </w:rPr>
        <w:t>3,</w:t>
      </w:r>
      <w:r w:rsidR="00DD56FF">
        <w:rPr>
          <w:color w:val="000000"/>
        </w:rPr>
        <w:t>52</w:t>
      </w:r>
      <w:r w:rsidRPr="00DD0BBB">
        <w:rPr>
          <w:color w:val="000000"/>
        </w:rPr>
        <w:t xml:space="preserve">%. </w:t>
      </w:r>
      <w:r w:rsidR="00DD56FF">
        <w:rPr>
          <w:color w:val="000000"/>
        </w:rPr>
        <w:t>П</w:t>
      </w:r>
      <w:r w:rsidR="00DD56FF" w:rsidRPr="00DD1415">
        <w:rPr>
          <w:color w:val="000000"/>
        </w:rPr>
        <w:t xml:space="preserve">о сравнению с </w:t>
      </w:r>
      <w:r w:rsidR="00DD56FF">
        <w:rPr>
          <w:color w:val="000000"/>
        </w:rPr>
        <w:t>2022</w:t>
      </w:r>
      <w:r w:rsidR="00DD56FF" w:rsidRPr="00DD1415">
        <w:rPr>
          <w:color w:val="000000"/>
        </w:rPr>
        <w:t xml:space="preserve"> годом наблюдается снижение с </w:t>
      </w:r>
      <w:r w:rsidR="00DD56FF">
        <w:rPr>
          <w:color w:val="000000"/>
        </w:rPr>
        <w:t>9</w:t>
      </w:r>
      <w:r w:rsidR="00DD56FF" w:rsidRPr="00DD1415">
        <w:rPr>
          <w:color w:val="000000"/>
        </w:rPr>
        <w:t xml:space="preserve"> вопросов до </w:t>
      </w:r>
      <w:r w:rsidR="00DD56FF">
        <w:rPr>
          <w:color w:val="000000"/>
        </w:rPr>
        <w:t>7</w:t>
      </w:r>
      <w:r w:rsidR="00DD56FF" w:rsidRPr="00DD1415">
        <w:rPr>
          <w:color w:val="000000"/>
        </w:rPr>
        <w:t xml:space="preserve">, уменьшение на </w:t>
      </w:r>
      <w:r w:rsidR="00DD56FF">
        <w:rPr>
          <w:color w:val="000000"/>
        </w:rPr>
        <w:t>28,57</w:t>
      </w:r>
      <w:r w:rsidR="00DD56FF" w:rsidRPr="00DD1415">
        <w:rPr>
          <w:color w:val="000000"/>
        </w:rPr>
        <w:t xml:space="preserve"> %</w:t>
      </w:r>
      <w:r w:rsidR="00DD56FF">
        <w:rPr>
          <w:color w:val="000000"/>
        </w:rPr>
        <w:t>; п</w:t>
      </w:r>
      <w:r w:rsidRPr="00DD0BBB">
        <w:rPr>
          <w:color w:val="000000"/>
        </w:rPr>
        <w:t xml:space="preserve">о сравнению </w:t>
      </w:r>
      <w:r w:rsidR="00DD0BBB" w:rsidRPr="00DD1415">
        <w:rPr>
          <w:color w:val="000000"/>
        </w:rPr>
        <w:t>с 20</w:t>
      </w:r>
      <w:r w:rsidR="00DD0BBB">
        <w:rPr>
          <w:color w:val="000000"/>
        </w:rPr>
        <w:t>21</w:t>
      </w:r>
      <w:r w:rsidR="00DD0BBB" w:rsidRPr="00DD1415">
        <w:rPr>
          <w:color w:val="000000"/>
        </w:rPr>
        <w:t xml:space="preserve"> годом </w:t>
      </w:r>
      <w:r w:rsidR="00DD56FF">
        <w:rPr>
          <w:color w:val="000000"/>
        </w:rPr>
        <w:t xml:space="preserve">показатель остается на одном </w:t>
      </w:r>
      <w:r w:rsidR="00DD56FF">
        <w:rPr>
          <w:color w:val="000000"/>
        </w:rPr>
        <w:lastRenderedPageBreak/>
        <w:t xml:space="preserve">уровне  </w:t>
      </w:r>
      <w:r w:rsidR="00DD0BBB">
        <w:rPr>
          <w:color w:val="000000"/>
        </w:rPr>
        <w:t>7</w:t>
      </w:r>
      <w:r w:rsidR="00DD0BBB" w:rsidRPr="00DD1415">
        <w:rPr>
          <w:color w:val="000000"/>
        </w:rPr>
        <w:t xml:space="preserve"> вопросов;</w:t>
      </w:r>
      <w:r w:rsidR="00DD0BBB">
        <w:rPr>
          <w:color w:val="000000"/>
        </w:rPr>
        <w:t xml:space="preserve"> </w:t>
      </w:r>
      <w:r w:rsidRPr="00DD0BBB">
        <w:rPr>
          <w:color w:val="000000"/>
        </w:rPr>
        <w:t xml:space="preserve">с 2020 годом наблюдается </w:t>
      </w:r>
      <w:r w:rsidR="00DD56FF">
        <w:rPr>
          <w:color w:val="000000"/>
        </w:rPr>
        <w:t>снижение</w:t>
      </w:r>
      <w:r w:rsidRPr="00DD0BBB">
        <w:rPr>
          <w:color w:val="000000"/>
        </w:rPr>
        <w:t xml:space="preserve"> с 8</w:t>
      </w:r>
      <w:r w:rsidRPr="00DD1415">
        <w:rPr>
          <w:color w:val="000000"/>
        </w:rPr>
        <w:t xml:space="preserve"> вопросов </w:t>
      </w:r>
      <w:proofErr w:type="gramStart"/>
      <w:r w:rsidRPr="00DD1415">
        <w:rPr>
          <w:color w:val="000000"/>
        </w:rPr>
        <w:t>до</w:t>
      </w:r>
      <w:proofErr w:type="gramEnd"/>
      <w:r w:rsidRPr="00DD1415">
        <w:rPr>
          <w:color w:val="000000"/>
        </w:rPr>
        <w:t xml:space="preserve"> </w:t>
      </w:r>
      <w:r w:rsidR="00DD56FF">
        <w:rPr>
          <w:color w:val="000000"/>
        </w:rPr>
        <w:t>7</w:t>
      </w:r>
      <w:r w:rsidRPr="00DD1415">
        <w:rPr>
          <w:color w:val="000000"/>
        </w:rPr>
        <w:t xml:space="preserve">, </w:t>
      </w:r>
      <w:r w:rsidR="00DD56FF">
        <w:rPr>
          <w:color w:val="000000"/>
        </w:rPr>
        <w:t xml:space="preserve"> уменьшение</w:t>
      </w:r>
      <w:r w:rsidRPr="00DD1415">
        <w:rPr>
          <w:color w:val="000000"/>
        </w:rPr>
        <w:t xml:space="preserve"> на </w:t>
      </w:r>
      <w:r w:rsidR="00DD56FF">
        <w:rPr>
          <w:color w:val="000000"/>
        </w:rPr>
        <w:t>14,29</w:t>
      </w:r>
      <w:r w:rsidRPr="00DD1415">
        <w:rPr>
          <w:color w:val="000000"/>
        </w:rPr>
        <w:t xml:space="preserve">%; </w:t>
      </w:r>
      <w:r>
        <w:rPr>
          <w:color w:val="000000"/>
        </w:rPr>
        <w:t>п</w:t>
      </w:r>
      <w:r w:rsidRPr="00DD1415">
        <w:rPr>
          <w:color w:val="000000"/>
        </w:rPr>
        <w:t xml:space="preserve">о сравнению с 2019 годом наблюдается снижение с 18 вопросов до </w:t>
      </w:r>
      <w:r w:rsidR="00DD56FF">
        <w:rPr>
          <w:color w:val="000000"/>
        </w:rPr>
        <w:t>7</w:t>
      </w:r>
      <w:r w:rsidRPr="00DD1415">
        <w:rPr>
          <w:color w:val="000000"/>
        </w:rPr>
        <w:t xml:space="preserve">, уменьшение на </w:t>
      </w:r>
      <w:r w:rsidR="00DD56FF">
        <w:rPr>
          <w:color w:val="000000"/>
        </w:rPr>
        <w:t>157,14</w:t>
      </w:r>
      <w:r w:rsidRPr="00DD1415">
        <w:rPr>
          <w:color w:val="000000"/>
        </w:rPr>
        <w:t xml:space="preserve"> %; </w:t>
      </w:r>
    </w:p>
    <w:p w:rsidR="00512CD0" w:rsidRPr="00DD1415" w:rsidRDefault="00512CD0" w:rsidP="00512CD0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DD1415">
        <w:rPr>
          <w:color w:val="000000"/>
        </w:rPr>
        <w:t xml:space="preserve">5) строительства – </w:t>
      </w:r>
      <w:r w:rsidR="00DD56FF">
        <w:rPr>
          <w:color w:val="000000"/>
        </w:rPr>
        <w:t>9</w:t>
      </w:r>
      <w:r w:rsidRPr="00DD1415">
        <w:rPr>
          <w:color w:val="000000"/>
        </w:rPr>
        <w:t xml:space="preserve"> вопросов из </w:t>
      </w:r>
      <w:r w:rsidR="00DD56FF">
        <w:rPr>
          <w:color w:val="000000"/>
        </w:rPr>
        <w:t>199</w:t>
      </w:r>
      <w:r w:rsidRPr="00DD1415">
        <w:rPr>
          <w:color w:val="000000"/>
        </w:rPr>
        <w:t xml:space="preserve">, т.е. </w:t>
      </w:r>
      <w:r w:rsidR="00DD0BBB">
        <w:rPr>
          <w:color w:val="000000"/>
        </w:rPr>
        <w:t>4,</w:t>
      </w:r>
      <w:r w:rsidR="00DD56FF">
        <w:rPr>
          <w:color w:val="000000"/>
        </w:rPr>
        <w:t>52</w:t>
      </w:r>
      <w:r w:rsidRPr="00DD1415">
        <w:rPr>
          <w:color w:val="000000"/>
        </w:rPr>
        <w:t>%.</w:t>
      </w:r>
      <w:r w:rsidR="00DD56FF">
        <w:rPr>
          <w:color w:val="000000"/>
        </w:rPr>
        <w:t xml:space="preserve"> </w:t>
      </w:r>
      <w:r w:rsidRPr="00DD1415">
        <w:rPr>
          <w:color w:val="000000"/>
        </w:rPr>
        <w:t xml:space="preserve"> </w:t>
      </w:r>
      <w:r w:rsidR="00DD56FF">
        <w:rPr>
          <w:color w:val="000000"/>
        </w:rPr>
        <w:t>П</w:t>
      </w:r>
      <w:r w:rsidR="00DD56FF" w:rsidRPr="00DD1415">
        <w:rPr>
          <w:color w:val="000000"/>
        </w:rPr>
        <w:t xml:space="preserve">о сравнению с </w:t>
      </w:r>
      <w:r w:rsidR="00DD56FF">
        <w:rPr>
          <w:color w:val="000000"/>
        </w:rPr>
        <w:t>2022</w:t>
      </w:r>
      <w:r w:rsidR="00DD56FF" w:rsidRPr="00DD1415">
        <w:rPr>
          <w:color w:val="000000"/>
        </w:rPr>
        <w:t xml:space="preserve"> годом наблюдается снижение с </w:t>
      </w:r>
      <w:r w:rsidR="00DD56FF">
        <w:rPr>
          <w:color w:val="000000"/>
        </w:rPr>
        <w:t>12</w:t>
      </w:r>
      <w:r w:rsidR="00DD56FF" w:rsidRPr="00DD1415">
        <w:rPr>
          <w:color w:val="000000"/>
        </w:rPr>
        <w:t xml:space="preserve"> вопросов до </w:t>
      </w:r>
      <w:r w:rsidR="00DD56FF">
        <w:rPr>
          <w:color w:val="000000"/>
        </w:rPr>
        <w:t>9</w:t>
      </w:r>
      <w:r w:rsidR="00DD56FF" w:rsidRPr="00DD1415">
        <w:rPr>
          <w:color w:val="000000"/>
        </w:rPr>
        <w:t xml:space="preserve">, уменьшение на </w:t>
      </w:r>
      <w:r w:rsidR="00DD56FF">
        <w:rPr>
          <w:color w:val="000000"/>
        </w:rPr>
        <w:t>33,33</w:t>
      </w:r>
      <w:r w:rsidR="00DD56FF" w:rsidRPr="00DD1415">
        <w:rPr>
          <w:color w:val="000000"/>
        </w:rPr>
        <w:t xml:space="preserve"> %</w:t>
      </w:r>
      <w:r w:rsidR="00DD56FF">
        <w:rPr>
          <w:color w:val="000000"/>
        </w:rPr>
        <w:t>; п</w:t>
      </w:r>
      <w:r w:rsidRPr="00DD1415">
        <w:rPr>
          <w:color w:val="000000"/>
        </w:rPr>
        <w:t xml:space="preserve">о сравнению </w:t>
      </w:r>
      <w:r w:rsidR="00DD0BBB" w:rsidRPr="00DD1415">
        <w:rPr>
          <w:color w:val="000000"/>
        </w:rPr>
        <w:t>с 20</w:t>
      </w:r>
      <w:r w:rsidR="00DD0BBB">
        <w:rPr>
          <w:color w:val="000000"/>
        </w:rPr>
        <w:t>21</w:t>
      </w:r>
      <w:r w:rsidR="00DD0BBB" w:rsidRPr="00DD1415">
        <w:rPr>
          <w:color w:val="000000"/>
        </w:rPr>
        <w:t xml:space="preserve"> годом наблюдается рост с </w:t>
      </w:r>
      <w:r w:rsidR="00DD0BBB">
        <w:rPr>
          <w:color w:val="000000"/>
        </w:rPr>
        <w:t>8</w:t>
      </w:r>
      <w:r w:rsidR="00DD0BBB" w:rsidRPr="00DD1415">
        <w:rPr>
          <w:color w:val="000000"/>
        </w:rPr>
        <w:t xml:space="preserve"> вопросов </w:t>
      </w:r>
      <w:proofErr w:type="gramStart"/>
      <w:r w:rsidR="00DD0BBB" w:rsidRPr="00DD1415">
        <w:rPr>
          <w:color w:val="000000"/>
        </w:rPr>
        <w:t>до</w:t>
      </w:r>
      <w:proofErr w:type="gramEnd"/>
      <w:r w:rsidR="00DD0BBB" w:rsidRPr="00DD1415">
        <w:rPr>
          <w:color w:val="000000"/>
        </w:rPr>
        <w:t xml:space="preserve"> </w:t>
      </w:r>
      <w:r w:rsidR="00DD56FF">
        <w:rPr>
          <w:color w:val="000000"/>
        </w:rPr>
        <w:t>9</w:t>
      </w:r>
      <w:r w:rsidR="00DD0BBB" w:rsidRPr="00DD1415">
        <w:rPr>
          <w:color w:val="000000"/>
        </w:rPr>
        <w:t xml:space="preserve">, т.е. увеличение на </w:t>
      </w:r>
      <w:r w:rsidR="00DD56FF">
        <w:rPr>
          <w:color w:val="000000"/>
        </w:rPr>
        <w:t>11,11</w:t>
      </w:r>
      <w:r w:rsidR="00DD0BBB" w:rsidRPr="00DD1415">
        <w:rPr>
          <w:color w:val="000000"/>
        </w:rPr>
        <w:t>%;</w:t>
      </w:r>
      <w:r w:rsidR="00DD0BBB">
        <w:rPr>
          <w:color w:val="000000"/>
        </w:rPr>
        <w:t xml:space="preserve"> </w:t>
      </w:r>
      <w:r w:rsidRPr="00DD1415">
        <w:rPr>
          <w:color w:val="000000"/>
        </w:rPr>
        <w:t>с 20</w:t>
      </w:r>
      <w:r>
        <w:rPr>
          <w:color w:val="000000"/>
        </w:rPr>
        <w:t>20</w:t>
      </w:r>
      <w:r w:rsidRPr="00DD1415">
        <w:rPr>
          <w:color w:val="000000"/>
        </w:rPr>
        <w:t xml:space="preserve"> годом наблюдается рост с </w:t>
      </w:r>
      <w:r>
        <w:rPr>
          <w:color w:val="000000"/>
        </w:rPr>
        <w:t>5</w:t>
      </w:r>
      <w:r w:rsidRPr="00DD1415">
        <w:rPr>
          <w:color w:val="000000"/>
        </w:rPr>
        <w:t xml:space="preserve"> вопросов до </w:t>
      </w:r>
      <w:r w:rsidR="00DD56FF">
        <w:rPr>
          <w:color w:val="000000"/>
        </w:rPr>
        <w:t>9</w:t>
      </w:r>
      <w:r w:rsidRPr="00DD1415">
        <w:rPr>
          <w:color w:val="000000"/>
        </w:rPr>
        <w:t xml:space="preserve">, т.е. увеличение </w:t>
      </w:r>
      <w:r>
        <w:rPr>
          <w:color w:val="000000"/>
        </w:rPr>
        <w:t>на</w:t>
      </w:r>
      <w:r w:rsidR="00DD0BBB">
        <w:rPr>
          <w:color w:val="000000"/>
        </w:rPr>
        <w:t xml:space="preserve"> </w:t>
      </w:r>
      <w:r w:rsidR="00DD56FF">
        <w:rPr>
          <w:color w:val="000000"/>
        </w:rPr>
        <w:t>44,44</w:t>
      </w:r>
      <w:r>
        <w:rPr>
          <w:color w:val="000000"/>
        </w:rPr>
        <w:t>%</w:t>
      </w:r>
      <w:r w:rsidRPr="00DD1415">
        <w:rPr>
          <w:color w:val="000000"/>
        </w:rPr>
        <w:t>.</w:t>
      </w:r>
      <w:r w:rsidR="00DD0BBB">
        <w:rPr>
          <w:color w:val="000000"/>
        </w:rPr>
        <w:t xml:space="preserve"> </w:t>
      </w:r>
      <w:r w:rsidRPr="00DD1415">
        <w:rPr>
          <w:color w:val="000000"/>
        </w:rPr>
        <w:t xml:space="preserve">По сравнению с 2019 годом наблюдается рост с 3 вопросов </w:t>
      </w:r>
      <w:proofErr w:type="gramStart"/>
      <w:r w:rsidRPr="00DD1415">
        <w:rPr>
          <w:color w:val="000000"/>
        </w:rPr>
        <w:t>до</w:t>
      </w:r>
      <w:proofErr w:type="gramEnd"/>
      <w:r w:rsidRPr="00DD1415">
        <w:rPr>
          <w:color w:val="000000"/>
        </w:rPr>
        <w:t xml:space="preserve"> </w:t>
      </w:r>
      <w:r w:rsidR="00DD56FF">
        <w:rPr>
          <w:color w:val="000000"/>
        </w:rPr>
        <w:t>9</w:t>
      </w:r>
      <w:r w:rsidRPr="00DD1415">
        <w:rPr>
          <w:color w:val="000000"/>
        </w:rPr>
        <w:t xml:space="preserve">, т.е. увеличение </w:t>
      </w:r>
      <w:r>
        <w:rPr>
          <w:color w:val="000000"/>
        </w:rPr>
        <w:t xml:space="preserve">на </w:t>
      </w:r>
      <w:r w:rsidR="00DD56FF">
        <w:rPr>
          <w:color w:val="000000"/>
        </w:rPr>
        <w:t>66,67</w:t>
      </w:r>
      <w:r w:rsidR="004F4B6B">
        <w:rPr>
          <w:color w:val="000000"/>
        </w:rPr>
        <w:t xml:space="preserve">; </w:t>
      </w:r>
    </w:p>
    <w:p w:rsidR="00512CD0" w:rsidRPr="00DD1415" w:rsidRDefault="00512CD0" w:rsidP="00512CD0">
      <w:pPr>
        <w:spacing w:line="360" w:lineRule="auto"/>
        <w:ind w:firstLine="709"/>
        <w:jc w:val="both"/>
      </w:pPr>
      <w:r w:rsidRPr="00DD1415">
        <w:rPr>
          <w:color w:val="000000"/>
        </w:rPr>
        <w:t xml:space="preserve">По тематике градостроительства и архитектуры граждан волновали вопросы благоустройства и </w:t>
      </w:r>
      <w:proofErr w:type="gramStart"/>
      <w:r w:rsidRPr="00DD1415">
        <w:rPr>
          <w:color w:val="000000"/>
        </w:rPr>
        <w:t>ремонта</w:t>
      </w:r>
      <w:proofErr w:type="gramEnd"/>
      <w:r w:rsidRPr="00DD1415">
        <w:rPr>
          <w:color w:val="000000"/>
        </w:rPr>
        <w:t xml:space="preserve"> подъездных дорог, в том числе тротуаров; </w:t>
      </w:r>
      <w:r w:rsidRPr="004F4B6B">
        <w:rPr>
          <w:color w:val="000000"/>
        </w:rPr>
        <w:t>озел</w:t>
      </w:r>
      <w:r w:rsidRPr="00DD1415">
        <w:rPr>
          <w:color w:val="000000"/>
        </w:rPr>
        <w:t xml:space="preserve">енения; комплексного благоустройства; </w:t>
      </w:r>
      <w:r w:rsidRPr="00DD1415">
        <w:t>уборки снега, опавших листьев, мусора и посторонних предметов;</w:t>
      </w:r>
      <w:r w:rsidRPr="00DD1415">
        <w:rPr>
          <w:color w:val="000000"/>
        </w:rPr>
        <w:t xml:space="preserve"> уличного освещения</w:t>
      </w:r>
      <w:r w:rsidRPr="00DD1415">
        <w:t xml:space="preserve">. </w:t>
      </w:r>
    </w:p>
    <w:p w:rsidR="00512CD0" w:rsidRPr="00DD1415" w:rsidRDefault="00512CD0" w:rsidP="00512CD0">
      <w:pPr>
        <w:spacing w:line="360" w:lineRule="auto"/>
        <w:ind w:firstLine="709"/>
        <w:jc w:val="both"/>
      </w:pPr>
      <w:r w:rsidRPr="00DD1415">
        <w:t xml:space="preserve">По тематике транспорта были подняты вопросы, касающиеся борьбы с аварийностью, безопасности дорожного движения; дорожных знаков и дорожной разметки; эксплуатации и </w:t>
      </w:r>
      <w:proofErr w:type="gramStart"/>
      <w:r w:rsidRPr="00DD1415">
        <w:t>сохранности</w:t>
      </w:r>
      <w:proofErr w:type="gramEnd"/>
      <w:r w:rsidRPr="00DD1415">
        <w:t xml:space="preserve"> автомобильных дорог; </w:t>
      </w:r>
      <w:r w:rsidR="00DD56FF">
        <w:t>т</w:t>
      </w:r>
      <w:r w:rsidR="00DD56FF" w:rsidRPr="00DD56FF">
        <w:t>ранспортное обслуживание населения, пассажирские перевозки</w:t>
      </w:r>
      <w:r w:rsidR="004F4B6B">
        <w:t>.</w:t>
      </w:r>
    </w:p>
    <w:p w:rsidR="00DD56FF" w:rsidRDefault="00512CD0" w:rsidP="00512CD0">
      <w:pPr>
        <w:spacing w:line="360" w:lineRule="auto"/>
        <w:ind w:firstLine="709"/>
        <w:jc w:val="both"/>
      </w:pPr>
      <w:r w:rsidRPr="00DD1415">
        <w:t>По тематике сельского хозяйства граждане уделили внимание вопрос</w:t>
      </w:r>
      <w:r w:rsidR="00DD56FF">
        <w:t>у</w:t>
      </w:r>
      <w:r w:rsidRPr="00DD1415">
        <w:t xml:space="preserve">, </w:t>
      </w:r>
      <w:r w:rsidR="00DD56FF">
        <w:t>к</w:t>
      </w:r>
      <w:r w:rsidR="00DD56FF" w:rsidRPr="00DD56FF">
        <w:t>оллективное садоводство и огородничество, некоммерческие садовые товарищества</w:t>
      </w:r>
      <w:r w:rsidR="00DD56FF">
        <w:t>.</w:t>
      </w:r>
    </w:p>
    <w:p w:rsidR="00512CD0" w:rsidRPr="00DD1415" w:rsidRDefault="00512CD0" w:rsidP="00512CD0">
      <w:pPr>
        <w:spacing w:line="360" w:lineRule="auto"/>
        <w:ind w:firstLine="709"/>
        <w:jc w:val="both"/>
      </w:pPr>
      <w:r w:rsidRPr="00DD1415">
        <w:t>В тематике торговли граждан интересовали вопросы, касающиеся деятельности субъектов торговли, торговы</w:t>
      </w:r>
      <w:r w:rsidR="00DD56FF">
        <w:t>е</w:t>
      </w:r>
      <w:r w:rsidRPr="00DD1415">
        <w:t xml:space="preserve"> точк</w:t>
      </w:r>
      <w:r w:rsidR="00DD56FF">
        <w:t>и</w:t>
      </w:r>
      <w:r w:rsidRPr="00DD1415">
        <w:t xml:space="preserve">, </w:t>
      </w:r>
      <w:r w:rsidR="00DD56FF">
        <w:t>у</w:t>
      </w:r>
      <w:r w:rsidR="00DD56FF" w:rsidRPr="00DD56FF">
        <w:t>правление в сфере торговли. Правила торговли</w:t>
      </w:r>
      <w:r w:rsidRPr="00DD1415">
        <w:t>.</w:t>
      </w:r>
    </w:p>
    <w:p w:rsidR="00512CD0" w:rsidRDefault="00512CD0" w:rsidP="00512CD0">
      <w:pPr>
        <w:spacing w:line="360" w:lineRule="auto"/>
        <w:ind w:firstLine="709"/>
        <w:jc w:val="both"/>
      </w:pPr>
      <w:r w:rsidRPr="00DD1415">
        <w:t>В тематике строительства обращения поступали по вопросам строительства и реконструкции дорог.</w:t>
      </w:r>
    </w:p>
    <w:p w:rsidR="00471775" w:rsidRDefault="0027365B" w:rsidP="00512CD0">
      <w:pPr>
        <w:spacing w:line="360" w:lineRule="auto"/>
        <w:ind w:firstLine="709"/>
        <w:jc w:val="both"/>
      </w:pPr>
      <w:r w:rsidRPr="0027365B">
        <w:rPr>
          <w:noProof/>
        </w:rPr>
        <w:drawing>
          <wp:inline distT="0" distB="0" distL="0" distR="0">
            <wp:extent cx="5276850" cy="3438525"/>
            <wp:effectExtent l="19050" t="0" r="1905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2CD0" w:rsidRPr="00DD1415" w:rsidRDefault="00512CD0" w:rsidP="00512CD0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565032">
        <w:rPr>
          <w:color w:val="000000"/>
        </w:rPr>
        <w:lastRenderedPageBreak/>
        <w:t>Также в разделе «Экономика» были подняты вопросы, по теме «П</w:t>
      </w:r>
      <w:r w:rsidRPr="00565032">
        <w:rPr>
          <w:bCs/>
        </w:rPr>
        <w:t>риродные ресурсы и</w:t>
      </w:r>
      <w:r w:rsidRPr="00DD1415">
        <w:rPr>
          <w:bCs/>
        </w:rPr>
        <w:t xml:space="preserve"> охрана окружающей природной среды» - </w:t>
      </w:r>
      <w:r w:rsidR="004F4B6B">
        <w:rPr>
          <w:bCs/>
        </w:rPr>
        <w:t>3</w:t>
      </w:r>
      <w:r w:rsidR="00565032">
        <w:rPr>
          <w:bCs/>
        </w:rPr>
        <w:t>6</w:t>
      </w:r>
      <w:r w:rsidRPr="00DD1415">
        <w:rPr>
          <w:bCs/>
        </w:rPr>
        <w:t xml:space="preserve"> вопрос</w:t>
      </w:r>
      <w:r w:rsidR="00565032">
        <w:rPr>
          <w:bCs/>
        </w:rPr>
        <w:t>ов</w:t>
      </w:r>
      <w:r w:rsidRPr="00DD1415">
        <w:rPr>
          <w:bCs/>
        </w:rPr>
        <w:t xml:space="preserve"> из </w:t>
      </w:r>
      <w:r w:rsidR="00565032">
        <w:rPr>
          <w:bCs/>
        </w:rPr>
        <w:t>237</w:t>
      </w:r>
      <w:r w:rsidRPr="00DD1415">
        <w:rPr>
          <w:bCs/>
        </w:rPr>
        <w:t xml:space="preserve"> (</w:t>
      </w:r>
      <w:r w:rsidR="00565032">
        <w:rPr>
          <w:bCs/>
        </w:rPr>
        <w:t>12</w:t>
      </w:r>
      <w:r w:rsidR="004F4B6B">
        <w:rPr>
          <w:bCs/>
        </w:rPr>
        <w:t>,</w:t>
      </w:r>
      <w:r w:rsidR="00565032">
        <w:rPr>
          <w:bCs/>
        </w:rPr>
        <w:t>66</w:t>
      </w:r>
      <w:r w:rsidRPr="00DD1415">
        <w:rPr>
          <w:bCs/>
        </w:rPr>
        <w:t>%). В целом в данной теме п</w:t>
      </w:r>
      <w:r w:rsidRPr="00DD1415">
        <w:rPr>
          <w:color w:val="000000"/>
        </w:rPr>
        <w:t xml:space="preserve">о сравнению с прошлым годом наблюдается </w:t>
      </w:r>
      <w:r w:rsidR="00565032">
        <w:rPr>
          <w:color w:val="000000"/>
        </w:rPr>
        <w:t>уменьшение</w:t>
      </w:r>
      <w:r w:rsidRPr="00DD1415">
        <w:rPr>
          <w:color w:val="000000"/>
        </w:rPr>
        <w:t xml:space="preserve"> с </w:t>
      </w:r>
      <w:r w:rsidR="00565032">
        <w:rPr>
          <w:color w:val="000000"/>
        </w:rPr>
        <w:t>37</w:t>
      </w:r>
      <w:r>
        <w:rPr>
          <w:color w:val="000000"/>
        </w:rPr>
        <w:t xml:space="preserve"> вопросов до </w:t>
      </w:r>
      <w:r w:rsidR="004F4B6B">
        <w:rPr>
          <w:color w:val="000000"/>
        </w:rPr>
        <w:t>3</w:t>
      </w:r>
      <w:r w:rsidR="00565032">
        <w:rPr>
          <w:color w:val="000000"/>
        </w:rPr>
        <w:t>6</w:t>
      </w:r>
      <w:r w:rsidRPr="00DD1415">
        <w:rPr>
          <w:color w:val="000000"/>
        </w:rPr>
        <w:t xml:space="preserve">, </w:t>
      </w:r>
      <w:r w:rsidR="00565032">
        <w:rPr>
          <w:color w:val="000000"/>
        </w:rPr>
        <w:t>снижение</w:t>
      </w:r>
      <w:r w:rsidRPr="00DD1415">
        <w:rPr>
          <w:color w:val="000000"/>
        </w:rPr>
        <w:t xml:space="preserve"> на </w:t>
      </w:r>
      <w:r w:rsidR="00565032">
        <w:rPr>
          <w:color w:val="000000"/>
        </w:rPr>
        <w:t>2,78</w:t>
      </w:r>
      <w:r w:rsidRPr="00DD1415">
        <w:rPr>
          <w:color w:val="000000"/>
        </w:rPr>
        <w:t xml:space="preserve"> %. Наиболее актуальными для заявителей в данной тематике были вопросы:</w:t>
      </w:r>
    </w:p>
    <w:p w:rsidR="00565032" w:rsidRDefault="00512CD0" w:rsidP="00512CD0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DD1415">
        <w:t xml:space="preserve">1) использование и охрана земель - </w:t>
      </w:r>
      <w:r w:rsidR="00565032">
        <w:rPr>
          <w:color w:val="000000"/>
        </w:rPr>
        <w:t>19</w:t>
      </w:r>
      <w:r w:rsidRPr="00DD1415">
        <w:rPr>
          <w:color w:val="000000"/>
        </w:rPr>
        <w:t xml:space="preserve"> вопрос</w:t>
      </w:r>
      <w:r w:rsidR="00565032">
        <w:rPr>
          <w:color w:val="000000"/>
        </w:rPr>
        <w:t>ов</w:t>
      </w:r>
      <w:r w:rsidRPr="00DD1415">
        <w:rPr>
          <w:color w:val="000000"/>
        </w:rPr>
        <w:t xml:space="preserve"> из </w:t>
      </w:r>
      <w:r w:rsidR="00B508F5">
        <w:rPr>
          <w:color w:val="000000"/>
        </w:rPr>
        <w:t>3</w:t>
      </w:r>
      <w:r w:rsidR="00565032">
        <w:rPr>
          <w:color w:val="000000"/>
        </w:rPr>
        <w:t>6</w:t>
      </w:r>
      <w:r w:rsidRPr="00DD1415">
        <w:rPr>
          <w:color w:val="000000"/>
        </w:rPr>
        <w:t xml:space="preserve">, что составляет </w:t>
      </w:r>
      <w:r w:rsidR="00565032">
        <w:rPr>
          <w:color w:val="000000"/>
        </w:rPr>
        <w:t>52,78</w:t>
      </w:r>
      <w:r w:rsidR="00B508F5">
        <w:rPr>
          <w:color w:val="000000"/>
        </w:rPr>
        <w:t>%</w:t>
      </w:r>
      <w:r w:rsidRPr="00DD1415">
        <w:rPr>
          <w:color w:val="000000"/>
        </w:rPr>
        <w:t xml:space="preserve">. </w:t>
      </w:r>
      <w:r w:rsidR="00565032" w:rsidRPr="00DD1415">
        <w:rPr>
          <w:color w:val="000000"/>
        </w:rPr>
        <w:t>По сравнению с 20</w:t>
      </w:r>
      <w:r w:rsidR="00565032">
        <w:rPr>
          <w:color w:val="000000"/>
        </w:rPr>
        <w:t xml:space="preserve">22 </w:t>
      </w:r>
      <w:r w:rsidR="00565032" w:rsidRPr="00DD1415">
        <w:rPr>
          <w:color w:val="000000"/>
        </w:rPr>
        <w:t xml:space="preserve">годом наблюдается </w:t>
      </w:r>
      <w:r w:rsidR="00565032">
        <w:rPr>
          <w:color w:val="000000"/>
        </w:rPr>
        <w:t>снижение</w:t>
      </w:r>
      <w:r w:rsidR="00565032" w:rsidRPr="00DD1415">
        <w:rPr>
          <w:color w:val="000000"/>
        </w:rPr>
        <w:t xml:space="preserve"> с </w:t>
      </w:r>
      <w:r w:rsidR="00565032">
        <w:rPr>
          <w:color w:val="000000"/>
        </w:rPr>
        <w:t>21</w:t>
      </w:r>
      <w:r w:rsidR="00565032" w:rsidRPr="00DD1415">
        <w:rPr>
          <w:color w:val="000000"/>
        </w:rPr>
        <w:t xml:space="preserve"> вопрос</w:t>
      </w:r>
      <w:r w:rsidR="00565032">
        <w:rPr>
          <w:color w:val="000000"/>
        </w:rPr>
        <w:t>а</w:t>
      </w:r>
      <w:r w:rsidR="00565032" w:rsidRPr="00DD1415">
        <w:rPr>
          <w:color w:val="000000"/>
        </w:rPr>
        <w:t xml:space="preserve"> до </w:t>
      </w:r>
      <w:r w:rsidR="00565032">
        <w:rPr>
          <w:color w:val="000000"/>
        </w:rPr>
        <w:t>19</w:t>
      </w:r>
      <w:r w:rsidR="00565032" w:rsidRPr="00DD1415">
        <w:rPr>
          <w:color w:val="000000"/>
        </w:rPr>
        <w:t xml:space="preserve">, т.е. </w:t>
      </w:r>
      <w:r w:rsidR="00565032">
        <w:rPr>
          <w:color w:val="000000"/>
        </w:rPr>
        <w:t>уменьшение</w:t>
      </w:r>
      <w:r w:rsidR="00565032" w:rsidRPr="00DD1415">
        <w:rPr>
          <w:color w:val="000000"/>
        </w:rPr>
        <w:t xml:space="preserve"> на </w:t>
      </w:r>
      <w:r w:rsidR="00565032">
        <w:rPr>
          <w:color w:val="000000"/>
        </w:rPr>
        <w:t>10,53</w:t>
      </w:r>
      <w:r w:rsidR="00565032" w:rsidRPr="00DD1415">
        <w:rPr>
          <w:color w:val="000000"/>
        </w:rPr>
        <w:t>%;</w:t>
      </w:r>
      <w:r w:rsidR="00565032">
        <w:rPr>
          <w:color w:val="000000"/>
        </w:rPr>
        <w:t xml:space="preserve"> п</w:t>
      </w:r>
      <w:r w:rsidRPr="00DD1415">
        <w:rPr>
          <w:color w:val="000000"/>
        </w:rPr>
        <w:t xml:space="preserve">о сравнению </w:t>
      </w:r>
      <w:r w:rsidR="00B508F5" w:rsidRPr="00DD1415">
        <w:rPr>
          <w:color w:val="000000"/>
        </w:rPr>
        <w:t>с 20</w:t>
      </w:r>
      <w:r w:rsidR="00B508F5">
        <w:rPr>
          <w:color w:val="000000"/>
        </w:rPr>
        <w:t>21</w:t>
      </w:r>
      <w:r w:rsidR="00B508F5" w:rsidRPr="00DD1415">
        <w:rPr>
          <w:color w:val="000000"/>
        </w:rPr>
        <w:t xml:space="preserve"> годом наблюдается рост с </w:t>
      </w:r>
      <w:r w:rsidR="00B508F5">
        <w:rPr>
          <w:color w:val="000000"/>
        </w:rPr>
        <w:t>8</w:t>
      </w:r>
      <w:r w:rsidR="00B508F5" w:rsidRPr="00DD1415">
        <w:rPr>
          <w:color w:val="000000"/>
        </w:rPr>
        <w:t xml:space="preserve"> вопросов </w:t>
      </w:r>
      <w:proofErr w:type="gramStart"/>
      <w:r w:rsidR="00B508F5" w:rsidRPr="00DD1415">
        <w:rPr>
          <w:color w:val="000000"/>
        </w:rPr>
        <w:t>до</w:t>
      </w:r>
      <w:proofErr w:type="gramEnd"/>
      <w:r w:rsidR="00B508F5" w:rsidRPr="00DD1415">
        <w:rPr>
          <w:color w:val="000000"/>
        </w:rPr>
        <w:t xml:space="preserve"> </w:t>
      </w:r>
      <w:r w:rsidR="00565032">
        <w:rPr>
          <w:color w:val="000000"/>
        </w:rPr>
        <w:t>19</w:t>
      </w:r>
      <w:r w:rsidR="00B508F5" w:rsidRPr="00DD1415">
        <w:rPr>
          <w:color w:val="000000"/>
        </w:rPr>
        <w:t xml:space="preserve">, т.е. увеличение на </w:t>
      </w:r>
      <w:r w:rsidR="00565032">
        <w:rPr>
          <w:color w:val="000000"/>
        </w:rPr>
        <w:t>57,89</w:t>
      </w:r>
      <w:r w:rsidR="00B508F5" w:rsidRPr="00DD1415">
        <w:rPr>
          <w:color w:val="000000"/>
        </w:rPr>
        <w:t>%;</w:t>
      </w:r>
      <w:r w:rsidR="00B508F5">
        <w:rPr>
          <w:color w:val="000000"/>
        </w:rPr>
        <w:t xml:space="preserve"> </w:t>
      </w:r>
      <w:r w:rsidRPr="00DD1415">
        <w:rPr>
          <w:color w:val="000000"/>
        </w:rPr>
        <w:t>с 20</w:t>
      </w:r>
      <w:r>
        <w:rPr>
          <w:color w:val="000000"/>
        </w:rPr>
        <w:t>20</w:t>
      </w:r>
      <w:r w:rsidRPr="00DD1415">
        <w:rPr>
          <w:color w:val="000000"/>
        </w:rPr>
        <w:t xml:space="preserve"> годом наблюдается </w:t>
      </w:r>
      <w:r>
        <w:rPr>
          <w:color w:val="000000"/>
        </w:rPr>
        <w:t>у</w:t>
      </w:r>
      <w:r w:rsidR="00B508F5">
        <w:rPr>
          <w:color w:val="000000"/>
        </w:rPr>
        <w:t>велич</w:t>
      </w:r>
      <w:r>
        <w:rPr>
          <w:color w:val="000000"/>
        </w:rPr>
        <w:t>ение</w:t>
      </w:r>
      <w:r w:rsidRPr="00DD1415">
        <w:rPr>
          <w:color w:val="000000"/>
        </w:rPr>
        <w:t xml:space="preserve"> с </w:t>
      </w:r>
      <w:r>
        <w:rPr>
          <w:color w:val="000000"/>
        </w:rPr>
        <w:t>11</w:t>
      </w:r>
      <w:r w:rsidRPr="00DD1415">
        <w:rPr>
          <w:color w:val="000000"/>
        </w:rPr>
        <w:t xml:space="preserve"> вопросов до </w:t>
      </w:r>
      <w:r w:rsidR="00565032">
        <w:rPr>
          <w:color w:val="000000"/>
        </w:rPr>
        <w:t>19</w:t>
      </w:r>
      <w:r w:rsidRPr="00DD1415">
        <w:rPr>
          <w:color w:val="000000"/>
        </w:rPr>
        <w:t xml:space="preserve">, т.е. </w:t>
      </w:r>
      <w:r w:rsidR="00B508F5">
        <w:rPr>
          <w:color w:val="000000"/>
        </w:rPr>
        <w:t>рост</w:t>
      </w:r>
      <w:r w:rsidRPr="00DD1415">
        <w:rPr>
          <w:color w:val="000000"/>
        </w:rPr>
        <w:t xml:space="preserve"> на </w:t>
      </w:r>
      <w:r w:rsidR="00565032">
        <w:rPr>
          <w:color w:val="000000"/>
        </w:rPr>
        <w:t>42,11</w:t>
      </w:r>
      <w:r w:rsidRPr="00DD1415">
        <w:rPr>
          <w:color w:val="000000"/>
        </w:rPr>
        <w:t xml:space="preserve"> %; </w:t>
      </w:r>
      <w:r>
        <w:rPr>
          <w:color w:val="000000"/>
        </w:rPr>
        <w:t>п</w:t>
      </w:r>
      <w:r w:rsidRPr="00DD1415">
        <w:rPr>
          <w:color w:val="000000"/>
        </w:rPr>
        <w:t xml:space="preserve">о сравнению с 2019 годом наблюдается </w:t>
      </w:r>
      <w:r w:rsidR="00B508F5">
        <w:rPr>
          <w:color w:val="000000"/>
        </w:rPr>
        <w:t>увеличение</w:t>
      </w:r>
      <w:r w:rsidRPr="00DD1415">
        <w:rPr>
          <w:color w:val="000000"/>
        </w:rPr>
        <w:t xml:space="preserve"> с 10 вопросов </w:t>
      </w:r>
      <w:proofErr w:type="gramStart"/>
      <w:r w:rsidRPr="00DD1415">
        <w:rPr>
          <w:color w:val="000000"/>
        </w:rPr>
        <w:t>до</w:t>
      </w:r>
      <w:proofErr w:type="gramEnd"/>
      <w:r w:rsidRPr="00DD1415">
        <w:rPr>
          <w:color w:val="000000"/>
        </w:rPr>
        <w:t xml:space="preserve"> </w:t>
      </w:r>
      <w:r w:rsidR="00565032">
        <w:rPr>
          <w:color w:val="000000"/>
        </w:rPr>
        <w:t>19</w:t>
      </w:r>
      <w:r w:rsidRPr="00DD1415">
        <w:rPr>
          <w:color w:val="000000"/>
        </w:rPr>
        <w:t xml:space="preserve">, т.е. </w:t>
      </w:r>
      <w:r w:rsidR="00B508F5">
        <w:rPr>
          <w:color w:val="000000"/>
        </w:rPr>
        <w:t>рост</w:t>
      </w:r>
      <w:r w:rsidRPr="00DD1415">
        <w:rPr>
          <w:color w:val="000000"/>
        </w:rPr>
        <w:t xml:space="preserve"> на </w:t>
      </w:r>
      <w:r w:rsidR="00565032">
        <w:rPr>
          <w:color w:val="000000"/>
        </w:rPr>
        <w:t>43,37</w:t>
      </w:r>
      <w:r w:rsidRPr="00DD1415">
        <w:rPr>
          <w:color w:val="000000"/>
        </w:rPr>
        <w:t xml:space="preserve"> %</w:t>
      </w:r>
      <w:r w:rsidR="00565032">
        <w:rPr>
          <w:color w:val="000000"/>
        </w:rPr>
        <w:t xml:space="preserve">. </w:t>
      </w:r>
    </w:p>
    <w:p w:rsidR="00565032" w:rsidRDefault="00512CD0" w:rsidP="00512CD0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DD1415">
        <w:t xml:space="preserve">2) охрана и использование животного мира - </w:t>
      </w:r>
      <w:r w:rsidR="00565032">
        <w:t>6</w:t>
      </w:r>
      <w:r w:rsidRPr="00DD1415">
        <w:rPr>
          <w:color w:val="000000"/>
        </w:rPr>
        <w:t xml:space="preserve"> вопросов из </w:t>
      </w:r>
      <w:r w:rsidR="00B508F5">
        <w:rPr>
          <w:color w:val="000000"/>
        </w:rPr>
        <w:t>3</w:t>
      </w:r>
      <w:r w:rsidR="00565032">
        <w:rPr>
          <w:color w:val="000000"/>
        </w:rPr>
        <w:t>6</w:t>
      </w:r>
      <w:r w:rsidRPr="00DD1415">
        <w:rPr>
          <w:color w:val="000000"/>
        </w:rPr>
        <w:t xml:space="preserve">, что составляет </w:t>
      </w:r>
      <w:r w:rsidR="00565032">
        <w:rPr>
          <w:color w:val="000000"/>
        </w:rPr>
        <w:t>16,67</w:t>
      </w:r>
      <w:r w:rsidR="00B508F5">
        <w:rPr>
          <w:color w:val="000000"/>
        </w:rPr>
        <w:t xml:space="preserve"> %</w:t>
      </w:r>
      <w:r w:rsidRPr="00DD1415">
        <w:rPr>
          <w:color w:val="000000"/>
        </w:rPr>
        <w:t xml:space="preserve">. </w:t>
      </w:r>
      <w:r w:rsidR="00565032" w:rsidRPr="00DD1415">
        <w:rPr>
          <w:color w:val="000000"/>
        </w:rPr>
        <w:t>По сравнению с 20</w:t>
      </w:r>
      <w:r w:rsidR="00565032">
        <w:rPr>
          <w:color w:val="000000"/>
        </w:rPr>
        <w:t>22</w:t>
      </w:r>
      <w:r w:rsidR="00565032" w:rsidRPr="00DD1415">
        <w:rPr>
          <w:color w:val="000000"/>
        </w:rPr>
        <w:t xml:space="preserve"> годом наблюдается </w:t>
      </w:r>
      <w:r w:rsidR="00565032">
        <w:rPr>
          <w:color w:val="000000"/>
        </w:rPr>
        <w:t>уменьшение</w:t>
      </w:r>
      <w:r w:rsidR="00565032" w:rsidRPr="00DD1415">
        <w:rPr>
          <w:color w:val="000000"/>
        </w:rPr>
        <w:t xml:space="preserve"> с </w:t>
      </w:r>
      <w:r w:rsidR="00565032">
        <w:rPr>
          <w:color w:val="000000"/>
        </w:rPr>
        <w:t xml:space="preserve">11 </w:t>
      </w:r>
      <w:r w:rsidR="00565032" w:rsidRPr="00DD1415">
        <w:rPr>
          <w:color w:val="000000"/>
        </w:rPr>
        <w:t xml:space="preserve">вопросов до </w:t>
      </w:r>
      <w:r w:rsidR="00565032">
        <w:rPr>
          <w:color w:val="000000"/>
        </w:rPr>
        <w:t xml:space="preserve">6, </w:t>
      </w:r>
      <w:r w:rsidR="00565032" w:rsidRPr="00DD1415">
        <w:rPr>
          <w:color w:val="000000"/>
        </w:rPr>
        <w:t xml:space="preserve">т.е. </w:t>
      </w:r>
      <w:r w:rsidR="00565032">
        <w:rPr>
          <w:color w:val="000000"/>
        </w:rPr>
        <w:t>снижение</w:t>
      </w:r>
      <w:r w:rsidR="00565032" w:rsidRPr="00DD1415">
        <w:rPr>
          <w:color w:val="000000"/>
        </w:rPr>
        <w:t xml:space="preserve"> на </w:t>
      </w:r>
      <w:r w:rsidR="00565032">
        <w:rPr>
          <w:color w:val="000000"/>
        </w:rPr>
        <w:t>83,33</w:t>
      </w:r>
      <w:r w:rsidR="00565032" w:rsidRPr="00DD1415">
        <w:rPr>
          <w:color w:val="000000"/>
        </w:rPr>
        <w:t>%;</w:t>
      </w:r>
      <w:r w:rsidR="00565032">
        <w:rPr>
          <w:color w:val="000000"/>
        </w:rPr>
        <w:t xml:space="preserve"> п</w:t>
      </w:r>
      <w:r w:rsidRPr="00DD1415">
        <w:rPr>
          <w:color w:val="000000"/>
        </w:rPr>
        <w:t xml:space="preserve">о сравнению </w:t>
      </w:r>
      <w:r w:rsidR="00B508F5" w:rsidRPr="00DD1415">
        <w:rPr>
          <w:color w:val="000000"/>
        </w:rPr>
        <w:t>с 20</w:t>
      </w:r>
      <w:r w:rsidR="00B508F5">
        <w:rPr>
          <w:color w:val="000000"/>
        </w:rPr>
        <w:t>21</w:t>
      </w:r>
      <w:r w:rsidR="00B508F5" w:rsidRPr="00DD1415">
        <w:rPr>
          <w:color w:val="000000"/>
        </w:rPr>
        <w:t xml:space="preserve"> годом наблюдается </w:t>
      </w:r>
      <w:r w:rsidR="00565032">
        <w:rPr>
          <w:color w:val="000000"/>
        </w:rPr>
        <w:t>уменьшение</w:t>
      </w:r>
      <w:r w:rsidR="00B508F5" w:rsidRPr="00DD1415">
        <w:rPr>
          <w:color w:val="000000"/>
        </w:rPr>
        <w:t xml:space="preserve"> с </w:t>
      </w:r>
      <w:r w:rsidR="00B508F5">
        <w:rPr>
          <w:color w:val="000000"/>
        </w:rPr>
        <w:t>8</w:t>
      </w:r>
      <w:r w:rsidR="00B508F5" w:rsidRPr="00DD1415">
        <w:rPr>
          <w:color w:val="000000"/>
        </w:rPr>
        <w:t xml:space="preserve"> вопросов </w:t>
      </w:r>
      <w:proofErr w:type="gramStart"/>
      <w:r w:rsidR="00B508F5" w:rsidRPr="00DD1415">
        <w:rPr>
          <w:color w:val="000000"/>
        </w:rPr>
        <w:t>до</w:t>
      </w:r>
      <w:proofErr w:type="gramEnd"/>
      <w:r w:rsidR="00B508F5" w:rsidRPr="00DD1415">
        <w:rPr>
          <w:color w:val="000000"/>
        </w:rPr>
        <w:t xml:space="preserve"> </w:t>
      </w:r>
      <w:r w:rsidR="00565032">
        <w:rPr>
          <w:color w:val="000000"/>
        </w:rPr>
        <w:t>6</w:t>
      </w:r>
      <w:r w:rsidR="00B508F5" w:rsidRPr="00DD1415">
        <w:rPr>
          <w:color w:val="000000"/>
        </w:rPr>
        <w:t xml:space="preserve">, т.е. </w:t>
      </w:r>
      <w:r w:rsidR="00565032">
        <w:rPr>
          <w:color w:val="000000"/>
        </w:rPr>
        <w:t>снижение</w:t>
      </w:r>
      <w:r w:rsidR="00B508F5" w:rsidRPr="00DD1415">
        <w:rPr>
          <w:color w:val="000000"/>
        </w:rPr>
        <w:t xml:space="preserve"> на </w:t>
      </w:r>
      <w:r w:rsidR="00565032">
        <w:rPr>
          <w:color w:val="000000"/>
        </w:rPr>
        <w:t>33,33</w:t>
      </w:r>
      <w:r w:rsidR="00B508F5" w:rsidRPr="00DD1415">
        <w:rPr>
          <w:color w:val="000000"/>
        </w:rPr>
        <w:t>%;</w:t>
      </w:r>
      <w:r w:rsidR="00B508F5">
        <w:rPr>
          <w:color w:val="000000"/>
        </w:rPr>
        <w:t xml:space="preserve"> </w:t>
      </w:r>
      <w:r w:rsidRPr="00DD1415">
        <w:rPr>
          <w:color w:val="000000"/>
        </w:rPr>
        <w:t>с 20</w:t>
      </w:r>
      <w:r>
        <w:rPr>
          <w:color w:val="000000"/>
        </w:rPr>
        <w:t>20</w:t>
      </w:r>
      <w:r w:rsidRPr="00DD1415">
        <w:rPr>
          <w:color w:val="000000"/>
        </w:rPr>
        <w:t xml:space="preserve"> годом наблюдается </w:t>
      </w:r>
      <w:r w:rsidR="00565032">
        <w:rPr>
          <w:color w:val="000000"/>
        </w:rPr>
        <w:t>уменьшение</w:t>
      </w:r>
      <w:r w:rsidRPr="00DD1415">
        <w:rPr>
          <w:color w:val="000000"/>
        </w:rPr>
        <w:t xml:space="preserve"> с </w:t>
      </w:r>
      <w:r>
        <w:rPr>
          <w:color w:val="000000"/>
        </w:rPr>
        <w:t>10</w:t>
      </w:r>
      <w:r w:rsidRPr="00DD1415">
        <w:rPr>
          <w:color w:val="000000"/>
        </w:rPr>
        <w:t xml:space="preserve"> вопросов до </w:t>
      </w:r>
      <w:r w:rsidR="00565032">
        <w:rPr>
          <w:color w:val="000000"/>
        </w:rPr>
        <w:t>6</w:t>
      </w:r>
      <w:r>
        <w:rPr>
          <w:color w:val="000000"/>
        </w:rPr>
        <w:t>,</w:t>
      </w:r>
      <w:r w:rsidR="00B508F5" w:rsidRPr="00B508F5">
        <w:rPr>
          <w:color w:val="000000"/>
        </w:rPr>
        <w:t xml:space="preserve"> </w:t>
      </w:r>
      <w:r w:rsidR="00B508F5" w:rsidRPr="00DD1415">
        <w:rPr>
          <w:color w:val="000000"/>
        </w:rPr>
        <w:t xml:space="preserve">т.е. </w:t>
      </w:r>
      <w:r w:rsidR="00565032">
        <w:rPr>
          <w:color w:val="000000"/>
        </w:rPr>
        <w:t xml:space="preserve">снижение </w:t>
      </w:r>
      <w:r w:rsidR="00B508F5" w:rsidRPr="00DD1415">
        <w:rPr>
          <w:color w:val="000000"/>
        </w:rPr>
        <w:t xml:space="preserve"> на </w:t>
      </w:r>
      <w:r w:rsidR="00565032">
        <w:rPr>
          <w:color w:val="000000"/>
        </w:rPr>
        <w:t>66,67</w:t>
      </w:r>
      <w:r w:rsidR="00B508F5" w:rsidRPr="00DD1415">
        <w:rPr>
          <w:color w:val="000000"/>
        </w:rPr>
        <w:t>%;</w:t>
      </w:r>
      <w:r w:rsidR="00B508F5">
        <w:rPr>
          <w:color w:val="000000"/>
        </w:rPr>
        <w:t xml:space="preserve"> </w:t>
      </w:r>
      <w:r>
        <w:rPr>
          <w:color w:val="000000"/>
        </w:rPr>
        <w:t>п</w:t>
      </w:r>
      <w:r w:rsidRPr="00DD1415">
        <w:rPr>
          <w:color w:val="000000"/>
        </w:rPr>
        <w:t xml:space="preserve">о сравнению с 2019 годом наблюдается рост с 5 вопросов </w:t>
      </w:r>
      <w:proofErr w:type="gramStart"/>
      <w:r w:rsidRPr="00DD1415">
        <w:rPr>
          <w:color w:val="000000"/>
        </w:rPr>
        <w:t>до</w:t>
      </w:r>
      <w:proofErr w:type="gramEnd"/>
      <w:r w:rsidRPr="00DD1415">
        <w:rPr>
          <w:color w:val="000000"/>
        </w:rPr>
        <w:t xml:space="preserve"> </w:t>
      </w:r>
      <w:r w:rsidR="00565032">
        <w:rPr>
          <w:color w:val="000000"/>
        </w:rPr>
        <w:t>6</w:t>
      </w:r>
      <w:r w:rsidRPr="00DD1415">
        <w:rPr>
          <w:color w:val="000000"/>
        </w:rPr>
        <w:t xml:space="preserve">, </w:t>
      </w:r>
      <w:r w:rsidR="00B508F5" w:rsidRPr="00DD1415">
        <w:rPr>
          <w:color w:val="000000"/>
        </w:rPr>
        <w:t xml:space="preserve">т.е. увеличение на </w:t>
      </w:r>
      <w:r w:rsidR="00565032">
        <w:rPr>
          <w:color w:val="000000"/>
        </w:rPr>
        <w:t xml:space="preserve">16,67%. </w:t>
      </w:r>
      <w:r w:rsidR="00B508F5">
        <w:rPr>
          <w:color w:val="000000"/>
        </w:rPr>
        <w:t xml:space="preserve"> </w:t>
      </w:r>
    </w:p>
    <w:p w:rsidR="00512CD0" w:rsidRPr="00DD1415" w:rsidRDefault="00512CD0" w:rsidP="00512CD0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DD1415">
        <w:t xml:space="preserve">3) общие вопросы охраны окружающей природной среды - </w:t>
      </w:r>
      <w:r w:rsidR="00565032">
        <w:t>5</w:t>
      </w:r>
      <w:r w:rsidR="00740A44">
        <w:rPr>
          <w:color w:val="000000"/>
        </w:rPr>
        <w:t xml:space="preserve"> вопрос</w:t>
      </w:r>
      <w:r w:rsidR="00565032">
        <w:rPr>
          <w:color w:val="000000"/>
        </w:rPr>
        <w:t>ов</w:t>
      </w:r>
      <w:r w:rsidRPr="00DD1415">
        <w:rPr>
          <w:color w:val="000000"/>
        </w:rPr>
        <w:t xml:space="preserve"> из </w:t>
      </w:r>
      <w:r w:rsidR="00740A44">
        <w:rPr>
          <w:color w:val="000000"/>
        </w:rPr>
        <w:t>3</w:t>
      </w:r>
      <w:r w:rsidR="00565032">
        <w:rPr>
          <w:color w:val="000000"/>
        </w:rPr>
        <w:t>6</w:t>
      </w:r>
      <w:r>
        <w:rPr>
          <w:color w:val="000000"/>
        </w:rPr>
        <w:t xml:space="preserve">, что составляет </w:t>
      </w:r>
      <w:r>
        <w:rPr>
          <w:color w:val="000000"/>
        </w:rPr>
        <w:br/>
      </w:r>
      <w:r w:rsidR="00565032">
        <w:rPr>
          <w:color w:val="000000"/>
        </w:rPr>
        <w:t>13,89</w:t>
      </w:r>
      <w:r>
        <w:rPr>
          <w:color w:val="000000"/>
        </w:rPr>
        <w:t xml:space="preserve"> </w:t>
      </w:r>
      <w:r w:rsidRPr="00DD1415">
        <w:rPr>
          <w:color w:val="000000"/>
        </w:rPr>
        <w:t xml:space="preserve">%. </w:t>
      </w:r>
      <w:r w:rsidR="00565032">
        <w:rPr>
          <w:color w:val="000000"/>
        </w:rPr>
        <w:t>П</w:t>
      </w:r>
      <w:r w:rsidR="00565032" w:rsidRPr="00DD1415">
        <w:rPr>
          <w:color w:val="000000"/>
        </w:rPr>
        <w:t>о сравнению с 20</w:t>
      </w:r>
      <w:r w:rsidR="00565032">
        <w:rPr>
          <w:color w:val="000000"/>
        </w:rPr>
        <w:t>22</w:t>
      </w:r>
      <w:r w:rsidR="00565032" w:rsidRPr="00DD1415">
        <w:rPr>
          <w:color w:val="000000"/>
        </w:rPr>
        <w:t xml:space="preserve"> годом наблюдается рост с </w:t>
      </w:r>
      <w:r w:rsidR="00565032">
        <w:rPr>
          <w:color w:val="000000"/>
        </w:rPr>
        <w:t>1</w:t>
      </w:r>
      <w:r w:rsidR="00565032" w:rsidRPr="00DD1415">
        <w:rPr>
          <w:color w:val="000000"/>
        </w:rPr>
        <w:t xml:space="preserve"> вопросов до </w:t>
      </w:r>
      <w:r w:rsidR="00565032">
        <w:rPr>
          <w:color w:val="000000"/>
        </w:rPr>
        <w:t>5</w:t>
      </w:r>
      <w:r w:rsidR="00565032" w:rsidRPr="00DD1415">
        <w:rPr>
          <w:color w:val="000000"/>
        </w:rPr>
        <w:t xml:space="preserve">, т.е. увеличение </w:t>
      </w:r>
      <w:r w:rsidR="00565032">
        <w:rPr>
          <w:color w:val="000000"/>
        </w:rPr>
        <w:t>в 5 раз</w:t>
      </w:r>
      <w:r w:rsidR="00565032" w:rsidRPr="00DD1415">
        <w:rPr>
          <w:color w:val="000000"/>
        </w:rPr>
        <w:t>;</w:t>
      </w:r>
      <w:r w:rsidR="00565032">
        <w:rPr>
          <w:color w:val="000000"/>
        </w:rPr>
        <w:t xml:space="preserve"> п</w:t>
      </w:r>
      <w:r w:rsidRPr="00DD1415">
        <w:rPr>
          <w:color w:val="000000"/>
        </w:rPr>
        <w:t xml:space="preserve">о сравнению </w:t>
      </w:r>
      <w:r w:rsidR="00740A44" w:rsidRPr="00DD1415">
        <w:rPr>
          <w:color w:val="000000"/>
        </w:rPr>
        <w:t>с 20</w:t>
      </w:r>
      <w:r w:rsidR="00740A44">
        <w:rPr>
          <w:color w:val="000000"/>
        </w:rPr>
        <w:t>21</w:t>
      </w:r>
      <w:r w:rsidR="00740A44" w:rsidRPr="00DD1415">
        <w:rPr>
          <w:color w:val="000000"/>
        </w:rPr>
        <w:t xml:space="preserve"> годом наблюдается </w:t>
      </w:r>
      <w:r w:rsidR="00565032">
        <w:rPr>
          <w:color w:val="000000"/>
        </w:rPr>
        <w:t>увеличение</w:t>
      </w:r>
      <w:r w:rsidR="00740A44" w:rsidRPr="00DD1415">
        <w:rPr>
          <w:color w:val="000000"/>
        </w:rPr>
        <w:t xml:space="preserve"> с </w:t>
      </w:r>
      <w:r w:rsidR="00740A44">
        <w:rPr>
          <w:color w:val="000000"/>
        </w:rPr>
        <w:t>6</w:t>
      </w:r>
      <w:r w:rsidR="00740A44" w:rsidRPr="00DD1415">
        <w:rPr>
          <w:color w:val="000000"/>
        </w:rPr>
        <w:t xml:space="preserve"> вопросов </w:t>
      </w:r>
      <w:proofErr w:type="gramStart"/>
      <w:r w:rsidR="00740A44" w:rsidRPr="00DD1415">
        <w:rPr>
          <w:color w:val="000000"/>
        </w:rPr>
        <w:t>до</w:t>
      </w:r>
      <w:proofErr w:type="gramEnd"/>
      <w:r w:rsidR="00740A44" w:rsidRPr="00DD1415">
        <w:rPr>
          <w:color w:val="000000"/>
        </w:rPr>
        <w:t xml:space="preserve"> </w:t>
      </w:r>
      <w:r w:rsidR="00565032">
        <w:rPr>
          <w:color w:val="000000"/>
        </w:rPr>
        <w:t>5</w:t>
      </w:r>
      <w:r w:rsidR="00740A44">
        <w:rPr>
          <w:color w:val="000000"/>
        </w:rPr>
        <w:t xml:space="preserve">, </w:t>
      </w:r>
      <w:r w:rsidR="00740A44" w:rsidRPr="00DD1415">
        <w:rPr>
          <w:color w:val="000000"/>
        </w:rPr>
        <w:t xml:space="preserve">т.е. </w:t>
      </w:r>
      <w:r w:rsidR="00565032">
        <w:rPr>
          <w:color w:val="000000"/>
        </w:rPr>
        <w:t>рост</w:t>
      </w:r>
      <w:r w:rsidR="00740A44" w:rsidRPr="00DD1415">
        <w:rPr>
          <w:color w:val="000000"/>
        </w:rPr>
        <w:t xml:space="preserve"> на </w:t>
      </w:r>
      <w:r w:rsidR="00565032">
        <w:rPr>
          <w:color w:val="000000"/>
        </w:rPr>
        <w:t>20</w:t>
      </w:r>
      <w:r w:rsidR="00740A44" w:rsidRPr="00DD1415">
        <w:rPr>
          <w:color w:val="000000"/>
        </w:rPr>
        <w:t>%;</w:t>
      </w:r>
      <w:r w:rsidR="00740A44">
        <w:rPr>
          <w:color w:val="000000"/>
        </w:rPr>
        <w:t xml:space="preserve"> </w:t>
      </w:r>
      <w:r w:rsidRPr="00DD1415">
        <w:rPr>
          <w:color w:val="000000"/>
        </w:rPr>
        <w:t>с 20</w:t>
      </w:r>
      <w:r>
        <w:rPr>
          <w:color w:val="000000"/>
        </w:rPr>
        <w:t>20</w:t>
      </w:r>
      <w:r w:rsidRPr="00DD1415">
        <w:rPr>
          <w:color w:val="000000"/>
        </w:rPr>
        <w:t xml:space="preserve"> годом наблюдается </w:t>
      </w:r>
      <w:r>
        <w:rPr>
          <w:color w:val="000000"/>
        </w:rPr>
        <w:t>уменьшение</w:t>
      </w:r>
      <w:r w:rsidRPr="00DD1415">
        <w:rPr>
          <w:color w:val="000000"/>
        </w:rPr>
        <w:t xml:space="preserve"> с </w:t>
      </w:r>
      <w:r>
        <w:rPr>
          <w:color w:val="000000"/>
        </w:rPr>
        <w:t>9</w:t>
      </w:r>
      <w:r w:rsidRPr="00DD1415">
        <w:rPr>
          <w:color w:val="000000"/>
        </w:rPr>
        <w:t xml:space="preserve"> вопросов до </w:t>
      </w:r>
      <w:r w:rsidR="00565032">
        <w:rPr>
          <w:color w:val="000000"/>
        </w:rPr>
        <w:t>5</w:t>
      </w:r>
      <w:r>
        <w:rPr>
          <w:color w:val="000000"/>
        </w:rPr>
        <w:t xml:space="preserve">, </w:t>
      </w:r>
      <w:r w:rsidR="00740A44" w:rsidRPr="00DD1415">
        <w:rPr>
          <w:color w:val="000000"/>
        </w:rPr>
        <w:t xml:space="preserve">т.е. </w:t>
      </w:r>
      <w:r w:rsidR="00740A44">
        <w:rPr>
          <w:color w:val="000000"/>
        </w:rPr>
        <w:t>снижение</w:t>
      </w:r>
      <w:r w:rsidR="00740A44" w:rsidRPr="00DD1415">
        <w:rPr>
          <w:color w:val="000000"/>
        </w:rPr>
        <w:t xml:space="preserve"> </w:t>
      </w:r>
      <w:r w:rsidR="00565032">
        <w:rPr>
          <w:color w:val="000000"/>
        </w:rPr>
        <w:t>на 80%</w:t>
      </w:r>
      <w:r w:rsidR="00740A44" w:rsidRPr="00DD1415">
        <w:rPr>
          <w:color w:val="000000"/>
        </w:rPr>
        <w:t>;</w:t>
      </w:r>
      <w:r w:rsidR="00740A44">
        <w:rPr>
          <w:color w:val="000000"/>
        </w:rPr>
        <w:t xml:space="preserve"> </w:t>
      </w:r>
      <w:r>
        <w:rPr>
          <w:color w:val="000000"/>
        </w:rPr>
        <w:t>п</w:t>
      </w:r>
      <w:r w:rsidRPr="00DD1415">
        <w:rPr>
          <w:color w:val="000000"/>
        </w:rPr>
        <w:t xml:space="preserve">о сравнению с 2019 годом наблюдается </w:t>
      </w:r>
      <w:r w:rsidR="00565032">
        <w:rPr>
          <w:color w:val="000000"/>
        </w:rPr>
        <w:t>увеличение</w:t>
      </w:r>
      <w:r w:rsidRPr="00DD1415">
        <w:rPr>
          <w:color w:val="000000"/>
        </w:rPr>
        <w:t xml:space="preserve"> с 3 вопросов </w:t>
      </w:r>
      <w:proofErr w:type="gramStart"/>
      <w:r w:rsidRPr="00DD1415">
        <w:rPr>
          <w:color w:val="000000"/>
        </w:rPr>
        <w:t>до</w:t>
      </w:r>
      <w:proofErr w:type="gramEnd"/>
      <w:r w:rsidRPr="00DD1415">
        <w:rPr>
          <w:color w:val="000000"/>
        </w:rPr>
        <w:t xml:space="preserve"> </w:t>
      </w:r>
      <w:r w:rsidR="00565032">
        <w:rPr>
          <w:color w:val="000000"/>
        </w:rPr>
        <w:t>5</w:t>
      </w:r>
      <w:r w:rsidRPr="00DD1415">
        <w:rPr>
          <w:color w:val="000000"/>
        </w:rPr>
        <w:t xml:space="preserve">, </w:t>
      </w:r>
      <w:r w:rsidR="00740A44" w:rsidRPr="00DD1415">
        <w:rPr>
          <w:color w:val="000000"/>
        </w:rPr>
        <w:t xml:space="preserve">т.е. </w:t>
      </w:r>
      <w:r w:rsidR="00565032">
        <w:rPr>
          <w:color w:val="000000"/>
        </w:rPr>
        <w:t>рост</w:t>
      </w:r>
      <w:r w:rsidR="00740A44" w:rsidRPr="00DD1415">
        <w:rPr>
          <w:color w:val="000000"/>
        </w:rPr>
        <w:t xml:space="preserve"> на </w:t>
      </w:r>
      <w:r w:rsidR="00565032">
        <w:rPr>
          <w:color w:val="000000"/>
        </w:rPr>
        <w:t xml:space="preserve">40%. </w:t>
      </w:r>
    </w:p>
    <w:p w:rsidR="00512CD0" w:rsidRDefault="00512CD0" w:rsidP="00512CD0">
      <w:pPr>
        <w:spacing w:line="360" w:lineRule="auto"/>
        <w:ind w:firstLine="709"/>
        <w:jc w:val="both"/>
        <w:rPr>
          <w:bCs/>
        </w:rPr>
      </w:pPr>
      <w:r w:rsidRPr="00DD1415">
        <w:rPr>
          <w:color w:val="000000"/>
        </w:rPr>
        <w:t xml:space="preserve">По тематике </w:t>
      </w:r>
      <w:r w:rsidRPr="00DD1415">
        <w:rPr>
          <w:bCs/>
        </w:rPr>
        <w:t xml:space="preserve">природные ресурсы и охрана окружающей природной среды </w:t>
      </w:r>
      <w:r w:rsidR="00565032">
        <w:rPr>
          <w:bCs/>
        </w:rPr>
        <w:t>больше всего поднимались</w:t>
      </w:r>
      <w:r w:rsidRPr="00DD1415">
        <w:rPr>
          <w:bCs/>
        </w:rPr>
        <w:t xml:space="preserve"> вопросы </w:t>
      </w:r>
      <w:r w:rsidR="00740A44">
        <w:rPr>
          <w:bCs/>
        </w:rPr>
        <w:t>в</w:t>
      </w:r>
      <w:r w:rsidR="00740A44" w:rsidRPr="00740A44">
        <w:rPr>
          <w:bCs/>
        </w:rPr>
        <w:t>ыделени</w:t>
      </w:r>
      <w:r w:rsidR="00740A44">
        <w:rPr>
          <w:bCs/>
        </w:rPr>
        <w:t xml:space="preserve">я </w:t>
      </w:r>
      <w:r w:rsidR="00740A44" w:rsidRPr="00740A44">
        <w:rPr>
          <w:bCs/>
        </w:rPr>
        <w:t>земельных участков для индивидуального жилищного строительства</w:t>
      </w:r>
      <w:r w:rsidR="00792E09">
        <w:rPr>
          <w:bCs/>
        </w:rPr>
        <w:t>;</w:t>
      </w:r>
      <w:r w:rsidR="00740A44" w:rsidRPr="00DD1415">
        <w:rPr>
          <w:bCs/>
        </w:rPr>
        <w:t xml:space="preserve"> </w:t>
      </w:r>
      <w:r w:rsidRPr="00DD1415">
        <w:rPr>
          <w:bCs/>
        </w:rPr>
        <w:t>отлова животных</w:t>
      </w:r>
      <w:r>
        <w:rPr>
          <w:bCs/>
        </w:rPr>
        <w:t>.</w:t>
      </w:r>
    </w:p>
    <w:p w:rsidR="00512CD0" w:rsidRDefault="00565032" w:rsidP="00512CD0">
      <w:pPr>
        <w:spacing w:line="360" w:lineRule="auto"/>
        <w:ind w:firstLine="709"/>
        <w:jc w:val="both"/>
        <w:rPr>
          <w:bCs/>
        </w:rPr>
      </w:pPr>
      <w:r w:rsidRPr="00565032">
        <w:rPr>
          <w:bCs/>
          <w:noProof/>
        </w:rPr>
        <w:drawing>
          <wp:inline distT="0" distB="0" distL="0" distR="0">
            <wp:extent cx="5381625" cy="3267075"/>
            <wp:effectExtent l="19050" t="0" r="9525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12CD0" w:rsidRPr="00DD1415" w:rsidRDefault="00512CD0" w:rsidP="00512CD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</w:rPr>
      </w:pPr>
      <w:r w:rsidRPr="00DD1415">
        <w:rPr>
          <w:rStyle w:val="ab"/>
          <w:b w:val="0"/>
          <w:color w:val="000000"/>
          <w:bdr w:val="none" w:sz="0" w:space="0" w:color="auto" w:frame="1"/>
        </w:rPr>
        <w:lastRenderedPageBreak/>
        <w:t xml:space="preserve">На второе место вышли </w:t>
      </w:r>
      <w:r w:rsidRPr="00DD1415">
        <w:rPr>
          <w:rStyle w:val="ab"/>
          <w:color w:val="000000"/>
          <w:bdr w:val="none" w:sz="0" w:space="0" w:color="auto" w:frame="1"/>
        </w:rPr>
        <w:t>вопросы жилищно-коммунальной сферы</w:t>
      </w:r>
      <w:r w:rsidRPr="00DD1415">
        <w:rPr>
          <w:rStyle w:val="ab"/>
          <w:b w:val="0"/>
          <w:color w:val="000000"/>
          <w:bdr w:val="none" w:sz="0" w:space="0" w:color="auto" w:frame="1"/>
        </w:rPr>
        <w:t xml:space="preserve"> - </w:t>
      </w:r>
      <w:r>
        <w:rPr>
          <w:rStyle w:val="ab"/>
          <w:b w:val="0"/>
          <w:color w:val="000000"/>
          <w:bdr w:val="none" w:sz="0" w:space="0" w:color="auto" w:frame="1"/>
        </w:rPr>
        <w:t>1</w:t>
      </w:r>
      <w:r w:rsidR="00792E09">
        <w:rPr>
          <w:rStyle w:val="ab"/>
          <w:b w:val="0"/>
          <w:color w:val="000000"/>
          <w:bdr w:val="none" w:sz="0" w:space="0" w:color="auto" w:frame="1"/>
        </w:rPr>
        <w:t>4</w:t>
      </w:r>
      <w:r w:rsidR="006113BC">
        <w:rPr>
          <w:rStyle w:val="ab"/>
          <w:b w:val="0"/>
          <w:color w:val="000000"/>
          <w:bdr w:val="none" w:sz="0" w:space="0" w:color="auto" w:frame="1"/>
        </w:rPr>
        <w:t>3</w:t>
      </w:r>
      <w:r w:rsidRPr="00DD1415">
        <w:rPr>
          <w:rStyle w:val="ab"/>
          <w:b w:val="0"/>
          <w:color w:val="000000"/>
          <w:bdr w:val="none" w:sz="0" w:space="0" w:color="auto" w:frame="1"/>
        </w:rPr>
        <w:t xml:space="preserve"> вопрос</w:t>
      </w:r>
      <w:r w:rsidR="00792E09">
        <w:rPr>
          <w:rStyle w:val="ab"/>
          <w:b w:val="0"/>
          <w:color w:val="000000"/>
          <w:bdr w:val="none" w:sz="0" w:space="0" w:color="auto" w:frame="1"/>
        </w:rPr>
        <w:t xml:space="preserve">а из </w:t>
      </w:r>
      <w:r w:rsidR="006113BC">
        <w:rPr>
          <w:rStyle w:val="ab"/>
          <w:b w:val="0"/>
          <w:color w:val="000000"/>
          <w:bdr w:val="none" w:sz="0" w:space="0" w:color="auto" w:frame="1"/>
        </w:rPr>
        <w:t>496</w:t>
      </w:r>
      <w:r w:rsidR="00792E09">
        <w:rPr>
          <w:rStyle w:val="ab"/>
          <w:b w:val="0"/>
          <w:color w:val="000000"/>
          <w:bdr w:val="none" w:sz="0" w:space="0" w:color="auto" w:frame="1"/>
        </w:rPr>
        <w:t xml:space="preserve"> вопросов</w:t>
      </w:r>
      <w:r w:rsidRPr="00DD1415">
        <w:rPr>
          <w:rStyle w:val="ab"/>
          <w:b w:val="0"/>
          <w:color w:val="000000"/>
          <w:bdr w:val="none" w:sz="0" w:space="0" w:color="auto" w:frame="1"/>
        </w:rPr>
        <w:t xml:space="preserve"> (</w:t>
      </w:r>
      <w:r w:rsidR="006113BC">
        <w:rPr>
          <w:rStyle w:val="ab"/>
          <w:b w:val="0"/>
          <w:color w:val="000000"/>
          <w:bdr w:val="none" w:sz="0" w:space="0" w:color="auto" w:frame="1"/>
        </w:rPr>
        <w:t>28,83</w:t>
      </w:r>
      <w:r w:rsidRPr="00DD1415">
        <w:rPr>
          <w:rStyle w:val="ab"/>
          <w:b w:val="0"/>
          <w:color w:val="000000"/>
          <w:bdr w:val="none" w:sz="0" w:space="0" w:color="auto" w:frame="1"/>
        </w:rPr>
        <w:t>%).</w:t>
      </w:r>
    </w:p>
    <w:p w:rsidR="0039513D" w:rsidRDefault="00512CD0" w:rsidP="00512CD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F25654">
        <w:rPr>
          <w:color w:val="000000"/>
        </w:rPr>
        <w:t>В разделе «Жилищно-коммунальная сфера» наибольший интерес граждан вызывали</w:t>
      </w:r>
      <w:r w:rsidRPr="00DD1415">
        <w:rPr>
          <w:color w:val="000000"/>
        </w:rPr>
        <w:t xml:space="preserve"> вопросы, касающиеся тем «Коммунальное хозяйство», </w:t>
      </w:r>
      <w:r w:rsidR="00F25654">
        <w:rPr>
          <w:color w:val="000000"/>
        </w:rPr>
        <w:t xml:space="preserve">112 </w:t>
      </w:r>
      <w:r w:rsidRPr="00DD1415">
        <w:rPr>
          <w:color w:val="000000"/>
        </w:rPr>
        <w:t>вопрос</w:t>
      </w:r>
      <w:r w:rsidR="00F25654">
        <w:rPr>
          <w:color w:val="000000"/>
        </w:rPr>
        <w:t>ов</w:t>
      </w:r>
      <w:r w:rsidRPr="00DD1415">
        <w:rPr>
          <w:color w:val="000000"/>
        </w:rPr>
        <w:t xml:space="preserve"> из 1</w:t>
      </w:r>
      <w:r w:rsidR="00792E09">
        <w:rPr>
          <w:color w:val="000000"/>
        </w:rPr>
        <w:t>4</w:t>
      </w:r>
      <w:r w:rsidR="00F25654">
        <w:rPr>
          <w:color w:val="000000"/>
        </w:rPr>
        <w:t>3</w:t>
      </w:r>
      <w:r w:rsidRPr="00DD1415">
        <w:rPr>
          <w:color w:val="000000"/>
        </w:rPr>
        <w:t xml:space="preserve"> (</w:t>
      </w:r>
      <w:r w:rsidR="00F25654">
        <w:rPr>
          <w:color w:val="000000"/>
        </w:rPr>
        <w:t xml:space="preserve">78,32 </w:t>
      </w:r>
      <w:r w:rsidRPr="00DD1415">
        <w:rPr>
          <w:color w:val="000000"/>
        </w:rPr>
        <w:t>%)</w:t>
      </w:r>
      <w:r w:rsidR="00F25654">
        <w:rPr>
          <w:color w:val="000000"/>
        </w:rPr>
        <w:t xml:space="preserve">, </w:t>
      </w:r>
      <w:r w:rsidRPr="00DD1415">
        <w:rPr>
          <w:color w:val="000000"/>
        </w:rPr>
        <w:t xml:space="preserve"> «Обеспечение граждан жилищем, пользование жилищным фондом, социальные гарантии в жилищной сфере», </w:t>
      </w:r>
      <w:r w:rsidR="00F25654">
        <w:rPr>
          <w:color w:val="000000"/>
        </w:rPr>
        <w:t>27</w:t>
      </w:r>
      <w:r w:rsidRPr="00DD1415">
        <w:rPr>
          <w:color w:val="000000"/>
        </w:rPr>
        <w:t xml:space="preserve"> вопрос</w:t>
      </w:r>
      <w:r w:rsidR="00F25654">
        <w:rPr>
          <w:color w:val="000000"/>
        </w:rPr>
        <w:t>ов</w:t>
      </w:r>
      <w:r w:rsidRPr="00DD1415">
        <w:rPr>
          <w:color w:val="000000"/>
        </w:rPr>
        <w:t xml:space="preserve"> из 1</w:t>
      </w:r>
      <w:r w:rsidR="00792E09">
        <w:rPr>
          <w:color w:val="000000"/>
        </w:rPr>
        <w:t>4</w:t>
      </w:r>
      <w:r w:rsidR="00F25654">
        <w:rPr>
          <w:color w:val="000000"/>
        </w:rPr>
        <w:t>3</w:t>
      </w:r>
      <w:r>
        <w:rPr>
          <w:color w:val="000000"/>
        </w:rPr>
        <w:t xml:space="preserve"> (</w:t>
      </w:r>
      <w:r w:rsidR="00F25654">
        <w:rPr>
          <w:color w:val="000000"/>
        </w:rPr>
        <w:t>18,88</w:t>
      </w:r>
      <w:r w:rsidRPr="00DD1415">
        <w:rPr>
          <w:color w:val="000000"/>
        </w:rPr>
        <w:t xml:space="preserve"> %)</w:t>
      </w:r>
      <w:r w:rsidR="00F25654">
        <w:rPr>
          <w:color w:val="000000"/>
        </w:rPr>
        <w:t xml:space="preserve"> и «</w:t>
      </w:r>
      <w:r w:rsidR="00F25654" w:rsidRPr="00F25654">
        <w:rPr>
          <w:color w:val="000000"/>
        </w:rPr>
        <w:t>Оплата строительства, содержания и ремонта жилья (кредиты, компенсации, субсидии, льготы)</w:t>
      </w:r>
      <w:r w:rsidR="00F25654">
        <w:rPr>
          <w:color w:val="000000"/>
        </w:rPr>
        <w:t>» 4 вопроса из 143 (2,8 %).</w:t>
      </w:r>
      <w:r w:rsidRPr="00DD1415">
        <w:rPr>
          <w:color w:val="000000"/>
        </w:rPr>
        <w:t xml:space="preserve"> </w:t>
      </w:r>
    </w:p>
    <w:p w:rsidR="00512CD0" w:rsidRPr="00DD1415" w:rsidRDefault="00512CD0" w:rsidP="00512CD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DD1415">
        <w:rPr>
          <w:color w:val="000000"/>
        </w:rPr>
        <w:t>В теме «Коммунальное хозяйство» авторы обращений поднимали вопросы:</w:t>
      </w:r>
    </w:p>
    <w:p w:rsidR="00792E09" w:rsidRPr="00DD1415" w:rsidRDefault="00792E09" w:rsidP="00792E09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FE73C7">
        <w:rPr>
          <w:color w:val="000000"/>
        </w:rPr>
        <w:t>1) управляющие</w:t>
      </w:r>
      <w:r w:rsidRPr="00DD1415">
        <w:rPr>
          <w:color w:val="000000"/>
        </w:rPr>
        <w:t xml:space="preserve"> организации, товарищества собственников жилья - </w:t>
      </w:r>
      <w:r w:rsidR="0039513D">
        <w:rPr>
          <w:color w:val="000000"/>
        </w:rPr>
        <w:t>15</w:t>
      </w:r>
      <w:r w:rsidRPr="00DD1415">
        <w:rPr>
          <w:color w:val="000000"/>
        </w:rPr>
        <w:t xml:space="preserve"> вопросов из </w:t>
      </w:r>
      <w:r w:rsidR="0039513D">
        <w:rPr>
          <w:color w:val="000000"/>
        </w:rPr>
        <w:t>112</w:t>
      </w:r>
      <w:r w:rsidRPr="00DD1415">
        <w:rPr>
          <w:color w:val="000000"/>
        </w:rPr>
        <w:t xml:space="preserve"> (</w:t>
      </w:r>
      <w:r w:rsidR="0039513D">
        <w:rPr>
          <w:color w:val="000000"/>
        </w:rPr>
        <w:t>13,39</w:t>
      </w:r>
      <w:r w:rsidRPr="00DD1415">
        <w:rPr>
          <w:color w:val="000000"/>
        </w:rPr>
        <w:t xml:space="preserve"> %). </w:t>
      </w:r>
      <w:r w:rsidR="00812F67" w:rsidRPr="00DD1415">
        <w:rPr>
          <w:color w:val="000000"/>
        </w:rPr>
        <w:t>По сравнению с 20</w:t>
      </w:r>
      <w:r w:rsidR="00812F67">
        <w:rPr>
          <w:color w:val="000000"/>
        </w:rPr>
        <w:t>22</w:t>
      </w:r>
      <w:r w:rsidR="00812F67" w:rsidRPr="00DD1415">
        <w:rPr>
          <w:color w:val="000000"/>
        </w:rPr>
        <w:t xml:space="preserve"> годом наблюдается </w:t>
      </w:r>
      <w:r w:rsidR="00812F67">
        <w:rPr>
          <w:color w:val="000000"/>
        </w:rPr>
        <w:t xml:space="preserve">уменьшение </w:t>
      </w:r>
      <w:r w:rsidR="00812F67" w:rsidRPr="00DD1415">
        <w:rPr>
          <w:color w:val="000000"/>
        </w:rPr>
        <w:t xml:space="preserve"> с </w:t>
      </w:r>
      <w:r w:rsidR="00812F67">
        <w:rPr>
          <w:color w:val="000000"/>
        </w:rPr>
        <w:t>24</w:t>
      </w:r>
      <w:r w:rsidR="00812F67" w:rsidRPr="00DD1415">
        <w:rPr>
          <w:color w:val="000000"/>
        </w:rPr>
        <w:t xml:space="preserve"> вопросов до </w:t>
      </w:r>
      <w:r w:rsidR="00812F67">
        <w:rPr>
          <w:color w:val="000000"/>
        </w:rPr>
        <w:t xml:space="preserve">15, </w:t>
      </w:r>
      <w:r w:rsidR="00812F67" w:rsidRPr="00DD1415">
        <w:rPr>
          <w:color w:val="000000"/>
        </w:rPr>
        <w:t xml:space="preserve">т.е. </w:t>
      </w:r>
      <w:r w:rsidR="00812F67">
        <w:rPr>
          <w:color w:val="000000"/>
        </w:rPr>
        <w:t>снижение</w:t>
      </w:r>
      <w:r w:rsidR="00812F67" w:rsidRPr="00DD1415">
        <w:rPr>
          <w:color w:val="000000"/>
        </w:rPr>
        <w:t xml:space="preserve"> на </w:t>
      </w:r>
      <w:r w:rsidR="00812F67">
        <w:rPr>
          <w:color w:val="000000"/>
        </w:rPr>
        <w:t>60</w:t>
      </w:r>
      <w:r w:rsidR="00812F67" w:rsidRPr="00DD1415">
        <w:rPr>
          <w:color w:val="000000"/>
        </w:rPr>
        <w:t>%;</w:t>
      </w:r>
      <w:r w:rsidR="00812F67">
        <w:rPr>
          <w:color w:val="000000"/>
        </w:rPr>
        <w:t xml:space="preserve"> </w:t>
      </w:r>
      <w:r w:rsidRPr="00DD1415">
        <w:rPr>
          <w:color w:val="000000"/>
        </w:rPr>
        <w:t xml:space="preserve">По сравнению </w:t>
      </w:r>
      <w:r w:rsidR="00CA3296" w:rsidRPr="00DD1415">
        <w:rPr>
          <w:color w:val="000000"/>
        </w:rPr>
        <w:t>с 20</w:t>
      </w:r>
      <w:r w:rsidR="00CA3296">
        <w:rPr>
          <w:color w:val="000000"/>
        </w:rPr>
        <w:t>21</w:t>
      </w:r>
      <w:r w:rsidR="00CA3296" w:rsidRPr="00DD1415">
        <w:rPr>
          <w:color w:val="000000"/>
        </w:rPr>
        <w:t xml:space="preserve"> годом наблюдается </w:t>
      </w:r>
      <w:r w:rsidR="00812F67">
        <w:rPr>
          <w:color w:val="000000"/>
        </w:rPr>
        <w:t>уменьшение</w:t>
      </w:r>
      <w:r w:rsidR="00CA3296" w:rsidRPr="00DD1415">
        <w:rPr>
          <w:color w:val="000000"/>
        </w:rPr>
        <w:t xml:space="preserve"> с </w:t>
      </w:r>
      <w:r w:rsidR="00CA3296">
        <w:rPr>
          <w:color w:val="000000"/>
        </w:rPr>
        <w:t>17</w:t>
      </w:r>
      <w:r w:rsidR="00CA3296" w:rsidRPr="00DD1415">
        <w:rPr>
          <w:color w:val="000000"/>
        </w:rPr>
        <w:t xml:space="preserve"> вопросов до </w:t>
      </w:r>
      <w:r w:rsidR="00812F67">
        <w:rPr>
          <w:color w:val="000000"/>
        </w:rPr>
        <w:t>15</w:t>
      </w:r>
      <w:r w:rsidR="00CA3296">
        <w:rPr>
          <w:color w:val="000000"/>
        </w:rPr>
        <w:t xml:space="preserve">, </w:t>
      </w:r>
      <w:r w:rsidR="00CA3296" w:rsidRPr="00DD1415">
        <w:rPr>
          <w:color w:val="000000"/>
        </w:rPr>
        <w:t xml:space="preserve">т.е. </w:t>
      </w:r>
      <w:r w:rsidR="00812F67">
        <w:rPr>
          <w:color w:val="000000"/>
        </w:rPr>
        <w:t xml:space="preserve">снижение </w:t>
      </w:r>
      <w:r w:rsidR="00CA3296" w:rsidRPr="00DD1415">
        <w:rPr>
          <w:color w:val="000000"/>
        </w:rPr>
        <w:t xml:space="preserve"> на </w:t>
      </w:r>
      <w:r w:rsidR="00812F67">
        <w:rPr>
          <w:color w:val="000000"/>
        </w:rPr>
        <w:t>13,33</w:t>
      </w:r>
      <w:r w:rsidR="00CA3296" w:rsidRPr="00DD1415">
        <w:rPr>
          <w:color w:val="000000"/>
        </w:rPr>
        <w:t>%;</w:t>
      </w:r>
      <w:r w:rsidR="00CA3296">
        <w:rPr>
          <w:color w:val="000000"/>
        </w:rPr>
        <w:t xml:space="preserve"> </w:t>
      </w:r>
      <w:r w:rsidRPr="00DD1415">
        <w:rPr>
          <w:color w:val="000000"/>
        </w:rPr>
        <w:t>с 20</w:t>
      </w:r>
      <w:r>
        <w:rPr>
          <w:color w:val="000000"/>
        </w:rPr>
        <w:t>20</w:t>
      </w:r>
      <w:r w:rsidRPr="00DD1415">
        <w:rPr>
          <w:color w:val="000000"/>
        </w:rPr>
        <w:t xml:space="preserve"> годом наблюдается рост с </w:t>
      </w:r>
      <w:r>
        <w:rPr>
          <w:color w:val="000000"/>
        </w:rPr>
        <w:t>8</w:t>
      </w:r>
      <w:r w:rsidR="00812F67">
        <w:rPr>
          <w:color w:val="000000"/>
        </w:rPr>
        <w:t xml:space="preserve"> вопросов</w:t>
      </w:r>
      <w:r w:rsidRPr="00DD1415">
        <w:rPr>
          <w:color w:val="000000"/>
        </w:rPr>
        <w:t xml:space="preserve"> до</w:t>
      </w:r>
      <w:r w:rsidR="00812F67">
        <w:rPr>
          <w:color w:val="000000"/>
        </w:rPr>
        <w:t xml:space="preserve"> 15</w:t>
      </w:r>
      <w:r w:rsidR="00CA3296">
        <w:rPr>
          <w:color w:val="000000"/>
        </w:rPr>
        <w:t>,</w:t>
      </w:r>
      <w:r w:rsidR="00CA3296" w:rsidRPr="00CA3296">
        <w:rPr>
          <w:color w:val="000000"/>
        </w:rPr>
        <w:t xml:space="preserve"> </w:t>
      </w:r>
      <w:r w:rsidR="00CA3296" w:rsidRPr="00DD1415">
        <w:rPr>
          <w:color w:val="000000"/>
        </w:rPr>
        <w:t xml:space="preserve">т.е. </w:t>
      </w:r>
      <w:r w:rsidR="00CA3296">
        <w:rPr>
          <w:color w:val="000000"/>
        </w:rPr>
        <w:t>рост</w:t>
      </w:r>
      <w:r w:rsidR="00CA3296" w:rsidRPr="00DD1415">
        <w:rPr>
          <w:color w:val="000000"/>
        </w:rPr>
        <w:t xml:space="preserve"> на </w:t>
      </w:r>
      <w:r w:rsidR="00812F67">
        <w:rPr>
          <w:color w:val="000000"/>
        </w:rPr>
        <w:t>46,67</w:t>
      </w:r>
      <w:r w:rsidR="00CA3296" w:rsidRPr="00DD1415">
        <w:rPr>
          <w:color w:val="000000"/>
        </w:rPr>
        <w:t>%;</w:t>
      </w:r>
      <w:r>
        <w:rPr>
          <w:color w:val="000000"/>
        </w:rPr>
        <w:t xml:space="preserve"> п</w:t>
      </w:r>
      <w:r w:rsidRPr="00DD1415">
        <w:rPr>
          <w:color w:val="000000"/>
        </w:rPr>
        <w:t xml:space="preserve">о сравнению с 2019 годом наблюдается рост с 1 вопроса до </w:t>
      </w:r>
      <w:r w:rsidR="00812F67">
        <w:rPr>
          <w:color w:val="000000"/>
        </w:rPr>
        <w:t>15</w:t>
      </w:r>
      <w:r w:rsidR="00CA3296">
        <w:rPr>
          <w:color w:val="000000"/>
        </w:rPr>
        <w:t xml:space="preserve">, </w:t>
      </w:r>
      <w:r w:rsidR="00CA3296" w:rsidRPr="00DD1415">
        <w:rPr>
          <w:color w:val="000000"/>
        </w:rPr>
        <w:t xml:space="preserve">т.е. </w:t>
      </w:r>
      <w:r w:rsidR="00CA3296">
        <w:rPr>
          <w:color w:val="000000"/>
        </w:rPr>
        <w:t xml:space="preserve">рост в </w:t>
      </w:r>
      <w:r w:rsidR="00812F67">
        <w:rPr>
          <w:color w:val="000000"/>
        </w:rPr>
        <w:t>15</w:t>
      </w:r>
      <w:r w:rsidR="00CA3296">
        <w:rPr>
          <w:color w:val="000000"/>
        </w:rPr>
        <w:t xml:space="preserve"> раз</w:t>
      </w:r>
      <w:r w:rsidRPr="00DD1415">
        <w:rPr>
          <w:color w:val="000000"/>
        </w:rPr>
        <w:t xml:space="preserve">; </w:t>
      </w:r>
    </w:p>
    <w:p w:rsidR="006B0938" w:rsidRDefault="00792E09" w:rsidP="00512CD0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2</w:t>
      </w:r>
      <w:r w:rsidR="00512CD0" w:rsidRPr="00DD1415">
        <w:rPr>
          <w:color w:val="000000"/>
        </w:rPr>
        <w:t xml:space="preserve">) муниципальный жилищный фонд - </w:t>
      </w:r>
      <w:r w:rsidR="00FE73C7">
        <w:rPr>
          <w:color w:val="000000"/>
        </w:rPr>
        <w:t>15</w:t>
      </w:r>
      <w:r w:rsidR="00CA3296">
        <w:rPr>
          <w:color w:val="000000"/>
        </w:rPr>
        <w:t xml:space="preserve"> вопросов из </w:t>
      </w:r>
      <w:r w:rsidR="00FE73C7">
        <w:rPr>
          <w:color w:val="000000"/>
        </w:rPr>
        <w:t>112</w:t>
      </w:r>
      <w:r w:rsidR="00512CD0" w:rsidRPr="00DD1415">
        <w:rPr>
          <w:color w:val="000000"/>
        </w:rPr>
        <w:t xml:space="preserve"> (</w:t>
      </w:r>
      <w:r w:rsidR="00FE73C7">
        <w:rPr>
          <w:color w:val="000000"/>
        </w:rPr>
        <w:t>13,39</w:t>
      </w:r>
      <w:r w:rsidR="00512CD0" w:rsidRPr="00DD1415">
        <w:rPr>
          <w:color w:val="000000"/>
        </w:rPr>
        <w:t xml:space="preserve"> %). </w:t>
      </w:r>
      <w:r w:rsidR="00FE73C7" w:rsidRPr="00DD1415">
        <w:rPr>
          <w:color w:val="000000"/>
        </w:rPr>
        <w:t>По сравнению с 20</w:t>
      </w:r>
      <w:r w:rsidR="00FE73C7">
        <w:rPr>
          <w:color w:val="000000"/>
        </w:rPr>
        <w:t>22</w:t>
      </w:r>
      <w:r w:rsidR="00FE73C7" w:rsidRPr="00DD1415">
        <w:rPr>
          <w:color w:val="000000"/>
        </w:rPr>
        <w:t xml:space="preserve"> годом наблюдается </w:t>
      </w:r>
      <w:r w:rsidR="00FE73C7">
        <w:rPr>
          <w:color w:val="000000"/>
        </w:rPr>
        <w:t>уменьшение</w:t>
      </w:r>
      <w:r w:rsidR="00FE73C7" w:rsidRPr="00DD1415">
        <w:rPr>
          <w:color w:val="000000"/>
        </w:rPr>
        <w:t xml:space="preserve"> с </w:t>
      </w:r>
      <w:r w:rsidR="00FE73C7">
        <w:rPr>
          <w:color w:val="000000"/>
        </w:rPr>
        <w:t>23</w:t>
      </w:r>
      <w:r w:rsidR="00FE73C7" w:rsidRPr="00DD1415">
        <w:rPr>
          <w:color w:val="000000"/>
        </w:rPr>
        <w:t xml:space="preserve"> вопросов до </w:t>
      </w:r>
      <w:r w:rsidR="00FE73C7">
        <w:rPr>
          <w:color w:val="000000"/>
        </w:rPr>
        <w:t xml:space="preserve">15, </w:t>
      </w:r>
      <w:r w:rsidR="00FE73C7" w:rsidRPr="00DD1415">
        <w:rPr>
          <w:color w:val="000000"/>
        </w:rPr>
        <w:t xml:space="preserve">т.е. </w:t>
      </w:r>
      <w:r w:rsidR="00FE73C7">
        <w:rPr>
          <w:color w:val="000000"/>
        </w:rPr>
        <w:t>снижение</w:t>
      </w:r>
      <w:r w:rsidR="00FE73C7" w:rsidRPr="00DD1415">
        <w:rPr>
          <w:color w:val="000000"/>
        </w:rPr>
        <w:t xml:space="preserve"> на </w:t>
      </w:r>
      <w:r w:rsidR="00FE73C7">
        <w:rPr>
          <w:color w:val="000000"/>
        </w:rPr>
        <w:t>53,33</w:t>
      </w:r>
      <w:r w:rsidR="00FE73C7" w:rsidRPr="00DD1415">
        <w:rPr>
          <w:color w:val="000000"/>
        </w:rPr>
        <w:t>%;</w:t>
      </w:r>
      <w:r w:rsidR="00FE73C7">
        <w:rPr>
          <w:color w:val="000000"/>
        </w:rPr>
        <w:t xml:space="preserve"> п</w:t>
      </w:r>
      <w:r w:rsidR="00512CD0" w:rsidRPr="00DD1415">
        <w:rPr>
          <w:color w:val="000000"/>
        </w:rPr>
        <w:t xml:space="preserve">о сравнению </w:t>
      </w:r>
      <w:r w:rsidR="00CA3296" w:rsidRPr="00DD1415">
        <w:rPr>
          <w:color w:val="000000"/>
        </w:rPr>
        <w:t>с 20</w:t>
      </w:r>
      <w:r w:rsidR="00CA3296">
        <w:rPr>
          <w:color w:val="000000"/>
        </w:rPr>
        <w:t>21</w:t>
      </w:r>
      <w:r w:rsidR="00CA3296" w:rsidRPr="00DD1415">
        <w:rPr>
          <w:color w:val="000000"/>
        </w:rPr>
        <w:t xml:space="preserve"> годом наблюдается </w:t>
      </w:r>
      <w:r w:rsidR="00FE73C7">
        <w:rPr>
          <w:color w:val="000000"/>
        </w:rPr>
        <w:t>уменьшение</w:t>
      </w:r>
      <w:r w:rsidR="00CA3296" w:rsidRPr="00DD1415">
        <w:rPr>
          <w:color w:val="000000"/>
        </w:rPr>
        <w:t xml:space="preserve"> с </w:t>
      </w:r>
      <w:r w:rsidR="00CA3296">
        <w:rPr>
          <w:color w:val="000000"/>
        </w:rPr>
        <w:t>17</w:t>
      </w:r>
      <w:r w:rsidR="00CA3296" w:rsidRPr="00DD1415">
        <w:rPr>
          <w:color w:val="000000"/>
        </w:rPr>
        <w:t xml:space="preserve"> вопросов до </w:t>
      </w:r>
      <w:r w:rsidR="00FE73C7">
        <w:rPr>
          <w:color w:val="000000"/>
        </w:rPr>
        <w:t>15</w:t>
      </w:r>
      <w:r w:rsidR="00CA3296">
        <w:rPr>
          <w:color w:val="000000"/>
        </w:rPr>
        <w:t xml:space="preserve">, </w:t>
      </w:r>
      <w:r w:rsidR="00CA3296" w:rsidRPr="00DD1415">
        <w:rPr>
          <w:color w:val="000000"/>
        </w:rPr>
        <w:t xml:space="preserve">т.е. </w:t>
      </w:r>
      <w:r w:rsidR="00FE73C7">
        <w:rPr>
          <w:color w:val="000000"/>
        </w:rPr>
        <w:t>снижение</w:t>
      </w:r>
      <w:r w:rsidR="00CA3296" w:rsidRPr="00DD1415">
        <w:rPr>
          <w:color w:val="000000"/>
        </w:rPr>
        <w:t xml:space="preserve"> на </w:t>
      </w:r>
      <w:r w:rsidR="00FE73C7">
        <w:rPr>
          <w:color w:val="000000"/>
        </w:rPr>
        <w:t>13,33</w:t>
      </w:r>
      <w:r w:rsidR="00CA3296" w:rsidRPr="00DD1415">
        <w:rPr>
          <w:color w:val="000000"/>
        </w:rPr>
        <w:t>%;</w:t>
      </w:r>
      <w:r w:rsidR="00CA3296">
        <w:rPr>
          <w:color w:val="000000"/>
        </w:rPr>
        <w:t xml:space="preserve"> </w:t>
      </w:r>
      <w:r w:rsidR="00512CD0" w:rsidRPr="00DD1415">
        <w:rPr>
          <w:color w:val="000000"/>
        </w:rPr>
        <w:t>с 20</w:t>
      </w:r>
      <w:r w:rsidR="00512CD0">
        <w:rPr>
          <w:color w:val="000000"/>
        </w:rPr>
        <w:t>20</w:t>
      </w:r>
      <w:r w:rsidR="00512CD0" w:rsidRPr="00DD1415">
        <w:rPr>
          <w:color w:val="000000"/>
        </w:rPr>
        <w:t xml:space="preserve"> годом наблюдается </w:t>
      </w:r>
      <w:r w:rsidR="00512CD0">
        <w:rPr>
          <w:color w:val="000000"/>
        </w:rPr>
        <w:t>увелич</w:t>
      </w:r>
      <w:r w:rsidR="00512CD0" w:rsidRPr="00DD1415">
        <w:rPr>
          <w:color w:val="000000"/>
        </w:rPr>
        <w:t xml:space="preserve">ение с </w:t>
      </w:r>
      <w:r w:rsidR="00512CD0">
        <w:rPr>
          <w:color w:val="000000"/>
        </w:rPr>
        <w:t>10</w:t>
      </w:r>
      <w:r w:rsidR="00512CD0" w:rsidRPr="00DD1415">
        <w:rPr>
          <w:color w:val="000000"/>
        </w:rPr>
        <w:t xml:space="preserve"> вопросов </w:t>
      </w:r>
      <w:proofErr w:type="gramStart"/>
      <w:r w:rsidR="00512CD0" w:rsidRPr="00DD1415">
        <w:rPr>
          <w:color w:val="000000"/>
        </w:rPr>
        <w:t>до</w:t>
      </w:r>
      <w:proofErr w:type="gramEnd"/>
      <w:r w:rsidR="00512CD0" w:rsidRPr="00DD1415">
        <w:rPr>
          <w:color w:val="000000"/>
        </w:rPr>
        <w:t xml:space="preserve"> </w:t>
      </w:r>
      <w:r w:rsidR="00FE73C7">
        <w:rPr>
          <w:color w:val="000000"/>
        </w:rPr>
        <w:t>15</w:t>
      </w:r>
      <w:r w:rsidR="00512CD0" w:rsidRPr="00DD1415">
        <w:rPr>
          <w:color w:val="000000"/>
        </w:rPr>
        <w:t xml:space="preserve">, </w:t>
      </w:r>
      <w:r w:rsidR="00512CD0">
        <w:rPr>
          <w:color w:val="000000"/>
        </w:rPr>
        <w:t>рост</w:t>
      </w:r>
      <w:r w:rsidR="00512CD0" w:rsidRPr="00DD1415">
        <w:rPr>
          <w:color w:val="000000"/>
        </w:rPr>
        <w:t xml:space="preserve"> на </w:t>
      </w:r>
      <w:r w:rsidR="00FE73C7">
        <w:rPr>
          <w:color w:val="000000"/>
        </w:rPr>
        <w:t>33,33</w:t>
      </w:r>
      <w:r w:rsidR="00512CD0" w:rsidRPr="00DD1415">
        <w:rPr>
          <w:color w:val="000000"/>
        </w:rPr>
        <w:t xml:space="preserve"> %; </w:t>
      </w:r>
      <w:r w:rsidR="00512CD0" w:rsidRPr="006B0938">
        <w:rPr>
          <w:color w:val="000000"/>
        </w:rPr>
        <w:t>по сравнению</w:t>
      </w:r>
      <w:r w:rsidR="00512CD0" w:rsidRPr="00DD1415">
        <w:rPr>
          <w:color w:val="000000"/>
        </w:rPr>
        <w:t xml:space="preserve"> с 2019 годом наблюдается </w:t>
      </w:r>
      <w:r w:rsidR="006B0938">
        <w:rPr>
          <w:color w:val="000000"/>
        </w:rPr>
        <w:t>уменьшение</w:t>
      </w:r>
      <w:r w:rsidR="00512CD0" w:rsidRPr="00DD1415">
        <w:rPr>
          <w:color w:val="000000"/>
        </w:rPr>
        <w:t xml:space="preserve"> с 16 вопросов до </w:t>
      </w:r>
      <w:r w:rsidR="006B0938">
        <w:rPr>
          <w:color w:val="000000"/>
        </w:rPr>
        <w:t>15</w:t>
      </w:r>
      <w:r w:rsidR="00512CD0" w:rsidRPr="00DD1415">
        <w:rPr>
          <w:color w:val="000000"/>
        </w:rPr>
        <w:t xml:space="preserve">, </w:t>
      </w:r>
      <w:r w:rsidR="006B0938">
        <w:rPr>
          <w:color w:val="000000"/>
        </w:rPr>
        <w:t>снижение</w:t>
      </w:r>
      <w:r w:rsidR="00512CD0" w:rsidRPr="00DD1415">
        <w:rPr>
          <w:color w:val="000000"/>
        </w:rPr>
        <w:t xml:space="preserve"> на </w:t>
      </w:r>
      <w:r w:rsidR="006B0938">
        <w:rPr>
          <w:color w:val="000000"/>
        </w:rPr>
        <w:t>6,67</w:t>
      </w:r>
      <w:r w:rsidR="00512CD0" w:rsidRPr="00DD1415">
        <w:rPr>
          <w:color w:val="000000"/>
        </w:rPr>
        <w:t xml:space="preserve"> %; </w:t>
      </w:r>
    </w:p>
    <w:p w:rsidR="006B0938" w:rsidRDefault="00792E09" w:rsidP="00512CD0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AC5448">
        <w:rPr>
          <w:color w:val="000000"/>
        </w:rPr>
        <w:t>3</w:t>
      </w:r>
      <w:r w:rsidR="00512CD0" w:rsidRPr="00AC5448">
        <w:rPr>
          <w:color w:val="000000"/>
        </w:rPr>
        <w:t>) капитальный</w:t>
      </w:r>
      <w:r w:rsidR="00512CD0" w:rsidRPr="00DD1415">
        <w:rPr>
          <w:color w:val="000000"/>
        </w:rPr>
        <w:t xml:space="preserve"> ремонт общего имущества - </w:t>
      </w:r>
      <w:r w:rsidR="006B0938">
        <w:rPr>
          <w:color w:val="000000"/>
        </w:rPr>
        <w:t>14</w:t>
      </w:r>
      <w:r w:rsidR="00512CD0" w:rsidRPr="00DD1415">
        <w:rPr>
          <w:color w:val="000000"/>
        </w:rPr>
        <w:t xml:space="preserve"> вопросов из</w:t>
      </w:r>
      <w:r w:rsidR="002F691D">
        <w:rPr>
          <w:color w:val="000000"/>
        </w:rPr>
        <w:t xml:space="preserve"> </w:t>
      </w:r>
      <w:r w:rsidR="006B0938">
        <w:rPr>
          <w:color w:val="000000"/>
        </w:rPr>
        <w:t>112</w:t>
      </w:r>
      <w:r w:rsidR="00512CD0" w:rsidRPr="00DD1415">
        <w:rPr>
          <w:color w:val="000000"/>
        </w:rPr>
        <w:t xml:space="preserve"> (</w:t>
      </w:r>
      <w:r w:rsidR="006B0938">
        <w:rPr>
          <w:color w:val="000000"/>
        </w:rPr>
        <w:t>12,5</w:t>
      </w:r>
      <w:r w:rsidR="002F691D">
        <w:rPr>
          <w:color w:val="000000"/>
        </w:rPr>
        <w:t xml:space="preserve"> %). </w:t>
      </w:r>
      <w:r w:rsidR="006B0938">
        <w:rPr>
          <w:color w:val="000000"/>
        </w:rPr>
        <w:t>П</w:t>
      </w:r>
      <w:r w:rsidR="006B0938" w:rsidRPr="00DD1415">
        <w:rPr>
          <w:color w:val="000000"/>
        </w:rPr>
        <w:t>о сравнению с 20</w:t>
      </w:r>
      <w:r w:rsidR="006B0938">
        <w:rPr>
          <w:color w:val="000000"/>
        </w:rPr>
        <w:t>22</w:t>
      </w:r>
      <w:r w:rsidR="006B0938" w:rsidRPr="00DD1415">
        <w:rPr>
          <w:color w:val="000000"/>
        </w:rPr>
        <w:t xml:space="preserve"> годом наблюдается </w:t>
      </w:r>
      <w:r w:rsidR="006B0938">
        <w:rPr>
          <w:color w:val="000000"/>
        </w:rPr>
        <w:t>увеличение</w:t>
      </w:r>
      <w:r w:rsidR="006B0938" w:rsidRPr="00DD1415">
        <w:rPr>
          <w:color w:val="000000"/>
        </w:rPr>
        <w:t xml:space="preserve"> с </w:t>
      </w:r>
      <w:r w:rsidR="006B0938">
        <w:rPr>
          <w:color w:val="000000"/>
        </w:rPr>
        <w:t>10</w:t>
      </w:r>
      <w:r w:rsidR="006B0938" w:rsidRPr="00DD1415">
        <w:rPr>
          <w:color w:val="000000"/>
        </w:rPr>
        <w:t xml:space="preserve"> вопросов до </w:t>
      </w:r>
      <w:r w:rsidR="006B0938">
        <w:rPr>
          <w:color w:val="000000"/>
        </w:rPr>
        <w:t>14</w:t>
      </w:r>
      <w:r w:rsidR="006B0938" w:rsidRPr="00DD1415">
        <w:rPr>
          <w:color w:val="000000"/>
        </w:rPr>
        <w:t xml:space="preserve">, </w:t>
      </w:r>
      <w:r w:rsidR="006B0938">
        <w:rPr>
          <w:color w:val="000000"/>
        </w:rPr>
        <w:t>рост</w:t>
      </w:r>
      <w:r w:rsidR="006B0938" w:rsidRPr="00DD1415">
        <w:rPr>
          <w:color w:val="000000"/>
        </w:rPr>
        <w:t xml:space="preserve"> на </w:t>
      </w:r>
      <w:r w:rsidR="006B0938">
        <w:rPr>
          <w:color w:val="000000"/>
        </w:rPr>
        <w:t>28,57</w:t>
      </w:r>
      <w:r w:rsidR="006B0938" w:rsidRPr="00DD1415">
        <w:rPr>
          <w:color w:val="000000"/>
        </w:rPr>
        <w:t xml:space="preserve"> %</w:t>
      </w:r>
      <w:r w:rsidR="006B0938">
        <w:rPr>
          <w:color w:val="000000"/>
        </w:rPr>
        <w:t>; п</w:t>
      </w:r>
      <w:r w:rsidR="002F691D">
        <w:rPr>
          <w:color w:val="000000"/>
        </w:rPr>
        <w:t>о сравнению</w:t>
      </w:r>
      <w:r w:rsidR="002F691D" w:rsidRPr="002F691D">
        <w:rPr>
          <w:color w:val="000000"/>
        </w:rPr>
        <w:t xml:space="preserve"> </w:t>
      </w:r>
      <w:r w:rsidR="002F691D" w:rsidRPr="00DD1415">
        <w:rPr>
          <w:color w:val="000000"/>
        </w:rPr>
        <w:t>с 20</w:t>
      </w:r>
      <w:r w:rsidR="002F691D">
        <w:rPr>
          <w:color w:val="000000"/>
        </w:rPr>
        <w:t>21</w:t>
      </w:r>
      <w:r w:rsidR="002F691D" w:rsidRPr="00DD1415">
        <w:rPr>
          <w:color w:val="000000"/>
        </w:rPr>
        <w:t xml:space="preserve"> годом наблюдается </w:t>
      </w:r>
      <w:r w:rsidR="002F691D">
        <w:rPr>
          <w:color w:val="000000"/>
        </w:rPr>
        <w:t>у</w:t>
      </w:r>
      <w:r w:rsidR="00AC5448">
        <w:rPr>
          <w:color w:val="000000"/>
        </w:rPr>
        <w:t>меньш</w:t>
      </w:r>
      <w:r w:rsidR="002F691D">
        <w:rPr>
          <w:color w:val="000000"/>
        </w:rPr>
        <w:t>ение</w:t>
      </w:r>
      <w:r w:rsidR="002F691D" w:rsidRPr="00DD1415">
        <w:rPr>
          <w:color w:val="000000"/>
        </w:rPr>
        <w:t xml:space="preserve"> с </w:t>
      </w:r>
      <w:r w:rsidR="002F691D">
        <w:rPr>
          <w:color w:val="000000"/>
        </w:rPr>
        <w:t>17</w:t>
      </w:r>
      <w:r w:rsidR="002F691D" w:rsidRPr="00DD1415">
        <w:rPr>
          <w:color w:val="000000"/>
        </w:rPr>
        <w:t xml:space="preserve"> вопросов до </w:t>
      </w:r>
      <w:r w:rsidR="00AC5448">
        <w:rPr>
          <w:color w:val="000000"/>
        </w:rPr>
        <w:t>1</w:t>
      </w:r>
      <w:r w:rsidR="006B0938">
        <w:rPr>
          <w:color w:val="000000"/>
        </w:rPr>
        <w:t>4</w:t>
      </w:r>
      <w:r w:rsidR="002F691D">
        <w:rPr>
          <w:color w:val="000000"/>
        </w:rPr>
        <w:t xml:space="preserve">, </w:t>
      </w:r>
      <w:r w:rsidR="002F691D" w:rsidRPr="00DD1415">
        <w:rPr>
          <w:color w:val="000000"/>
        </w:rPr>
        <w:t xml:space="preserve">т.е. </w:t>
      </w:r>
      <w:r w:rsidR="00AC5448">
        <w:rPr>
          <w:color w:val="000000"/>
        </w:rPr>
        <w:t>снижение</w:t>
      </w:r>
      <w:r w:rsidR="002F691D" w:rsidRPr="00DD1415">
        <w:rPr>
          <w:color w:val="000000"/>
        </w:rPr>
        <w:t xml:space="preserve"> на </w:t>
      </w:r>
      <w:r w:rsidR="006B0938">
        <w:rPr>
          <w:color w:val="000000"/>
        </w:rPr>
        <w:t xml:space="preserve">21,43 </w:t>
      </w:r>
      <w:r w:rsidR="002F691D" w:rsidRPr="00DD1415">
        <w:rPr>
          <w:color w:val="000000"/>
        </w:rPr>
        <w:t>%;</w:t>
      </w:r>
      <w:r w:rsidR="002F691D" w:rsidRPr="002F691D">
        <w:rPr>
          <w:color w:val="000000"/>
        </w:rPr>
        <w:t xml:space="preserve"> </w:t>
      </w:r>
      <w:r w:rsidR="002F691D">
        <w:rPr>
          <w:color w:val="000000"/>
        </w:rPr>
        <w:t>п</w:t>
      </w:r>
      <w:r w:rsidR="002F691D" w:rsidRPr="00DD1415">
        <w:rPr>
          <w:color w:val="000000"/>
        </w:rPr>
        <w:t>о сравнению с</w:t>
      </w:r>
      <w:r w:rsidR="00512CD0" w:rsidRPr="00DD1415">
        <w:rPr>
          <w:color w:val="000000"/>
        </w:rPr>
        <w:t xml:space="preserve"> 20</w:t>
      </w:r>
      <w:r w:rsidR="00512CD0">
        <w:rPr>
          <w:color w:val="000000"/>
        </w:rPr>
        <w:t>20</w:t>
      </w:r>
      <w:r w:rsidR="00512CD0" w:rsidRPr="00DD1415">
        <w:rPr>
          <w:color w:val="000000"/>
        </w:rPr>
        <w:t xml:space="preserve"> годом наблюдается </w:t>
      </w:r>
      <w:r w:rsidR="00512CD0">
        <w:rPr>
          <w:color w:val="000000"/>
        </w:rPr>
        <w:t>увеличение</w:t>
      </w:r>
      <w:r w:rsidR="00512CD0" w:rsidRPr="00DD1415">
        <w:rPr>
          <w:color w:val="000000"/>
        </w:rPr>
        <w:t xml:space="preserve"> с </w:t>
      </w:r>
      <w:r w:rsidR="00512CD0">
        <w:rPr>
          <w:color w:val="000000"/>
        </w:rPr>
        <w:t>9</w:t>
      </w:r>
      <w:r w:rsidR="00512CD0" w:rsidRPr="00DD1415">
        <w:rPr>
          <w:color w:val="000000"/>
        </w:rPr>
        <w:t xml:space="preserve"> вопросов </w:t>
      </w:r>
      <w:proofErr w:type="gramStart"/>
      <w:r w:rsidR="00512CD0" w:rsidRPr="00DD1415">
        <w:rPr>
          <w:color w:val="000000"/>
        </w:rPr>
        <w:t>до</w:t>
      </w:r>
      <w:proofErr w:type="gramEnd"/>
      <w:r w:rsidR="00512CD0" w:rsidRPr="00DD1415">
        <w:rPr>
          <w:color w:val="000000"/>
        </w:rPr>
        <w:t xml:space="preserve"> </w:t>
      </w:r>
      <w:r w:rsidR="00512CD0">
        <w:rPr>
          <w:color w:val="000000"/>
        </w:rPr>
        <w:t>1</w:t>
      </w:r>
      <w:r w:rsidR="006B0938">
        <w:rPr>
          <w:color w:val="000000"/>
        </w:rPr>
        <w:t>4</w:t>
      </w:r>
      <w:r w:rsidR="00512CD0" w:rsidRPr="00DD1415">
        <w:rPr>
          <w:color w:val="000000"/>
        </w:rPr>
        <w:t xml:space="preserve">, </w:t>
      </w:r>
      <w:r w:rsidR="00512CD0">
        <w:rPr>
          <w:color w:val="000000"/>
        </w:rPr>
        <w:t>рост</w:t>
      </w:r>
      <w:r w:rsidR="00512CD0" w:rsidRPr="00DD1415">
        <w:rPr>
          <w:color w:val="000000"/>
        </w:rPr>
        <w:t xml:space="preserve"> на </w:t>
      </w:r>
      <w:r w:rsidR="006B0938">
        <w:rPr>
          <w:color w:val="000000"/>
        </w:rPr>
        <w:t>35,71</w:t>
      </w:r>
      <w:r w:rsidR="00512CD0" w:rsidRPr="00DD1415">
        <w:rPr>
          <w:color w:val="000000"/>
        </w:rPr>
        <w:t xml:space="preserve"> %;</w:t>
      </w:r>
      <w:r w:rsidR="00512CD0">
        <w:rPr>
          <w:color w:val="000000"/>
        </w:rPr>
        <w:t xml:space="preserve"> </w:t>
      </w:r>
      <w:r w:rsidR="006B0938">
        <w:rPr>
          <w:color w:val="000000"/>
        </w:rPr>
        <w:t>по сравнению</w:t>
      </w:r>
      <w:r w:rsidR="006B0938" w:rsidRPr="002F691D">
        <w:rPr>
          <w:color w:val="000000"/>
        </w:rPr>
        <w:t xml:space="preserve"> </w:t>
      </w:r>
      <w:r w:rsidR="006B0938" w:rsidRPr="00DD1415">
        <w:rPr>
          <w:color w:val="000000"/>
        </w:rPr>
        <w:t>с 20</w:t>
      </w:r>
      <w:r w:rsidR="006B0938">
        <w:rPr>
          <w:color w:val="000000"/>
        </w:rPr>
        <w:t>19</w:t>
      </w:r>
      <w:r w:rsidR="006B0938" w:rsidRPr="00DD1415">
        <w:rPr>
          <w:color w:val="000000"/>
        </w:rPr>
        <w:t xml:space="preserve"> годом наблюдается </w:t>
      </w:r>
      <w:r w:rsidR="006B0938">
        <w:rPr>
          <w:color w:val="000000"/>
        </w:rPr>
        <w:t>уменьшение</w:t>
      </w:r>
      <w:r w:rsidR="006B0938" w:rsidRPr="00DD1415">
        <w:rPr>
          <w:color w:val="000000"/>
        </w:rPr>
        <w:t xml:space="preserve"> с </w:t>
      </w:r>
      <w:r w:rsidR="006B0938">
        <w:rPr>
          <w:color w:val="000000"/>
        </w:rPr>
        <w:t>17</w:t>
      </w:r>
      <w:r w:rsidR="006B0938" w:rsidRPr="00DD1415">
        <w:rPr>
          <w:color w:val="000000"/>
        </w:rPr>
        <w:t xml:space="preserve"> вопросов до </w:t>
      </w:r>
      <w:r w:rsidR="006B0938">
        <w:rPr>
          <w:color w:val="000000"/>
        </w:rPr>
        <w:t xml:space="preserve">14, </w:t>
      </w:r>
      <w:r w:rsidR="006B0938" w:rsidRPr="00DD1415">
        <w:rPr>
          <w:color w:val="000000"/>
        </w:rPr>
        <w:t xml:space="preserve">т.е. </w:t>
      </w:r>
      <w:r w:rsidR="006B0938">
        <w:rPr>
          <w:color w:val="000000"/>
        </w:rPr>
        <w:t>снижение</w:t>
      </w:r>
      <w:r w:rsidR="006B0938" w:rsidRPr="00DD1415">
        <w:rPr>
          <w:color w:val="000000"/>
        </w:rPr>
        <w:t xml:space="preserve"> на </w:t>
      </w:r>
      <w:r w:rsidR="006B0938">
        <w:rPr>
          <w:color w:val="000000"/>
        </w:rPr>
        <w:t xml:space="preserve">21,43 </w:t>
      </w:r>
      <w:r w:rsidR="006B0938" w:rsidRPr="00DD1415">
        <w:rPr>
          <w:color w:val="000000"/>
        </w:rPr>
        <w:t>%;</w:t>
      </w:r>
    </w:p>
    <w:p w:rsidR="00512CD0" w:rsidRDefault="00792E09" w:rsidP="00512CD0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4</w:t>
      </w:r>
      <w:r w:rsidR="00512CD0" w:rsidRPr="00DD1415">
        <w:rPr>
          <w:color w:val="000000"/>
        </w:rPr>
        <w:t xml:space="preserve">) </w:t>
      </w:r>
      <w:r w:rsidR="006B0938">
        <w:rPr>
          <w:color w:val="000000"/>
        </w:rPr>
        <w:t>п</w:t>
      </w:r>
      <w:r w:rsidR="006B0938" w:rsidRPr="006B0938">
        <w:rPr>
          <w:color w:val="000000"/>
        </w:rPr>
        <w:t>одключение индивидуальных жилых домов к централизованным сетям водо-, тепл</w:t>
      </w:r>
      <w:proofErr w:type="gramStart"/>
      <w:r w:rsidR="006B0938" w:rsidRPr="006B0938">
        <w:rPr>
          <w:color w:val="000000"/>
        </w:rPr>
        <w:t>о-</w:t>
      </w:r>
      <w:proofErr w:type="gramEnd"/>
      <w:r w:rsidR="006B0938" w:rsidRPr="006B0938">
        <w:rPr>
          <w:color w:val="000000"/>
        </w:rPr>
        <w:t>, газо-, электроснабжения и водоотведения</w:t>
      </w:r>
      <w:r w:rsidR="006B0938">
        <w:rPr>
          <w:color w:val="000000"/>
        </w:rPr>
        <w:t xml:space="preserve"> </w:t>
      </w:r>
      <w:r w:rsidR="00512CD0" w:rsidRPr="00DD1415">
        <w:rPr>
          <w:color w:val="000000"/>
        </w:rPr>
        <w:t xml:space="preserve">- </w:t>
      </w:r>
      <w:r w:rsidR="006B0938">
        <w:rPr>
          <w:color w:val="000000"/>
        </w:rPr>
        <w:t>6</w:t>
      </w:r>
      <w:r w:rsidR="002F691D">
        <w:rPr>
          <w:color w:val="000000"/>
        </w:rPr>
        <w:t xml:space="preserve"> вопросов из </w:t>
      </w:r>
      <w:r w:rsidR="006B0938">
        <w:rPr>
          <w:color w:val="000000"/>
        </w:rPr>
        <w:t>112</w:t>
      </w:r>
      <w:r w:rsidR="00512CD0" w:rsidRPr="00DD1415">
        <w:rPr>
          <w:color w:val="000000"/>
        </w:rPr>
        <w:t xml:space="preserve"> (</w:t>
      </w:r>
      <w:r w:rsidR="00AC5448">
        <w:rPr>
          <w:color w:val="000000"/>
        </w:rPr>
        <w:t>5,</w:t>
      </w:r>
      <w:r w:rsidR="006B0938">
        <w:rPr>
          <w:color w:val="000000"/>
        </w:rPr>
        <w:t>36</w:t>
      </w:r>
      <w:r w:rsidR="00512CD0" w:rsidRPr="00DD1415">
        <w:rPr>
          <w:color w:val="000000"/>
        </w:rPr>
        <w:t xml:space="preserve">%). </w:t>
      </w:r>
      <w:proofErr w:type="gramStart"/>
      <w:r w:rsidR="006B0938" w:rsidRPr="00DD1415">
        <w:rPr>
          <w:color w:val="000000"/>
        </w:rPr>
        <w:t>По сра</w:t>
      </w:r>
      <w:r w:rsidR="006B0938">
        <w:rPr>
          <w:color w:val="000000"/>
        </w:rPr>
        <w:t>внению</w:t>
      </w:r>
      <w:r w:rsidR="006B0938" w:rsidRPr="00DD1415">
        <w:rPr>
          <w:color w:val="000000"/>
        </w:rPr>
        <w:t xml:space="preserve"> с 20</w:t>
      </w:r>
      <w:r w:rsidR="006B0938">
        <w:rPr>
          <w:color w:val="000000"/>
        </w:rPr>
        <w:t>22</w:t>
      </w:r>
      <w:r w:rsidR="006B0938" w:rsidRPr="00DD1415">
        <w:rPr>
          <w:color w:val="000000"/>
        </w:rPr>
        <w:t xml:space="preserve"> годом наблюдается </w:t>
      </w:r>
      <w:r w:rsidR="006B0938">
        <w:rPr>
          <w:color w:val="000000"/>
        </w:rPr>
        <w:t>увеличение</w:t>
      </w:r>
      <w:r w:rsidR="006B0938" w:rsidRPr="00DD1415">
        <w:rPr>
          <w:color w:val="000000"/>
        </w:rPr>
        <w:t xml:space="preserve"> с </w:t>
      </w:r>
      <w:r w:rsidR="006B0938">
        <w:rPr>
          <w:color w:val="000000"/>
        </w:rPr>
        <w:t>0</w:t>
      </w:r>
      <w:r w:rsidR="006B0938" w:rsidRPr="00DD1415">
        <w:rPr>
          <w:color w:val="000000"/>
        </w:rPr>
        <w:t xml:space="preserve"> вопросов до </w:t>
      </w:r>
      <w:r w:rsidR="0055236A">
        <w:rPr>
          <w:color w:val="000000"/>
        </w:rPr>
        <w:t xml:space="preserve">6; </w:t>
      </w:r>
      <w:r w:rsidR="00B763E8">
        <w:rPr>
          <w:color w:val="000000"/>
        </w:rPr>
        <w:t xml:space="preserve"> </w:t>
      </w:r>
      <w:r w:rsidR="006B0938">
        <w:rPr>
          <w:color w:val="000000"/>
        </w:rPr>
        <w:t>п</w:t>
      </w:r>
      <w:r w:rsidR="00512CD0" w:rsidRPr="00DD1415">
        <w:rPr>
          <w:color w:val="000000"/>
        </w:rPr>
        <w:t>о сра</w:t>
      </w:r>
      <w:r w:rsidR="002F691D">
        <w:rPr>
          <w:color w:val="000000"/>
        </w:rPr>
        <w:t>внению с</w:t>
      </w:r>
      <w:r w:rsidR="002F691D" w:rsidRPr="00DD1415">
        <w:rPr>
          <w:color w:val="000000"/>
        </w:rPr>
        <w:t xml:space="preserve"> 20</w:t>
      </w:r>
      <w:r w:rsidR="002F691D">
        <w:rPr>
          <w:color w:val="000000"/>
        </w:rPr>
        <w:t>21</w:t>
      </w:r>
      <w:r w:rsidR="002F691D" w:rsidRPr="00DD1415">
        <w:rPr>
          <w:color w:val="000000"/>
        </w:rPr>
        <w:t xml:space="preserve"> годом наблюдается </w:t>
      </w:r>
      <w:r w:rsidR="006B0938">
        <w:rPr>
          <w:color w:val="000000"/>
        </w:rPr>
        <w:t>увеличение</w:t>
      </w:r>
      <w:r w:rsidR="002F691D" w:rsidRPr="00DD1415">
        <w:rPr>
          <w:color w:val="000000"/>
        </w:rPr>
        <w:t xml:space="preserve"> </w:t>
      </w:r>
      <w:r w:rsidR="00B763E8">
        <w:rPr>
          <w:color w:val="000000"/>
        </w:rPr>
        <w:t xml:space="preserve"> </w:t>
      </w:r>
      <w:r w:rsidR="002F691D" w:rsidRPr="00DD1415">
        <w:rPr>
          <w:color w:val="000000"/>
        </w:rPr>
        <w:t xml:space="preserve">с </w:t>
      </w:r>
      <w:r w:rsidR="006B0938">
        <w:rPr>
          <w:color w:val="000000"/>
        </w:rPr>
        <w:t>2</w:t>
      </w:r>
      <w:r w:rsidR="002F691D" w:rsidRPr="00DD1415">
        <w:rPr>
          <w:color w:val="000000"/>
        </w:rPr>
        <w:t xml:space="preserve"> вопросов до </w:t>
      </w:r>
      <w:r w:rsidR="006B0938">
        <w:rPr>
          <w:color w:val="000000"/>
        </w:rPr>
        <w:t>6</w:t>
      </w:r>
      <w:r w:rsidR="002F691D">
        <w:rPr>
          <w:color w:val="000000"/>
        </w:rPr>
        <w:t xml:space="preserve">, </w:t>
      </w:r>
      <w:r w:rsidR="002F691D" w:rsidRPr="00DD1415">
        <w:rPr>
          <w:color w:val="000000"/>
        </w:rPr>
        <w:t xml:space="preserve">т.е. </w:t>
      </w:r>
      <w:r w:rsidR="006B0938">
        <w:rPr>
          <w:color w:val="000000"/>
        </w:rPr>
        <w:t>рост</w:t>
      </w:r>
      <w:r w:rsidR="002F691D" w:rsidRPr="00DD1415">
        <w:rPr>
          <w:color w:val="000000"/>
        </w:rPr>
        <w:t xml:space="preserve"> на </w:t>
      </w:r>
      <w:r w:rsidR="006B0938">
        <w:rPr>
          <w:color w:val="000000"/>
        </w:rPr>
        <w:t>66,67</w:t>
      </w:r>
      <w:r w:rsidR="002F691D" w:rsidRPr="00DD1415">
        <w:rPr>
          <w:color w:val="000000"/>
        </w:rPr>
        <w:t>%;</w:t>
      </w:r>
      <w:r w:rsidR="002F691D">
        <w:rPr>
          <w:color w:val="000000"/>
        </w:rPr>
        <w:t xml:space="preserve"> п</w:t>
      </w:r>
      <w:r w:rsidR="002F691D" w:rsidRPr="00DD1415">
        <w:rPr>
          <w:color w:val="000000"/>
        </w:rPr>
        <w:t xml:space="preserve">о сравнению с </w:t>
      </w:r>
      <w:r w:rsidR="00512CD0" w:rsidRPr="00DD1415">
        <w:rPr>
          <w:color w:val="000000"/>
        </w:rPr>
        <w:t>20</w:t>
      </w:r>
      <w:r w:rsidR="00512CD0">
        <w:rPr>
          <w:color w:val="000000"/>
        </w:rPr>
        <w:t>20</w:t>
      </w:r>
      <w:r w:rsidR="00512CD0" w:rsidRPr="00DD1415">
        <w:rPr>
          <w:color w:val="000000"/>
        </w:rPr>
        <w:t xml:space="preserve"> годом наблюдается </w:t>
      </w:r>
      <w:r w:rsidR="006B0938">
        <w:rPr>
          <w:color w:val="000000"/>
        </w:rPr>
        <w:t>увеличение</w:t>
      </w:r>
      <w:r w:rsidR="00512CD0" w:rsidRPr="00DD1415">
        <w:rPr>
          <w:color w:val="000000"/>
        </w:rPr>
        <w:t xml:space="preserve"> </w:t>
      </w:r>
      <w:r w:rsidR="00B763E8">
        <w:rPr>
          <w:color w:val="000000"/>
        </w:rPr>
        <w:t xml:space="preserve">              </w:t>
      </w:r>
      <w:r w:rsidR="00512CD0" w:rsidRPr="00DD1415">
        <w:rPr>
          <w:color w:val="000000"/>
        </w:rPr>
        <w:t xml:space="preserve">с </w:t>
      </w:r>
      <w:r w:rsidR="006B0938">
        <w:rPr>
          <w:color w:val="000000"/>
        </w:rPr>
        <w:t>5</w:t>
      </w:r>
      <w:r w:rsidR="00512CD0" w:rsidRPr="00DD1415">
        <w:rPr>
          <w:color w:val="000000"/>
        </w:rPr>
        <w:t xml:space="preserve"> вопросов до </w:t>
      </w:r>
      <w:r w:rsidR="006B0938">
        <w:rPr>
          <w:color w:val="000000"/>
        </w:rPr>
        <w:t>6</w:t>
      </w:r>
      <w:r w:rsidR="00512CD0" w:rsidRPr="00DD1415">
        <w:rPr>
          <w:color w:val="000000"/>
        </w:rPr>
        <w:t xml:space="preserve">, </w:t>
      </w:r>
      <w:r w:rsidR="006B0938">
        <w:rPr>
          <w:color w:val="000000"/>
        </w:rPr>
        <w:t>рост</w:t>
      </w:r>
      <w:r w:rsidR="002F691D">
        <w:rPr>
          <w:color w:val="000000"/>
        </w:rPr>
        <w:t xml:space="preserve"> </w:t>
      </w:r>
      <w:r w:rsidR="00512CD0">
        <w:rPr>
          <w:color w:val="000000"/>
        </w:rPr>
        <w:t>на</w:t>
      </w:r>
      <w:r w:rsidR="002F691D">
        <w:rPr>
          <w:color w:val="000000"/>
        </w:rPr>
        <w:t xml:space="preserve"> </w:t>
      </w:r>
      <w:r w:rsidR="00B763E8">
        <w:rPr>
          <w:color w:val="000000"/>
        </w:rPr>
        <w:t>16,67</w:t>
      </w:r>
      <w:r w:rsidR="00512CD0">
        <w:rPr>
          <w:color w:val="000000"/>
        </w:rPr>
        <w:t>%</w:t>
      </w:r>
      <w:r w:rsidR="00512CD0" w:rsidRPr="00DD1415">
        <w:rPr>
          <w:color w:val="000000"/>
        </w:rPr>
        <w:t xml:space="preserve">; </w:t>
      </w:r>
      <w:r w:rsidR="00512CD0">
        <w:rPr>
          <w:color w:val="000000"/>
        </w:rPr>
        <w:t>п</w:t>
      </w:r>
      <w:r w:rsidR="00512CD0" w:rsidRPr="00DD1415">
        <w:rPr>
          <w:color w:val="000000"/>
        </w:rPr>
        <w:t xml:space="preserve">о сравнению с 2019 наблюдается рост с </w:t>
      </w:r>
      <w:r w:rsidR="006B0938">
        <w:rPr>
          <w:color w:val="000000"/>
        </w:rPr>
        <w:t>1 вопроса</w:t>
      </w:r>
      <w:r w:rsidR="00512CD0" w:rsidRPr="00DD1415">
        <w:rPr>
          <w:color w:val="000000"/>
        </w:rPr>
        <w:t xml:space="preserve"> до </w:t>
      </w:r>
      <w:r w:rsidR="006B0938">
        <w:rPr>
          <w:color w:val="000000"/>
        </w:rPr>
        <w:t>6</w:t>
      </w:r>
      <w:r w:rsidR="00512CD0" w:rsidRPr="00DD1415">
        <w:rPr>
          <w:color w:val="000000"/>
        </w:rPr>
        <w:t>,</w:t>
      </w:r>
      <w:r w:rsidR="00AC5448">
        <w:rPr>
          <w:color w:val="000000"/>
        </w:rPr>
        <w:t xml:space="preserve"> увеличение на </w:t>
      </w:r>
      <w:r w:rsidR="006B0938">
        <w:rPr>
          <w:color w:val="000000"/>
        </w:rPr>
        <w:t>83,33</w:t>
      </w:r>
      <w:r w:rsidR="00B763E8">
        <w:rPr>
          <w:color w:val="000000"/>
        </w:rPr>
        <w:t xml:space="preserve"> </w:t>
      </w:r>
      <w:r w:rsidR="00AC5448">
        <w:rPr>
          <w:color w:val="000000"/>
        </w:rPr>
        <w:t>%</w:t>
      </w:r>
      <w:r w:rsidR="00CA3296">
        <w:rPr>
          <w:color w:val="000000"/>
        </w:rPr>
        <w:t>;</w:t>
      </w:r>
      <w:proofErr w:type="gramEnd"/>
    </w:p>
    <w:p w:rsidR="00CA3296" w:rsidRDefault="00CA3296" w:rsidP="00CA3296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5</w:t>
      </w:r>
      <w:r w:rsidRPr="00DD1415">
        <w:rPr>
          <w:color w:val="000000"/>
        </w:rPr>
        <w:t xml:space="preserve">) </w:t>
      </w:r>
      <w:r w:rsidR="006B0938">
        <w:rPr>
          <w:color w:val="000000"/>
        </w:rPr>
        <w:t>с</w:t>
      </w:r>
      <w:r w:rsidR="006B0938" w:rsidRPr="006B0938">
        <w:rPr>
          <w:color w:val="000000"/>
        </w:rPr>
        <w:t>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  <w:r w:rsidRPr="00DD1415">
        <w:rPr>
          <w:color w:val="000000"/>
        </w:rPr>
        <w:t xml:space="preserve"> - </w:t>
      </w:r>
      <w:r w:rsidR="006B0938">
        <w:rPr>
          <w:color w:val="000000"/>
        </w:rPr>
        <w:t>6</w:t>
      </w:r>
      <w:r w:rsidR="002F691D">
        <w:rPr>
          <w:color w:val="000000"/>
        </w:rPr>
        <w:t xml:space="preserve"> вопросов из </w:t>
      </w:r>
      <w:r w:rsidR="006B0938">
        <w:rPr>
          <w:color w:val="000000"/>
        </w:rPr>
        <w:t>112</w:t>
      </w:r>
      <w:r w:rsidRPr="00DD1415">
        <w:rPr>
          <w:color w:val="000000"/>
        </w:rPr>
        <w:t xml:space="preserve"> (</w:t>
      </w:r>
      <w:r w:rsidR="00AC5448">
        <w:rPr>
          <w:color w:val="000000"/>
        </w:rPr>
        <w:t>5,3</w:t>
      </w:r>
      <w:r w:rsidR="006B0938">
        <w:rPr>
          <w:color w:val="000000"/>
        </w:rPr>
        <w:t>6</w:t>
      </w:r>
      <w:r w:rsidRPr="00DD1415">
        <w:rPr>
          <w:color w:val="000000"/>
        </w:rPr>
        <w:t xml:space="preserve"> %). </w:t>
      </w:r>
      <w:proofErr w:type="gramStart"/>
      <w:r w:rsidR="006B0938" w:rsidRPr="00DD1415">
        <w:rPr>
          <w:color w:val="000000"/>
        </w:rPr>
        <w:t>По сра</w:t>
      </w:r>
      <w:r w:rsidR="006B0938">
        <w:rPr>
          <w:color w:val="000000"/>
        </w:rPr>
        <w:t>внению</w:t>
      </w:r>
      <w:r w:rsidR="006B0938" w:rsidRPr="00DD1415">
        <w:rPr>
          <w:color w:val="000000"/>
        </w:rPr>
        <w:t xml:space="preserve"> с 20</w:t>
      </w:r>
      <w:r w:rsidR="006B0938">
        <w:rPr>
          <w:color w:val="000000"/>
        </w:rPr>
        <w:t>22</w:t>
      </w:r>
      <w:r w:rsidR="006B0938" w:rsidRPr="00DD1415">
        <w:rPr>
          <w:color w:val="000000"/>
        </w:rPr>
        <w:t xml:space="preserve"> годом наблюдается </w:t>
      </w:r>
      <w:r w:rsidR="006B0938">
        <w:rPr>
          <w:color w:val="000000"/>
        </w:rPr>
        <w:t>увеличение</w:t>
      </w:r>
      <w:r w:rsidR="006B0938" w:rsidRPr="00DD1415">
        <w:rPr>
          <w:color w:val="000000"/>
        </w:rPr>
        <w:t xml:space="preserve"> с </w:t>
      </w:r>
      <w:r w:rsidR="006B0938">
        <w:rPr>
          <w:color w:val="000000"/>
        </w:rPr>
        <w:t>3</w:t>
      </w:r>
      <w:r w:rsidR="006B0938" w:rsidRPr="00DD1415">
        <w:rPr>
          <w:color w:val="000000"/>
        </w:rPr>
        <w:t xml:space="preserve"> вопросов до </w:t>
      </w:r>
      <w:r w:rsidR="006B0938">
        <w:rPr>
          <w:color w:val="000000"/>
        </w:rPr>
        <w:t xml:space="preserve">6, </w:t>
      </w:r>
      <w:r w:rsidR="006B0938" w:rsidRPr="00DD1415">
        <w:rPr>
          <w:color w:val="000000"/>
        </w:rPr>
        <w:t xml:space="preserve">т.е. </w:t>
      </w:r>
      <w:r w:rsidR="006B0938">
        <w:rPr>
          <w:color w:val="000000"/>
        </w:rPr>
        <w:t>рост</w:t>
      </w:r>
      <w:r w:rsidR="006B0938" w:rsidRPr="00DD1415">
        <w:rPr>
          <w:color w:val="000000"/>
        </w:rPr>
        <w:t xml:space="preserve"> на </w:t>
      </w:r>
      <w:r w:rsidR="006B0938">
        <w:rPr>
          <w:color w:val="000000"/>
        </w:rPr>
        <w:t xml:space="preserve">50,00 </w:t>
      </w:r>
      <w:r w:rsidR="006B0938" w:rsidRPr="00DD1415">
        <w:rPr>
          <w:color w:val="000000"/>
        </w:rPr>
        <w:t>%;</w:t>
      </w:r>
      <w:r w:rsidR="006B0938">
        <w:rPr>
          <w:color w:val="000000"/>
        </w:rPr>
        <w:t xml:space="preserve"> п</w:t>
      </w:r>
      <w:r w:rsidRPr="00DD1415">
        <w:rPr>
          <w:color w:val="000000"/>
        </w:rPr>
        <w:t>о сра</w:t>
      </w:r>
      <w:r w:rsidR="002F691D">
        <w:rPr>
          <w:color w:val="000000"/>
        </w:rPr>
        <w:t>внению</w:t>
      </w:r>
      <w:r w:rsidRPr="00DD1415">
        <w:rPr>
          <w:color w:val="000000"/>
        </w:rPr>
        <w:t xml:space="preserve"> </w:t>
      </w:r>
      <w:r w:rsidR="002F691D" w:rsidRPr="00DD1415">
        <w:rPr>
          <w:color w:val="000000"/>
        </w:rPr>
        <w:t>с 20</w:t>
      </w:r>
      <w:r w:rsidR="002F691D">
        <w:rPr>
          <w:color w:val="000000"/>
        </w:rPr>
        <w:t>21</w:t>
      </w:r>
      <w:r w:rsidR="002F691D" w:rsidRPr="00DD1415">
        <w:rPr>
          <w:color w:val="000000"/>
        </w:rPr>
        <w:t xml:space="preserve"> годом наблюдается </w:t>
      </w:r>
      <w:r w:rsidR="006B0938">
        <w:rPr>
          <w:color w:val="000000"/>
        </w:rPr>
        <w:t xml:space="preserve">уменьшение </w:t>
      </w:r>
      <w:r w:rsidR="002F691D" w:rsidRPr="00DD1415">
        <w:rPr>
          <w:color w:val="000000"/>
        </w:rPr>
        <w:t xml:space="preserve"> с </w:t>
      </w:r>
      <w:r w:rsidR="006B0938">
        <w:rPr>
          <w:color w:val="000000"/>
        </w:rPr>
        <w:t>19</w:t>
      </w:r>
      <w:r w:rsidR="002F691D" w:rsidRPr="00DD1415">
        <w:rPr>
          <w:color w:val="000000"/>
        </w:rPr>
        <w:t xml:space="preserve"> вопросов до </w:t>
      </w:r>
      <w:r w:rsidR="006B0938">
        <w:rPr>
          <w:color w:val="000000"/>
        </w:rPr>
        <w:t>6</w:t>
      </w:r>
      <w:r w:rsidR="002F691D">
        <w:rPr>
          <w:color w:val="000000"/>
        </w:rPr>
        <w:t xml:space="preserve">, </w:t>
      </w:r>
      <w:r w:rsidR="002F691D" w:rsidRPr="00DD1415">
        <w:rPr>
          <w:color w:val="000000"/>
        </w:rPr>
        <w:t xml:space="preserve">т.е. </w:t>
      </w:r>
      <w:r w:rsidR="006B0938">
        <w:rPr>
          <w:color w:val="000000"/>
        </w:rPr>
        <w:t>снижение</w:t>
      </w:r>
      <w:r w:rsidR="002F691D" w:rsidRPr="00DD1415">
        <w:rPr>
          <w:color w:val="000000"/>
        </w:rPr>
        <w:t xml:space="preserve"> на </w:t>
      </w:r>
      <w:r w:rsidR="006B0938">
        <w:rPr>
          <w:color w:val="000000"/>
        </w:rPr>
        <w:t>216</w:t>
      </w:r>
      <w:r w:rsidR="0083182B">
        <w:rPr>
          <w:color w:val="000000"/>
        </w:rPr>
        <w:t>,</w:t>
      </w:r>
      <w:r w:rsidR="006B0938">
        <w:rPr>
          <w:color w:val="000000"/>
        </w:rPr>
        <w:t>67</w:t>
      </w:r>
      <w:r w:rsidR="0083182B">
        <w:rPr>
          <w:color w:val="000000"/>
        </w:rPr>
        <w:t xml:space="preserve"> </w:t>
      </w:r>
      <w:r w:rsidR="002F691D" w:rsidRPr="00DD1415">
        <w:rPr>
          <w:color w:val="000000"/>
        </w:rPr>
        <w:t>%;</w:t>
      </w:r>
      <w:r w:rsidR="002F691D">
        <w:rPr>
          <w:color w:val="000000"/>
        </w:rPr>
        <w:t xml:space="preserve"> п</w:t>
      </w:r>
      <w:r w:rsidR="002F691D" w:rsidRPr="00DD1415">
        <w:rPr>
          <w:color w:val="000000"/>
        </w:rPr>
        <w:t xml:space="preserve">о сравнению с </w:t>
      </w:r>
      <w:r w:rsidRPr="00DD1415">
        <w:rPr>
          <w:color w:val="000000"/>
        </w:rPr>
        <w:t>20</w:t>
      </w:r>
      <w:r>
        <w:rPr>
          <w:color w:val="000000"/>
        </w:rPr>
        <w:t>20</w:t>
      </w:r>
      <w:r w:rsidRPr="00DD1415">
        <w:rPr>
          <w:color w:val="000000"/>
        </w:rPr>
        <w:t xml:space="preserve"> годом наблюдается </w:t>
      </w:r>
      <w:r w:rsidR="006B0938">
        <w:rPr>
          <w:color w:val="000000"/>
        </w:rPr>
        <w:t>уменьшение</w:t>
      </w:r>
      <w:r w:rsidRPr="00DD1415">
        <w:rPr>
          <w:color w:val="000000"/>
        </w:rPr>
        <w:t xml:space="preserve"> с </w:t>
      </w:r>
      <w:r w:rsidR="0083182B">
        <w:rPr>
          <w:color w:val="000000"/>
        </w:rPr>
        <w:t>1</w:t>
      </w:r>
      <w:r w:rsidR="006B0938">
        <w:rPr>
          <w:color w:val="000000"/>
        </w:rPr>
        <w:t>5</w:t>
      </w:r>
      <w:r w:rsidRPr="00DD1415">
        <w:rPr>
          <w:color w:val="000000"/>
        </w:rPr>
        <w:t xml:space="preserve"> вопрос</w:t>
      </w:r>
      <w:r w:rsidR="006B0938">
        <w:rPr>
          <w:color w:val="000000"/>
        </w:rPr>
        <w:t>ов</w:t>
      </w:r>
      <w:r w:rsidRPr="00DD1415">
        <w:rPr>
          <w:color w:val="000000"/>
        </w:rPr>
        <w:t xml:space="preserve"> до </w:t>
      </w:r>
      <w:r w:rsidR="006B0938">
        <w:rPr>
          <w:color w:val="000000"/>
        </w:rPr>
        <w:t>6</w:t>
      </w:r>
      <w:r w:rsidR="0083182B">
        <w:rPr>
          <w:color w:val="000000"/>
        </w:rPr>
        <w:t xml:space="preserve">, т.е. </w:t>
      </w:r>
      <w:r w:rsidR="006B0938">
        <w:rPr>
          <w:color w:val="000000"/>
        </w:rPr>
        <w:lastRenderedPageBreak/>
        <w:t>снижение</w:t>
      </w:r>
      <w:r w:rsidR="0083182B">
        <w:rPr>
          <w:color w:val="000000"/>
        </w:rPr>
        <w:t xml:space="preserve"> </w:t>
      </w:r>
      <w:r w:rsidR="006B0938">
        <w:rPr>
          <w:color w:val="000000"/>
        </w:rPr>
        <w:t>на 150  %</w:t>
      </w:r>
      <w:r w:rsidRPr="00DD1415">
        <w:rPr>
          <w:color w:val="000000"/>
        </w:rPr>
        <w:t>;</w:t>
      </w:r>
      <w:proofErr w:type="gramEnd"/>
      <w:r w:rsidRPr="00DD1415">
        <w:rPr>
          <w:color w:val="000000"/>
        </w:rPr>
        <w:t xml:space="preserve"> </w:t>
      </w:r>
      <w:r>
        <w:rPr>
          <w:color w:val="000000"/>
        </w:rPr>
        <w:t>п</w:t>
      </w:r>
      <w:r w:rsidRPr="00DD1415">
        <w:rPr>
          <w:color w:val="000000"/>
        </w:rPr>
        <w:t xml:space="preserve">о сравнению с 2019 годом наблюдается </w:t>
      </w:r>
      <w:r w:rsidR="006B0938">
        <w:rPr>
          <w:color w:val="000000"/>
        </w:rPr>
        <w:t xml:space="preserve">уменьшение </w:t>
      </w:r>
      <w:r w:rsidRPr="00DD1415">
        <w:rPr>
          <w:color w:val="000000"/>
        </w:rPr>
        <w:t xml:space="preserve">с </w:t>
      </w:r>
      <w:r w:rsidR="0083182B">
        <w:rPr>
          <w:color w:val="000000"/>
        </w:rPr>
        <w:t>1</w:t>
      </w:r>
      <w:r w:rsidR="006B0938">
        <w:rPr>
          <w:color w:val="000000"/>
        </w:rPr>
        <w:t>6</w:t>
      </w:r>
      <w:r w:rsidRPr="00DD1415">
        <w:rPr>
          <w:color w:val="000000"/>
        </w:rPr>
        <w:t xml:space="preserve"> вопросов до </w:t>
      </w:r>
      <w:r w:rsidR="006B0938">
        <w:rPr>
          <w:color w:val="000000"/>
        </w:rPr>
        <w:t>6</w:t>
      </w:r>
      <w:r w:rsidRPr="00DD1415">
        <w:rPr>
          <w:color w:val="000000"/>
        </w:rPr>
        <w:t xml:space="preserve">, </w:t>
      </w:r>
      <w:r w:rsidR="0083182B">
        <w:rPr>
          <w:color w:val="000000"/>
        </w:rPr>
        <w:t xml:space="preserve">т.е. </w:t>
      </w:r>
      <w:r w:rsidR="006B0938">
        <w:rPr>
          <w:color w:val="000000"/>
        </w:rPr>
        <w:t xml:space="preserve">снижение </w:t>
      </w:r>
      <w:r w:rsidR="0083182B">
        <w:rPr>
          <w:color w:val="000000"/>
        </w:rPr>
        <w:t xml:space="preserve"> </w:t>
      </w:r>
      <w:r w:rsidR="006B0938">
        <w:rPr>
          <w:color w:val="000000"/>
        </w:rPr>
        <w:t xml:space="preserve">на 167,67 %. </w:t>
      </w:r>
    </w:p>
    <w:p w:rsidR="00CA3296" w:rsidRPr="00DD1415" w:rsidRDefault="00CA3296" w:rsidP="00512CD0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512CD0" w:rsidRPr="00DD1415" w:rsidRDefault="006B0938" w:rsidP="00512CD0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6B0938">
        <w:rPr>
          <w:noProof/>
          <w:color w:val="000000"/>
        </w:rPr>
        <w:drawing>
          <wp:inline distT="0" distB="0" distL="0" distR="0">
            <wp:extent cx="6152515" cy="3242945"/>
            <wp:effectExtent l="19050" t="0" r="19685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12CD0" w:rsidRDefault="00512CD0" w:rsidP="00512CD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  <w:color w:val="000000"/>
          <w:sz w:val="28"/>
          <w:szCs w:val="28"/>
        </w:rPr>
      </w:pPr>
    </w:p>
    <w:p w:rsidR="00512CD0" w:rsidRPr="00DD1415" w:rsidRDefault="00512CD0" w:rsidP="00512CD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DD1415">
        <w:rPr>
          <w:color w:val="000000"/>
        </w:rPr>
        <w:t xml:space="preserve">Также были подняты вопросы, связанные с </w:t>
      </w:r>
      <w:r w:rsidR="00613C8B">
        <w:rPr>
          <w:color w:val="000000"/>
        </w:rPr>
        <w:t xml:space="preserve">перебоями в электроснабжении; </w:t>
      </w:r>
      <w:r w:rsidRPr="00DD1415">
        <w:rPr>
          <w:color w:val="000000"/>
        </w:rPr>
        <w:t>обращением с твердыми коммунальными отход</w:t>
      </w:r>
      <w:r>
        <w:rPr>
          <w:color w:val="000000"/>
        </w:rPr>
        <w:t>ами;</w:t>
      </w:r>
      <w:r w:rsidRPr="00DD1415">
        <w:rPr>
          <w:color w:val="000000"/>
        </w:rPr>
        <w:t xml:space="preserve"> коммунально-бытовым хозяйством и предоставлением услуг в условиях рынка.  </w:t>
      </w:r>
    </w:p>
    <w:p w:rsidR="00512CD0" w:rsidRPr="00DD1415" w:rsidRDefault="00512CD0" w:rsidP="00512CD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DD1415">
        <w:rPr>
          <w:color w:val="000000"/>
        </w:rPr>
        <w:t>В теме «Обеспечение граждан жилищем, пользование жилищным фондом, социальные гарантии в жилищной сфере» были озвучены вопросы:</w:t>
      </w:r>
    </w:p>
    <w:p w:rsidR="00512CD0" w:rsidRPr="00DD1415" w:rsidRDefault="00512CD0" w:rsidP="00512CD0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DD1415">
        <w:rPr>
          <w:color w:val="000000"/>
        </w:rPr>
        <w:t>1</w:t>
      </w:r>
      <w:r w:rsidRPr="00C7608B">
        <w:rPr>
          <w:color w:val="000000"/>
        </w:rPr>
        <w:t xml:space="preserve">) </w:t>
      </w:r>
      <w:r w:rsidRPr="00C7608B">
        <w:t>обследование</w:t>
      </w:r>
      <w:r w:rsidRPr="00DD1415">
        <w:t xml:space="preserve"> жилого фонда на предмет пригодности для проживания (ветхое и аварийное жилье) - </w:t>
      </w:r>
      <w:r w:rsidR="00C7608B">
        <w:t>7</w:t>
      </w:r>
      <w:r w:rsidRPr="00DD1415">
        <w:rPr>
          <w:color w:val="000000"/>
        </w:rPr>
        <w:t xml:space="preserve"> вопросов из </w:t>
      </w:r>
      <w:r w:rsidR="00C7608B">
        <w:rPr>
          <w:color w:val="000000"/>
        </w:rPr>
        <w:t>27</w:t>
      </w:r>
      <w:r w:rsidRPr="00DD1415">
        <w:rPr>
          <w:color w:val="000000"/>
        </w:rPr>
        <w:t xml:space="preserve"> (</w:t>
      </w:r>
      <w:r w:rsidR="00C7608B">
        <w:rPr>
          <w:color w:val="000000"/>
        </w:rPr>
        <w:t>25,93</w:t>
      </w:r>
      <w:r w:rsidRPr="00DD1415">
        <w:rPr>
          <w:color w:val="000000"/>
        </w:rPr>
        <w:t xml:space="preserve"> </w:t>
      </w:r>
      <w:r w:rsidRPr="00D630C3">
        <w:rPr>
          <w:color w:val="000000"/>
        </w:rPr>
        <w:t xml:space="preserve">%). </w:t>
      </w:r>
      <w:r w:rsidR="00C7608B" w:rsidRPr="00D630C3">
        <w:rPr>
          <w:color w:val="000000"/>
        </w:rPr>
        <w:t>По сравнению с 202</w:t>
      </w:r>
      <w:r w:rsidR="00C7608B">
        <w:rPr>
          <w:color w:val="000000"/>
        </w:rPr>
        <w:t>2</w:t>
      </w:r>
      <w:r w:rsidR="00C7608B" w:rsidRPr="00D630C3">
        <w:rPr>
          <w:color w:val="000000"/>
        </w:rPr>
        <w:t xml:space="preserve"> годом</w:t>
      </w:r>
      <w:r w:rsidR="00C7608B" w:rsidRPr="00DD1415">
        <w:rPr>
          <w:color w:val="000000"/>
        </w:rPr>
        <w:t xml:space="preserve"> наблюдается </w:t>
      </w:r>
      <w:r w:rsidR="00C7608B">
        <w:rPr>
          <w:color w:val="000000"/>
        </w:rPr>
        <w:t>уменьшение</w:t>
      </w:r>
      <w:r w:rsidR="00C7608B" w:rsidRPr="00DD1415">
        <w:rPr>
          <w:color w:val="000000"/>
        </w:rPr>
        <w:t xml:space="preserve"> с </w:t>
      </w:r>
      <w:r w:rsidR="00C7608B">
        <w:rPr>
          <w:color w:val="000000"/>
        </w:rPr>
        <w:t xml:space="preserve">16 </w:t>
      </w:r>
      <w:r w:rsidR="00C7608B" w:rsidRPr="00DD1415">
        <w:rPr>
          <w:color w:val="000000"/>
        </w:rPr>
        <w:t xml:space="preserve">вопросов до </w:t>
      </w:r>
      <w:r w:rsidR="00C7608B">
        <w:rPr>
          <w:color w:val="000000"/>
        </w:rPr>
        <w:t xml:space="preserve">7, </w:t>
      </w:r>
      <w:r w:rsidR="00C7608B" w:rsidRPr="00DD1415">
        <w:rPr>
          <w:color w:val="000000"/>
        </w:rPr>
        <w:t xml:space="preserve">т.е. </w:t>
      </w:r>
      <w:r w:rsidR="00C7608B">
        <w:rPr>
          <w:color w:val="000000"/>
        </w:rPr>
        <w:t>снижение</w:t>
      </w:r>
      <w:r w:rsidR="00C7608B" w:rsidRPr="00DD1415">
        <w:rPr>
          <w:color w:val="000000"/>
        </w:rPr>
        <w:t xml:space="preserve"> на </w:t>
      </w:r>
      <w:r w:rsidR="00C7608B">
        <w:rPr>
          <w:color w:val="000000"/>
        </w:rPr>
        <w:t xml:space="preserve">128,57 </w:t>
      </w:r>
      <w:r w:rsidR="00C7608B" w:rsidRPr="00DD1415">
        <w:rPr>
          <w:color w:val="000000"/>
        </w:rPr>
        <w:t>%</w:t>
      </w:r>
      <w:r w:rsidR="00C7608B">
        <w:rPr>
          <w:color w:val="000000"/>
        </w:rPr>
        <w:t>; п</w:t>
      </w:r>
      <w:r w:rsidR="00042EDC" w:rsidRPr="00D630C3">
        <w:rPr>
          <w:color w:val="000000"/>
        </w:rPr>
        <w:t>о сравнению с 2021 годом</w:t>
      </w:r>
      <w:r w:rsidR="00042EDC" w:rsidRPr="00DD1415">
        <w:rPr>
          <w:color w:val="000000"/>
        </w:rPr>
        <w:t xml:space="preserve"> наблюдается </w:t>
      </w:r>
      <w:r w:rsidR="00D630C3">
        <w:rPr>
          <w:color w:val="000000"/>
        </w:rPr>
        <w:t>уменьшение</w:t>
      </w:r>
      <w:r w:rsidR="00042EDC" w:rsidRPr="00DD1415">
        <w:rPr>
          <w:color w:val="000000"/>
        </w:rPr>
        <w:t xml:space="preserve"> с </w:t>
      </w:r>
      <w:r w:rsidR="00042EDC">
        <w:rPr>
          <w:color w:val="000000"/>
        </w:rPr>
        <w:t>2</w:t>
      </w:r>
      <w:r w:rsidR="00D630C3">
        <w:rPr>
          <w:color w:val="000000"/>
        </w:rPr>
        <w:t>6</w:t>
      </w:r>
      <w:r w:rsidR="00042EDC" w:rsidRPr="00DD1415">
        <w:rPr>
          <w:color w:val="000000"/>
        </w:rPr>
        <w:t xml:space="preserve"> вопросов до </w:t>
      </w:r>
      <w:r w:rsidR="00C7608B">
        <w:rPr>
          <w:color w:val="000000"/>
        </w:rPr>
        <w:t>7</w:t>
      </w:r>
      <w:r w:rsidR="00042EDC">
        <w:rPr>
          <w:color w:val="000000"/>
        </w:rPr>
        <w:t xml:space="preserve">, </w:t>
      </w:r>
      <w:r w:rsidR="00042EDC" w:rsidRPr="00DD1415">
        <w:rPr>
          <w:color w:val="000000"/>
        </w:rPr>
        <w:t xml:space="preserve">т.е. </w:t>
      </w:r>
      <w:r w:rsidR="00D630C3">
        <w:rPr>
          <w:color w:val="000000"/>
        </w:rPr>
        <w:t>снижение</w:t>
      </w:r>
      <w:r w:rsidR="00042EDC" w:rsidRPr="00DD1415">
        <w:rPr>
          <w:color w:val="000000"/>
        </w:rPr>
        <w:t xml:space="preserve"> на </w:t>
      </w:r>
      <w:r w:rsidR="00C7608B">
        <w:rPr>
          <w:color w:val="000000"/>
        </w:rPr>
        <w:t>271,43</w:t>
      </w:r>
      <w:r w:rsidR="00042EDC">
        <w:rPr>
          <w:color w:val="000000"/>
        </w:rPr>
        <w:t xml:space="preserve"> </w:t>
      </w:r>
      <w:r w:rsidR="00042EDC" w:rsidRPr="00DD1415">
        <w:rPr>
          <w:color w:val="000000"/>
        </w:rPr>
        <w:t>%;</w:t>
      </w:r>
      <w:r w:rsidR="00042EDC">
        <w:rPr>
          <w:color w:val="000000"/>
        </w:rPr>
        <w:t xml:space="preserve"> </w:t>
      </w:r>
      <w:r w:rsidR="00D630C3">
        <w:rPr>
          <w:color w:val="000000"/>
        </w:rPr>
        <w:t>п</w:t>
      </w:r>
      <w:r w:rsidRPr="00042EDC">
        <w:rPr>
          <w:color w:val="000000"/>
        </w:rPr>
        <w:t>о сравнению</w:t>
      </w:r>
      <w:r w:rsidRPr="00DD1415">
        <w:rPr>
          <w:color w:val="000000"/>
        </w:rPr>
        <w:t xml:space="preserve"> с 20</w:t>
      </w:r>
      <w:r>
        <w:rPr>
          <w:color w:val="000000"/>
        </w:rPr>
        <w:t>20</w:t>
      </w:r>
      <w:r w:rsidRPr="00DD1415">
        <w:rPr>
          <w:color w:val="000000"/>
        </w:rPr>
        <w:t xml:space="preserve"> годом наблюдается </w:t>
      </w:r>
      <w:r w:rsidR="00C7608B">
        <w:rPr>
          <w:color w:val="000000"/>
        </w:rPr>
        <w:t xml:space="preserve">уменьшение </w:t>
      </w:r>
      <w:r w:rsidRPr="00DD1415">
        <w:rPr>
          <w:color w:val="000000"/>
        </w:rPr>
        <w:t xml:space="preserve">с </w:t>
      </w:r>
      <w:r>
        <w:rPr>
          <w:color w:val="000000"/>
        </w:rPr>
        <w:t>12</w:t>
      </w:r>
      <w:r w:rsidRPr="00DD1415">
        <w:rPr>
          <w:color w:val="000000"/>
        </w:rPr>
        <w:t xml:space="preserve"> вопросов </w:t>
      </w:r>
      <w:proofErr w:type="gramStart"/>
      <w:r w:rsidRPr="00DD1415">
        <w:rPr>
          <w:color w:val="000000"/>
        </w:rPr>
        <w:t>до</w:t>
      </w:r>
      <w:proofErr w:type="gramEnd"/>
      <w:r w:rsidRPr="00DD1415">
        <w:rPr>
          <w:color w:val="000000"/>
        </w:rPr>
        <w:t xml:space="preserve"> </w:t>
      </w:r>
      <w:r w:rsidR="00C7608B">
        <w:rPr>
          <w:color w:val="000000"/>
        </w:rPr>
        <w:t>7</w:t>
      </w:r>
      <w:r w:rsidRPr="00DD1415">
        <w:rPr>
          <w:color w:val="000000"/>
        </w:rPr>
        <w:t xml:space="preserve">, </w:t>
      </w:r>
      <w:r w:rsidR="00C7608B">
        <w:rPr>
          <w:color w:val="000000"/>
        </w:rPr>
        <w:t>снижение</w:t>
      </w:r>
      <w:r w:rsidRPr="00DD1415">
        <w:rPr>
          <w:color w:val="000000"/>
        </w:rPr>
        <w:t xml:space="preserve"> на </w:t>
      </w:r>
      <w:r w:rsidR="00C7608B">
        <w:rPr>
          <w:color w:val="000000"/>
        </w:rPr>
        <w:t>71,43</w:t>
      </w:r>
      <w:r w:rsidRPr="00DD1415">
        <w:rPr>
          <w:color w:val="000000"/>
        </w:rPr>
        <w:t xml:space="preserve"> %;</w:t>
      </w:r>
      <w:r>
        <w:rPr>
          <w:color w:val="000000"/>
        </w:rPr>
        <w:t xml:space="preserve"> п</w:t>
      </w:r>
      <w:r w:rsidRPr="00DD1415">
        <w:rPr>
          <w:color w:val="000000"/>
        </w:rPr>
        <w:t xml:space="preserve">о сравнению с 2019 годом наблюдается снижение с 30 вопросов до </w:t>
      </w:r>
      <w:r w:rsidR="00C7608B">
        <w:rPr>
          <w:color w:val="000000"/>
        </w:rPr>
        <w:t>7</w:t>
      </w:r>
      <w:r w:rsidRPr="00DD1415">
        <w:rPr>
          <w:color w:val="000000"/>
        </w:rPr>
        <w:t xml:space="preserve">, уменьшение на </w:t>
      </w:r>
      <w:r w:rsidR="00C7608B">
        <w:rPr>
          <w:color w:val="000000"/>
        </w:rPr>
        <w:t>328,57</w:t>
      </w:r>
      <w:r w:rsidRPr="00DD1415">
        <w:rPr>
          <w:color w:val="000000"/>
        </w:rPr>
        <w:t xml:space="preserve"> %; </w:t>
      </w:r>
    </w:p>
    <w:p w:rsidR="00512CD0" w:rsidRPr="00DD1415" w:rsidRDefault="00512CD0" w:rsidP="00512CD0">
      <w:pPr>
        <w:spacing w:line="360" w:lineRule="auto"/>
        <w:jc w:val="both"/>
      </w:pPr>
      <w:r w:rsidRPr="00C7608B">
        <w:rPr>
          <w:color w:val="000000"/>
        </w:rPr>
        <w:t xml:space="preserve">2) </w:t>
      </w:r>
      <w:r w:rsidRPr="00C7608B">
        <w:t>переселение</w:t>
      </w:r>
      <w:r w:rsidRPr="00DD1415">
        <w:t xml:space="preserve"> из подвалов, бараков, коммуналок, общежитий, аварийных домов, ветхого жилья, санитарно-защитной зоны - </w:t>
      </w:r>
      <w:r w:rsidR="00C7608B">
        <w:t>9</w:t>
      </w:r>
      <w:r w:rsidRPr="00DD1415">
        <w:rPr>
          <w:color w:val="000000"/>
        </w:rPr>
        <w:t xml:space="preserve"> вопросов из </w:t>
      </w:r>
      <w:r w:rsidR="00C7608B">
        <w:rPr>
          <w:color w:val="000000"/>
        </w:rPr>
        <w:t>27</w:t>
      </w:r>
      <w:r w:rsidRPr="00DD1415">
        <w:rPr>
          <w:color w:val="000000"/>
        </w:rPr>
        <w:t xml:space="preserve"> (</w:t>
      </w:r>
      <w:r w:rsidR="00C7608B">
        <w:rPr>
          <w:color w:val="000000"/>
        </w:rPr>
        <w:t>33,33</w:t>
      </w:r>
      <w:r w:rsidRPr="00DD1415">
        <w:rPr>
          <w:color w:val="000000"/>
        </w:rPr>
        <w:t xml:space="preserve"> %). </w:t>
      </w:r>
      <w:r w:rsidR="00C7608B" w:rsidRPr="00D630C3">
        <w:rPr>
          <w:color w:val="000000"/>
        </w:rPr>
        <w:t>По сравнению с 202</w:t>
      </w:r>
      <w:r w:rsidR="00C7608B">
        <w:rPr>
          <w:color w:val="000000"/>
        </w:rPr>
        <w:t>2</w:t>
      </w:r>
      <w:r w:rsidR="00C7608B" w:rsidRPr="00D630C3">
        <w:rPr>
          <w:color w:val="000000"/>
        </w:rPr>
        <w:t xml:space="preserve"> годом</w:t>
      </w:r>
      <w:r w:rsidR="00C7608B" w:rsidRPr="00DD1415">
        <w:rPr>
          <w:color w:val="000000"/>
        </w:rPr>
        <w:t xml:space="preserve"> наблюдается </w:t>
      </w:r>
      <w:r w:rsidR="00C7608B">
        <w:rPr>
          <w:color w:val="000000"/>
        </w:rPr>
        <w:t>уменьшение</w:t>
      </w:r>
      <w:r w:rsidR="00C7608B" w:rsidRPr="00DD1415">
        <w:rPr>
          <w:color w:val="000000"/>
        </w:rPr>
        <w:t xml:space="preserve"> с </w:t>
      </w:r>
      <w:r w:rsidR="00C7608B">
        <w:rPr>
          <w:color w:val="000000"/>
        </w:rPr>
        <w:t>14</w:t>
      </w:r>
      <w:r w:rsidR="00C7608B" w:rsidRPr="00DD1415">
        <w:rPr>
          <w:color w:val="000000"/>
        </w:rPr>
        <w:t xml:space="preserve"> вопросов до </w:t>
      </w:r>
      <w:r w:rsidR="00C7608B">
        <w:rPr>
          <w:color w:val="000000"/>
        </w:rPr>
        <w:t xml:space="preserve">9, </w:t>
      </w:r>
      <w:r w:rsidR="00C7608B" w:rsidRPr="00DD1415">
        <w:rPr>
          <w:color w:val="000000"/>
        </w:rPr>
        <w:t xml:space="preserve">т.е. </w:t>
      </w:r>
      <w:r w:rsidR="00C7608B">
        <w:rPr>
          <w:color w:val="000000"/>
        </w:rPr>
        <w:t>снижение</w:t>
      </w:r>
      <w:r w:rsidR="00C7608B" w:rsidRPr="00DD1415">
        <w:rPr>
          <w:color w:val="000000"/>
        </w:rPr>
        <w:t xml:space="preserve"> на </w:t>
      </w:r>
      <w:r w:rsidR="00B763E8">
        <w:rPr>
          <w:color w:val="000000"/>
        </w:rPr>
        <w:t xml:space="preserve">55,56 </w:t>
      </w:r>
      <w:r w:rsidR="00C7608B" w:rsidRPr="00DD1415">
        <w:rPr>
          <w:color w:val="000000"/>
        </w:rPr>
        <w:t>%</w:t>
      </w:r>
      <w:r w:rsidR="00C7608B">
        <w:rPr>
          <w:color w:val="000000"/>
        </w:rPr>
        <w:t>; п</w:t>
      </w:r>
      <w:r w:rsidR="003227B1" w:rsidRPr="00D630C3">
        <w:rPr>
          <w:color w:val="000000"/>
        </w:rPr>
        <w:t>о сравнению с 2021 годом</w:t>
      </w:r>
      <w:r w:rsidR="003227B1" w:rsidRPr="00DD1415">
        <w:rPr>
          <w:color w:val="000000"/>
        </w:rPr>
        <w:t xml:space="preserve"> наблюдается </w:t>
      </w:r>
      <w:r w:rsidR="003227B1">
        <w:rPr>
          <w:color w:val="000000"/>
        </w:rPr>
        <w:t>уменьшение</w:t>
      </w:r>
      <w:r w:rsidR="003227B1" w:rsidRPr="00DD1415">
        <w:rPr>
          <w:color w:val="000000"/>
        </w:rPr>
        <w:t xml:space="preserve"> с </w:t>
      </w:r>
      <w:r w:rsidR="003227B1">
        <w:rPr>
          <w:color w:val="000000"/>
        </w:rPr>
        <w:t>25</w:t>
      </w:r>
      <w:r w:rsidR="003227B1" w:rsidRPr="00DD1415">
        <w:rPr>
          <w:color w:val="000000"/>
        </w:rPr>
        <w:t xml:space="preserve"> вопросов до </w:t>
      </w:r>
      <w:r w:rsidR="00C7608B">
        <w:rPr>
          <w:color w:val="000000"/>
        </w:rPr>
        <w:t>9</w:t>
      </w:r>
      <w:r w:rsidR="003227B1">
        <w:rPr>
          <w:color w:val="000000"/>
        </w:rPr>
        <w:t xml:space="preserve">, </w:t>
      </w:r>
      <w:r w:rsidR="003227B1" w:rsidRPr="00DD1415">
        <w:rPr>
          <w:color w:val="000000"/>
        </w:rPr>
        <w:t xml:space="preserve">т.е. </w:t>
      </w:r>
      <w:r w:rsidR="003227B1">
        <w:rPr>
          <w:color w:val="000000"/>
        </w:rPr>
        <w:t>снижение</w:t>
      </w:r>
      <w:r w:rsidR="003227B1" w:rsidRPr="00DD1415">
        <w:rPr>
          <w:color w:val="000000"/>
        </w:rPr>
        <w:t xml:space="preserve"> на </w:t>
      </w:r>
      <w:r w:rsidR="00C7608B">
        <w:rPr>
          <w:color w:val="000000"/>
        </w:rPr>
        <w:t>177,78</w:t>
      </w:r>
      <w:r w:rsidR="003227B1">
        <w:rPr>
          <w:color w:val="000000"/>
        </w:rPr>
        <w:t xml:space="preserve"> </w:t>
      </w:r>
      <w:r w:rsidR="003227B1" w:rsidRPr="00DD1415">
        <w:rPr>
          <w:color w:val="000000"/>
        </w:rPr>
        <w:t>%;</w:t>
      </w:r>
      <w:r w:rsidR="003227B1">
        <w:rPr>
          <w:color w:val="000000"/>
        </w:rPr>
        <w:t xml:space="preserve"> п</w:t>
      </w:r>
      <w:r w:rsidRPr="00DD1415">
        <w:rPr>
          <w:color w:val="000000"/>
        </w:rPr>
        <w:t>о сравнению с 20</w:t>
      </w:r>
      <w:r>
        <w:rPr>
          <w:color w:val="000000"/>
        </w:rPr>
        <w:t>20</w:t>
      </w:r>
      <w:r w:rsidRPr="00DD1415">
        <w:rPr>
          <w:color w:val="000000"/>
        </w:rPr>
        <w:t xml:space="preserve"> годом наблюдается </w:t>
      </w:r>
      <w:r w:rsidR="00C7608B">
        <w:rPr>
          <w:color w:val="000000"/>
        </w:rPr>
        <w:t>уменьшение</w:t>
      </w:r>
      <w:r w:rsidRPr="00DD1415">
        <w:rPr>
          <w:color w:val="000000"/>
        </w:rPr>
        <w:t xml:space="preserve"> с </w:t>
      </w:r>
      <w:r>
        <w:rPr>
          <w:color w:val="000000"/>
        </w:rPr>
        <w:t>12</w:t>
      </w:r>
      <w:r w:rsidRPr="00DD1415">
        <w:rPr>
          <w:color w:val="000000"/>
        </w:rPr>
        <w:t xml:space="preserve"> вопросов </w:t>
      </w:r>
      <w:proofErr w:type="gramStart"/>
      <w:r w:rsidRPr="00DD1415">
        <w:rPr>
          <w:color w:val="000000"/>
        </w:rPr>
        <w:t>до</w:t>
      </w:r>
      <w:proofErr w:type="gramEnd"/>
      <w:r w:rsidRPr="00DD1415">
        <w:rPr>
          <w:color w:val="000000"/>
        </w:rPr>
        <w:t xml:space="preserve"> </w:t>
      </w:r>
      <w:r w:rsidR="00C7608B">
        <w:rPr>
          <w:color w:val="000000"/>
        </w:rPr>
        <w:t>9</w:t>
      </w:r>
      <w:r w:rsidRPr="00DD1415">
        <w:rPr>
          <w:color w:val="000000"/>
        </w:rPr>
        <w:t xml:space="preserve">, </w:t>
      </w:r>
      <w:r w:rsidR="00C7608B">
        <w:rPr>
          <w:color w:val="000000"/>
        </w:rPr>
        <w:t>снижение</w:t>
      </w:r>
      <w:r w:rsidRPr="00DD1415">
        <w:rPr>
          <w:color w:val="000000"/>
        </w:rPr>
        <w:t xml:space="preserve"> на </w:t>
      </w:r>
      <w:r w:rsidR="00C7608B">
        <w:rPr>
          <w:color w:val="000000"/>
        </w:rPr>
        <w:t>33,33</w:t>
      </w:r>
      <w:r w:rsidRPr="00DD1415">
        <w:rPr>
          <w:color w:val="000000"/>
        </w:rPr>
        <w:t xml:space="preserve"> %; </w:t>
      </w:r>
      <w:r>
        <w:rPr>
          <w:color w:val="000000"/>
        </w:rPr>
        <w:t>п</w:t>
      </w:r>
      <w:r w:rsidRPr="00DD1415">
        <w:rPr>
          <w:color w:val="000000"/>
        </w:rPr>
        <w:t xml:space="preserve">о сравнению с 2019 годом наблюдается </w:t>
      </w:r>
      <w:r w:rsidR="003227B1">
        <w:rPr>
          <w:color w:val="000000"/>
        </w:rPr>
        <w:t>уменьшение</w:t>
      </w:r>
      <w:r w:rsidRPr="00DD1415">
        <w:rPr>
          <w:color w:val="000000"/>
        </w:rPr>
        <w:t xml:space="preserve"> с 19 вопросов до </w:t>
      </w:r>
      <w:r w:rsidR="00C7608B">
        <w:rPr>
          <w:color w:val="000000"/>
        </w:rPr>
        <w:t>9</w:t>
      </w:r>
      <w:r w:rsidRPr="00DD1415">
        <w:rPr>
          <w:color w:val="000000"/>
        </w:rPr>
        <w:t xml:space="preserve">, </w:t>
      </w:r>
      <w:r w:rsidR="003227B1">
        <w:rPr>
          <w:color w:val="000000"/>
        </w:rPr>
        <w:t>снижение</w:t>
      </w:r>
      <w:r w:rsidRPr="00DD1415">
        <w:rPr>
          <w:color w:val="000000"/>
        </w:rPr>
        <w:t xml:space="preserve"> на </w:t>
      </w:r>
      <w:r w:rsidR="00C7608B">
        <w:rPr>
          <w:color w:val="000000"/>
        </w:rPr>
        <w:t>111,11</w:t>
      </w:r>
      <w:r w:rsidR="003227B1">
        <w:rPr>
          <w:color w:val="000000"/>
        </w:rPr>
        <w:t xml:space="preserve"> %; </w:t>
      </w:r>
    </w:p>
    <w:p w:rsidR="00C7608B" w:rsidRDefault="00512CD0" w:rsidP="00252F99">
      <w:pPr>
        <w:spacing w:line="360" w:lineRule="auto"/>
        <w:jc w:val="both"/>
        <w:rPr>
          <w:color w:val="000000"/>
        </w:rPr>
      </w:pPr>
      <w:r w:rsidRPr="00DD1415">
        <w:rPr>
          <w:color w:val="000000"/>
        </w:rPr>
        <w:t xml:space="preserve">3) </w:t>
      </w:r>
      <w:r w:rsidRPr="003227B1">
        <w:rPr>
          <w:color w:val="000000"/>
        </w:rPr>
        <w:t>улучшени</w:t>
      </w:r>
      <w:r w:rsidRPr="00DD1415">
        <w:rPr>
          <w:color w:val="000000"/>
        </w:rPr>
        <w:t xml:space="preserve">е жилищных условий, предоставления жилых помещений по договору социального найма гражданам - </w:t>
      </w:r>
      <w:r w:rsidR="00C7608B">
        <w:rPr>
          <w:color w:val="000000"/>
        </w:rPr>
        <w:t>2</w:t>
      </w:r>
      <w:r w:rsidRPr="00DD1415">
        <w:rPr>
          <w:color w:val="000000"/>
        </w:rPr>
        <w:t xml:space="preserve"> вопрос</w:t>
      </w:r>
      <w:r w:rsidR="00C7608B">
        <w:rPr>
          <w:color w:val="000000"/>
        </w:rPr>
        <w:t>а</w:t>
      </w:r>
      <w:r w:rsidRPr="00DD1415">
        <w:rPr>
          <w:color w:val="000000"/>
        </w:rPr>
        <w:t xml:space="preserve"> из </w:t>
      </w:r>
      <w:r w:rsidR="00C7608B">
        <w:rPr>
          <w:color w:val="000000"/>
        </w:rPr>
        <w:t>27</w:t>
      </w:r>
      <w:r w:rsidRPr="00DD1415">
        <w:rPr>
          <w:color w:val="000000"/>
        </w:rPr>
        <w:t xml:space="preserve"> (</w:t>
      </w:r>
      <w:r w:rsidR="00C7608B">
        <w:rPr>
          <w:color w:val="000000"/>
        </w:rPr>
        <w:t>7,4</w:t>
      </w:r>
      <w:r w:rsidRPr="00DD1415">
        <w:rPr>
          <w:color w:val="000000"/>
        </w:rPr>
        <w:t xml:space="preserve"> %).</w:t>
      </w:r>
      <w:r w:rsidR="00C7608B">
        <w:rPr>
          <w:color w:val="000000"/>
        </w:rPr>
        <w:t xml:space="preserve"> П</w:t>
      </w:r>
      <w:r w:rsidR="00C7608B" w:rsidRPr="00DD1415">
        <w:rPr>
          <w:color w:val="000000"/>
        </w:rPr>
        <w:t>о сравнению с 20</w:t>
      </w:r>
      <w:r w:rsidR="00C7608B">
        <w:rPr>
          <w:color w:val="000000"/>
        </w:rPr>
        <w:t>22</w:t>
      </w:r>
      <w:r w:rsidR="00C7608B" w:rsidRPr="00DD1415">
        <w:rPr>
          <w:color w:val="000000"/>
        </w:rPr>
        <w:t xml:space="preserve"> годом наблюдается </w:t>
      </w:r>
      <w:r w:rsidR="00C7608B">
        <w:rPr>
          <w:color w:val="000000"/>
        </w:rPr>
        <w:t>уменьшение</w:t>
      </w:r>
      <w:r w:rsidR="00C7608B" w:rsidRPr="00DD1415">
        <w:rPr>
          <w:color w:val="000000"/>
        </w:rPr>
        <w:t xml:space="preserve"> с </w:t>
      </w:r>
      <w:r w:rsidR="00C7608B">
        <w:rPr>
          <w:color w:val="000000"/>
        </w:rPr>
        <w:lastRenderedPageBreak/>
        <w:t>7</w:t>
      </w:r>
      <w:r w:rsidR="00C7608B" w:rsidRPr="00DD1415">
        <w:rPr>
          <w:color w:val="000000"/>
        </w:rPr>
        <w:t xml:space="preserve"> вопросов до </w:t>
      </w:r>
      <w:r w:rsidR="00C7608B">
        <w:rPr>
          <w:color w:val="000000"/>
        </w:rPr>
        <w:t>2</w:t>
      </w:r>
      <w:r w:rsidR="00C7608B" w:rsidRPr="00DD1415">
        <w:rPr>
          <w:color w:val="000000"/>
        </w:rPr>
        <w:t xml:space="preserve">, </w:t>
      </w:r>
      <w:r w:rsidR="00C7608B">
        <w:rPr>
          <w:color w:val="000000"/>
        </w:rPr>
        <w:t>снижение</w:t>
      </w:r>
      <w:r w:rsidR="00C7608B" w:rsidRPr="00DD1415">
        <w:rPr>
          <w:color w:val="000000"/>
        </w:rPr>
        <w:t xml:space="preserve"> на </w:t>
      </w:r>
      <w:r w:rsidR="00C7608B">
        <w:rPr>
          <w:color w:val="000000"/>
        </w:rPr>
        <w:t>250</w:t>
      </w:r>
      <w:r w:rsidR="00C7608B" w:rsidRPr="00DD1415">
        <w:rPr>
          <w:color w:val="000000"/>
        </w:rPr>
        <w:t xml:space="preserve"> %</w:t>
      </w:r>
      <w:r w:rsidR="00C7608B">
        <w:rPr>
          <w:color w:val="000000"/>
        </w:rPr>
        <w:t>;</w:t>
      </w:r>
      <w:r w:rsidRPr="00DD1415">
        <w:rPr>
          <w:color w:val="000000"/>
        </w:rPr>
        <w:t xml:space="preserve"> </w:t>
      </w:r>
      <w:r w:rsidR="00C7608B">
        <w:rPr>
          <w:color w:val="000000"/>
        </w:rPr>
        <w:t>п</w:t>
      </w:r>
      <w:r w:rsidR="00252F99" w:rsidRPr="00D630C3">
        <w:rPr>
          <w:color w:val="000000"/>
        </w:rPr>
        <w:t>о сравнению с 2021 годом</w:t>
      </w:r>
      <w:r w:rsidR="00252F99" w:rsidRPr="00DD1415">
        <w:rPr>
          <w:color w:val="000000"/>
        </w:rPr>
        <w:t xml:space="preserve"> наблюдается </w:t>
      </w:r>
      <w:r w:rsidR="00C7608B">
        <w:rPr>
          <w:color w:val="000000"/>
        </w:rPr>
        <w:t>уменьшение</w:t>
      </w:r>
      <w:r w:rsidR="00252F99" w:rsidRPr="00DD1415">
        <w:rPr>
          <w:color w:val="000000"/>
        </w:rPr>
        <w:t xml:space="preserve"> с </w:t>
      </w:r>
      <w:r w:rsidR="00252F99">
        <w:rPr>
          <w:color w:val="000000"/>
        </w:rPr>
        <w:t>4</w:t>
      </w:r>
      <w:r w:rsidR="00252F99" w:rsidRPr="00DD1415">
        <w:rPr>
          <w:color w:val="000000"/>
        </w:rPr>
        <w:t xml:space="preserve"> вопросов до </w:t>
      </w:r>
      <w:r w:rsidR="00C7608B">
        <w:rPr>
          <w:color w:val="000000"/>
        </w:rPr>
        <w:t>2</w:t>
      </w:r>
      <w:r w:rsidR="00252F99">
        <w:rPr>
          <w:color w:val="000000"/>
        </w:rPr>
        <w:t xml:space="preserve">, </w:t>
      </w:r>
      <w:r w:rsidR="00252F99" w:rsidRPr="00DD1415">
        <w:rPr>
          <w:color w:val="000000"/>
        </w:rPr>
        <w:t xml:space="preserve">т.е. </w:t>
      </w:r>
      <w:r w:rsidR="00C7608B">
        <w:rPr>
          <w:color w:val="000000"/>
        </w:rPr>
        <w:t>снижение</w:t>
      </w:r>
      <w:r w:rsidR="00252F99" w:rsidRPr="00DD1415">
        <w:rPr>
          <w:color w:val="000000"/>
        </w:rPr>
        <w:t xml:space="preserve"> на </w:t>
      </w:r>
      <w:r w:rsidR="00C7608B">
        <w:rPr>
          <w:color w:val="000000"/>
        </w:rPr>
        <w:t>100</w:t>
      </w:r>
      <w:r w:rsidR="00252F99">
        <w:rPr>
          <w:color w:val="000000"/>
        </w:rPr>
        <w:t xml:space="preserve"> </w:t>
      </w:r>
      <w:r w:rsidR="00252F99" w:rsidRPr="00DD1415">
        <w:rPr>
          <w:color w:val="000000"/>
        </w:rPr>
        <w:t>%;</w:t>
      </w:r>
      <w:r w:rsidR="00252F99">
        <w:rPr>
          <w:color w:val="000000"/>
        </w:rPr>
        <w:t xml:space="preserve"> п</w:t>
      </w:r>
      <w:r w:rsidR="00252F99" w:rsidRPr="00DD1415">
        <w:rPr>
          <w:color w:val="000000"/>
        </w:rPr>
        <w:t>о сравнению с 20</w:t>
      </w:r>
      <w:r w:rsidR="00252F99">
        <w:rPr>
          <w:color w:val="000000"/>
        </w:rPr>
        <w:t>20</w:t>
      </w:r>
      <w:r w:rsidR="00252F99" w:rsidRPr="00DD1415">
        <w:rPr>
          <w:color w:val="000000"/>
        </w:rPr>
        <w:t xml:space="preserve"> годом наблюдается </w:t>
      </w:r>
      <w:r w:rsidR="00252F99">
        <w:rPr>
          <w:color w:val="000000"/>
        </w:rPr>
        <w:t>уменьшение</w:t>
      </w:r>
      <w:r w:rsidR="00252F99" w:rsidRPr="00DD1415">
        <w:rPr>
          <w:color w:val="000000"/>
        </w:rPr>
        <w:t xml:space="preserve"> с </w:t>
      </w:r>
      <w:r w:rsidR="00252F99">
        <w:rPr>
          <w:color w:val="000000"/>
        </w:rPr>
        <w:t>9</w:t>
      </w:r>
      <w:r w:rsidR="00252F99" w:rsidRPr="00DD1415">
        <w:rPr>
          <w:color w:val="000000"/>
        </w:rPr>
        <w:t xml:space="preserve"> вопросов </w:t>
      </w:r>
      <w:proofErr w:type="gramStart"/>
      <w:r w:rsidR="00252F99" w:rsidRPr="00DD1415">
        <w:rPr>
          <w:color w:val="000000"/>
        </w:rPr>
        <w:t>до</w:t>
      </w:r>
      <w:proofErr w:type="gramEnd"/>
      <w:r w:rsidR="00252F99" w:rsidRPr="00DD1415">
        <w:rPr>
          <w:color w:val="000000"/>
        </w:rPr>
        <w:t xml:space="preserve"> </w:t>
      </w:r>
      <w:r w:rsidR="00C7608B">
        <w:rPr>
          <w:color w:val="000000"/>
        </w:rPr>
        <w:t>2</w:t>
      </w:r>
      <w:r w:rsidR="00252F99" w:rsidRPr="00DD1415">
        <w:rPr>
          <w:color w:val="000000"/>
        </w:rPr>
        <w:t xml:space="preserve">, </w:t>
      </w:r>
      <w:r w:rsidR="00252F99">
        <w:rPr>
          <w:color w:val="000000"/>
        </w:rPr>
        <w:t>снижение</w:t>
      </w:r>
      <w:r w:rsidR="00252F99" w:rsidRPr="00DD1415">
        <w:rPr>
          <w:color w:val="000000"/>
        </w:rPr>
        <w:t xml:space="preserve"> на </w:t>
      </w:r>
      <w:r w:rsidR="00C7608B">
        <w:rPr>
          <w:color w:val="000000"/>
        </w:rPr>
        <w:t>350</w:t>
      </w:r>
      <w:r w:rsidR="00252F99" w:rsidRPr="00DD1415">
        <w:rPr>
          <w:color w:val="000000"/>
        </w:rPr>
        <w:t xml:space="preserve"> %; </w:t>
      </w:r>
      <w:r w:rsidR="00252F99">
        <w:rPr>
          <w:color w:val="000000"/>
        </w:rPr>
        <w:t>п</w:t>
      </w:r>
      <w:r w:rsidR="00252F99" w:rsidRPr="00DD1415">
        <w:rPr>
          <w:color w:val="000000"/>
        </w:rPr>
        <w:t xml:space="preserve">о сравнению с 2019 годом наблюдается </w:t>
      </w:r>
      <w:r w:rsidR="00C7608B">
        <w:rPr>
          <w:color w:val="000000"/>
        </w:rPr>
        <w:t>уменьшение</w:t>
      </w:r>
      <w:r w:rsidR="00252F99" w:rsidRPr="00DD1415">
        <w:rPr>
          <w:color w:val="000000"/>
        </w:rPr>
        <w:t xml:space="preserve"> с </w:t>
      </w:r>
      <w:r w:rsidR="00252F99">
        <w:rPr>
          <w:color w:val="000000"/>
        </w:rPr>
        <w:t>4</w:t>
      </w:r>
      <w:r w:rsidR="00252F99" w:rsidRPr="00DD1415">
        <w:rPr>
          <w:color w:val="000000"/>
        </w:rPr>
        <w:t xml:space="preserve"> вопросов до </w:t>
      </w:r>
      <w:r w:rsidR="00C7608B">
        <w:rPr>
          <w:color w:val="000000"/>
        </w:rPr>
        <w:t>2</w:t>
      </w:r>
      <w:r w:rsidR="00252F99" w:rsidRPr="00DD1415">
        <w:rPr>
          <w:color w:val="000000"/>
        </w:rPr>
        <w:t xml:space="preserve">, </w:t>
      </w:r>
      <w:r w:rsidR="00C7608B">
        <w:rPr>
          <w:color w:val="000000"/>
        </w:rPr>
        <w:t>снижение</w:t>
      </w:r>
      <w:r w:rsidR="00252F99" w:rsidRPr="00DD1415">
        <w:rPr>
          <w:color w:val="000000"/>
        </w:rPr>
        <w:t xml:space="preserve"> на </w:t>
      </w:r>
      <w:r w:rsidR="00C7608B">
        <w:rPr>
          <w:color w:val="000000"/>
        </w:rPr>
        <w:t>100</w:t>
      </w:r>
      <w:r w:rsidR="00252F99">
        <w:rPr>
          <w:color w:val="000000"/>
        </w:rPr>
        <w:t>,00 %</w:t>
      </w:r>
      <w:r w:rsidR="00C7608B">
        <w:rPr>
          <w:color w:val="000000"/>
        </w:rPr>
        <w:t>.</w:t>
      </w:r>
      <w:r w:rsidR="00252F99">
        <w:rPr>
          <w:color w:val="000000"/>
        </w:rPr>
        <w:t xml:space="preserve"> </w:t>
      </w:r>
    </w:p>
    <w:p w:rsidR="00023EC0" w:rsidRDefault="00023EC0" w:rsidP="00252F99">
      <w:pPr>
        <w:spacing w:line="360" w:lineRule="auto"/>
        <w:jc w:val="both"/>
        <w:rPr>
          <w:color w:val="000000"/>
        </w:rPr>
      </w:pPr>
    </w:p>
    <w:p w:rsidR="00471775" w:rsidRDefault="00C7608B" w:rsidP="00252F99">
      <w:pPr>
        <w:spacing w:line="360" w:lineRule="auto"/>
        <w:jc w:val="both"/>
        <w:rPr>
          <w:color w:val="000000"/>
        </w:rPr>
      </w:pPr>
      <w:r w:rsidRPr="00C7608B">
        <w:rPr>
          <w:noProof/>
          <w:color w:val="000000"/>
        </w:rPr>
        <w:drawing>
          <wp:inline distT="0" distB="0" distL="0" distR="0">
            <wp:extent cx="6152515" cy="3787140"/>
            <wp:effectExtent l="19050" t="0" r="19685" b="3810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71775" w:rsidRPr="00DD1415" w:rsidRDefault="00471775" w:rsidP="00252F99">
      <w:pPr>
        <w:spacing w:line="360" w:lineRule="auto"/>
        <w:jc w:val="both"/>
      </w:pPr>
    </w:p>
    <w:p w:rsidR="00D90C6C" w:rsidRPr="00DD1415" w:rsidRDefault="00D90C6C" w:rsidP="00D90C6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C7608B">
        <w:rPr>
          <w:rStyle w:val="ab"/>
          <w:color w:val="000000"/>
          <w:bdr w:val="none" w:sz="0" w:space="0" w:color="auto" w:frame="1"/>
        </w:rPr>
        <w:t>«</w:t>
      </w:r>
      <w:r w:rsidRPr="00C652E6">
        <w:rPr>
          <w:b/>
          <w:bCs/>
        </w:rPr>
        <w:t>Оборона,</w:t>
      </w:r>
      <w:r w:rsidRPr="00DD1415">
        <w:rPr>
          <w:b/>
          <w:bCs/>
        </w:rPr>
        <w:t xml:space="preserve"> безопасность, законность</w:t>
      </w:r>
      <w:r w:rsidRPr="00DD1415">
        <w:rPr>
          <w:rStyle w:val="ab"/>
          <w:color w:val="000000"/>
          <w:bdr w:val="none" w:sz="0" w:space="0" w:color="auto" w:frame="1"/>
        </w:rPr>
        <w:t>»</w:t>
      </w:r>
      <w:r w:rsidRPr="00DD1415">
        <w:rPr>
          <w:color w:val="000000"/>
        </w:rPr>
        <w:t xml:space="preserve"> </w:t>
      </w:r>
      <w:r w:rsidR="008A201D">
        <w:rPr>
          <w:color w:val="000000"/>
        </w:rPr>
        <w:t xml:space="preserve">- </w:t>
      </w:r>
      <w:r w:rsidRPr="00DD1415">
        <w:rPr>
          <w:color w:val="000000"/>
        </w:rPr>
        <w:t>поступил</w:t>
      </w:r>
      <w:r w:rsidR="00C652E6">
        <w:rPr>
          <w:color w:val="000000"/>
        </w:rPr>
        <w:t>о</w:t>
      </w:r>
      <w:r w:rsidRPr="00DD1415">
        <w:rPr>
          <w:color w:val="000000"/>
        </w:rPr>
        <w:t xml:space="preserve"> </w:t>
      </w:r>
      <w:r w:rsidR="00C652E6">
        <w:rPr>
          <w:color w:val="000000"/>
        </w:rPr>
        <w:t>37</w:t>
      </w:r>
      <w:r w:rsidRPr="00DD1415">
        <w:rPr>
          <w:color w:val="000000"/>
        </w:rPr>
        <w:t xml:space="preserve"> вопрос</w:t>
      </w:r>
      <w:r w:rsidR="00C652E6">
        <w:rPr>
          <w:color w:val="000000"/>
        </w:rPr>
        <w:t>ов из 496</w:t>
      </w:r>
      <w:r w:rsidRPr="00DD1415">
        <w:rPr>
          <w:color w:val="000000"/>
        </w:rPr>
        <w:t xml:space="preserve">, что составляет </w:t>
      </w:r>
      <w:r w:rsidR="00C652E6">
        <w:rPr>
          <w:color w:val="000000"/>
        </w:rPr>
        <w:t xml:space="preserve">  7,46</w:t>
      </w:r>
      <w:r w:rsidRPr="00DD1415">
        <w:rPr>
          <w:color w:val="000000"/>
        </w:rPr>
        <w:t xml:space="preserve"> %  от общего количества вопросов. Поступили вопросы по тематикам:</w:t>
      </w:r>
    </w:p>
    <w:p w:rsidR="00C652E6" w:rsidRDefault="00D90C6C" w:rsidP="00D90C6C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64342B">
        <w:rPr>
          <w:color w:val="000000"/>
        </w:rPr>
        <w:t>1) оборона</w:t>
      </w:r>
      <w:r w:rsidRPr="00DD1415">
        <w:rPr>
          <w:color w:val="000000"/>
        </w:rPr>
        <w:t xml:space="preserve">, </w:t>
      </w:r>
      <w:r w:rsidR="00C652E6">
        <w:rPr>
          <w:color w:val="000000"/>
        </w:rPr>
        <w:t>23</w:t>
      </w:r>
      <w:r w:rsidRPr="00DD1415">
        <w:rPr>
          <w:color w:val="000000"/>
        </w:rPr>
        <w:t xml:space="preserve"> вопрос</w:t>
      </w:r>
      <w:r w:rsidR="0064342B">
        <w:rPr>
          <w:color w:val="000000"/>
        </w:rPr>
        <w:t>а</w:t>
      </w:r>
      <w:r w:rsidRPr="00DD1415">
        <w:rPr>
          <w:color w:val="000000"/>
        </w:rPr>
        <w:t xml:space="preserve"> из </w:t>
      </w:r>
      <w:r w:rsidR="0064342B">
        <w:rPr>
          <w:color w:val="000000"/>
        </w:rPr>
        <w:t>3</w:t>
      </w:r>
      <w:r w:rsidR="00C652E6">
        <w:rPr>
          <w:color w:val="000000"/>
        </w:rPr>
        <w:t>7</w:t>
      </w:r>
      <w:r w:rsidRPr="00DD1415">
        <w:rPr>
          <w:color w:val="000000"/>
        </w:rPr>
        <w:t xml:space="preserve"> (</w:t>
      </w:r>
      <w:r w:rsidR="00C652E6">
        <w:rPr>
          <w:color w:val="000000"/>
        </w:rPr>
        <w:t>62,16</w:t>
      </w:r>
      <w:r w:rsidRPr="00DD1415">
        <w:rPr>
          <w:color w:val="000000"/>
        </w:rPr>
        <w:t xml:space="preserve"> %). </w:t>
      </w:r>
      <w:proofErr w:type="gramStart"/>
      <w:r w:rsidR="00C652E6">
        <w:rPr>
          <w:color w:val="000000"/>
        </w:rPr>
        <w:t>П</w:t>
      </w:r>
      <w:r w:rsidR="00C652E6" w:rsidRPr="00DD1415">
        <w:rPr>
          <w:color w:val="000000"/>
        </w:rPr>
        <w:t>о сравнению с 20</w:t>
      </w:r>
      <w:r w:rsidR="00C652E6">
        <w:rPr>
          <w:color w:val="000000"/>
        </w:rPr>
        <w:t>22</w:t>
      </w:r>
      <w:r w:rsidR="00C652E6" w:rsidRPr="00DD1415">
        <w:rPr>
          <w:color w:val="000000"/>
        </w:rPr>
        <w:t xml:space="preserve"> годом наблюдается снижение с </w:t>
      </w:r>
      <w:r w:rsidR="00C652E6">
        <w:rPr>
          <w:color w:val="000000"/>
        </w:rPr>
        <w:t>44</w:t>
      </w:r>
      <w:r w:rsidR="00C652E6" w:rsidRPr="00DD1415">
        <w:rPr>
          <w:color w:val="000000"/>
        </w:rPr>
        <w:t xml:space="preserve"> вопросов до 2</w:t>
      </w:r>
      <w:r w:rsidR="00C652E6">
        <w:rPr>
          <w:color w:val="000000"/>
        </w:rPr>
        <w:t>3</w:t>
      </w:r>
      <w:r w:rsidR="00C652E6" w:rsidRPr="00DD1415">
        <w:rPr>
          <w:color w:val="000000"/>
        </w:rPr>
        <w:t xml:space="preserve">, уменьшение на </w:t>
      </w:r>
      <w:r w:rsidR="00C652E6">
        <w:rPr>
          <w:color w:val="000000"/>
        </w:rPr>
        <w:t>91,3</w:t>
      </w:r>
      <w:r w:rsidR="00C652E6" w:rsidRPr="00DD1415">
        <w:rPr>
          <w:color w:val="000000"/>
        </w:rPr>
        <w:t xml:space="preserve"> %; </w:t>
      </w:r>
      <w:r w:rsidR="00C652E6">
        <w:rPr>
          <w:color w:val="000000"/>
        </w:rPr>
        <w:t>п</w:t>
      </w:r>
      <w:r w:rsidR="0064342B" w:rsidRPr="00DD1415">
        <w:rPr>
          <w:color w:val="000000"/>
        </w:rPr>
        <w:t>о сравнению с 20</w:t>
      </w:r>
      <w:r w:rsidR="0064342B">
        <w:rPr>
          <w:color w:val="000000"/>
        </w:rPr>
        <w:t>21</w:t>
      </w:r>
      <w:r w:rsidR="0064342B" w:rsidRPr="00DD1415">
        <w:rPr>
          <w:color w:val="000000"/>
        </w:rPr>
        <w:t xml:space="preserve"> годом наблюдается увеличение с </w:t>
      </w:r>
      <w:r w:rsidR="0064342B">
        <w:rPr>
          <w:color w:val="000000"/>
        </w:rPr>
        <w:t>3</w:t>
      </w:r>
      <w:r w:rsidR="0064342B" w:rsidRPr="00DD1415">
        <w:rPr>
          <w:color w:val="000000"/>
        </w:rPr>
        <w:t xml:space="preserve"> вопросов до </w:t>
      </w:r>
      <w:r w:rsidR="00C652E6">
        <w:rPr>
          <w:color w:val="000000"/>
        </w:rPr>
        <w:t>23</w:t>
      </w:r>
      <w:r w:rsidR="0064342B" w:rsidRPr="00DD1415">
        <w:rPr>
          <w:color w:val="000000"/>
        </w:rPr>
        <w:t xml:space="preserve">, </w:t>
      </w:r>
      <w:r w:rsidR="0064342B">
        <w:rPr>
          <w:color w:val="000000"/>
        </w:rPr>
        <w:t>рост</w:t>
      </w:r>
      <w:r w:rsidR="0064342B" w:rsidRPr="00DD1415">
        <w:rPr>
          <w:color w:val="000000"/>
        </w:rPr>
        <w:t xml:space="preserve"> </w:t>
      </w:r>
      <w:r w:rsidR="00C652E6">
        <w:rPr>
          <w:color w:val="000000"/>
        </w:rPr>
        <w:t>86,96 %</w:t>
      </w:r>
      <w:r w:rsidR="0064342B" w:rsidRPr="00DD1415">
        <w:rPr>
          <w:color w:val="000000"/>
        </w:rPr>
        <w:t>;</w:t>
      </w:r>
      <w:r w:rsidR="0064342B">
        <w:rPr>
          <w:color w:val="000000"/>
        </w:rPr>
        <w:t xml:space="preserve"> п</w:t>
      </w:r>
      <w:r w:rsidRPr="00DD1415">
        <w:rPr>
          <w:color w:val="000000"/>
        </w:rPr>
        <w:t>о сравнению с 20</w:t>
      </w:r>
      <w:r>
        <w:rPr>
          <w:color w:val="000000"/>
        </w:rPr>
        <w:t>20</w:t>
      </w:r>
      <w:r w:rsidRPr="00DD1415">
        <w:rPr>
          <w:color w:val="000000"/>
        </w:rPr>
        <w:t xml:space="preserve"> годом наблюдается </w:t>
      </w:r>
      <w:r w:rsidR="0064342B" w:rsidRPr="00DD1415">
        <w:rPr>
          <w:color w:val="000000"/>
        </w:rPr>
        <w:t>увеличение</w:t>
      </w:r>
      <w:r w:rsidRPr="00DD1415">
        <w:rPr>
          <w:color w:val="000000"/>
        </w:rPr>
        <w:t xml:space="preserve"> с </w:t>
      </w:r>
      <w:r>
        <w:rPr>
          <w:color w:val="000000"/>
        </w:rPr>
        <w:t>7</w:t>
      </w:r>
      <w:r w:rsidRPr="00DD1415">
        <w:rPr>
          <w:color w:val="000000"/>
        </w:rPr>
        <w:t xml:space="preserve"> вопросов до </w:t>
      </w:r>
      <w:r w:rsidR="00C652E6">
        <w:rPr>
          <w:color w:val="000000"/>
        </w:rPr>
        <w:t>23</w:t>
      </w:r>
      <w:r w:rsidRPr="00DD1415">
        <w:rPr>
          <w:color w:val="000000"/>
        </w:rPr>
        <w:t xml:space="preserve">, </w:t>
      </w:r>
      <w:r w:rsidR="0064342B">
        <w:rPr>
          <w:color w:val="000000"/>
        </w:rPr>
        <w:t>рост</w:t>
      </w:r>
      <w:r w:rsidRPr="00DD1415">
        <w:rPr>
          <w:color w:val="000000"/>
        </w:rPr>
        <w:t xml:space="preserve"> более </w:t>
      </w:r>
      <w:r w:rsidR="00C652E6">
        <w:rPr>
          <w:color w:val="000000"/>
        </w:rPr>
        <w:t>69,57%</w:t>
      </w:r>
      <w:r w:rsidRPr="00DD1415">
        <w:rPr>
          <w:color w:val="000000"/>
        </w:rPr>
        <w:t>;</w:t>
      </w:r>
      <w:r>
        <w:rPr>
          <w:color w:val="000000"/>
        </w:rPr>
        <w:t xml:space="preserve"> в</w:t>
      </w:r>
      <w:r w:rsidRPr="00DD1415">
        <w:rPr>
          <w:color w:val="000000"/>
        </w:rPr>
        <w:t xml:space="preserve"> 2019 год</w:t>
      </w:r>
      <w:r>
        <w:rPr>
          <w:color w:val="000000"/>
        </w:rPr>
        <w:t xml:space="preserve">у </w:t>
      </w:r>
      <w:r w:rsidR="0064342B" w:rsidRPr="00DD1415">
        <w:rPr>
          <w:color w:val="000000"/>
        </w:rPr>
        <w:t xml:space="preserve">наблюдается </w:t>
      </w:r>
      <w:r w:rsidR="00C652E6" w:rsidRPr="00DD1415">
        <w:rPr>
          <w:color w:val="000000"/>
        </w:rPr>
        <w:t xml:space="preserve">увеличение с </w:t>
      </w:r>
      <w:r w:rsidR="00C652E6">
        <w:rPr>
          <w:color w:val="000000"/>
        </w:rPr>
        <w:t>3</w:t>
      </w:r>
      <w:r w:rsidR="00C652E6" w:rsidRPr="00DD1415">
        <w:rPr>
          <w:color w:val="000000"/>
        </w:rPr>
        <w:t xml:space="preserve"> вопросов до </w:t>
      </w:r>
      <w:r w:rsidR="00C652E6">
        <w:rPr>
          <w:color w:val="000000"/>
        </w:rPr>
        <w:t>23</w:t>
      </w:r>
      <w:r w:rsidR="00C652E6" w:rsidRPr="00DD1415">
        <w:rPr>
          <w:color w:val="000000"/>
        </w:rPr>
        <w:t xml:space="preserve">, </w:t>
      </w:r>
      <w:r w:rsidR="00C652E6">
        <w:rPr>
          <w:color w:val="000000"/>
        </w:rPr>
        <w:t>рост</w:t>
      </w:r>
      <w:r w:rsidR="00C652E6" w:rsidRPr="00DD1415">
        <w:rPr>
          <w:color w:val="000000"/>
        </w:rPr>
        <w:t xml:space="preserve"> </w:t>
      </w:r>
      <w:r w:rsidR="00C652E6">
        <w:rPr>
          <w:color w:val="000000"/>
        </w:rPr>
        <w:t>86,96 %</w:t>
      </w:r>
      <w:r w:rsidRPr="00DD1415">
        <w:rPr>
          <w:color w:val="000000"/>
        </w:rPr>
        <w:t xml:space="preserve">; </w:t>
      </w:r>
      <w:proofErr w:type="gramEnd"/>
    </w:p>
    <w:p w:rsidR="00D90C6C" w:rsidRPr="00DD1415" w:rsidRDefault="00D90C6C" w:rsidP="00D90C6C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DD1415">
        <w:rPr>
          <w:color w:val="000000"/>
        </w:rPr>
        <w:t xml:space="preserve">Наибольшее количество обращений поступило по вопросу, связанному </w:t>
      </w:r>
      <w:r w:rsidR="0064342B">
        <w:rPr>
          <w:color w:val="000000"/>
        </w:rPr>
        <w:t>мобилизацией</w:t>
      </w:r>
      <w:r w:rsidRPr="00DD1415">
        <w:rPr>
          <w:color w:val="000000"/>
        </w:rPr>
        <w:t>.</w:t>
      </w:r>
    </w:p>
    <w:p w:rsidR="00D90C6C" w:rsidRPr="00DD1415" w:rsidRDefault="00D90C6C" w:rsidP="00D90C6C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2</w:t>
      </w:r>
      <w:r w:rsidRPr="00C652E6">
        <w:rPr>
          <w:color w:val="000000"/>
        </w:rPr>
        <w:t>) безопасность</w:t>
      </w:r>
      <w:r w:rsidRPr="00DD1415">
        <w:rPr>
          <w:color w:val="000000"/>
        </w:rPr>
        <w:t xml:space="preserve"> и охрана правопорядка, </w:t>
      </w:r>
      <w:r w:rsidR="00C652E6">
        <w:rPr>
          <w:color w:val="000000"/>
        </w:rPr>
        <w:t>14</w:t>
      </w:r>
      <w:r w:rsidRPr="00DD1415">
        <w:rPr>
          <w:color w:val="000000"/>
        </w:rPr>
        <w:t xml:space="preserve"> вопрос</w:t>
      </w:r>
      <w:r w:rsidR="00C652E6">
        <w:rPr>
          <w:color w:val="000000"/>
        </w:rPr>
        <w:t>ов</w:t>
      </w:r>
      <w:r w:rsidRPr="00DD1415">
        <w:rPr>
          <w:color w:val="000000"/>
        </w:rPr>
        <w:t xml:space="preserve"> из </w:t>
      </w:r>
      <w:r w:rsidR="00C652E6">
        <w:rPr>
          <w:color w:val="000000"/>
        </w:rPr>
        <w:t>37</w:t>
      </w:r>
      <w:r w:rsidRPr="00DD1415">
        <w:rPr>
          <w:color w:val="000000"/>
        </w:rPr>
        <w:t xml:space="preserve"> (</w:t>
      </w:r>
      <w:r w:rsidR="00C652E6">
        <w:rPr>
          <w:color w:val="000000"/>
        </w:rPr>
        <w:t xml:space="preserve">37,84 </w:t>
      </w:r>
      <w:r w:rsidRPr="00DD1415">
        <w:rPr>
          <w:color w:val="000000"/>
        </w:rPr>
        <w:t xml:space="preserve"> %). </w:t>
      </w:r>
      <w:r w:rsidR="00C652E6" w:rsidRPr="00DD1415">
        <w:rPr>
          <w:color w:val="000000"/>
        </w:rPr>
        <w:t>По сравнению с 20</w:t>
      </w:r>
      <w:r w:rsidR="00C652E6">
        <w:rPr>
          <w:color w:val="000000"/>
        </w:rPr>
        <w:t>22</w:t>
      </w:r>
      <w:r w:rsidR="00C652E6" w:rsidRPr="00DD1415">
        <w:rPr>
          <w:color w:val="000000"/>
        </w:rPr>
        <w:t xml:space="preserve"> годом наблюдается </w:t>
      </w:r>
      <w:r w:rsidR="00C652E6">
        <w:rPr>
          <w:color w:val="000000"/>
        </w:rPr>
        <w:t>снижение</w:t>
      </w:r>
      <w:r w:rsidR="00C652E6" w:rsidRPr="00DD1415">
        <w:rPr>
          <w:color w:val="000000"/>
        </w:rPr>
        <w:t xml:space="preserve"> с </w:t>
      </w:r>
      <w:r w:rsidR="00C652E6">
        <w:rPr>
          <w:color w:val="000000"/>
        </w:rPr>
        <w:t>23</w:t>
      </w:r>
      <w:r w:rsidR="00C652E6" w:rsidRPr="00DD1415">
        <w:rPr>
          <w:color w:val="000000"/>
        </w:rPr>
        <w:t xml:space="preserve"> вопросов до </w:t>
      </w:r>
      <w:r w:rsidR="00C652E6">
        <w:rPr>
          <w:color w:val="000000"/>
        </w:rPr>
        <w:t>14</w:t>
      </w:r>
      <w:r w:rsidR="00C652E6" w:rsidRPr="00DD1415">
        <w:rPr>
          <w:color w:val="000000"/>
        </w:rPr>
        <w:t xml:space="preserve">, т.е. </w:t>
      </w:r>
      <w:r w:rsidR="00C652E6">
        <w:rPr>
          <w:color w:val="000000"/>
        </w:rPr>
        <w:t>уменьшение</w:t>
      </w:r>
      <w:r w:rsidR="00C652E6" w:rsidRPr="00DD1415">
        <w:rPr>
          <w:color w:val="000000"/>
        </w:rPr>
        <w:t xml:space="preserve"> </w:t>
      </w:r>
      <w:r w:rsidR="00C652E6">
        <w:rPr>
          <w:color w:val="000000"/>
        </w:rPr>
        <w:t>на 64,29 %; п</w:t>
      </w:r>
      <w:r w:rsidR="0064342B" w:rsidRPr="00DD1415">
        <w:rPr>
          <w:color w:val="000000"/>
        </w:rPr>
        <w:t>о сравнению с 20</w:t>
      </w:r>
      <w:r w:rsidR="0064342B">
        <w:rPr>
          <w:color w:val="000000"/>
        </w:rPr>
        <w:t>21</w:t>
      </w:r>
      <w:r w:rsidR="0064342B" w:rsidRPr="00DD1415">
        <w:rPr>
          <w:color w:val="000000"/>
        </w:rPr>
        <w:t xml:space="preserve"> годом наблюдается </w:t>
      </w:r>
      <w:r w:rsidR="00C652E6">
        <w:rPr>
          <w:color w:val="000000"/>
        </w:rPr>
        <w:t>снижение</w:t>
      </w:r>
      <w:r w:rsidR="0064342B" w:rsidRPr="00DD1415">
        <w:rPr>
          <w:color w:val="000000"/>
        </w:rPr>
        <w:t xml:space="preserve"> с </w:t>
      </w:r>
      <w:r w:rsidR="0064342B">
        <w:rPr>
          <w:color w:val="000000"/>
        </w:rPr>
        <w:t>15</w:t>
      </w:r>
      <w:r w:rsidR="0064342B" w:rsidRPr="00DD1415">
        <w:rPr>
          <w:color w:val="000000"/>
        </w:rPr>
        <w:t xml:space="preserve"> вопросов </w:t>
      </w:r>
      <w:proofErr w:type="gramStart"/>
      <w:r w:rsidR="0064342B" w:rsidRPr="00DD1415">
        <w:rPr>
          <w:color w:val="000000"/>
        </w:rPr>
        <w:t>до</w:t>
      </w:r>
      <w:proofErr w:type="gramEnd"/>
      <w:r w:rsidR="0064342B" w:rsidRPr="00DD1415">
        <w:rPr>
          <w:color w:val="000000"/>
        </w:rPr>
        <w:t xml:space="preserve"> </w:t>
      </w:r>
      <w:r w:rsidR="00C652E6">
        <w:rPr>
          <w:color w:val="000000"/>
        </w:rPr>
        <w:t>14</w:t>
      </w:r>
      <w:r w:rsidR="0064342B" w:rsidRPr="00DD1415">
        <w:rPr>
          <w:color w:val="000000"/>
        </w:rPr>
        <w:t xml:space="preserve">, т.е. </w:t>
      </w:r>
      <w:proofErr w:type="gramStart"/>
      <w:r w:rsidR="00C652E6">
        <w:rPr>
          <w:color w:val="000000"/>
        </w:rPr>
        <w:t>уменьшение</w:t>
      </w:r>
      <w:proofErr w:type="gramEnd"/>
      <w:r w:rsidR="0064342B" w:rsidRPr="00DD1415">
        <w:rPr>
          <w:color w:val="000000"/>
        </w:rPr>
        <w:t xml:space="preserve"> </w:t>
      </w:r>
      <w:r w:rsidR="0064342B">
        <w:rPr>
          <w:color w:val="000000"/>
        </w:rPr>
        <w:t xml:space="preserve">на </w:t>
      </w:r>
      <w:r w:rsidR="00C652E6">
        <w:rPr>
          <w:color w:val="000000"/>
        </w:rPr>
        <w:t>7,14</w:t>
      </w:r>
      <w:r w:rsidR="0064342B">
        <w:rPr>
          <w:color w:val="000000"/>
        </w:rPr>
        <w:t xml:space="preserve"> %; п</w:t>
      </w:r>
      <w:r w:rsidRPr="00DD1415">
        <w:rPr>
          <w:color w:val="000000"/>
        </w:rPr>
        <w:t>о сравнению с 20</w:t>
      </w:r>
      <w:r>
        <w:rPr>
          <w:color w:val="000000"/>
        </w:rPr>
        <w:t>20</w:t>
      </w:r>
      <w:r w:rsidRPr="00DD1415">
        <w:rPr>
          <w:color w:val="000000"/>
        </w:rPr>
        <w:t xml:space="preserve"> годом </w:t>
      </w:r>
      <w:r w:rsidR="00C652E6">
        <w:rPr>
          <w:color w:val="000000"/>
        </w:rPr>
        <w:t>показатель остался на одном уровне 14 вопросов</w:t>
      </w:r>
      <w:r w:rsidRPr="00DD1415">
        <w:rPr>
          <w:color w:val="000000"/>
        </w:rPr>
        <w:t xml:space="preserve">; </w:t>
      </w:r>
      <w:r>
        <w:rPr>
          <w:color w:val="000000"/>
        </w:rPr>
        <w:t>п</w:t>
      </w:r>
      <w:r w:rsidRPr="00DD1415">
        <w:rPr>
          <w:color w:val="000000"/>
        </w:rPr>
        <w:t xml:space="preserve">о сравнению с 2019 годом наблюдается рост с 7 вопросов до </w:t>
      </w:r>
      <w:r w:rsidR="00C652E6">
        <w:rPr>
          <w:color w:val="000000"/>
        </w:rPr>
        <w:t>14</w:t>
      </w:r>
      <w:r w:rsidRPr="00DD1415">
        <w:rPr>
          <w:color w:val="000000"/>
        </w:rPr>
        <w:t>, т.е. увеличение</w:t>
      </w:r>
      <w:r>
        <w:rPr>
          <w:color w:val="000000"/>
        </w:rPr>
        <w:t xml:space="preserve"> </w:t>
      </w:r>
      <w:r w:rsidR="00C652E6">
        <w:rPr>
          <w:color w:val="000000"/>
        </w:rPr>
        <w:t>на 50  %</w:t>
      </w:r>
      <w:r w:rsidRPr="00DD1415">
        <w:rPr>
          <w:color w:val="000000"/>
        </w:rPr>
        <w:t xml:space="preserve">; </w:t>
      </w:r>
    </w:p>
    <w:p w:rsidR="00512CD0" w:rsidRPr="00DD1415" w:rsidRDefault="00512CD0" w:rsidP="00512CD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DD1415">
        <w:rPr>
          <w:rStyle w:val="ab"/>
          <w:color w:val="000000"/>
          <w:bdr w:val="none" w:sz="0" w:space="0" w:color="auto" w:frame="1"/>
        </w:rPr>
        <w:t>Социальная сфера</w:t>
      </w:r>
      <w:r w:rsidRPr="00DD1415">
        <w:rPr>
          <w:rStyle w:val="ab"/>
          <w:b w:val="0"/>
          <w:color w:val="000000"/>
          <w:bdr w:val="none" w:sz="0" w:space="0" w:color="auto" w:frame="1"/>
        </w:rPr>
        <w:t xml:space="preserve"> – поступило </w:t>
      </w:r>
      <w:r>
        <w:rPr>
          <w:rStyle w:val="ab"/>
          <w:b w:val="0"/>
          <w:color w:val="000000"/>
          <w:bdr w:val="none" w:sz="0" w:space="0" w:color="auto" w:frame="1"/>
        </w:rPr>
        <w:t>6</w:t>
      </w:r>
      <w:r w:rsidR="00C652E6">
        <w:rPr>
          <w:rStyle w:val="ab"/>
          <w:b w:val="0"/>
          <w:color w:val="000000"/>
          <w:bdr w:val="none" w:sz="0" w:space="0" w:color="auto" w:frame="1"/>
        </w:rPr>
        <w:t>0</w:t>
      </w:r>
      <w:r w:rsidRPr="00DD1415">
        <w:rPr>
          <w:rStyle w:val="ab"/>
          <w:b w:val="0"/>
          <w:color w:val="000000"/>
          <w:bdr w:val="none" w:sz="0" w:space="0" w:color="auto" w:frame="1"/>
        </w:rPr>
        <w:t xml:space="preserve"> вопросов из </w:t>
      </w:r>
      <w:r w:rsidR="00C652E6">
        <w:rPr>
          <w:rStyle w:val="ab"/>
          <w:b w:val="0"/>
          <w:color w:val="000000"/>
          <w:bdr w:val="none" w:sz="0" w:space="0" w:color="auto" w:frame="1"/>
        </w:rPr>
        <w:t>496 вопросов, что составляет 12,1</w:t>
      </w:r>
      <w:r>
        <w:rPr>
          <w:rStyle w:val="ab"/>
          <w:b w:val="0"/>
          <w:color w:val="000000"/>
          <w:bdr w:val="none" w:sz="0" w:space="0" w:color="auto" w:frame="1"/>
        </w:rPr>
        <w:t xml:space="preserve"> </w:t>
      </w:r>
      <w:r w:rsidRPr="00DD1415">
        <w:rPr>
          <w:rStyle w:val="ab"/>
          <w:b w:val="0"/>
          <w:color w:val="000000"/>
          <w:bdr w:val="none" w:sz="0" w:space="0" w:color="auto" w:frame="1"/>
        </w:rPr>
        <w:t xml:space="preserve">%. </w:t>
      </w:r>
      <w:r w:rsidRPr="00DD1415">
        <w:rPr>
          <w:color w:val="000000"/>
        </w:rPr>
        <w:t>Основные доли вопросов в разделе «Социальная сфера» распределились между тематиками:</w:t>
      </w:r>
    </w:p>
    <w:p w:rsidR="008F094C" w:rsidRPr="00DD1415" w:rsidRDefault="008F094C" w:rsidP="008F094C">
      <w:pPr>
        <w:spacing w:line="360" w:lineRule="auto"/>
        <w:jc w:val="both"/>
      </w:pPr>
      <w:r>
        <w:rPr>
          <w:color w:val="000000"/>
        </w:rPr>
        <w:lastRenderedPageBreak/>
        <w:t>1</w:t>
      </w:r>
      <w:r w:rsidRPr="00DD1415">
        <w:rPr>
          <w:color w:val="000000"/>
        </w:rPr>
        <w:t>) социальное обеспечение и социальное страхование</w:t>
      </w:r>
      <w:r w:rsidR="00B763E8">
        <w:rPr>
          <w:color w:val="000000"/>
        </w:rPr>
        <w:t xml:space="preserve"> </w:t>
      </w:r>
      <w:r w:rsidRPr="00DD1415">
        <w:rPr>
          <w:color w:val="000000"/>
        </w:rPr>
        <w:t xml:space="preserve"> - </w:t>
      </w:r>
      <w:r w:rsidR="00B763E8">
        <w:rPr>
          <w:color w:val="000000"/>
        </w:rPr>
        <w:t xml:space="preserve"> </w:t>
      </w:r>
      <w:r w:rsidRPr="00DD1415">
        <w:rPr>
          <w:color w:val="000000"/>
        </w:rPr>
        <w:t>2</w:t>
      </w:r>
      <w:r w:rsidR="00C652E6">
        <w:rPr>
          <w:color w:val="000000"/>
        </w:rPr>
        <w:t>3</w:t>
      </w:r>
      <w:r w:rsidRPr="00DD1415">
        <w:rPr>
          <w:color w:val="000000"/>
        </w:rPr>
        <w:t xml:space="preserve"> вопрос</w:t>
      </w:r>
      <w:r>
        <w:rPr>
          <w:color w:val="000000"/>
        </w:rPr>
        <w:t>а</w:t>
      </w:r>
      <w:r w:rsidRPr="00DD1415">
        <w:rPr>
          <w:color w:val="000000"/>
        </w:rPr>
        <w:t xml:space="preserve"> из </w:t>
      </w:r>
      <w:r>
        <w:rPr>
          <w:color w:val="000000"/>
        </w:rPr>
        <w:t>6</w:t>
      </w:r>
      <w:r w:rsidR="00C652E6">
        <w:rPr>
          <w:color w:val="000000"/>
        </w:rPr>
        <w:t>0</w:t>
      </w:r>
      <w:r w:rsidRPr="00DD1415">
        <w:rPr>
          <w:color w:val="000000"/>
        </w:rPr>
        <w:t xml:space="preserve"> (</w:t>
      </w:r>
      <w:r>
        <w:rPr>
          <w:color w:val="000000"/>
        </w:rPr>
        <w:t>3</w:t>
      </w:r>
      <w:r w:rsidR="00C652E6">
        <w:rPr>
          <w:color w:val="000000"/>
        </w:rPr>
        <w:t>8</w:t>
      </w:r>
      <w:r>
        <w:rPr>
          <w:color w:val="000000"/>
        </w:rPr>
        <w:t>,3</w:t>
      </w:r>
      <w:r w:rsidR="00C652E6">
        <w:rPr>
          <w:color w:val="000000"/>
        </w:rPr>
        <w:t>3</w:t>
      </w:r>
      <w:r w:rsidRPr="00DD1415">
        <w:rPr>
          <w:color w:val="000000"/>
        </w:rPr>
        <w:t xml:space="preserve"> %). </w:t>
      </w:r>
      <w:r w:rsidR="00B01D86" w:rsidRPr="00DD1415">
        <w:rPr>
          <w:color w:val="000000"/>
        </w:rPr>
        <w:t xml:space="preserve">По сравнению с </w:t>
      </w:r>
      <w:r w:rsidR="00B01D86" w:rsidRPr="00B01D86">
        <w:rPr>
          <w:color w:val="000000"/>
        </w:rPr>
        <w:t>202</w:t>
      </w:r>
      <w:r w:rsidR="00B01D86">
        <w:rPr>
          <w:color w:val="000000"/>
        </w:rPr>
        <w:t>2</w:t>
      </w:r>
      <w:r w:rsidR="00B01D86" w:rsidRPr="00B01D86">
        <w:rPr>
          <w:color w:val="000000"/>
        </w:rPr>
        <w:t xml:space="preserve"> годом</w:t>
      </w:r>
      <w:r w:rsidR="00B01D86" w:rsidRPr="00DD1415">
        <w:rPr>
          <w:color w:val="000000"/>
        </w:rPr>
        <w:t xml:space="preserve"> наблюдается </w:t>
      </w:r>
      <w:r w:rsidR="00B01D86">
        <w:rPr>
          <w:color w:val="000000"/>
        </w:rPr>
        <w:t>увеличение</w:t>
      </w:r>
      <w:r w:rsidR="00B01D86" w:rsidRPr="00DD1415">
        <w:rPr>
          <w:color w:val="000000"/>
        </w:rPr>
        <w:t xml:space="preserve"> с </w:t>
      </w:r>
      <w:r w:rsidR="00B01D86">
        <w:rPr>
          <w:color w:val="000000"/>
        </w:rPr>
        <w:t>22</w:t>
      </w:r>
      <w:r w:rsidR="00B01D86" w:rsidRPr="00DD1415">
        <w:rPr>
          <w:color w:val="000000"/>
        </w:rPr>
        <w:t xml:space="preserve"> вопросов до 2</w:t>
      </w:r>
      <w:r w:rsidR="00B01D86">
        <w:rPr>
          <w:color w:val="000000"/>
        </w:rPr>
        <w:t>3</w:t>
      </w:r>
      <w:r w:rsidR="00B01D86" w:rsidRPr="00DD1415">
        <w:rPr>
          <w:color w:val="000000"/>
        </w:rPr>
        <w:t xml:space="preserve">, </w:t>
      </w:r>
      <w:r w:rsidR="00B01D86">
        <w:rPr>
          <w:color w:val="000000"/>
        </w:rPr>
        <w:t>рост на 4,35</w:t>
      </w:r>
      <w:r w:rsidR="00B01D86" w:rsidRPr="00DD1415">
        <w:rPr>
          <w:color w:val="000000"/>
        </w:rPr>
        <w:t xml:space="preserve"> %;</w:t>
      </w:r>
      <w:r w:rsidR="00B01D86">
        <w:rPr>
          <w:color w:val="000000"/>
        </w:rPr>
        <w:t xml:space="preserve"> </w:t>
      </w:r>
      <w:r>
        <w:rPr>
          <w:color w:val="000000"/>
        </w:rPr>
        <w:t>п</w:t>
      </w:r>
      <w:r w:rsidRPr="00DD1415">
        <w:rPr>
          <w:color w:val="000000"/>
        </w:rPr>
        <w:t>о сравнению с 20</w:t>
      </w:r>
      <w:r>
        <w:rPr>
          <w:color w:val="000000"/>
        </w:rPr>
        <w:t>2</w:t>
      </w:r>
      <w:r w:rsidR="00B01D86">
        <w:rPr>
          <w:color w:val="000000"/>
        </w:rPr>
        <w:t>1</w:t>
      </w:r>
      <w:r w:rsidRPr="00DD1415">
        <w:rPr>
          <w:color w:val="000000"/>
        </w:rPr>
        <w:t xml:space="preserve"> годом наблюдается </w:t>
      </w:r>
      <w:r>
        <w:rPr>
          <w:color w:val="000000"/>
        </w:rPr>
        <w:t>увеличение</w:t>
      </w:r>
      <w:r w:rsidRPr="00DD1415">
        <w:rPr>
          <w:color w:val="000000"/>
        </w:rPr>
        <w:t xml:space="preserve"> с </w:t>
      </w:r>
      <w:r>
        <w:rPr>
          <w:color w:val="000000"/>
        </w:rPr>
        <w:t>2</w:t>
      </w:r>
      <w:r w:rsidR="00B01D86">
        <w:rPr>
          <w:color w:val="000000"/>
        </w:rPr>
        <w:t>1</w:t>
      </w:r>
      <w:r w:rsidRPr="00DD1415">
        <w:rPr>
          <w:color w:val="000000"/>
        </w:rPr>
        <w:t xml:space="preserve"> вопросов до 2</w:t>
      </w:r>
      <w:r w:rsidR="00B01D86">
        <w:rPr>
          <w:color w:val="000000"/>
        </w:rPr>
        <w:t>3</w:t>
      </w:r>
      <w:r w:rsidRPr="00DD1415">
        <w:rPr>
          <w:color w:val="000000"/>
        </w:rPr>
        <w:t xml:space="preserve">, </w:t>
      </w:r>
      <w:r>
        <w:rPr>
          <w:color w:val="000000"/>
        </w:rPr>
        <w:t xml:space="preserve">рост на </w:t>
      </w:r>
      <w:r w:rsidR="00B01D86">
        <w:rPr>
          <w:color w:val="000000"/>
        </w:rPr>
        <w:t>8,7</w:t>
      </w:r>
      <w:r w:rsidRPr="00DD1415">
        <w:rPr>
          <w:color w:val="000000"/>
        </w:rPr>
        <w:t xml:space="preserve"> %;</w:t>
      </w:r>
      <w:r>
        <w:rPr>
          <w:color w:val="000000"/>
        </w:rPr>
        <w:t xml:space="preserve"> п</w:t>
      </w:r>
      <w:r w:rsidRPr="00DD1415">
        <w:rPr>
          <w:color w:val="000000"/>
        </w:rPr>
        <w:t>о сравнению с 20</w:t>
      </w:r>
      <w:r w:rsidR="00B01D86">
        <w:rPr>
          <w:color w:val="000000"/>
        </w:rPr>
        <w:t>20</w:t>
      </w:r>
      <w:r w:rsidRPr="00DD1415">
        <w:rPr>
          <w:color w:val="000000"/>
        </w:rPr>
        <w:t xml:space="preserve"> годом </w:t>
      </w:r>
      <w:r w:rsidR="00B01D86">
        <w:rPr>
          <w:color w:val="000000"/>
        </w:rPr>
        <w:t>увеличение</w:t>
      </w:r>
      <w:r w:rsidR="00B01D86" w:rsidRPr="00DD1415">
        <w:rPr>
          <w:color w:val="000000"/>
        </w:rPr>
        <w:t xml:space="preserve"> с </w:t>
      </w:r>
      <w:r w:rsidR="00B01D86">
        <w:rPr>
          <w:color w:val="000000"/>
        </w:rPr>
        <w:t>20</w:t>
      </w:r>
      <w:r w:rsidR="00B01D86" w:rsidRPr="00DD1415">
        <w:rPr>
          <w:color w:val="000000"/>
        </w:rPr>
        <w:t xml:space="preserve"> вопросов </w:t>
      </w:r>
      <w:proofErr w:type="gramStart"/>
      <w:r w:rsidR="00B01D86" w:rsidRPr="00DD1415">
        <w:rPr>
          <w:color w:val="000000"/>
        </w:rPr>
        <w:t>до</w:t>
      </w:r>
      <w:proofErr w:type="gramEnd"/>
      <w:r w:rsidR="00B01D86" w:rsidRPr="00DD1415">
        <w:rPr>
          <w:color w:val="000000"/>
        </w:rPr>
        <w:t xml:space="preserve"> 2</w:t>
      </w:r>
      <w:r w:rsidR="00B01D86">
        <w:rPr>
          <w:color w:val="000000"/>
        </w:rPr>
        <w:t>3</w:t>
      </w:r>
      <w:r w:rsidR="00B01D86" w:rsidRPr="00DD1415">
        <w:rPr>
          <w:color w:val="000000"/>
        </w:rPr>
        <w:t xml:space="preserve">, </w:t>
      </w:r>
      <w:r w:rsidR="00B01D86">
        <w:rPr>
          <w:color w:val="000000"/>
        </w:rPr>
        <w:t>рост на 13,04</w:t>
      </w:r>
      <w:r w:rsidR="00B01D86" w:rsidRPr="00DD1415">
        <w:rPr>
          <w:color w:val="000000"/>
        </w:rPr>
        <w:t xml:space="preserve"> %;</w:t>
      </w:r>
      <w:r w:rsidR="00B01D86">
        <w:rPr>
          <w:color w:val="000000"/>
        </w:rPr>
        <w:t xml:space="preserve"> </w:t>
      </w:r>
      <w:r w:rsidRPr="00DD1415">
        <w:rPr>
          <w:color w:val="000000"/>
        </w:rPr>
        <w:t>по сравнению с 201</w:t>
      </w:r>
      <w:r w:rsidR="00B01D86">
        <w:rPr>
          <w:color w:val="000000"/>
        </w:rPr>
        <w:t>9</w:t>
      </w:r>
      <w:r w:rsidRPr="00DD1415">
        <w:rPr>
          <w:color w:val="000000"/>
        </w:rPr>
        <w:t xml:space="preserve"> годом наблюдается </w:t>
      </w:r>
      <w:r w:rsidR="00B01D86">
        <w:rPr>
          <w:color w:val="000000"/>
        </w:rPr>
        <w:t xml:space="preserve">снижение </w:t>
      </w:r>
      <w:r w:rsidRPr="00DD1415">
        <w:rPr>
          <w:color w:val="000000"/>
        </w:rPr>
        <w:t xml:space="preserve">с </w:t>
      </w:r>
      <w:r w:rsidR="00B01D86">
        <w:rPr>
          <w:color w:val="000000"/>
        </w:rPr>
        <w:t>27</w:t>
      </w:r>
      <w:r w:rsidRPr="00DD1415">
        <w:rPr>
          <w:color w:val="000000"/>
        </w:rPr>
        <w:t xml:space="preserve"> до 2</w:t>
      </w:r>
      <w:r w:rsidR="00B01D86">
        <w:rPr>
          <w:color w:val="000000"/>
        </w:rPr>
        <w:t>3</w:t>
      </w:r>
      <w:r w:rsidRPr="00DD1415">
        <w:rPr>
          <w:color w:val="000000"/>
        </w:rPr>
        <w:t xml:space="preserve"> вопросов, т.е. </w:t>
      </w:r>
      <w:r w:rsidR="00B01D86">
        <w:rPr>
          <w:color w:val="000000"/>
        </w:rPr>
        <w:t>уменьшение</w:t>
      </w:r>
      <w:r w:rsidRPr="00DD1415">
        <w:rPr>
          <w:color w:val="000000"/>
        </w:rPr>
        <w:t xml:space="preserve"> на </w:t>
      </w:r>
      <w:r w:rsidR="00B01D86">
        <w:rPr>
          <w:color w:val="000000"/>
        </w:rPr>
        <w:t>17,39</w:t>
      </w:r>
      <w:r>
        <w:rPr>
          <w:color w:val="000000"/>
        </w:rPr>
        <w:t xml:space="preserve"> %. </w:t>
      </w:r>
      <w:r w:rsidRPr="00DD1415">
        <w:rPr>
          <w:color w:val="000000"/>
        </w:rPr>
        <w:t xml:space="preserve">В данной теме граждан интересовали вопросы, связанные с: </w:t>
      </w:r>
      <w:r w:rsidRPr="00DD1415">
        <w:t xml:space="preserve">доступной средой, в том числе комфортом и доступностью инфраструктуры, для лиц с ограниченными возможностями здоровья; льготами и мерами социальной поддержки инвалидов; социальным обеспечением, социальной поддержкой и социальной помощью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гражданам; </w:t>
      </w:r>
      <w:r>
        <w:t>п</w:t>
      </w:r>
      <w:r w:rsidRPr="001D0AE4">
        <w:t>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</w:r>
      <w:r w:rsidRPr="00DD1415">
        <w:t xml:space="preserve">. </w:t>
      </w:r>
    </w:p>
    <w:p w:rsidR="008F094C" w:rsidRPr="00DD1415" w:rsidRDefault="008F094C" w:rsidP="008F094C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2</w:t>
      </w:r>
      <w:r w:rsidRPr="00DD1415">
        <w:rPr>
          <w:color w:val="000000"/>
        </w:rPr>
        <w:t xml:space="preserve">) образование, наука, культура - </w:t>
      </w:r>
      <w:r w:rsidR="00810C55">
        <w:rPr>
          <w:color w:val="000000"/>
        </w:rPr>
        <w:t>2</w:t>
      </w:r>
      <w:r w:rsidR="00B01D86">
        <w:rPr>
          <w:color w:val="000000"/>
        </w:rPr>
        <w:t>1 вопрос</w:t>
      </w:r>
      <w:r w:rsidRPr="00DD1415">
        <w:rPr>
          <w:color w:val="000000"/>
        </w:rPr>
        <w:t xml:space="preserve"> из </w:t>
      </w:r>
      <w:r>
        <w:rPr>
          <w:color w:val="000000"/>
        </w:rPr>
        <w:t>6</w:t>
      </w:r>
      <w:r w:rsidR="00B01D86">
        <w:rPr>
          <w:color w:val="000000"/>
        </w:rPr>
        <w:t>0</w:t>
      </w:r>
      <w:r w:rsidRPr="00DD1415">
        <w:rPr>
          <w:color w:val="000000"/>
        </w:rPr>
        <w:t xml:space="preserve"> (</w:t>
      </w:r>
      <w:r w:rsidR="00B01D86">
        <w:rPr>
          <w:color w:val="000000"/>
        </w:rPr>
        <w:t>35,00</w:t>
      </w:r>
      <w:r w:rsidRPr="00DD1415">
        <w:rPr>
          <w:color w:val="000000"/>
        </w:rPr>
        <w:t xml:space="preserve"> %). </w:t>
      </w:r>
      <w:r w:rsidR="00B01D86" w:rsidRPr="00DD1415">
        <w:rPr>
          <w:color w:val="000000"/>
        </w:rPr>
        <w:t>По сравнению с 20</w:t>
      </w:r>
      <w:r w:rsidR="00B01D86">
        <w:rPr>
          <w:color w:val="000000"/>
        </w:rPr>
        <w:t>22</w:t>
      </w:r>
      <w:r w:rsidR="00B01D86" w:rsidRPr="00DD1415">
        <w:rPr>
          <w:color w:val="000000"/>
        </w:rPr>
        <w:t xml:space="preserve"> годом наблюдается увеличение с </w:t>
      </w:r>
      <w:r w:rsidR="00B01D86">
        <w:rPr>
          <w:color w:val="000000"/>
        </w:rPr>
        <w:t>20 вопросов до 21</w:t>
      </w:r>
      <w:r w:rsidR="00B01D86" w:rsidRPr="00DD1415">
        <w:rPr>
          <w:color w:val="000000"/>
        </w:rPr>
        <w:t xml:space="preserve">, </w:t>
      </w:r>
      <w:r w:rsidR="00B01D86">
        <w:rPr>
          <w:color w:val="000000"/>
        </w:rPr>
        <w:t>рост</w:t>
      </w:r>
      <w:r w:rsidR="00B01D86" w:rsidRPr="00DD1415">
        <w:rPr>
          <w:color w:val="000000"/>
        </w:rPr>
        <w:t xml:space="preserve"> на </w:t>
      </w:r>
      <w:r w:rsidR="00B01D86">
        <w:rPr>
          <w:color w:val="000000"/>
        </w:rPr>
        <w:t>4,76</w:t>
      </w:r>
      <w:r w:rsidR="00B01D86" w:rsidRPr="00DD1415">
        <w:rPr>
          <w:color w:val="000000"/>
        </w:rPr>
        <w:t xml:space="preserve"> %;</w:t>
      </w:r>
      <w:r w:rsidR="00B01D86">
        <w:rPr>
          <w:color w:val="000000"/>
        </w:rPr>
        <w:t xml:space="preserve"> п</w:t>
      </w:r>
      <w:r w:rsidR="00810C55" w:rsidRPr="00DD1415">
        <w:rPr>
          <w:color w:val="000000"/>
        </w:rPr>
        <w:t>о сравнению с 20</w:t>
      </w:r>
      <w:r w:rsidR="00810C55">
        <w:rPr>
          <w:color w:val="000000"/>
        </w:rPr>
        <w:t>21</w:t>
      </w:r>
      <w:r w:rsidR="00810C55" w:rsidRPr="00DD1415">
        <w:rPr>
          <w:color w:val="000000"/>
        </w:rPr>
        <w:t xml:space="preserve"> годом наблюдается увеличение с </w:t>
      </w:r>
      <w:r w:rsidR="00810C55">
        <w:rPr>
          <w:color w:val="000000"/>
        </w:rPr>
        <w:t>12 вопросов до 2</w:t>
      </w:r>
      <w:r w:rsidR="00B01D86">
        <w:rPr>
          <w:color w:val="000000"/>
        </w:rPr>
        <w:t>1</w:t>
      </w:r>
      <w:r w:rsidR="00810C55" w:rsidRPr="00DD1415">
        <w:rPr>
          <w:color w:val="000000"/>
        </w:rPr>
        <w:t xml:space="preserve">, </w:t>
      </w:r>
      <w:r w:rsidR="00810C55">
        <w:rPr>
          <w:color w:val="000000"/>
        </w:rPr>
        <w:t>рост</w:t>
      </w:r>
      <w:r w:rsidR="00810C55" w:rsidRPr="00DD1415">
        <w:rPr>
          <w:color w:val="000000"/>
        </w:rPr>
        <w:t xml:space="preserve"> на </w:t>
      </w:r>
      <w:r w:rsidR="00B01D86">
        <w:rPr>
          <w:color w:val="000000"/>
        </w:rPr>
        <w:t>42,86</w:t>
      </w:r>
      <w:r w:rsidR="00810C55" w:rsidRPr="00DD1415">
        <w:rPr>
          <w:color w:val="000000"/>
        </w:rPr>
        <w:t xml:space="preserve"> %;</w:t>
      </w:r>
      <w:r w:rsidR="00810C55">
        <w:rPr>
          <w:color w:val="000000"/>
        </w:rPr>
        <w:t xml:space="preserve"> </w:t>
      </w:r>
      <w:r w:rsidRPr="00DD1415">
        <w:rPr>
          <w:color w:val="000000"/>
        </w:rPr>
        <w:t>По сравнению с 20</w:t>
      </w:r>
      <w:r>
        <w:rPr>
          <w:color w:val="000000"/>
        </w:rPr>
        <w:t>20</w:t>
      </w:r>
      <w:r w:rsidRPr="00DD1415">
        <w:rPr>
          <w:color w:val="000000"/>
        </w:rPr>
        <w:t xml:space="preserve"> годом наблюдается </w:t>
      </w:r>
      <w:r w:rsidR="00810C55" w:rsidRPr="00DD1415">
        <w:rPr>
          <w:color w:val="000000"/>
        </w:rPr>
        <w:t>увеличение</w:t>
      </w:r>
      <w:r w:rsidRPr="00DD1415">
        <w:rPr>
          <w:color w:val="000000"/>
        </w:rPr>
        <w:t xml:space="preserve"> с </w:t>
      </w:r>
      <w:r>
        <w:rPr>
          <w:color w:val="000000"/>
        </w:rPr>
        <w:t xml:space="preserve">13 вопросов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</w:t>
      </w:r>
      <w:r w:rsidR="00810C55">
        <w:rPr>
          <w:color w:val="000000"/>
        </w:rPr>
        <w:t>2</w:t>
      </w:r>
      <w:r w:rsidR="00B01D86">
        <w:rPr>
          <w:color w:val="000000"/>
        </w:rPr>
        <w:t>1</w:t>
      </w:r>
      <w:r w:rsidRPr="00DD1415">
        <w:rPr>
          <w:color w:val="000000"/>
        </w:rPr>
        <w:t xml:space="preserve">, </w:t>
      </w:r>
      <w:r w:rsidR="00023EC0">
        <w:rPr>
          <w:color w:val="000000"/>
        </w:rPr>
        <w:t xml:space="preserve">рост </w:t>
      </w:r>
      <w:r w:rsidRPr="00DD1415">
        <w:rPr>
          <w:color w:val="000000"/>
        </w:rPr>
        <w:t xml:space="preserve">на </w:t>
      </w:r>
      <w:r w:rsidR="00B01D86">
        <w:rPr>
          <w:color w:val="000000"/>
        </w:rPr>
        <w:t>38,1</w:t>
      </w:r>
      <w:r w:rsidRPr="00DD1415">
        <w:rPr>
          <w:color w:val="000000"/>
        </w:rPr>
        <w:t xml:space="preserve"> %;</w:t>
      </w:r>
      <w:r>
        <w:rPr>
          <w:color w:val="000000"/>
        </w:rPr>
        <w:t xml:space="preserve"> п</w:t>
      </w:r>
      <w:r w:rsidRPr="00DD1415">
        <w:rPr>
          <w:color w:val="000000"/>
        </w:rPr>
        <w:t xml:space="preserve">о сравнению с 2019 годом наблюдается рост с 9 вопросов до </w:t>
      </w:r>
      <w:r w:rsidR="00810C55">
        <w:rPr>
          <w:color w:val="000000"/>
        </w:rPr>
        <w:t>2</w:t>
      </w:r>
      <w:r w:rsidR="00B01D86">
        <w:rPr>
          <w:color w:val="000000"/>
        </w:rPr>
        <w:t>1</w:t>
      </w:r>
      <w:r w:rsidRPr="00DD1415">
        <w:rPr>
          <w:color w:val="000000"/>
        </w:rPr>
        <w:t xml:space="preserve">, увеличение на </w:t>
      </w:r>
      <w:r w:rsidR="00B01D86">
        <w:rPr>
          <w:color w:val="000000"/>
        </w:rPr>
        <w:t>57,14</w:t>
      </w:r>
      <w:r w:rsidRPr="00DD1415">
        <w:rPr>
          <w:color w:val="000000"/>
        </w:rPr>
        <w:t xml:space="preserve"> %; </w:t>
      </w:r>
      <w:r w:rsidR="00B01D86">
        <w:rPr>
          <w:color w:val="000000"/>
        </w:rPr>
        <w:t xml:space="preserve"> </w:t>
      </w:r>
      <w:r w:rsidRPr="00DD1415">
        <w:rPr>
          <w:color w:val="000000"/>
        </w:rPr>
        <w:t xml:space="preserve">В данной теме граждан интересовали вопросы, связанные с конфликтными ситуациями в образовательных организациях; с условиями проведения образовательного процесса; </w:t>
      </w:r>
      <w:r>
        <w:rPr>
          <w:color w:val="000000"/>
        </w:rPr>
        <w:t>в</w:t>
      </w:r>
      <w:r w:rsidRPr="001D0AE4">
        <w:rPr>
          <w:color w:val="000000"/>
        </w:rPr>
        <w:t>заимодействие граждан и организаций со средствами массовой информации</w:t>
      </w:r>
      <w:r w:rsidRPr="00DD1415">
        <w:rPr>
          <w:color w:val="000000"/>
        </w:rPr>
        <w:t>.</w:t>
      </w:r>
    </w:p>
    <w:p w:rsidR="00512CD0" w:rsidRPr="00DD1415" w:rsidRDefault="008F094C" w:rsidP="00512CD0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3</w:t>
      </w:r>
      <w:r w:rsidR="00512CD0" w:rsidRPr="00DD1415">
        <w:rPr>
          <w:color w:val="000000"/>
        </w:rPr>
        <w:t>) з</w:t>
      </w:r>
      <w:r w:rsidR="00512CD0" w:rsidRPr="00DD1415">
        <w:rPr>
          <w:bCs/>
        </w:rPr>
        <w:t xml:space="preserve">дравоохранение, физическая культура и спорт, туризм - </w:t>
      </w:r>
      <w:r w:rsidR="000479AD">
        <w:rPr>
          <w:bCs/>
        </w:rPr>
        <w:t>1</w:t>
      </w:r>
      <w:r w:rsidR="00B01D86">
        <w:rPr>
          <w:bCs/>
        </w:rPr>
        <w:t>2</w:t>
      </w:r>
      <w:r w:rsidR="00512CD0" w:rsidRPr="00DD1415">
        <w:rPr>
          <w:color w:val="000000"/>
        </w:rPr>
        <w:t xml:space="preserve"> вопрос</w:t>
      </w:r>
      <w:r w:rsidR="00B01D86">
        <w:rPr>
          <w:color w:val="000000"/>
        </w:rPr>
        <w:t>ов</w:t>
      </w:r>
      <w:r w:rsidR="00512CD0" w:rsidRPr="00DD1415">
        <w:rPr>
          <w:color w:val="000000"/>
        </w:rPr>
        <w:t xml:space="preserve"> из </w:t>
      </w:r>
      <w:r w:rsidR="00512CD0">
        <w:rPr>
          <w:color w:val="000000"/>
        </w:rPr>
        <w:t>6</w:t>
      </w:r>
      <w:r w:rsidR="00B01D86">
        <w:rPr>
          <w:color w:val="000000"/>
        </w:rPr>
        <w:t>0</w:t>
      </w:r>
      <w:r w:rsidR="00512CD0" w:rsidRPr="00DD1415">
        <w:rPr>
          <w:color w:val="000000"/>
        </w:rPr>
        <w:t xml:space="preserve"> (</w:t>
      </w:r>
      <w:r w:rsidR="00B01D86">
        <w:rPr>
          <w:color w:val="000000"/>
        </w:rPr>
        <w:t>20,00</w:t>
      </w:r>
      <w:r w:rsidR="00512CD0" w:rsidRPr="00DD1415">
        <w:rPr>
          <w:color w:val="000000"/>
        </w:rPr>
        <w:t xml:space="preserve"> %). </w:t>
      </w:r>
      <w:r w:rsidR="00512CD0">
        <w:rPr>
          <w:color w:val="000000"/>
        </w:rPr>
        <w:br/>
      </w:r>
      <w:r w:rsidR="00B01D86" w:rsidRPr="00DD1415">
        <w:rPr>
          <w:color w:val="000000"/>
        </w:rPr>
        <w:t>По сравнению с 20</w:t>
      </w:r>
      <w:r w:rsidR="00B01D86">
        <w:rPr>
          <w:color w:val="000000"/>
        </w:rPr>
        <w:t>22</w:t>
      </w:r>
      <w:r w:rsidR="00B01D86" w:rsidRPr="00DD1415">
        <w:rPr>
          <w:color w:val="000000"/>
        </w:rPr>
        <w:t xml:space="preserve"> годом наблюдается </w:t>
      </w:r>
      <w:r w:rsidR="00B01D86">
        <w:rPr>
          <w:color w:val="000000"/>
        </w:rPr>
        <w:t>уменьшение</w:t>
      </w:r>
      <w:r w:rsidR="00B01D86" w:rsidRPr="00DD1415">
        <w:rPr>
          <w:color w:val="000000"/>
        </w:rPr>
        <w:t xml:space="preserve"> с </w:t>
      </w:r>
      <w:r w:rsidR="00B01D86">
        <w:rPr>
          <w:color w:val="000000"/>
        </w:rPr>
        <w:t>18</w:t>
      </w:r>
      <w:r w:rsidR="00B01D86" w:rsidRPr="00DD1415">
        <w:rPr>
          <w:color w:val="000000"/>
        </w:rPr>
        <w:t xml:space="preserve"> вопросов до </w:t>
      </w:r>
      <w:r w:rsidR="00B01D86">
        <w:rPr>
          <w:color w:val="000000"/>
        </w:rPr>
        <w:t>12</w:t>
      </w:r>
      <w:r w:rsidR="00B01D86" w:rsidRPr="00DD1415">
        <w:rPr>
          <w:color w:val="000000"/>
        </w:rPr>
        <w:t xml:space="preserve">, </w:t>
      </w:r>
      <w:r w:rsidR="00B01D86">
        <w:rPr>
          <w:color w:val="000000"/>
        </w:rPr>
        <w:t>снижение</w:t>
      </w:r>
      <w:r w:rsidR="00B01D86" w:rsidRPr="00DD1415">
        <w:rPr>
          <w:color w:val="000000"/>
        </w:rPr>
        <w:t xml:space="preserve"> на </w:t>
      </w:r>
      <w:r w:rsidR="00B01D86">
        <w:rPr>
          <w:color w:val="000000"/>
        </w:rPr>
        <w:t>50,00</w:t>
      </w:r>
      <w:r w:rsidR="00B01D86" w:rsidRPr="00DD1415">
        <w:rPr>
          <w:color w:val="000000"/>
        </w:rPr>
        <w:t xml:space="preserve"> %;</w:t>
      </w:r>
      <w:r w:rsidR="00B01D86">
        <w:rPr>
          <w:color w:val="000000"/>
        </w:rPr>
        <w:t xml:space="preserve"> п</w:t>
      </w:r>
      <w:r w:rsidR="000479AD" w:rsidRPr="00DD1415">
        <w:rPr>
          <w:color w:val="000000"/>
        </w:rPr>
        <w:t>о сравнению с 20</w:t>
      </w:r>
      <w:r w:rsidR="000479AD">
        <w:rPr>
          <w:color w:val="000000"/>
        </w:rPr>
        <w:t>21</w:t>
      </w:r>
      <w:r w:rsidR="000479AD" w:rsidRPr="00DD1415">
        <w:rPr>
          <w:color w:val="000000"/>
        </w:rPr>
        <w:t xml:space="preserve"> годом наблюдается </w:t>
      </w:r>
      <w:r w:rsidR="000479AD">
        <w:rPr>
          <w:color w:val="000000"/>
        </w:rPr>
        <w:t>уменьшение</w:t>
      </w:r>
      <w:r w:rsidR="000479AD" w:rsidRPr="00DD1415">
        <w:rPr>
          <w:color w:val="000000"/>
        </w:rPr>
        <w:t xml:space="preserve"> с </w:t>
      </w:r>
      <w:r w:rsidR="000479AD">
        <w:rPr>
          <w:color w:val="000000"/>
        </w:rPr>
        <w:t>22</w:t>
      </w:r>
      <w:r w:rsidR="000479AD" w:rsidRPr="00DD1415">
        <w:rPr>
          <w:color w:val="000000"/>
        </w:rPr>
        <w:t xml:space="preserve"> вопросов до </w:t>
      </w:r>
      <w:r w:rsidR="000479AD">
        <w:rPr>
          <w:color w:val="000000"/>
        </w:rPr>
        <w:t>1</w:t>
      </w:r>
      <w:r w:rsidR="00B01D86">
        <w:rPr>
          <w:color w:val="000000"/>
        </w:rPr>
        <w:t>2</w:t>
      </w:r>
      <w:r w:rsidR="000479AD" w:rsidRPr="00DD1415">
        <w:rPr>
          <w:color w:val="000000"/>
        </w:rPr>
        <w:t xml:space="preserve">, </w:t>
      </w:r>
      <w:r w:rsidR="000479AD">
        <w:rPr>
          <w:color w:val="000000"/>
        </w:rPr>
        <w:t>снижение</w:t>
      </w:r>
      <w:r w:rsidR="000479AD" w:rsidRPr="00DD1415">
        <w:rPr>
          <w:color w:val="000000"/>
        </w:rPr>
        <w:t xml:space="preserve"> на </w:t>
      </w:r>
      <w:r w:rsidR="00B01D86">
        <w:rPr>
          <w:color w:val="000000"/>
        </w:rPr>
        <w:t>83,33</w:t>
      </w:r>
      <w:r w:rsidR="000479AD" w:rsidRPr="00DD1415">
        <w:rPr>
          <w:color w:val="000000"/>
        </w:rPr>
        <w:t xml:space="preserve"> %; </w:t>
      </w:r>
      <w:r w:rsidR="00B01D86">
        <w:rPr>
          <w:color w:val="000000"/>
        </w:rPr>
        <w:t>п</w:t>
      </w:r>
      <w:r w:rsidR="00512CD0" w:rsidRPr="00DD1415">
        <w:rPr>
          <w:color w:val="000000"/>
        </w:rPr>
        <w:t>о сравнению с 20</w:t>
      </w:r>
      <w:r w:rsidR="00512CD0">
        <w:rPr>
          <w:color w:val="000000"/>
        </w:rPr>
        <w:t>20</w:t>
      </w:r>
      <w:r w:rsidR="00512CD0" w:rsidRPr="00DD1415">
        <w:rPr>
          <w:color w:val="000000"/>
        </w:rPr>
        <w:t xml:space="preserve"> годом наблюдается </w:t>
      </w:r>
      <w:r w:rsidR="000479AD">
        <w:rPr>
          <w:color w:val="000000"/>
        </w:rPr>
        <w:t>уменьшение</w:t>
      </w:r>
      <w:r w:rsidR="00512CD0" w:rsidRPr="00DD1415">
        <w:rPr>
          <w:color w:val="000000"/>
        </w:rPr>
        <w:t xml:space="preserve"> с </w:t>
      </w:r>
      <w:r w:rsidR="00512CD0">
        <w:rPr>
          <w:color w:val="000000"/>
        </w:rPr>
        <w:t>21</w:t>
      </w:r>
      <w:r w:rsidR="00512CD0" w:rsidRPr="00DD1415">
        <w:rPr>
          <w:color w:val="000000"/>
        </w:rPr>
        <w:t xml:space="preserve"> вопрос</w:t>
      </w:r>
      <w:r w:rsidR="000479AD">
        <w:rPr>
          <w:color w:val="000000"/>
        </w:rPr>
        <w:t>а</w:t>
      </w:r>
      <w:r w:rsidR="00512CD0" w:rsidRPr="00DD1415">
        <w:rPr>
          <w:color w:val="000000"/>
        </w:rPr>
        <w:t xml:space="preserve"> </w:t>
      </w:r>
      <w:proofErr w:type="gramStart"/>
      <w:r w:rsidR="00512CD0" w:rsidRPr="00DD1415">
        <w:rPr>
          <w:color w:val="000000"/>
        </w:rPr>
        <w:t>до</w:t>
      </w:r>
      <w:proofErr w:type="gramEnd"/>
      <w:r w:rsidR="00512CD0" w:rsidRPr="00DD1415">
        <w:rPr>
          <w:color w:val="000000"/>
        </w:rPr>
        <w:t xml:space="preserve"> </w:t>
      </w:r>
      <w:r w:rsidR="000479AD">
        <w:rPr>
          <w:color w:val="000000"/>
        </w:rPr>
        <w:t>1</w:t>
      </w:r>
      <w:r w:rsidR="00B01D86">
        <w:rPr>
          <w:color w:val="000000"/>
        </w:rPr>
        <w:t>2</w:t>
      </w:r>
      <w:r w:rsidR="00512CD0" w:rsidRPr="00DD1415">
        <w:rPr>
          <w:color w:val="000000"/>
        </w:rPr>
        <w:t xml:space="preserve">, </w:t>
      </w:r>
      <w:r w:rsidR="000479AD">
        <w:rPr>
          <w:color w:val="000000"/>
        </w:rPr>
        <w:t>снижение</w:t>
      </w:r>
      <w:r w:rsidR="00512CD0" w:rsidRPr="00DD1415">
        <w:rPr>
          <w:color w:val="000000"/>
        </w:rPr>
        <w:t xml:space="preserve"> на </w:t>
      </w:r>
      <w:r w:rsidR="00B01D86">
        <w:rPr>
          <w:color w:val="000000"/>
        </w:rPr>
        <w:t>75,00</w:t>
      </w:r>
      <w:r w:rsidR="00512CD0" w:rsidRPr="00DD1415">
        <w:rPr>
          <w:color w:val="000000"/>
        </w:rPr>
        <w:t xml:space="preserve"> %; </w:t>
      </w:r>
      <w:r w:rsidR="00B01D86">
        <w:rPr>
          <w:color w:val="000000"/>
        </w:rPr>
        <w:t>п</w:t>
      </w:r>
      <w:r w:rsidR="00512CD0" w:rsidRPr="00DD1415">
        <w:rPr>
          <w:color w:val="000000"/>
        </w:rPr>
        <w:t xml:space="preserve">о сравнению с 2019 годом наблюдается </w:t>
      </w:r>
      <w:r w:rsidR="00B01D86">
        <w:rPr>
          <w:color w:val="000000"/>
        </w:rPr>
        <w:t>уменьшение</w:t>
      </w:r>
      <w:r w:rsidR="00512CD0" w:rsidRPr="00DD1415">
        <w:rPr>
          <w:color w:val="000000"/>
        </w:rPr>
        <w:t xml:space="preserve"> с 17 вопросов до </w:t>
      </w:r>
      <w:r w:rsidR="00B01D86">
        <w:rPr>
          <w:color w:val="000000"/>
        </w:rPr>
        <w:t>12</w:t>
      </w:r>
      <w:r w:rsidR="00512CD0" w:rsidRPr="00DD1415">
        <w:rPr>
          <w:color w:val="000000"/>
        </w:rPr>
        <w:t xml:space="preserve">, </w:t>
      </w:r>
      <w:r w:rsidR="00B01D86">
        <w:rPr>
          <w:color w:val="000000"/>
        </w:rPr>
        <w:t>снижение</w:t>
      </w:r>
      <w:r w:rsidR="00512CD0" w:rsidRPr="00DD1415">
        <w:rPr>
          <w:color w:val="000000"/>
        </w:rPr>
        <w:t xml:space="preserve"> на </w:t>
      </w:r>
      <w:r w:rsidR="00B01D86">
        <w:rPr>
          <w:color w:val="000000"/>
        </w:rPr>
        <w:t>41,67 %.</w:t>
      </w:r>
      <w:r w:rsidR="00512CD0" w:rsidRPr="00DD1415">
        <w:rPr>
          <w:color w:val="000000"/>
        </w:rPr>
        <w:t xml:space="preserve"> Наибольшее количество вопросов в данной теме касалось санитарно-эпидемиологического благополучия населения; доступность физической культуры и спорта</w:t>
      </w:r>
      <w:r w:rsidR="00512CD0">
        <w:rPr>
          <w:color w:val="000000"/>
        </w:rPr>
        <w:t>;</w:t>
      </w:r>
      <w:r w:rsidR="000479AD">
        <w:rPr>
          <w:color w:val="000000"/>
        </w:rPr>
        <w:t xml:space="preserve"> проведение спортивных мероприятий.</w:t>
      </w:r>
    </w:p>
    <w:p w:rsidR="00512CD0" w:rsidRPr="00B01D86" w:rsidRDefault="00512CD0" w:rsidP="00512CD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DD1415">
        <w:rPr>
          <w:color w:val="000000"/>
        </w:rPr>
        <w:t>По тематическому разделу </w:t>
      </w:r>
      <w:r w:rsidRPr="00DD1415">
        <w:rPr>
          <w:rStyle w:val="ab"/>
          <w:color w:val="000000"/>
          <w:bdr w:val="none" w:sz="0" w:space="0" w:color="auto" w:frame="1"/>
        </w:rPr>
        <w:t>«Государство, общество и политика»</w:t>
      </w:r>
      <w:r w:rsidRPr="00DD1415">
        <w:rPr>
          <w:color w:val="000000"/>
        </w:rPr>
        <w:t xml:space="preserve"> поступило </w:t>
      </w:r>
      <w:r w:rsidR="00B01D86">
        <w:rPr>
          <w:color w:val="000000"/>
        </w:rPr>
        <w:t>19</w:t>
      </w:r>
      <w:r w:rsidRPr="00DD1415">
        <w:rPr>
          <w:color w:val="000000"/>
        </w:rPr>
        <w:t xml:space="preserve"> вопросов</w:t>
      </w:r>
      <w:r w:rsidR="00B01D86">
        <w:rPr>
          <w:color w:val="000000"/>
        </w:rPr>
        <w:t xml:space="preserve"> </w:t>
      </w:r>
      <w:r w:rsidR="00B01D86" w:rsidRPr="00B01D86">
        <w:rPr>
          <w:color w:val="000000"/>
        </w:rPr>
        <w:t>из 496</w:t>
      </w:r>
      <w:r w:rsidRPr="00B01D86">
        <w:rPr>
          <w:color w:val="000000"/>
        </w:rPr>
        <w:t xml:space="preserve">, что составляет </w:t>
      </w:r>
      <w:r w:rsidR="00B01D86" w:rsidRPr="00B01D86">
        <w:rPr>
          <w:color w:val="000000"/>
        </w:rPr>
        <w:t>3,83</w:t>
      </w:r>
      <w:r w:rsidRPr="00B01D86">
        <w:rPr>
          <w:color w:val="000000"/>
        </w:rPr>
        <w:t xml:space="preserve"> %  от общего количества вопросов. Поступили вопросы по тематикам:</w:t>
      </w:r>
    </w:p>
    <w:p w:rsidR="00B01D86" w:rsidRDefault="00512CD0" w:rsidP="00512CD0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B01D86">
        <w:rPr>
          <w:color w:val="000000"/>
        </w:rPr>
        <w:t>1) основы государственного</w:t>
      </w:r>
      <w:r w:rsidRPr="00DD1415">
        <w:rPr>
          <w:color w:val="000000"/>
        </w:rPr>
        <w:t xml:space="preserve"> управления - 1</w:t>
      </w:r>
      <w:r w:rsidR="00B01D86">
        <w:rPr>
          <w:color w:val="000000"/>
        </w:rPr>
        <w:t>4</w:t>
      </w:r>
      <w:r w:rsidRPr="00DD1415">
        <w:rPr>
          <w:color w:val="000000"/>
        </w:rPr>
        <w:t xml:space="preserve"> вопросов из </w:t>
      </w:r>
      <w:r w:rsidR="00B01D86">
        <w:rPr>
          <w:color w:val="000000"/>
        </w:rPr>
        <w:t>19</w:t>
      </w:r>
      <w:r w:rsidRPr="00DD1415">
        <w:rPr>
          <w:color w:val="000000"/>
        </w:rPr>
        <w:t xml:space="preserve"> (</w:t>
      </w:r>
      <w:r w:rsidR="00B01D86">
        <w:rPr>
          <w:color w:val="000000"/>
        </w:rPr>
        <w:t xml:space="preserve">73,68 </w:t>
      </w:r>
      <w:r w:rsidRPr="00DD1415">
        <w:rPr>
          <w:color w:val="000000"/>
        </w:rPr>
        <w:t xml:space="preserve"> %). </w:t>
      </w:r>
      <w:r w:rsidR="00B01D86">
        <w:rPr>
          <w:color w:val="000000"/>
        </w:rPr>
        <w:t>П</w:t>
      </w:r>
      <w:r w:rsidR="00B01D86" w:rsidRPr="00DD1415">
        <w:rPr>
          <w:color w:val="000000"/>
        </w:rPr>
        <w:t xml:space="preserve">о сравнению с </w:t>
      </w:r>
      <w:r w:rsidR="00B01D86">
        <w:rPr>
          <w:color w:val="000000"/>
        </w:rPr>
        <w:t>2022</w:t>
      </w:r>
      <w:r w:rsidR="00B01D86" w:rsidRPr="00DD1415">
        <w:rPr>
          <w:color w:val="000000"/>
        </w:rPr>
        <w:t xml:space="preserve"> годом наблюдается рост с </w:t>
      </w:r>
      <w:r w:rsidR="00B01D86">
        <w:rPr>
          <w:color w:val="000000"/>
        </w:rPr>
        <w:t>11</w:t>
      </w:r>
      <w:r w:rsidR="00B01D86" w:rsidRPr="00DD1415">
        <w:rPr>
          <w:color w:val="000000"/>
        </w:rPr>
        <w:t xml:space="preserve"> вопросов до 1</w:t>
      </w:r>
      <w:r w:rsidR="00B01D86">
        <w:rPr>
          <w:color w:val="000000"/>
        </w:rPr>
        <w:t>4</w:t>
      </w:r>
      <w:r w:rsidR="00B01D86" w:rsidRPr="00DD1415">
        <w:rPr>
          <w:color w:val="000000"/>
        </w:rPr>
        <w:t xml:space="preserve">, увеличение на </w:t>
      </w:r>
      <w:r w:rsidR="00B01D86">
        <w:rPr>
          <w:color w:val="000000"/>
        </w:rPr>
        <w:t>21,43</w:t>
      </w:r>
      <w:r w:rsidR="00B01D86" w:rsidRPr="00DD1415">
        <w:rPr>
          <w:color w:val="000000"/>
        </w:rPr>
        <w:t xml:space="preserve"> %</w:t>
      </w:r>
      <w:r w:rsidR="00B01D86">
        <w:rPr>
          <w:color w:val="000000"/>
        </w:rPr>
        <w:t>; п</w:t>
      </w:r>
      <w:r w:rsidR="00466C77" w:rsidRPr="00DD1415">
        <w:rPr>
          <w:color w:val="000000"/>
        </w:rPr>
        <w:t>о сравнению с 20</w:t>
      </w:r>
      <w:r w:rsidR="00466C77">
        <w:rPr>
          <w:color w:val="000000"/>
        </w:rPr>
        <w:t>21</w:t>
      </w:r>
      <w:r w:rsidR="00466C77" w:rsidRPr="00DD1415">
        <w:rPr>
          <w:color w:val="000000"/>
        </w:rPr>
        <w:t xml:space="preserve"> годом наблюдается </w:t>
      </w:r>
      <w:r w:rsidR="00B01D86">
        <w:rPr>
          <w:color w:val="000000"/>
        </w:rPr>
        <w:t>увеличение</w:t>
      </w:r>
      <w:r w:rsidR="00466C77" w:rsidRPr="00DD1415">
        <w:rPr>
          <w:color w:val="000000"/>
        </w:rPr>
        <w:t xml:space="preserve"> с </w:t>
      </w:r>
      <w:r w:rsidR="00466C77">
        <w:rPr>
          <w:color w:val="000000"/>
        </w:rPr>
        <w:t>12</w:t>
      </w:r>
      <w:r w:rsidR="00466C77" w:rsidRPr="00DD1415">
        <w:rPr>
          <w:color w:val="000000"/>
        </w:rPr>
        <w:t xml:space="preserve"> вопросов до 1</w:t>
      </w:r>
      <w:r w:rsidR="00B01D86">
        <w:rPr>
          <w:color w:val="000000"/>
        </w:rPr>
        <w:t>4</w:t>
      </w:r>
      <w:r w:rsidR="00466C77" w:rsidRPr="00DD1415">
        <w:rPr>
          <w:color w:val="000000"/>
        </w:rPr>
        <w:t xml:space="preserve">, </w:t>
      </w:r>
      <w:r w:rsidR="00B01D86">
        <w:rPr>
          <w:color w:val="000000"/>
        </w:rPr>
        <w:t>рост</w:t>
      </w:r>
      <w:r w:rsidR="00466C77" w:rsidRPr="00DD1415">
        <w:rPr>
          <w:color w:val="000000"/>
        </w:rPr>
        <w:t xml:space="preserve"> на </w:t>
      </w:r>
      <w:r w:rsidR="00B01D86">
        <w:rPr>
          <w:color w:val="000000"/>
        </w:rPr>
        <w:t>14,29</w:t>
      </w:r>
      <w:r w:rsidR="00466C77" w:rsidRPr="00DD1415">
        <w:rPr>
          <w:color w:val="000000"/>
        </w:rPr>
        <w:t xml:space="preserve"> %;</w:t>
      </w:r>
      <w:r w:rsidR="00466C77">
        <w:rPr>
          <w:color w:val="000000"/>
        </w:rPr>
        <w:t xml:space="preserve"> п</w:t>
      </w:r>
      <w:r w:rsidRPr="00DD1415">
        <w:rPr>
          <w:color w:val="000000"/>
        </w:rPr>
        <w:t>о сравнению с 20</w:t>
      </w:r>
      <w:r>
        <w:rPr>
          <w:color w:val="000000"/>
        </w:rPr>
        <w:t>20</w:t>
      </w:r>
      <w:r w:rsidRPr="00DD1415">
        <w:rPr>
          <w:color w:val="000000"/>
        </w:rPr>
        <w:t xml:space="preserve"> годом </w:t>
      </w:r>
      <w:r w:rsidRPr="00DD1415">
        <w:rPr>
          <w:color w:val="000000"/>
        </w:rPr>
        <w:lastRenderedPageBreak/>
        <w:t xml:space="preserve">наблюдается </w:t>
      </w:r>
      <w:r w:rsidR="00B01D86">
        <w:rPr>
          <w:color w:val="000000"/>
        </w:rPr>
        <w:t>увеличение</w:t>
      </w:r>
      <w:r w:rsidRPr="00DD1415">
        <w:rPr>
          <w:color w:val="000000"/>
        </w:rPr>
        <w:t xml:space="preserve"> с </w:t>
      </w:r>
      <w:r>
        <w:rPr>
          <w:color w:val="000000"/>
        </w:rPr>
        <w:t>13</w:t>
      </w:r>
      <w:r w:rsidRPr="00DD1415">
        <w:rPr>
          <w:color w:val="000000"/>
        </w:rPr>
        <w:t xml:space="preserve"> вопросов </w:t>
      </w:r>
      <w:proofErr w:type="gramStart"/>
      <w:r w:rsidRPr="00DD1415">
        <w:rPr>
          <w:color w:val="000000"/>
        </w:rPr>
        <w:t>до</w:t>
      </w:r>
      <w:proofErr w:type="gramEnd"/>
      <w:r w:rsidRPr="00DD1415">
        <w:rPr>
          <w:color w:val="000000"/>
        </w:rPr>
        <w:t xml:space="preserve"> 1</w:t>
      </w:r>
      <w:r w:rsidR="00B01D86">
        <w:rPr>
          <w:color w:val="000000"/>
        </w:rPr>
        <w:t>4</w:t>
      </w:r>
      <w:r w:rsidRPr="00DD1415">
        <w:rPr>
          <w:color w:val="000000"/>
        </w:rPr>
        <w:t xml:space="preserve">, </w:t>
      </w:r>
      <w:r w:rsidR="00B01D86">
        <w:rPr>
          <w:color w:val="000000"/>
        </w:rPr>
        <w:t>рост</w:t>
      </w:r>
      <w:r w:rsidRPr="00DD1415">
        <w:rPr>
          <w:color w:val="000000"/>
        </w:rPr>
        <w:t xml:space="preserve"> на </w:t>
      </w:r>
      <w:r w:rsidR="00B01D86">
        <w:rPr>
          <w:color w:val="000000"/>
        </w:rPr>
        <w:t>7,14</w:t>
      </w:r>
      <w:r w:rsidRPr="00DD1415">
        <w:rPr>
          <w:color w:val="000000"/>
        </w:rPr>
        <w:t xml:space="preserve"> %;</w:t>
      </w:r>
      <w:r>
        <w:rPr>
          <w:color w:val="000000"/>
        </w:rPr>
        <w:t xml:space="preserve"> п</w:t>
      </w:r>
      <w:r w:rsidRPr="00DD1415">
        <w:rPr>
          <w:color w:val="000000"/>
        </w:rPr>
        <w:t>о сравнению с 2019 годом наблюдается рост с 7 вопросов до 1</w:t>
      </w:r>
      <w:r w:rsidR="00B01D86">
        <w:rPr>
          <w:color w:val="000000"/>
        </w:rPr>
        <w:t>4</w:t>
      </w:r>
      <w:r w:rsidRPr="00DD1415">
        <w:rPr>
          <w:color w:val="000000"/>
        </w:rPr>
        <w:t xml:space="preserve">, увеличение на </w:t>
      </w:r>
      <w:r w:rsidR="00B01D86">
        <w:rPr>
          <w:color w:val="000000"/>
        </w:rPr>
        <w:t>50</w:t>
      </w:r>
      <w:r w:rsidRPr="00DD1415">
        <w:rPr>
          <w:color w:val="000000"/>
        </w:rPr>
        <w:t xml:space="preserve"> %; </w:t>
      </w:r>
    </w:p>
    <w:p w:rsidR="00512CD0" w:rsidRPr="00DD1415" w:rsidRDefault="00512CD0" w:rsidP="00512CD0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B01D86">
        <w:rPr>
          <w:color w:val="000000"/>
        </w:rPr>
        <w:t>2) конституционный</w:t>
      </w:r>
      <w:r w:rsidRPr="00DD1415">
        <w:rPr>
          <w:color w:val="000000"/>
        </w:rPr>
        <w:t xml:space="preserve"> строй - </w:t>
      </w:r>
      <w:r w:rsidR="00B01D86">
        <w:rPr>
          <w:color w:val="000000"/>
        </w:rPr>
        <w:t>4 вопроса</w:t>
      </w:r>
      <w:r w:rsidRPr="00DD1415">
        <w:rPr>
          <w:color w:val="000000"/>
        </w:rPr>
        <w:t xml:space="preserve"> из </w:t>
      </w:r>
      <w:r w:rsidR="00B01D86">
        <w:rPr>
          <w:color w:val="000000"/>
        </w:rPr>
        <w:t>19</w:t>
      </w:r>
      <w:r w:rsidRPr="00DD1415">
        <w:rPr>
          <w:color w:val="000000"/>
        </w:rPr>
        <w:t xml:space="preserve"> (</w:t>
      </w:r>
      <w:r w:rsidR="00B01D86">
        <w:rPr>
          <w:color w:val="000000"/>
        </w:rPr>
        <w:t>21,05</w:t>
      </w:r>
      <w:r w:rsidRPr="00DD1415">
        <w:rPr>
          <w:color w:val="000000"/>
        </w:rPr>
        <w:t xml:space="preserve"> %). </w:t>
      </w:r>
      <w:proofErr w:type="gramStart"/>
      <w:r w:rsidR="00B01D86">
        <w:rPr>
          <w:color w:val="000000"/>
        </w:rPr>
        <w:t>П</w:t>
      </w:r>
      <w:r w:rsidR="00B01D86" w:rsidRPr="00DD1415">
        <w:rPr>
          <w:color w:val="000000"/>
        </w:rPr>
        <w:t>о сравнению с 20</w:t>
      </w:r>
      <w:r w:rsidR="00B01D86">
        <w:rPr>
          <w:color w:val="000000"/>
        </w:rPr>
        <w:t>22</w:t>
      </w:r>
      <w:r w:rsidR="00B01D86" w:rsidRPr="00DD1415">
        <w:rPr>
          <w:color w:val="000000"/>
        </w:rPr>
        <w:t xml:space="preserve"> годом наблюдается снижение с </w:t>
      </w:r>
      <w:r w:rsidR="00B01D86">
        <w:rPr>
          <w:color w:val="000000"/>
        </w:rPr>
        <w:t>9</w:t>
      </w:r>
      <w:r w:rsidR="00B01D86" w:rsidRPr="00DD1415">
        <w:rPr>
          <w:color w:val="000000"/>
        </w:rPr>
        <w:t xml:space="preserve"> вопросов до</w:t>
      </w:r>
      <w:r w:rsidR="00B01D86">
        <w:rPr>
          <w:color w:val="000000"/>
        </w:rPr>
        <w:t xml:space="preserve"> 4</w:t>
      </w:r>
      <w:r w:rsidR="00B01D86" w:rsidRPr="00DD1415">
        <w:rPr>
          <w:color w:val="000000"/>
        </w:rPr>
        <w:t xml:space="preserve">, уменьшение </w:t>
      </w:r>
      <w:r w:rsidR="00B01D86">
        <w:rPr>
          <w:color w:val="000000"/>
        </w:rPr>
        <w:t>на 125 %; п</w:t>
      </w:r>
      <w:r w:rsidR="00466C77" w:rsidRPr="00DD1415">
        <w:rPr>
          <w:color w:val="000000"/>
        </w:rPr>
        <w:t>о сравнению с 20</w:t>
      </w:r>
      <w:r w:rsidR="00466C77">
        <w:rPr>
          <w:color w:val="000000"/>
        </w:rPr>
        <w:t>21</w:t>
      </w:r>
      <w:r w:rsidR="00466C77" w:rsidRPr="00DD1415">
        <w:rPr>
          <w:color w:val="000000"/>
        </w:rPr>
        <w:t xml:space="preserve"> годом наблюдается увеличение с </w:t>
      </w:r>
      <w:r w:rsidR="00466C77">
        <w:rPr>
          <w:color w:val="000000"/>
        </w:rPr>
        <w:t>2</w:t>
      </w:r>
      <w:r w:rsidR="00466C77" w:rsidRPr="00DD1415">
        <w:rPr>
          <w:color w:val="000000"/>
        </w:rPr>
        <w:t xml:space="preserve"> вопросов до </w:t>
      </w:r>
      <w:r w:rsidR="00B01D86">
        <w:rPr>
          <w:color w:val="000000"/>
        </w:rPr>
        <w:t>4</w:t>
      </w:r>
      <w:r w:rsidR="00466C77" w:rsidRPr="00DD1415">
        <w:rPr>
          <w:color w:val="000000"/>
        </w:rPr>
        <w:t xml:space="preserve">, </w:t>
      </w:r>
      <w:r w:rsidR="00B01D86">
        <w:rPr>
          <w:color w:val="000000"/>
        </w:rPr>
        <w:t>увеличение на 50,00%</w:t>
      </w:r>
      <w:r w:rsidR="00466C77" w:rsidRPr="00DD1415">
        <w:rPr>
          <w:color w:val="000000"/>
        </w:rPr>
        <w:t>;</w:t>
      </w:r>
      <w:r w:rsidR="00466C77">
        <w:rPr>
          <w:color w:val="000000"/>
        </w:rPr>
        <w:t xml:space="preserve"> п</w:t>
      </w:r>
      <w:r w:rsidRPr="00DD1415">
        <w:rPr>
          <w:color w:val="000000"/>
        </w:rPr>
        <w:t>о сравнению с 20</w:t>
      </w:r>
      <w:r>
        <w:rPr>
          <w:color w:val="000000"/>
        </w:rPr>
        <w:t>20</w:t>
      </w:r>
      <w:r w:rsidRPr="00DD1415">
        <w:rPr>
          <w:color w:val="000000"/>
        </w:rPr>
        <w:t xml:space="preserve"> годом наблюдается </w:t>
      </w:r>
      <w:r w:rsidR="00B01D86">
        <w:rPr>
          <w:color w:val="000000"/>
        </w:rPr>
        <w:t>уменьшение</w:t>
      </w:r>
      <w:r w:rsidRPr="00DD1415">
        <w:rPr>
          <w:color w:val="000000"/>
        </w:rPr>
        <w:t xml:space="preserve"> с </w:t>
      </w:r>
      <w:r>
        <w:rPr>
          <w:color w:val="000000"/>
        </w:rPr>
        <w:t>6</w:t>
      </w:r>
      <w:r w:rsidRPr="00DD1415">
        <w:rPr>
          <w:color w:val="000000"/>
        </w:rPr>
        <w:t xml:space="preserve"> вопросов до </w:t>
      </w:r>
      <w:r w:rsidR="00B01D86">
        <w:rPr>
          <w:color w:val="000000"/>
        </w:rPr>
        <w:t>4</w:t>
      </w:r>
      <w:r w:rsidRPr="00DD1415">
        <w:rPr>
          <w:color w:val="000000"/>
        </w:rPr>
        <w:t xml:space="preserve">, </w:t>
      </w:r>
      <w:r w:rsidR="00B01D86">
        <w:rPr>
          <w:color w:val="000000"/>
        </w:rPr>
        <w:t>снижение</w:t>
      </w:r>
      <w:r w:rsidR="00466C77">
        <w:rPr>
          <w:color w:val="000000"/>
        </w:rPr>
        <w:t xml:space="preserve"> на 50,00 %</w:t>
      </w:r>
      <w:r w:rsidRPr="00DD1415">
        <w:rPr>
          <w:color w:val="000000"/>
        </w:rPr>
        <w:t>;</w:t>
      </w:r>
      <w:r>
        <w:rPr>
          <w:color w:val="000000"/>
        </w:rPr>
        <w:t xml:space="preserve"> п</w:t>
      </w:r>
      <w:r w:rsidRPr="00DD1415">
        <w:rPr>
          <w:color w:val="000000"/>
        </w:rPr>
        <w:t>о сравнению с 2019 годом</w:t>
      </w:r>
      <w:r w:rsidR="00B01D86">
        <w:rPr>
          <w:color w:val="000000"/>
        </w:rPr>
        <w:t>,</w:t>
      </w:r>
      <w:r w:rsidRPr="00DD1415">
        <w:rPr>
          <w:color w:val="000000"/>
        </w:rPr>
        <w:t xml:space="preserve"> </w:t>
      </w:r>
      <w:r w:rsidR="00B01D86">
        <w:rPr>
          <w:color w:val="000000"/>
        </w:rPr>
        <w:t>показатель остался на прежнем уровне.</w:t>
      </w:r>
      <w:proofErr w:type="gramEnd"/>
    </w:p>
    <w:p w:rsidR="00AB2661" w:rsidRDefault="00466C77" w:rsidP="00512CD0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AB2661">
        <w:rPr>
          <w:color w:val="000000"/>
        </w:rPr>
        <w:t>3) индивидуальные</w:t>
      </w:r>
      <w:r w:rsidRPr="00722489">
        <w:rPr>
          <w:color w:val="000000"/>
        </w:rPr>
        <w:t xml:space="preserve"> правовые акты по кадровым вопросам, вопросам награждения, помилования, гражданства, присвоения почетных и иных званий</w:t>
      </w:r>
      <w:r w:rsidR="00AB2661">
        <w:rPr>
          <w:color w:val="000000"/>
        </w:rPr>
        <w:t xml:space="preserve"> </w:t>
      </w:r>
      <w:r w:rsidRPr="00DD1415">
        <w:rPr>
          <w:color w:val="000000"/>
        </w:rPr>
        <w:t xml:space="preserve">- </w:t>
      </w:r>
      <w:r w:rsidR="00AB2661">
        <w:rPr>
          <w:color w:val="000000"/>
        </w:rPr>
        <w:t>1</w:t>
      </w:r>
      <w:r w:rsidRPr="00DD1415">
        <w:rPr>
          <w:color w:val="000000"/>
        </w:rPr>
        <w:t xml:space="preserve"> вопрос из </w:t>
      </w:r>
      <w:r w:rsidR="00AB2661">
        <w:rPr>
          <w:color w:val="000000"/>
        </w:rPr>
        <w:t>19</w:t>
      </w:r>
      <w:r w:rsidRPr="00DD1415">
        <w:rPr>
          <w:color w:val="000000"/>
        </w:rPr>
        <w:t xml:space="preserve"> (</w:t>
      </w:r>
      <w:r w:rsidR="00AB2661">
        <w:rPr>
          <w:color w:val="000000"/>
        </w:rPr>
        <w:t>5,26</w:t>
      </w:r>
      <w:r w:rsidRPr="00DD1415">
        <w:rPr>
          <w:color w:val="000000"/>
        </w:rPr>
        <w:t xml:space="preserve"> %). </w:t>
      </w:r>
      <w:proofErr w:type="gramStart"/>
      <w:r w:rsidR="00AB2661" w:rsidRPr="00DD1415">
        <w:rPr>
          <w:color w:val="000000"/>
        </w:rPr>
        <w:t>По сравнению с 20</w:t>
      </w:r>
      <w:r w:rsidR="00AB2661">
        <w:rPr>
          <w:color w:val="000000"/>
        </w:rPr>
        <w:t>22</w:t>
      </w:r>
      <w:r w:rsidR="00AB2661" w:rsidRPr="00DD1415">
        <w:rPr>
          <w:color w:val="000000"/>
        </w:rPr>
        <w:t xml:space="preserve"> годом наблюдается у</w:t>
      </w:r>
      <w:r w:rsidR="00AB2661">
        <w:rPr>
          <w:color w:val="000000"/>
        </w:rPr>
        <w:t>меньшение</w:t>
      </w:r>
      <w:r w:rsidR="00AB2661" w:rsidRPr="00DD1415">
        <w:rPr>
          <w:color w:val="000000"/>
        </w:rPr>
        <w:t xml:space="preserve"> с </w:t>
      </w:r>
      <w:r w:rsidR="00AB2661">
        <w:rPr>
          <w:color w:val="000000"/>
        </w:rPr>
        <w:t>4</w:t>
      </w:r>
      <w:r w:rsidR="00AB2661" w:rsidRPr="00DD1415">
        <w:rPr>
          <w:color w:val="000000"/>
        </w:rPr>
        <w:t xml:space="preserve"> вопросов до </w:t>
      </w:r>
      <w:r w:rsidR="00AB2661">
        <w:rPr>
          <w:color w:val="000000"/>
        </w:rPr>
        <w:t>1</w:t>
      </w:r>
      <w:r w:rsidR="00AB2661" w:rsidRPr="00DD1415">
        <w:rPr>
          <w:color w:val="000000"/>
        </w:rPr>
        <w:t xml:space="preserve">, </w:t>
      </w:r>
      <w:r w:rsidR="00AB2661">
        <w:rPr>
          <w:color w:val="000000"/>
        </w:rPr>
        <w:t>снижение на 300 %;</w:t>
      </w:r>
      <w:r w:rsidR="00AB2661" w:rsidRPr="00DD1415">
        <w:rPr>
          <w:color w:val="000000"/>
        </w:rPr>
        <w:t xml:space="preserve"> </w:t>
      </w:r>
      <w:r w:rsidR="00AB2661">
        <w:rPr>
          <w:color w:val="000000"/>
        </w:rPr>
        <w:t>п</w:t>
      </w:r>
      <w:r w:rsidRPr="00DD1415">
        <w:rPr>
          <w:color w:val="000000"/>
        </w:rPr>
        <w:t>о сравнению с 20</w:t>
      </w:r>
      <w:r>
        <w:rPr>
          <w:color w:val="000000"/>
        </w:rPr>
        <w:t>21</w:t>
      </w:r>
      <w:r w:rsidRPr="00DD1415">
        <w:rPr>
          <w:color w:val="000000"/>
        </w:rPr>
        <w:t xml:space="preserve"> годом наблюдается </w:t>
      </w:r>
      <w:r w:rsidR="00AB2661" w:rsidRPr="00DD1415">
        <w:rPr>
          <w:color w:val="000000"/>
        </w:rPr>
        <w:t>у</w:t>
      </w:r>
      <w:r w:rsidR="00AB2661">
        <w:rPr>
          <w:color w:val="000000"/>
        </w:rPr>
        <w:t>меньшение</w:t>
      </w:r>
      <w:r w:rsidRPr="00DD1415">
        <w:rPr>
          <w:color w:val="000000"/>
        </w:rPr>
        <w:t xml:space="preserve"> с </w:t>
      </w:r>
      <w:r>
        <w:rPr>
          <w:color w:val="000000"/>
        </w:rPr>
        <w:t>2</w:t>
      </w:r>
      <w:r w:rsidRPr="00DD1415">
        <w:rPr>
          <w:color w:val="000000"/>
        </w:rPr>
        <w:t xml:space="preserve"> вопросов до </w:t>
      </w:r>
      <w:r w:rsidR="00AB2661">
        <w:rPr>
          <w:color w:val="000000"/>
        </w:rPr>
        <w:t>1</w:t>
      </w:r>
      <w:r w:rsidRPr="00DD1415">
        <w:rPr>
          <w:color w:val="000000"/>
        </w:rPr>
        <w:t xml:space="preserve">, </w:t>
      </w:r>
      <w:r w:rsidR="00AB2661">
        <w:rPr>
          <w:color w:val="000000"/>
        </w:rPr>
        <w:t>снижение на 100 %</w:t>
      </w:r>
      <w:r w:rsidRPr="00DD1415">
        <w:rPr>
          <w:color w:val="000000"/>
        </w:rPr>
        <w:t>;</w:t>
      </w:r>
      <w:r>
        <w:rPr>
          <w:color w:val="000000"/>
        </w:rPr>
        <w:t xml:space="preserve"> п</w:t>
      </w:r>
      <w:r w:rsidRPr="00DD1415">
        <w:rPr>
          <w:color w:val="000000"/>
        </w:rPr>
        <w:t>о сравнению с 20</w:t>
      </w:r>
      <w:r>
        <w:rPr>
          <w:color w:val="000000"/>
        </w:rPr>
        <w:t>20</w:t>
      </w:r>
      <w:r w:rsidRPr="00DD1415">
        <w:rPr>
          <w:color w:val="000000"/>
        </w:rPr>
        <w:t xml:space="preserve"> годом </w:t>
      </w:r>
      <w:r w:rsidR="00AB2661">
        <w:rPr>
          <w:color w:val="000000"/>
        </w:rPr>
        <w:t>показатель остался на одном уровне</w:t>
      </w:r>
      <w:r w:rsidRPr="00DD1415">
        <w:rPr>
          <w:color w:val="000000"/>
        </w:rPr>
        <w:t>;</w:t>
      </w:r>
      <w:r>
        <w:rPr>
          <w:color w:val="000000"/>
        </w:rPr>
        <w:t xml:space="preserve"> п</w:t>
      </w:r>
      <w:r w:rsidRPr="00DD1415">
        <w:rPr>
          <w:color w:val="000000"/>
        </w:rPr>
        <w:t xml:space="preserve">о сравнению с 2019 годом наблюдается </w:t>
      </w:r>
      <w:r w:rsidR="00AB2661" w:rsidRPr="00DD1415">
        <w:rPr>
          <w:color w:val="000000"/>
        </w:rPr>
        <w:t>у</w:t>
      </w:r>
      <w:r w:rsidR="00AB2661">
        <w:rPr>
          <w:color w:val="000000"/>
        </w:rPr>
        <w:t>меньшение</w:t>
      </w:r>
      <w:r w:rsidRPr="00DD1415">
        <w:rPr>
          <w:color w:val="000000"/>
        </w:rPr>
        <w:t xml:space="preserve"> с </w:t>
      </w:r>
      <w:r>
        <w:rPr>
          <w:color w:val="000000"/>
        </w:rPr>
        <w:t>2</w:t>
      </w:r>
      <w:r w:rsidRPr="00DD1415">
        <w:rPr>
          <w:color w:val="000000"/>
        </w:rPr>
        <w:t xml:space="preserve"> вопросов до </w:t>
      </w:r>
      <w:r w:rsidR="00AB2661">
        <w:rPr>
          <w:color w:val="000000"/>
        </w:rPr>
        <w:t>1</w:t>
      </w:r>
      <w:r w:rsidRPr="00DD1415">
        <w:rPr>
          <w:color w:val="000000"/>
        </w:rPr>
        <w:t xml:space="preserve">, </w:t>
      </w:r>
      <w:r w:rsidR="00AB2661">
        <w:rPr>
          <w:color w:val="000000"/>
        </w:rPr>
        <w:t>снижение на 100 %.</w:t>
      </w:r>
      <w:r w:rsidRPr="00DD1415">
        <w:rPr>
          <w:color w:val="000000"/>
        </w:rPr>
        <w:t xml:space="preserve"> </w:t>
      </w:r>
      <w:proofErr w:type="gramEnd"/>
    </w:p>
    <w:p w:rsidR="00512CD0" w:rsidRDefault="00466C77" w:rsidP="00512CD0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4</w:t>
      </w:r>
      <w:r w:rsidR="00512CD0" w:rsidRPr="00DD1415">
        <w:rPr>
          <w:color w:val="000000"/>
        </w:rPr>
        <w:t xml:space="preserve">) гражданское право </w:t>
      </w:r>
      <w:r w:rsidR="00AB2661">
        <w:rPr>
          <w:color w:val="000000"/>
        </w:rPr>
        <w:t>–</w:t>
      </w:r>
      <w:r w:rsidR="00512CD0" w:rsidRPr="00DD1415">
        <w:rPr>
          <w:color w:val="000000"/>
        </w:rPr>
        <w:t xml:space="preserve"> </w:t>
      </w:r>
      <w:r w:rsidR="00AB2661">
        <w:rPr>
          <w:color w:val="000000"/>
        </w:rPr>
        <w:t xml:space="preserve">за 2023 год вопросов не поступало. </w:t>
      </w:r>
      <w:proofErr w:type="gramStart"/>
      <w:r w:rsidR="00AB2661">
        <w:rPr>
          <w:color w:val="000000"/>
        </w:rPr>
        <w:t>По сравнению с 2022 годом наблюдается снижение с 2 до 0; п</w:t>
      </w:r>
      <w:r w:rsidR="00D90C6C" w:rsidRPr="00DD1415">
        <w:rPr>
          <w:color w:val="000000"/>
        </w:rPr>
        <w:t>о сравнению с 20</w:t>
      </w:r>
      <w:r w:rsidR="00D90C6C">
        <w:rPr>
          <w:color w:val="000000"/>
        </w:rPr>
        <w:t>21</w:t>
      </w:r>
      <w:r w:rsidR="00D90C6C" w:rsidRPr="00DD1415">
        <w:rPr>
          <w:color w:val="000000"/>
        </w:rPr>
        <w:t xml:space="preserve"> годом</w:t>
      </w:r>
      <w:r w:rsidR="00D90C6C">
        <w:rPr>
          <w:color w:val="000000"/>
        </w:rPr>
        <w:t xml:space="preserve"> </w:t>
      </w:r>
      <w:r w:rsidR="00AB2661" w:rsidRPr="00DD1415">
        <w:rPr>
          <w:color w:val="000000"/>
        </w:rPr>
        <w:t xml:space="preserve">наблюдается </w:t>
      </w:r>
      <w:r w:rsidR="00AB2661">
        <w:rPr>
          <w:color w:val="000000"/>
        </w:rPr>
        <w:t>снижение</w:t>
      </w:r>
      <w:r w:rsidR="00AB2661" w:rsidRPr="00DD1415">
        <w:rPr>
          <w:color w:val="000000"/>
        </w:rPr>
        <w:t xml:space="preserve"> с </w:t>
      </w:r>
      <w:r w:rsidR="00AB2661">
        <w:rPr>
          <w:color w:val="000000"/>
        </w:rPr>
        <w:t>2</w:t>
      </w:r>
      <w:r w:rsidR="00AB2661" w:rsidRPr="00DD1415">
        <w:rPr>
          <w:color w:val="000000"/>
        </w:rPr>
        <w:t xml:space="preserve"> вопросов до </w:t>
      </w:r>
      <w:r w:rsidR="00AB2661">
        <w:rPr>
          <w:color w:val="000000"/>
        </w:rPr>
        <w:t>0 уменьшение в 2 раза</w:t>
      </w:r>
      <w:r w:rsidR="00D90C6C">
        <w:rPr>
          <w:color w:val="000000"/>
        </w:rPr>
        <w:t>;</w:t>
      </w:r>
      <w:r w:rsidR="00D90C6C" w:rsidRPr="00DD1415">
        <w:rPr>
          <w:color w:val="000000"/>
        </w:rPr>
        <w:t xml:space="preserve"> </w:t>
      </w:r>
      <w:r w:rsidR="00D90C6C">
        <w:rPr>
          <w:color w:val="000000"/>
        </w:rPr>
        <w:t>п</w:t>
      </w:r>
      <w:r w:rsidR="00512CD0" w:rsidRPr="00DD1415">
        <w:rPr>
          <w:color w:val="000000"/>
        </w:rPr>
        <w:t>о сравнению с 20</w:t>
      </w:r>
      <w:r w:rsidR="00512CD0">
        <w:rPr>
          <w:color w:val="000000"/>
        </w:rPr>
        <w:t>20</w:t>
      </w:r>
      <w:r w:rsidR="00512CD0" w:rsidRPr="00DD1415">
        <w:rPr>
          <w:color w:val="000000"/>
        </w:rPr>
        <w:t xml:space="preserve"> годом наблюдается </w:t>
      </w:r>
      <w:r w:rsidR="00512CD0">
        <w:rPr>
          <w:color w:val="000000"/>
        </w:rPr>
        <w:t>снижение</w:t>
      </w:r>
      <w:r w:rsidR="00512CD0" w:rsidRPr="00DD1415">
        <w:rPr>
          <w:color w:val="000000"/>
        </w:rPr>
        <w:t xml:space="preserve"> с </w:t>
      </w:r>
      <w:r w:rsidR="00512CD0">
        <w:rPr>
          <w:color w:val="000000"/>
        </w:rPr>
        <w:t>6</w:t>
      </w:r>
      <w:r w:rsidR="00512CD0" w:rsidRPr="00DD1415">
        <w:rPr>
          <w:color w:val="000000"/>
        </w:rPr>
        <w:t xml:space="preserve"> вопросов до </w:t>
      </w:r>
      <w:r w:rsidR="00AB2661">
        <w:rPr>
          <w:color w:val="000000"/>
        </w:rPr>
        <w:t>0</w:t>
      </w:r>
      <w:r w:rsidR="00D90C6C">
        <w:rPr>
          <w:color w:val="000000"/>
        </w:rPr>
        <w:t xml:space="preserve"> уменьшение в </w:t>
      </w:r>
      <w:r w:rsidR="00AB2661">
        <w:rPr>
          <w:color w:val="000000"/>
        </w:rPr>
        <w:t>6</w:t>
      </w:r>
      <w:r w:rsidR="00D90C6C">
        <w:rPr>
          <w:color w:val="000000"/>
        </w:rPr>
        <w:t xml:space="preserve"> раз</w:t>
      </w:r>
      <w:r w:rsidR="00512CD0" w:rsidRPr="00DD1415">
        <w:rPr>
          <w:color w:val="000000"/>
        </w:rPr>
        <w:t>;</w:t>
      </w:r>
      <w:r w:rsidR="00512CD0">
        <w:rPr>
          <w:color w:val="000000"/>
        </w:rPr>
        <w:t xml:space="preserve"> в</w:t>
      </w:r>
      <w:r w:rsidR="00512CD0" w:rsidRPr="00DD1415">
        <w:rPr>
          <w:color w:val="000000"/>
        </w:rPr>
        <w:t xml:space="preserve"> 2019 год</w:t>
      </w:r>
      <w:r w:rsidR="00512CD0">
        <w:rPr>
          <w:color w:val="000000"/>
        </w:rPr>
        <w:t>у</w:t>
      </w:r>
      <w:r w:rsidR="00D90C6C">
        <w:rPr>
          <w:color w:val="000000"/>
        </w:rPr>
        <w:t xml:space="preserve"> </w:t>
      </w:r>
      <w:r w:rsidR="00AB2661" w:rsidRPr="00DD1415">
        <w:rPr>
          <w:color w:val="000000"/>
        </w:rPr>
        <w:t>годом</w:t>
      </w:r>
      <w:r w:rsidR="00AB2661">
        <w:rPr>
          <w:color w:val="000000"/>
        </w:rPr>
        <w:t xml:space="preserve"> </w:t>
      </w:r>
      <w:r w:rsidR="00AB2661" w:rsidRPr="00DD1415">
        <w:rPr>
          <w:color w:val="000000"/>
        </w:rPr>
        <w:t xml:space="preserve">наблюдается </w:t>
      </w:r>
      <w:r w:rsidR="00AB2661">
        <w:rPr>
          <w:color w:val="000000"/>
        </w:rPr>
        <w:t>снижение</w:t>
      </w:r>
      <w:r w:rsidR="00AB2661" w:rsidRPr="00DD1415">
        <w:rPr>
          <w:color w:val="000000"/>
        </w:rPr>
        <w:t xml:space="preserve"> с </w:t>
      </w:r>
      <w:r w:rsidR="00AB2661">
        <w:rPr>
          <w:color w:val="000000"/>
        </w:rPr>
        <w:t>2</w:t>
      </w:r>
      <w:r w:rsidR="00AB2661" w:rsidRPr="00DD1415">
        <w:rPr>
          <w:color w:val="000000"/>
        </w:rPr>
        <w:t xml:space="preserve"> вопросов до </w:t>
      </w:r>
      <w:r w:rsidR="00AB2661">
        <w:rPr>
          <w:color w:val="000000"/>
        </w:rPr>
        <w:t xml:space="preserve">0 уменьшение в 2 раза. </w:t>
      </w:r>
      <w:proofErr w:type="gramEnd"/>
    </w:p>
    <w:p w:rsidR="00512CD0" w:rsidRPr="00DD1415" w:rsidRDefault="00512CD0" w:rsidP="00512CD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DD1415">
        <w:rPr>
          <w:color w:val="000000"/>
        </w:rPr>
        <w:t xml:space="preserve">Проведенный анализ обращений граждан, поступивших в администрацию Асбестовского городского округа, позволяет выделить наиболее острые проблемы и вопросы, интересующие население городского округа. </w:t>
      </w:r>
    </w:p>
    <w:p w:rsidR="00512CD0" w:rsidRDefault="00512CD0" w:rsidP="00512CD0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512CD0" w:rsidRPr="00AB2661" w:rsidRDefault="00512CD0" w:rsidP="00512CD0">
      <w:pPr>
        <w:spacing w:line="360" w:lineRule="auto"/>
        <w:ind w:firstLine="708"/>
        <w:jc w:val="center"/>
        <w:rPr>
          <w:b/>
          <w:bCs/>
        </w:rPr>
      </w:pPr>
      <w:r w:rsidRPr="00AB2661">
        <w:rPr>
          <w:b/>
          <w:bCs/>
        </w:rPr>
        <w:t>Результаты рассмотрения обращений граждан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851"/>
        <w:gridCol w:w="850"/>
        <w:gridCol w:w="851"/>
        <w:gridCol w:w="851"/>
        <w:gridCol w:w="708"/>
        <w:gridCol w:w="850"/>
        <w:gridCol w:w="709"/>
        <w:gridCol w:w="850"/>
        <w:gridCol w:w="710"/>
        <w:gridCol w:w="850"/>
      </w:tblGrid>
      <w:tr w:rsidR="0071534B" w:rsidRPr="002B62DF" w:rsidTr="0027365B">
        <w:tc>
          <w:tcPr>
            <w:tcW w:w="2268" w:type="dxa"/>
          </w:tcPr>
          <w:p w:rsidR="0071534B" w:rsidRPr="002D240A" w:rsidRDefault="0071534B" w:rsidP="006E2131"/>
        </w:tc>
        <w:tc>
          <w:tcPr>
            <w:tcW w:w="851" w:type="dxa"/>
            <w:vAlign w:val="center"/>
          </w:tcPr>
          <w:p w:rsidR="0071534B" w:rsidRPr="00D6741C" w:rsidRDefault="0071534B" w:rsidP="009438CB">
            <w:pPr>
              <w:jc w:val="center"/>
            </w:pPr>
            <w:r w:rsidRPr="00D6741C">
              <w:rPr>
                <w:sz w:val="22"/>
                <w:szCs w:val="22"/>
              </w:rPr>
              <w:t>2019 год</w:t>
            </w:r>
          </w:p>
        </w:tc>
        <w:tc>
          <w:tcPr>
            <w:tcW w:w="850" w:type="dxa"/>
            <w:vAlign w:val="center"/>
          </w:tcPr>
          <w:p w:rsidR="0071534B" w:rsidRPr="00067414" w:rsidRDefault="0071534B" w:rsidP="009438CB">
            <w:pPr>
              <w:jc w:val="center"/>
              <w:rPr>
                <w:highlight w:val="yellow"/>
              </w:rPr>
            </w:pPr>
            <w:r w:rsidRPr="00D6741C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71534B" w:rsidRPr="00D6741C" w:rsidRDefault="0071534B" w:rsidP="009438CB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Pr="00D6741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71534B" w:rsidRPr="00067414" w:rsidRDefault="0071534B" w:rsidP="009438CB">
            <w:pPr>
              <w:jc w:val="center"/>
              <w:rPr>
                <w:highlight w:val="yellow"/>
              </w:rPr>
            </w:pPr>
            <w:r w:rsidRPr="00D6741C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  <w:vAlign w:val="center"/>
          </w:tcPr>
          <w:p w:rsidR="0071534B" w:rsidRPr="00D6741C" w:rsidRDefault="0071534B" w:rsidP="009438CB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Pr="00D6741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71534B" w:rsidRPr="00067414" w:rsidRDefault="0071534B" w:rsidP="009438CB">
            <w:pPr>
              <w:jc w:val="center"/>
              <w:rPr>
                <w:highlight w:val="yellow"/>
              </w:rPr>
            </w:pPr>
            <w:r w:rsidRPr="00D6741C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vAlign w:val="center"/>
          </w:tcPr>
          <w:p w:rsidR="0071534B" w:rsidRPr="00D6741C" w:rsidRDefault="0071534B" w:rsidP="009438CB">
            <w:pPr>
              <w:jc w:val="center"/>
            </w:pPr>
            <w:r>
              <w:rPr>
                <w:sz w:val="22"/>
                <w:szCs w:val="22"/>
              </w:rPr>
              <w:t>2022</w:t>
            </w:r>
            <w:r w:rsidRPr="00D6741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71534B" w:rsidRPr="00067414" w:rsidRDefault="0071534B" w:rsidP="009438CB">
            <w:pPr>
              <w:jc w:val="center"/>
              <w:rPr>
                <w:highlight w:val="yellow"/>
              </w:rPr>
            </w:pPr>
            <w:r w:rsidRPr="00D6741C">
              <w:rPr>
                <w:sz w:val="22"/>
                <w:szCs w:val="22"/>
              </w:rPr>
              <w:t>%</w:t>
            </w:r>
          </w:p>
        </w:tc>
        <w:tc>
          <w:tcPr>
            <w:tcW w:w="710" w:type="dxa"/>
            <w:vAlign w:val="center"/>
          </w:tcPr>
          <w:p w:rsidR="0071534B" w:rsidRPr="00D6741C" w:rsidRDefault="0071534B" w:rsidP="006020F4">
            <w:pPr>
              <w:jc w:val="center"/>
            </w:pPr>
            <w:r>
              <w:rPr>
                <w:sz w:val="22"/>
                <w:szCs w:val="22"/>
              </w:rPr>
              <w:t>2023</w:t>
            </w:r>
            <w:r w:rsidRPr="00D6741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71534B" w:rsidRPr="00067414" w:rsidRDefault="0071534B" w:rsidP="006020F4">
            <w:pPr>
              <w:jc w:val="center"/>
              <w:rPr>
                <w:highlight w:val="yellow"/>
              </w:rPr>
            </w:pPr>
            <w:r w:rsidRPr="00D6741C">
              <w:rPr>
                <w:sz w:val="22"/>
                <w:szCs w:val="22"/>
              </w:rPr>
              <w:t>%</w:t>
            </w:r>
          </w:p>
        </w:tc>
      </w:tr>
      <w:tr w:rsidR="0071534B" w:rsidRPr="002B62DF" w:rsidTr="0027365B">
        <w:tc>
          <w:tcPr>
            <w:tcW w:w="2268" w:type="dxa"/>
          </w:tcPr>
          <w:p w:rsidR="0071534B" w:rsidRPr="002D240A" w:rsidRDefault="0071534B" w:rsidP="006E2131">
            <w:r w:rsidRPr="002D240A">
              <w:rPr>
                <w:color w:val="000000"/>
                <w:sz w:val="22"/>
                <w:szCs w:val="22"/>
              </w:rPr>
              <w:t xml:space="preserve">Общее количество обращений, рассматриваемых </w:t>
            </w:r>
            <w:r w:rsidRPr="002D240A">
              <w:rPr>
                <w:sz w:val="22"/>
                <w:szCs w:val="22"/>
              </w:rPr>
              <w:t>администрацией Асбестовского городского округа</w:t>
            </w:r>
          </w:p>
        </w:tc>
        <w:tc>
          <w:tcPr>
            <w:tcW w:w="851" w:type="dxa"/>
            <w:vAlign w:val="center"/>
          </w:tcPr>
          <w:p w:rsidR="0071534B" w:rsidRPr="00D6741C" w:rsidRDefault="0071534B" w:rsidP="009438CB">
            <w:pPr>
              <w:jc w:val="center"/>
            </w:pPr>
            <w:r w:rsidRPr="00D6741C">
              <w:rPr>
                <w:sz w:val="22"/>
                <w:szCs w:val="22"/>
              </w:rPr>
              <w:t>435</w:t>
            </w:r>
          </w:p>
        </w:tc>
        <w:tc>
          <w:tcPr>
            <w:tcW w:w="850" w:type="dxa"/>
            <w:vAlign w:val="center"/>
          </w:tcPr>
          <w:p w:rsidR="0071534B" w:rsidRPr="00D6741C" w:rsidRDefault="0071534B" w:rsidP="009438CB">
            <w:pPr>
              <w:jc w:val="center"/>
            </w:pPr>
            <w:r w:rsidRPr="00D6741C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71534B" w:rsidRPr="00D6741C" w:rsidRDefault="0071534B" w:rsidP="009438CB">
            <w:pPr>
              <w:jc w:val="center"/>
            </w:pPr>
            <w:r>
              <w:rPr>
                <w:sz w:val="22"/>
                <w:szCs w:val="22"/>
              </w:rPr>
              <w:t>427</w:t>
            </w:r>
          </w:p>
        </w:tc>
        <w:tc>
          <w:tcPr>
            <w:tcW w:w="851" w:type="dxa"/>
            <w:vAlign w:val="center"/>
          </w:tcPr>
          <w:p w:rsidR="0071534B" w:rsidRPr="00D6741C" w:rsidRDefault="0071534B" w:rsidP="009438CB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08" w:type="dxa"/>
            <w:vAlign w:val="center"/>
          </w:tcPr>
          <w:p w:rsidR="0071534B" w:rsidRDefault="0071534B" w:rsidP="009438CB">
            <w:pPr>
              <w:jc w:val="center"/>
            </w:pPr>
            <w:r>
              <w:rPr>
                <w:sz w:val="22"/>
                <w:szCs w:val="22"/>
              </w:rPr>
              <w:t>561</w:t>
            </w:r>
          </w:p>
        </w:tc>
        <w:tc>
          <w:tcPr>
            <w:tcW w:w="850" w:type="dxa"/>
            <w:vAlign w:val="center"/>
          </w:tcPr>
          <w:p w:rsidR="0071534B" w:rsidRDefault="0071534B" w:rsidP="009438CB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09" w:type="dxa"/>
            <w:vAlign w:val="center"/>
          </w:tcPr>
          <w:p w:rsidR="0071534B" w:rsidRPr="00D6741C" w:rsidRDefault="0071534B" w:rsidP="009438CB">
            <w:pPr>
              <w:jc w:val="center"/>
            </w:pPr>
            <w:r>
              <w:rPr>
                <w:sz w:val="22"/>
                <w:szCs w:val="22"/>
              </w:rPr>
              <w:t>594</w:t>
            </w:r>
          </w:p>
        </w:tc>
        <w:tc>
          <w:tcPr>
            <w:tcW w:w="850" w:type="dxa"/>
            <w:vAlign w:val="center"/>
          </w:tcPr>
          <w:p w:rsidR="0071534B" w:rsidRDefault="0071534B" w:rsidP="009438CB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10" w:type="dxa"/>
            <w:vAlign w:val="center"/>
          </w:tcPr>
          <w:p w:rsidR="0071534B" w:rsidRPr="00D6741C" w:rsidRDefault="007629B2" w:rsidP="00433514">
            <w:pPr>
              <w:jc w:val="center"/>
            </w:pPr>
            <w:r>
              <w:t>476</w:t>
            </w:r>
          </w:p>
        </w:tc>
        <w:tc>
          <w:tcPr>
            <w:tcW w:w="850" w:type="dxa"/>
            <w:vAlign w:val="center"/>
          </w:tcPr>
          <w:p w:rsidR="0071534B" w:rsidRDefault="0071534B" w:rsidP="00433514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71534B" w:rsidRPr="002B62DF" w:rsidTr="0027365B">
        <w:tc>
          <w:tcPr>
            <w:tcW w:w="2268" w:type="dxa"/>
          </w:tcPr>
          <w:p w:rsidR="0071534B" w:rsidRPr="002D240A" w:rsidRDefault="0071534B" w:rsidP="006E2131">
            <w:r w:rsidRPr="002D240A">
              <w:rPr>
                <w:sz w:val="22"/>
                <w:szCs w:val="22"/>
              </w:rPr>
              <w:t>Общее количество вопросов, содержащихся в обращениях, рассматриваемых администрацией Асбестовского городского округа</w:t>
            </w:r>
          </w:p>
        </w:tc>
        <w:tc>
          <w:tcPr>
            <w:tcW w:w="851" w:type="dxa"/>
            <w:vAlign w:val="center"/>
          </w:tcPr>
          <w:p w:rsidR="0071534B" w:rsidRPr="00D6741C" w:rsidRDefault="0071534B" w:rsidP="009438CB">
            <w:pPr>
              <w:jc w:val="center"/>
            </w:pPr>
            <w:r w:rsidRPr="00D6741C">
              <w:rPr>
                <w:sz w:val="22"/>
                <w:szCs w:val="22"/>
              </w:rPr>
              <w:t>489</w:t>
            </w:r>
          </w:p>
        </w:tc>
        <w:tc>
          <w:tcPr>
            <w:tcW w:w="850" w:type="dxa"/>
            <w:vAlign w:val="center"/>
          </w:tcPr>
          <w:p w:rsidR="0071534B" w:rsidRPr="00D6741C" w:rsidRDefault="0071534B" w:rsidP="009438CB">
            <w:pPr>
              <w:jc w:val="center"/>
            </w:pPr>
            <w:r w:rsidRPr="00D6741C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71534B" w:rsidRPr="00D6741C" w:rsidRDefault="0071534B" w:rsidP="009438CB">
            <w:pPr>
              <w:jc w:val="center"/>
            </w:pPr>
            <w:r>
              <w:rPr>
                <w:sz w:val="22"/>
                <w:szCs w:val="22"/>
              </w:rPr>
              <w:t>479</w:t>
            </w:r>
          </w:p>
        </w:tc>
        <w:tc>
          <w:tcPr>
            <w:tcW w:w="851" w:type="dxa"/>
            <w:vAlign w:val="center"/>
          </w:tcPr>
          <w:p w:rsidR="0071534B" w:rsidRPr="00D6741C" w:rsidRDefault="0071534B" w:rsidP="009438CB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08" w:type="dxa"/>
            <w:vAlign w:val="center"/>
          </w:tcPr>
          <w:p w:rsidR="0071534B" w:rsidRDefault="0071534B" w:rsidP="009438CB">
            <w:pPr>
              <w:jc w:val="center"/>
            </w:pPr>
            <w:r>
              <w:rPr>
                <w:sz w:val="22"/>
                <w:szCs w:val="22"/>
              </w:rPr>
              <w:t>595</w:t>
            </w:r>
          </w:p>
        </w:tc>
        <w:tc>
          <w:tcPr>
            <w:tcW w:w="850" w:type="dxa"/>
            <w:vAlign w:val="center"/>
          </w:tcPr>
          <w:p w:rsidR="0071534B" w:rsidRDefault="0071534B" w:rsidP="009438CB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09" w:type="dxa"/>
            <w:vAlign w:val="center"/>
          </w:tcPr>
          <w:p w:rsidR="0071534B" w:rsidRPr="00D6741C" w:rsidRDefault="0071534B" w:rsidP="009438CB">
            <w:pPr>
              <w:jc w:val="center"/>
            </w:pPr>
            <w:r>
              <w:rPr>
                <w:sz w:val="22"/>
                <w:szCs w:val="22"/>
              </w:rPr>
              <w:t>643</w:t>
            </w:r>
          </w:p>
        </w:tc>
        <w:tc>
          <w:tcPr>
            <w:tcW w:w="850" w:type="dxa"/>
            <w:vAlign w:val="center"/>
          </w:tcPr>
          <w:p w:rsidR="0071534B" w:rsidRDefault="0071534B" w:rsidP="009438CB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10" w:type="dxa"/>
            <w:vAlign w:val="center"/>
          </w:tcPr>
          <w:p w:rsidR="0071534B" w:rsidRPr="00D6741C" w:rsidRDefault="007629B2" w:rsidP="00433514">
            <w:pPr>
              <w:jc w:val="center"/>
            </w:pPr>
            <w:r>
              <w:t>496</w:t>
            </w:r>
          </w:p>
        </w:tc>
        <w:tc>
          <w:tcPr>
            <w:tcW w:w="850" w:type="dxa"/>
            <w:vAlign w:val="center"/>
          </w:tcPr>
          <w:p w:rsidR="0071534B" w:rsidRDefault="0071534B" w:rsidP="00433514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A201D" w:rsidRPr="002B62DF" w:rsidTr="0027365B">
        <w:tc>
          <w:tcPr>
            <w:tcW w:w="10348" w:type="dxa"/>
            <w:gridSpan w:val="11"/>
          </w:tcPr>
          <w:p w:rsidR="008A201D" w:rsidRPr="00067414" w:rsidRDefault="008A201D" w:rsidP="008A201D">
            <w:pPr>
              <w:rPr>
                <w:highlight w:val="yellow"/>
              </w:rPr>
            </w:pPr>
            <w:r w:rsidRPr="002D240A">
              <w:rPr>
                <w:sz w:val="22"/>
                <w:szCs w:val="22"/>
              </w:rPr>
              <w:t>Из них:</w:t>
            </w:r>
          </w:p>
        </w:tc>
      </w:tr>
      <w:tr w:rsidR="0071534B" w:rsidRPr="002B62DF" w:rsidTr="0027365B">
        <w:tc>
          <w:tcPr>
            <w:tcW w:w="2268" w:type="dxa"/>
          </w:tcPr>
          <w:p w:rsidR="0071534B" w:rsidRPr="002D240A" w:rsidRDefault="0071534B" w:rsidP="006E2131">
            <w:r w:rsidRPr="002D240A">
              <w:rPr>
                <w:sz w:val="22"/>
                <w:szCs w:val="22"/>
              </w:rPr>
              <w:t>Поддержано</w:t>
            </w:r>
          </w:p>
        </w:tc>
        <w:tc>
          <w:tcPr>
            <w:tcW w:w="851" w:type="dxa"/>
            <w:vAlign w:val="center"/>
          </w:tcPr>
          <w:p w:rsidR="0071534B" w:rsidRPr="00D6741C" w:rsidRDefault="0071534B" w:rsidP="009438CB">
            <w:pPr>
              <w:jc w:val="center"/>
            </w:pPr>
            <w:r w:rsidRPr="00D6741C">
              <w:rPr>
                <w:sz w:val="22"/>
                <w:szCs w:val="22"/>
              </w:rPr>
              <w:t>237</w:t>
            </w:r>
          </w:p>
        </w:tc>
        <w:tc>
          <w:tcPr>
            <w:tcW w:w="850" w:type="dxa"/>
            <w:vAlign w:val="center"/>
          </w:tcPr>
          <w:p w:rsidR="0071534B" w:rsidRPr="00067414" w:rsidRDefault="0071534B" w:rsidP="009438CB">
            <w:pPr>
              <w:jc w:val="center"/>
              <w:rPr>
                <w:highlight w:val="yellow"/>
              </w:rPr>
            </w:pPr>
            <w:r w:rsidRPr="00D6741C">
              <w:rPr>
                <w:sz w:val="22"/>
                <w:szCs w:val="22"/>
              </w:rPr>
              <w:t>48,</w:t>
            </w:r>
            <w:r>
              <w:rPr>
                <w:sz w:val="22"/>
                <w:szCs w:val="22"/>
              </w:rPr>
              <w:t>4</w:t>
            </w:r>
            <w:r w:rsidRPr="00D6741C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71534B" w:rsidRPr="00D6741C" w:rsidRDefault="0071534B" w:rsidP="009438CB">
            <w:pPr>
              <w:jc w:val="center"/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851" w:type="dxa"/>
          </w:tcPr>
          <w:p w:rsidR="0071534B" w:rsidRPr="00D6741C" w:rsidRDefault="0071534B" w:rsidP="009438CB">
            <w:pPr>
              <w:jc w:val="center"/>
            </w:pPr>
            <w:r>
              <w:rPr>
                <w:sz w:val="22"/>
                <w:szCs w:val="22"/>
              </w:rPr>
              <w:t>46,56</w:t>
            </w:r>
          </w:p>
        </w:tc>
        <w:tc>
          <w:tcPr>
            <w:tcW w:w="708" w:type="dxa"/>
            <w:vAlign w:val="center"/>
          </w:tcPr>
          <w:p w:rsidR="0071534B" w:rsidRDefault="0071534B" w:rsidP="009438CB">
            <w:pPr>
              <w:jc w:val="center"/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850" w:type="dxa"/>
            <w:vAlign w:val="center"/>
          </w:tcPr>
          <w:p w:rsidR="0071534B" w:rsidRDefault="0071534B" w:rsidP="009438CB">
            <w:pPr>
              <w:jc w:val="center"/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09" w:type="dxa"/>
            <w:vAlign w:val="center"/>
          </w:tcPr>
          <w:p w:rsidR="0071534B" w:rsidRPr="00D6741C" w:rsidRDefault="0071534B" w:rsidP="009438CB">
            <w:pPr>
              <w:jc w:val="center"/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850" w:type="dxa"/>
            <w:vAlign w:val="center"/>
          </w:tcPr>
          <w:p w:rsidR="0071534B" w:rsidRPr="00067414" w:rsidRDefault="0071534B" w:rsidP="009438CB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44,94</w:t>
            </w:r>
          </w:p>
        </w:tc>
        <w:tc>
          <w:tcPr>
            <w:tcW w:w="710" w:type="dxa"/>
            <w:vAlign w:val="center"/>
          </w:tcPr>
          <w:p w:rsidR="0071534B" w:rsidRPr="00D6741C" w:rsidRDefault="007629B2" w:rsidP="00433514">
            <w:pPr>
              <w:jc w:val="center"/>
            </w:pPr>
            <w:r>
              <w:t>237</w:t>
            </w:r>
          </w:p>
        </w:tc>
        <w:tc>
          <w:tcPr>
            <w:tcW w:w="850" w:type="dxa"/>
            <w:vAlign w:val="center"/>
          </w:tcPr>
          <w:p w:rsidR="0071534B" w:rsidRPr="007629B2" w:rsidRDefault="007629B2" w:rsidP="00433514">
            <w:pPr>
              <w:jc w:val="center"/>
            </w:pPr>
            <w:r w:rsidRPr="007629B2">
              <w:t>47,78</w:t>
            </w:r>
          </w:p>
        </w:tc>
      </w:tr>
      <w:tr w:rsidR="0071534B" w:rsidRPr="002B62DF" w:rsidTr="0027365B">
        <w:tc>
          <w:tcPr>
            <w:tcW w:w="2268" w:type="dxa"/>
          </w:tcPr>
          <w:p w:rsidR="0071534B" w:rsidRPr="002D240A" w:rsidRDefault="0071534B" w:rsidP="006E2131">
            <w:r w:rsidRPr="002D240A">
              <w:rPr>
                <w:sz w:val="22"/>
                <w:szCs w:val="22"/>
              </w:rPr>
              <w:t>Меры приняты</w:t>
            </w:r>
          </w:p>
        </w:tc>
        <w:tc>
          <w:tcPr>
            <w:tcW w:w="851" w:type="dxa"/>
            <w:vAlign w:val="center"/>
          </w:tcPr>
          <w:p w:rsidR="0071534B" w:rsidRPr="00D6741C" w:rsidRDefault="0071534B" w:rsidP="009438CB">
            <w:pPr>
              <w:jc w:val="center"/>
            </w:pPr>
            <w:r w:rsidRPr="00D6741C">
              <w:rPr>
                <w:sz w:val="22"/>
                <w:szCs w:val="22"/>
              </w:rPr>
              <w:t>216</w:t>
            </w:r>
          </w:p>
        </w:tc>
        <w:tc>
          <w:tcPr>
            <w:tcW w:w="850" w:type="dxa"/>
            <w:vAlign w:val="center"/>
          </w:tcPr>
          <w:p w:rsidR="0071534B" w:rsidRPr="00067414" w:rsidRDefault="0071534B" w:rsidP="009438CB">
            <w:pPr>
              <w:jc w:val="center"/>
              <w:rPr>
                <w:highlight w:val="yellow"/>
              </w:rPr>
            </w:pPr>
            <w:r w:rsidRPr="00D6741C">
              <w:rPr>
                <w:sz w:val="22"/>
                <w:szCs w:val="22"/>
              </w:rPr>
              <w:t>44,17</w:t>
            </w:r>
          </w:p>
        </w:tc>
        <w:tc>
          <w:tcPr>
            <w:tcW w:w="851" w:type="dxa"/>
          </w:tcPr>
          <w:p w:rsidR="0071534B" w:rsidRPr="00D6741C" w:rsidRDefault="0071534B" w:rsidP="009438CB">
            <w:pPr>
              <w:jc w:val="center"/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851" w:type="dxa"/>
          </w:tcPr>
          <w:p w:rsidR="0071534B" w:rsidRPr="00D6741C" w:rsidRDefault="0071534B" w:rsidP="009438CB">
            <w:pPr>
              <w:jc w:val="center"/>
            </w:pPr>
            <w:r>
              <w:rPr>
                <w:sz w:val="22"/>
                <w:szCs w:val="22"/>
              </w:rPr>
              <w:t>38,83</w:t>
            </w:r>
          </w:p>
        </w:tc>
        <w:tc>
          <w:tcPr>
            <w:tcW w:w="708" w:type="dxa"/>
            <w:vAlign w:val="center"/>
          </w:tcPr>
          <w:p w:rsidR="0071534B" w:rsidRDefault="0071534B" w:rsidP="009438CB">
            <w:pPr>
              <w:jc w:val="center"/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850" w:type="dxa"/>
            <w:vAlign w:val="center"/>
          </w:tcPr>
          <w:p w:rsidR="0071534B" w:rsidRDefault="0071534B" w:rsidP="009438CB">
            <w:pPr>
              <w:jc w:val="center"/>
            </w:pPr>
            <w:r>
              <w:rPr>
                <w:sz w:val="22"/>
                <w:szCs w:val="22"/>
              </w:rPr>
              <w:t>35,80</w:t>
            </w:r>
          </w:p>
        </w:tc>
        <w:tc>
          <w:tcPr>
            <w:tcW w:w="709" w:type="dxa"/>
            <w:vAlign w:val="center"/>
          </w:tcPr>
          <w:p w:rsidR="0071534B" w:rsidRPr="00D6741C" w:rsidRDefault="0071534B" w:rsidP="009438CB">
            <w:pPr>
              <w:jc w:val="center"/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850" w:type="dxa"/>
            <w:vAlign w:val="center"/>
          </w:tcPr>
          <w:p w:rsidR="0071534B" w:rsidRPr="00067414" w:rsidRDefault="0071534B" w:rsidP="009438CB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42,30</w:t>
            </w:r>
          </w:p>
        </w:tc>
        <w:tc>
          <w:tcPr>
            <w:tcW w:w="710" w:type="dxa"/>
            <w:vAlign w:val="center"/>
          </w:tcPr>
          <w:p w:rsidR="0071534B" w:rsidRPr="00D6741C" w:rsidRDefault="007629B2" w:rsidP="00433514">
            <w:pPr>
              <w:jc w:val="center"/>
            </w:pPr>
            <w:r>
              <w:t>219</w:t>
            </w:r>
          </w:p>
        </w:tc>
        <w:tc>
          <w:tcPr>
            <w:tcW w:w="850" w:type="dxa"/>
            <w:vAlign w:val="center"/>
          </w:tcPr>
          <w:p w:rsidR="0071534B" w:rsidRPr="007629B2" w:rsidRDefault="007629B2" w:rsidP="00433514">
            <w:pPr>
              <w:jc w:val="center"/>
            </w:pPr>
            <w:r w:rsidRPr="007629B2">
              <w:t>44,15</w:t>
            </w:r>
          </w:p>
        </w:tc>
      </w:tr>
      <w:tr w:rsidR="0071534B" w:rsidRPr="002B62DF" w:rsidTr="0027365B">
        <w:tc>
          <w:tcPr>
            <w:tcW w:w="2268" w:type="dxa"/>
          </w:tcPr>
          <w:p w:rsidR="0071534B" w:rsidRPr="002D240A" w:rsidRDefault="0071534B" w:rsidP="006E2131">
            <w:r w:rsidRPr="002D240A">
              <w:rPr>
                <w:sz w:val="22"/>
                <w:szCs w:val="22"/>
              </w:rPr>
              <w:lastRenderedPageBreak/>
              <w:t>Не поддержано</w:t>
            </w:r>
          </w:p>
        </w:tc>
        <w:tc>
          <w:tcPr>
            <w:tcW w:w="851" w:type="dxa"/>
            <w:vAlign w:val="center"/>
          </w:tcPr>
          <w:p w:rsidR="0071534B" w:rsidRPr="00D6741C" w:rsidRDefault="0071534B" w:rsidP="009438C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71534B" w:rsidRPr="00D6741C" w:rsidRDefault="0071534B" w:rsidP="009438CB">
            <w:pPr>
              <w:jc w:val="center"/>
            </w:pPr>
            <w:r w:rsidRPr="00D6741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1534B" w:rsidRPr="00D6741C" w:rsidRDefault="0071534B" w:rsidP="009438C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1534B" w:rsidRPr="00D6741C" w:rsidRDefault="0071534B" w:rsidP="009438C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71534B" w:rsidRDefault="0071534B" w:rsidP="009438C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71534B" w:rsidRDefault="0071534B" w:rsidP="009438C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71534B" w:rsidRPr="00D6741C" w:rsidRDefault="0071534B" w:rsidP="009438C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71534B" w:rsidRPr="00D6741C" w:rsidRDefault="0071534B" w:rsidP="009438C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vAlign w:val="center"/>
          </w:tcPr>
          <w:p w:rsidR="0071534B" w:rsidRPr="00D6741C" w:rsidRDefault="007629B2" w:rsidP="00433514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71534B" w:rsidRPr="00D6741C" w:rsidRDefault="007629B2" w:rsidP="00433514">
            <w:pPr>
              <w:jc w:val="center"/>
            </w:pPr>
            <w:r>
              <w:t>-</w:t>
            </w:r>
          </w:p>
        </w:tc>
      </w:tr>
      <w:tr w:rsidR="0071534B" w:rsidRPr="002B62DF" w:rsidTr="0027365B">
        <w:tc>
          <w:tcPr>
            <w:tcW w:w="2268" w:type="dxa"/>
          </w:tcPr>
          <w:p w:rsidR="0071534B" w:rsidRPr="002D240A" w:rsidRDefault="0071534B" w:rsidP="006E2131">
            <w:r w:rsidRPr="002D240A">
              <w:rPr>
                <w:sz w:val="22"/>
                <w:szCs w:val="22"/>
              </w:rPr>
              <w:t>Разъяснено</w:t>
            </w:r>
          </w:p>
        </w:tc>
        <w:tc>
          <w:tcPr>
            <w:tcW w:w="851" w:type="dxa"/>
            <w:vAlign w:val="center"/>
          </w:tcPr>
          <w:p w:rsidR="0071534B" w:rsidRPr="00D6741C" w:rsidRDefault="0071534B" w:rsidP="009438CB">
            <w:pPr>
              <w:jc w:val="center"/>
            </w:pPr>
            <w:r w:rsidRPr="00D6741C">
              <w:rPr>
                <w:sz w:val="22"/>
                <w:szCs w:val="22"/>
              </w:rPr>
              <w:t>236</w:t>
            </w:r>
          </w:p>
        </w:tc>
        <w:tc>
          <w:tcPr>
            <w:tcW w:w="850" w:type="dxa"/>
            <w:vAlign w:val="center"/>
          </w:tcPr>
          <w:p w:rsidR="0071534B" w:rsidRPr="00D6741C" w:rsidRDefault="0071534B" w:rsidP="009438CB">
            <w:pPr>
              <w:jc w:val="center"/>
            </w:pPr>
            <w:r w:rsidRPr="00D6741C">
              <w:rPr>
                <w:sz w:val="22"/>
                <w:szCs w:val="22"/>
              </w:rPr>
              <w:t>48,26</w:t>
            </w:r>
          </w:p>
        </w:tc>
        <w:tc>
          <w:tcPr>
            <w:tcW w:w="851" w:type="dxa"/>
          </w:tcPr>
          <w:p w:rsidR="0071534B" w:rsidRPr="00D6741C" w:rsidRDefault="0071534B" w:rsidP="009438CB">
            <w:pPr>
              <w:jc w:val="center"/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851" w:type="dxa"/>
          </w:tcPr>
          <w:p w:rsidR="0071534B" w:rsidRPr="00D6741C" w:rsidRDefault="0071534B" w:rsidP="009438CB">
            <w:pPr>
              <w:jc w:val="center"/>
            </w:pPr>
            <w:r>
              <w:rPr>
                <w:sz w:val="22"/>
                <w:szCs w:val="22"/>
              </w:rPr>
              <w:t>49,69</w:t>
            </w:r>
          </w:p>
        </w:tc>
        <w:tc>
          <w:tcPr>
            <w:tcW w:w="708" w:type="dxa"/>
            <w:vAlign w:val="center"/>
          </w:tcPr>
          <w:p w:rsidR="0071534B" w:rsidRDefault="0071534B" w:rsidP="009438CB">
            <w:pPr>
              <w:jc w:val="center"/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850" w:type="dxa"/>
            <w:vAlign w:val="center"/>
          </w:tcPr>
          <w:p w:rsidR="0071534B" w:rsidRDefault="0071534B" w:rsidP="009438CB">
            <w:pPr>
              <w:jc w:val="center"/>
            </w:pPr>
            <w:r>
              <w:rPr>
                <w:sz w:val="22"/>
                <w:szCs w:val="22"/>
              </w:rPr>
              <w:t>60,84</w:t>
            </w:r>
          </w:p>
        </w:tc>
        <w:tc>
          <w:tcPr>
            <w:tcW w:w="709" w:type="dxa"/>
            <w:vAlign w:val="center"/>
          </w:tcPr>
          <w:p w:rsidR="0071534B" w:rsidRPr="00D6741C" w:rsidRDefault="0071534B" w:rsidP="009438CB">
            <w:pPr>
              <w:jc w:val="center"/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850" w:type="dxa"/>
            <w:vAlign w:val="center"/>
          </w:tcPr>
          <w:p w:rsidR="0071534B" w:rsidRPr="00D6741C" w:rsidRDefault="0071534B" w:rsidP="009438CB">
            <w:pPr>
              <w:jc w:val="center"/>
            </w:pPr>
            <w:r>
              <w:rPr>
                <w:sz w:val="22"/>
                <w:szCs w:val="22"/>
              </w:rPr>
              <w:t>54,43</w:t>
            </w:r>
          </w:p>
        </w:tc>
        <w:tc>
          <w:tcPr>
            <w:tcW w:w="710" w:type="dxa"/>
            <w:vAlign w:val="center"/>
          </w:tcPr>
          <w:p w:rsidR="0071534B" w:rsidRPr="00D6741C" w:rsidRDefault="007629B2" w:rsidP="00433514">
            <w:pPr>
              <w:jc w:val="center"/>
            </w:pPr>
            <w:r>
              <w:t>259</w:t>
            </w:r>
          </w:p>
        </w:tc>
        <w:tc>
          <w:tcPr>
            <w:tcW w:w="850" w:type="dxa"/>
            <w:vAlign w:val="center"/>
          </w:tcPr>
          <w:p w:rsidR="0071534B" w:rsidRPr="00D6741C" w:rsidRDefault="007629B2" w:rsidP="00433514">
            <w:pPr>
              <w:jc w:val="center"/>
            </w:pPr>
            <w:r>
              <w:t>52,22</w:t>
            </w:r>
          </w:p>
        </w:tc>
      </w:tr>
      <w:tr w:rsidR="0071534B" w:rsidRPr="002B62DF" w:rsidTr="0027365B">
        <w:tc>
          <w:tcPr>
            <w:tcW w:w="2268" w:type="dxa"/>
          </w:tcPr>
          <w:p w:rsidR="0071534B" w:rsidRPr="002D240A" w:rsidRDefault="0071534B" w:rsidP="006E2131">
            <w:r w:rsidRPr="002D240A">
              <w:rPr>
                <w:sz w:val="22"/>
                <w:szCs w:val="22"/>
              </w:rPr>
              <w:t>Количество граждан, заинтересованных в решении вопроса</w:t>
            </w:r>
          </w:p>
        </w:tc>
        <w:tc>
          <w:tcPr>
            <w:tcW w:w="851" w:type="dxa"/>
            <w:vAlign w:val="center"/>
          </w:tcPr>
          <w:p w:rsidR="0071534B" w:rsidRPr="00D6741C" w:rsidRDefault="0071534B" w:rsidP="009438CB">
            <w:pPr>
              <w:jc w:val="center"/>
            </w:pPr>
            <w:r w:rsidRPr="00D6741C">
              <w:rPr>
                <w:sz w:val="22"/>
                <w:szCs w:val="22"/>
              </w:rPr>
              <w:t>1397</w:t>
            </w:r>
          </w:p>
        </w:tc>
        <w:tc>
          <w:tcPr>
            <w:tcW w:w="850" w:type="dxa"/>
            <w:vAlign w:val="center"/>
          </w:tcPr>
          <w:p w:rsidR="0071534B" w:rsidRPr="00D6741C" w:rsidRDefault="0071534B" w:rsidP="009438C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1534B" w:rsidRDefault="0071534B" w:rsidP="009438CB">
            <w:pPr>
              <w:jc w:val="center"/>
            </w:pPr>
            <w:r>
              <w:rPr>
                <w:sz w:val="22"/>
                <w:szCs w:val="22"/>
              </w:rPr>
              <w:t>1288</w:t>
            </w:r>
          </w:p>
        </w:tc>
        <w:tc>
          <w:tcPr>
            <w:tcW w:w="851" w:type="dxa"/>
            <w:vAlign w:val="center"/>
          </w:tcPr>
          <w:p w:rsidR="0071534B" w:rsidRDefault="0071534B" w:rsidP="009438C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71534B" w:rsidRDefault="0071534B" w:rsidP="009438CB">
            <w:pPr>
              <w:jc w:val="center"/>
            </w:pPr>
            <w:r>
              <w:rPr>
                <w:sz w:val="22"/>
                <w:szCs w:val="22"/>
              </w:rPr>
              <w:t>1404</w:t>
            </w:r>
          </w:p>
        </w:tc>
        <w:tc>
          <w:tcPr>
            <w:tcW w:w="850" w:type="dxa"/>
            <w:vAlign w:val="center"/>
          </w:tcPr>
          <w:p w:rsidR="0071534B" w:rsidRDefault="0071534B" w:rsidP="009438C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71534B" w:rsidRPr="00D6741C" w:rsidRDefault="0071534B" w:rsidP="009438CB">
            <w:pPr>
              <w:jc w:val="center"/>
            </w:pPr>
            <w:r w:rsidRPr="00D6741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288</w:t>
            </w:r>
          </w:p>
        </w:tc>
        <w:tc>
          <w:tcPr>
            <w:tcW w:w="850" w:type="dxa"/>
            <w:vAlign w:val="center"/>
          </w:tcPr>
          <w:p w:rsidR="0071534B" w:rsidRDefault="0071534B" w:rsidP="009438CB">
            <w:pPr>
              <w:jc w:val="center"/>
            </w:pPr>
            <w:r>
              <w:t>-</w:t>
            </w:r>
          </w:p>
        </w:tc>
        <w:tc>
          <w:tcPr>
            <w:tcW w:w="710" w:type="dxa"/>
            <w:vAlign w:val="center"/>
          </w:tcPr>
          <w:p w:rsidR="0071534B" w:rsidRPr="00D6741C" w:rsidRDefault="007629B2" w:rsidP="00433514">
            <w:pPr>
              <w:jc w:val="center"/>
            </w:pPr>
            <w:r>
              <w:t>1196</w:t>
            </w:r>
          </w:p>
        </w:tc>
        <w:tc>
          <w:tcPr>
            <w:tcW w:w="850" w:type="dxa"/>
            <w:vAlign w:val="center"/>
          </w:tcPr>
          <w:p w:rsidR="0071534B" w:rsidRDefault="007629B2" w:rsidP="008A201D">
            <w:pPr>
              <w:jc w:val="center"/>
            </w:pPr>
            <w:r>
              <w:t>-</w:t>
            </w:r>
          </w:p>
        </w:tc>
      </w:tr>
    </w:tbl>
    <w:p w:rsidR="0071534B" w:rsidRDefault="0071534B" w:rsidP="00512CD0">
      <w:pPr>
        <w:ind w:firstLine="708"/>
        <w:rPr>
          <w:sz w:val="28"/>
          <w:szCs w:val="28"/>
        </w:rPr>
      </w:pPr>
    </w:p>
    <w:p w:rsidR="00023EC0" w:rsidRDefault="00023EC0" w:rsidP="00512CD0">
      <w:pPr>
        <w:ind w:firstLine="708"/>
        <w:rPr>
          <w:sz w:val="28"/>
          <w:szCs w:val="28"/>
        </w:rPr>
      </w:pPr>
    </w:p>
    <w:p w:rsidR="0071534B" w:rsidRDefault="008B065D" w:rsidP="00512CD0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32" style="position:absolute;left:0;text-align:left;margin-left:36.7pt;margin-top:282.2pt;width:454.05pt;height:.65pt;flip:y;z-index:251661312" o:connectortype="straight"/>
        </w:pict>
      </w:r>
      <w:r w:rsidR="0027365B" w:rsidRPr="0027365B">
        <w:rPr>
          <w:noProof/>
          <w:sz w:val="28"/>
          <w:szCs w:val="28"/>
        </w:rPr>
        <w:drawing>
          <wp:inline distT="0" distB="0" distL="0" distR="0">
            <wp:extent cx="5753100" cy="3609975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12CD0" w:rsidRDefault="00512CD0" w:rsidP="00512CD0">
      <w:pPr>
        <w:ind w:firstLine="708"/>
        <w:rPr>
          <w:sz w:val="28"/>
          <w:szCs w:val="28"/>
        </w:rPr>
      </w:pPr>
    </w:p>
    <w:p w:rsidR="00512CD0" w:rsidRDefault="00512CD0" w:rsidP="00512CD0">
      <w:pPr>
        <w:ind w:firstLine="709"/>
        <w:jc w:val="center"/>
        <w:rPr>
          <w:sz w:val="28"/>
        </w:rPr>
      </w:pPr>
    </w:p>
    <w:p w:rsidR="00AB2661" w:rsidRDefault="00AB2661" w:rsidP="00512CD0">
      <w:pPr>
        <w:spacing w:line="360" w:lineRule="auto"/>
        <w:ind w:firstLine="709"/>
        <w:jc w:val="both"/>
      </w:pPr>
    </w:p>
    <w:p w:rsidR="00AB2661" w:rsidRDefault="00AB2661" w:rsidP="00512CD0">
      <w:pPr>
        <w:spacing w:line="360" w:lineRule="auto"/>
        <w:ind w:firstLine="709"/>
        <w:jc w:val="both"/>
      </w:pPr>
    </w:p>
    <w:p w:rsidR="00512CD0" w:rsidRDefault="00512CD0" w:rsidP="00512CD0">
      <w:pPr>
        <w:spacing w:line="360" w:lineRule="auto"/>
        <w:ind w:firstLine="709"/>
        <w:jc w:val="both"/>
      </w:pPr>
      <w:r w:rsidRPr="00DD1415">
        <w:t>Регистрация поступивших обращений граждан производилась своевременно, осуществлялся контроль соблюдения сроков их исполнения.</w:t>
      </w:r>
    </w:p>
    <w:p w:rsidR="00D62B80" w:rsidRDefault="00D62B80" w:rsidP="00512CD0">
      <w:pPr>
        <w:spacing w:line="360" w:lineRule="auto"/>
        <w:ind w:firstLine="709"/>
        <w:jc w:val="both"/>
      </w:pPr>
    </w:p>
    <w:p w:rsidR="00D62B80" w:rsidRPr="00D62B80" w:rsidRDefault="00D62B80" w:rsidP="00D62B80">
      <w:pPr>
        <w:spacing w:line="360" w:lineRule="auto"/>
        <w:ind w:firstLine="709"/>
        <w:jc w:val="center"/>
        <w:rPr>
          <w:b/>
        </w:rPr>
      </w:pPr>
      <w:r w:rsidRPr="00D62B80">
        <w:rPr>
          <w:b/>
        </w:rPr>
        <w:t>Результаты работы по рассмотрению обращений граждан по фактам коррупционных правонарушений</w:t>
      </w:r>
    </w:p>
    <w:p w:rsidR="00D62B80" w:rsidRPr="00601F07" w:rsidRDefault="00D62B80" w:rsidP="00D62B80">
      <w:pPr>
        <w:spacing w:line="360" w:lineRule="auto"/>
        <w:ind w:firstLine="709"/>
        <w:jc w:val="center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:rsidR="00D62B80" w:rsidRPr="00D62B80" w:rsidRDefault="00D62B80" w:rsidP="00D62B80">
      <w:pPr>
        <w:spacing w:line="360" w:lineRule="auto"/>
        <w:ind w:firstLine="709"/>
        <w:jc w:val="both"/>
      </w:pPr>
      <w:r w:rsidRPr="00D62B80">
        <w:t>За отчетный период в администрацию Асбестовского городского округа жалоб и обращений граждан и организаций о фактах совершения коррупционных правонарушений не поступало.</w:t>
      </w:r>
    </w:p>
    <w:p w:rsidR="00D62B80" w:rsidRDefault="00D62B80" w:rsidP="00512CD0">
      <w:pPr>
        <w:spacing w:line="360" w:lineRule="auto"/>
        <w:ind w:firstLine="709"/>
        <w:jc w:val="both"/>
      </w:pPr>
    </w:p>
    <w:p w:rsidR="00244DF0" w:rsidRDefault="00244DF0" w:rsidP="00512CD0">
      <w:pPr>
        <w:spacing w:line="360" w:lineRule="auto"/>
        <w:ind w:firstLine="709"/>
        <w:jc w:val="both"/>
      </w:pPr>
    </w:p>
    <w:p w:rsidR="00244DF0" w:rsidRPr="00DD1415" w:rsidRDefault="00244DF0" w:rsidP="00512CD0">
      <w:pPr>
        <w:spacing w:line="360" w:lineRule="auto"/>
        <w:ind w:firstLine="709"/>
        <w:jc w:val="both"/>
      </w:pPr>
    </w:p>
    <w:p w:rsidR="00512CD0" w:rsidRPr="00DD1415" w:rsidRDefault="00512CD0" w:rsidP="00512CD0">
      <w:pPr>
        <w:spacing w:line="360" w:lineRule="auto"/>
        <w:jc w:val="center"/>
        <w:rPr>
          <w:b/>
        </w:rPr>
      </w:pPr>
    </w:p>
    <w:p w:rsidR="00512CD0" w:rsidRPr="00DD1415" w:rsidRDefault="00512CD0" w:rsidP="00512CD0">
      <w:pPr>
        <w:spacing w:line="360" w:lineRule="auto"/>
        <w:jc w:val="center"/>
        <w:rPr>
          <w:b/>
        </w:rPr>
      </w:pPr>
      <w:r w:rsidRPr="00104DB1">
        <w:rPr>
          <w:b/>
        </w:rPr>
        <w:lastRenderedPageBreak/>
        <w:t>Контроль исполнения поручений по обращениям граждан</w:t>
      </w:r>
    </w:p>
    <w:p w:rsidR="00512CD0" w:rsidRPr="00DD1415" w:rsidRDefault="00512CD0" w:rsidP="00512CD0">
      <w:pPr>
        <w:spacing w:line="360" w:lineRule="auto"/>
        <w:jc w:val="center"/>
        <w:rPr>
          <w:b/>
        </w:rPr>
      </w:pPr>
    </w:p>
    <w:p w:rsidR="00512CD0" w:rsidRPr="00DD1415" w:rsidRDefault="00512CD0" w:rsidP="00512CD0">
      <w:pPr>
        <w:spacing w:line="360" w:lineRule="auto"/>
        <w:ind w:firstLine="709"/>
        <w:jc w:val="both"/>
      </w:pPr>
      <w:r w:rsidRPr="00DD1415">
        <w:t>По итогам 202</w:t>
      </w:r>
      <w:r w:rsidR="0027365B">
        <w:t>3</w:t>
      </w:r>
      <w:r w:rsidRPr="00DD1415">
        <w:t xml:space="preserve"> года исполнительская дисциплина в работе с обращениями граждан находится на достаточном уровне, который обеспечивается за счет усиленного оперативного контроля сроков исполнения поручений, укрепления организационных принципов, повышения персональной ответственности исполнителей и активного участия руководителей в контроле результатов. </w:t>
      </w:r>
    </w:p>
    <w:p w:rsidR="00512CD0" w:rsidRPr="00DD1415" w:rsidRDefault="00512CD0" w:rsidP="00512CD0">
      <w:pPr>
        <w:spacing w:line="360" w:lineRule="auto"/>
        <w:ind w:firstLine="708"/>
        <w:jc w:val="both"/>
      </w:pPr>
      <w:r w:rsidRPr="00DD1415">
        <w:t xml:space="preserve">Большое внимание уделяется не только своевременному рассмотрению обращений граждан, но и качеству подготовки ответов на них. </w:t>
      </w:r>
    </w:p>
    <w:p w:rsidR="0027365B" w:rsidRDefault="00512CD0" w:rsidP="0027365B">
      <w:pPr>
        <w:tabs>
          <w:tab w:val="num" w:pos="900"/>
        </w:tabs>
        <w:spacing w:line="360" w:lineRule="auto"/>
        <w:ind w:firstLine="709"/>
        <w:jc w:val="both"/>
      </w:pPr>
      <w:r w:rsidRPr="00DD1415">
        <w:t>Вся работа с обращениями граждан построена на взаимопонимании, ответственности должностных лиц и осознании того, что обращения граждан в органы местного самоуправления - это способ защиты их прав и законных интересов.</w:t>
      </w:r>
      <w:r w:rsidR="0027365B">
        <w:t xml:space="preserve"> </w:t>
      </w:r>
    </w:p>
    <w:p w:rsidR="00512CD0" w:rsidRPr="00DD1415" w:rsidRDefault="00512CD0" w:rsidP="00512CD0">
      <w:pPr>
        <w:spacing w:line="360" w:lineRule="auto"/>
        <w:ind w:firstLine="708"/>
        <w:jc w:val="both"/>
      </w:pPr>
    </w:p>
    <w:p w:rsidR="00512CD0" w:rsidRPr="00AD1CB9" w:rsidRDefault="00512CD0" w:rsidP="00512CD0">
      <w:pPr>
        <w:spacing w:line="360" w:lineRule="auto"/>
        <w:ind w:firstLine="708"/>
        <w:jc w:val="both"/>
        <w:rPr>
          <w:sz w:val="28"/>
          <w:szCs w:val="28"/>
        </w:rPr>
      </w:pPr>
    </w:p>
    <w:sectPr w:rsidR="00512CD0" w:rsidRPr="00AD1CB9" w:rsidSect="00244DF0">
      <w:pgSz w:w="11906" w:h="16838" w:code="9"/>
      <w:pgMar w:top="1134" w:right="567" w:bottom="993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187"/>
    <w:multiLevelType w:val="hybridMultilevel"/>
    <w:tmpl w:val="E1A40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8B7CAF"/>
    <w:multiLevelType w:val="hybridMultilevel"/>
    <w:tmpl w:val="D08891F2"/>
    <w:lvl w:ilvl="0" w:tplc="B0C02AB4">
      <w:start w:val="1"/>
      <w:numFmt w:val="decimal"/>
      <w:lvlText w:val="%1."/>
      <w:lvlJc w:val="left"/>
      <w:pPr>
        <w:ind w:left="1684" w:hanging="975"/>
      </w:pPr>
      <w:rPr>
        <w:rFonts w:cs="Times New Roman"/>
      </w:rPr>
    </w:lvl>
    <w:lvl w:ilvl="1" w:tplc="86B663C0">
      <w:start w:val="1"/>
      <w:numFmt w:val="decimal"/>
      <w:lvlText w:val="%2)"/>
      <w:lvlJc w:val="left"/>
      <w:pPr>
        <w:ind w:left="2464" w:hanging="103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138F2"/>
    <w:rsid w:val="000058EA"/>
    <w:rsid w:val="00023EC0"/>
    <w:rsid w:val="0003286B"/>
    <w:rsid w:val="00042EDC"/>
    <w:rsid w:val="000479AD"/>
    <w:rsid w:val="00052C9A"/>
    <w:rsid w:val="000752F0"/>
    <w:rsid w:val="00090A93"/>
    <w:rsid w:val="000B2A3B"/>
    <w:rsid w:val="000B3ED1"/>
    <w:rsid w:val="000C4797"/>
    <w:rsid w:val="000F32A4"/>
    <w:rsid w:val="001117E4"/>
    <w:rsid w:val="00147544"/>
    <w:rsid w:val="00173300"/>
    <w:rsid w:val="001A59B8"/>
    <w:rsid w:val="001E23DE"/>
    <w:rsid w:val="00242F9C"/>
    <w:rsid w:val="00244DF0"/>
    <w:rsid w:val="00250490"/>
    <w:rsid w:val="00252F99"/>
    <w:rsid w:val="0027365B"/>
    <w:rsid w:val="00275383"/>
    <w:rsid w:val="002A0C44"/>
    <w:rsid w:val="002B09D8"/>
    <w:rsid w:val="002B4A29"/>
    <w:rsid w:val="002F691D"/>
    <w:rsid w:val="003227B1"/>
    <w:rsid w:val="0036054C"/>
    <w:rsid w:val="003617C5"/>
    <w:rsid w:val="00390CDE"/>
    <w:rsid w:val="0039513D"/>
    <w:rsid w:val="003B1637"/>
    <w:rsid w:val="003C470A"/>
    <w:rsid w:val="003E7D9D"/>
    <w:rsid w:val="003F042C"/>
    <w:rsid w:val="003F269C"/>
    <w:rsid w:val="00417C7E"/>
    <w:rsid w:val="00420EDE"/>
    <w:rsid w:val="00433514"/>
    <w:rsid w:val="004517E4"/>
    <w:rsid w:val="00466C77"/>
    <w:rsid w:val="00471775"/>
    <w:rsid w:val="0047656D"/>
    <w:rsid w:val="004D4A30"/>
    <w:rsid w:val="004E0793"/>
    <w:rsid w:val="004F4B6B"/>
    <w:rsid w:val="00512CD0"/>
    <w:rsid w:val="00513511"/>
    <w:rsid w:val="0055236A"/>
    <w:rsid w:val="00565032"/>
    <w:rsid w:val="005802E5"/>
    <w:rsid w:val="00594E4F"/>
    <w:rsid w:val="005C71A6"/>
    <w:rsid w:val="005F7372"/>
    <w:rsid w:val="006020F4"/>
    <w:rsid w:val="006113BC"/>
    <w:rsid w:val="00613A62"/>
    <w:rsid w:val="00613C8B"/>
    <w:rsid w:val="00627D08"/>
    <w:rsid w:val="0064342B"/>
    <w:rsid w:val="0068121C"/>
    <w:rsid w:val="006B0938"/>
    <w:rsid w:val="006C1ED6"/>
    <w:rsid w:val="006D33E2"/>
    <w:rsid w:val="006E2131"/>
    <w:rsid w:val="006F4481"/>
    <w:rsid w:val="007044A3"/>
    <w:rsid w:val="00714F87"/>
    <w:rsid w:val="0071534B"/>
    <w:rsid w:val="00740A44"/>
    <w:rsid w:val="007629B2"/>
    <w:rsid w:val="00792E09"/>
    <w:rsid w:val="007A16E6"/>
    <w:rsid w:val="00810C55"/>
    <w:rsid w:val="00812F67"/>
    <w:rsid w:val="0083182B"/>
    <w:rsid w:val="00842538"/>
    <w:rsid w:val="0085008E"/>
    <w:rsid w:val="0088144F"/>
    <w:rsid w:val="00890D22"/>
    <w:rsid w:val="008962BB"/>
    <w:rsid w:val="00897266"/>
    <w:rsid w:val="008A201D"/>
    <w:rsid w:val="008B065D"/>
    <w:rsid w:val="008C193A"/>
    <w:rsid w:val="008F094C"/>
    <w:rsid w:val="00936EDF"/>
    <w:rsid w:val="0095592B"/>
    <w:rsid w:val="00964DE5"/>
    <w:rsid w:val="00990849"/>
    <w:rsid w:val="009A4CB0"/>
    <w:rsid w:val="009B3627"/>
    <w:rsid w:val="009D32B4"/>
    <w:rsid w:val="009E54A2"/>
    <w:rsid w:val="00A44872"/>
    <w:rsid w:val="00A715DC"/>
    <w:rsid w:val="00A82B5D"/>
    <w:rsid w:val="00AA1CA5"/>
    <w:rsid w:val="00AA3CC4"/>
    <w:rsid w:val="00AB2661"/>
    <w:rsid w:val="00AC5448"/>
    <w:rsid w:val="00AE490F"/>
    <w:rsid w:val="00B01D86"/>
    <w:rsid w:val="00B02DF9"/>
    <w:rsid w:val="00B508F5"/>
    <w:rsid w:val="00B60733"/>
    <w:rsid w:val="00B763E8"/>
    <w:rsid w:val="00BD5E06"/>
    <w:rsid w:val="00C15E6F"/>
    <w:rsid w:val="00C62DA2"/>
    <w:rsid w:val="00C652E6"/>
    <w:rsid w:val="00C7608B"/>
    <w:rsid w:val="00C96AB6"/>
    <w:rsid w:val="00CA3296"/>
    <w:rsid w:val="00D138F2"/>
    <w:rsid w:val="00D259EF"/>
    <w:rsid w:val="00D31705"/>
    <w:rsid w:val="00D40CD4"/>
    <w:rsid w:val="00D418B9"/>
    <w:rsid w:val="00D60096"/>
    <w:rsid w:val="00D62B80"/>
    <w:rsid w:val="00D630C3"/>
    <w:rsid w:val="00D8465E"/>
    <w:rsid w:val="00D90C6C"/>
    <w:rsid w:val="00DB0746"/>
    <w:rsid w:val="00DD0BBB"/>
    <w:rsid w:val="00DD56FF"/>
    <w:rsid w:val="00E50B48"/>
    <w:rsid w:val="00E67624"/>
    <w:rsid w:val="00E70D2F"/>
    <w:rsid w:val="00E812F0"/>
    <w:rsid w:val="00E816FA"/>
    <w:rsid w:val="00EA49E0"/>
    <w:rsid w:val="00EB1C2C"/>
    <w:rsid w:val="00F06AC8"/>
    <w:rsid w:val="00F25654"/>
    <w:rsid w:val="00F35699"/>
    <w:rsid w:val="00F92925"/>
    <w:rsid w:val="00FB440C"/>
    <w:rsid w:val="00FE73C7"/>
    <w:rsid w:val="00FF3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12C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C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512CD0"/>
    <w:pPr>
      <w:jc w:val="both"/>
    </w:pPr>
  </w:style>
  <w:style w:type="character" w:customStyle="1" w:styleId="a4">
    <w:name w:val="Основной текст Знак"/>
    <w:basedOn w:val="a0"/>
    <w:link w:val="a3"/>
    <w:rsid w:val="00512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512CD0"/>
    <w:pPr>
      <w:ind w:firstLine="284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12C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512CD0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12C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512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512CD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512C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12C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irst1">
    <w:name w:val="first1"/>
    <w:basedOn w:val="a"/>
    <w:rsid w:val="00512CD0"/>
    <w:pPr>
      <w:spacing w:before="100" w:beforeAutospacing="1" w:after="405"/>
    </w:pPr>
  </w:style>
  <w:style w:type="character" w:customStyle="1" w:styleId="WW-Absatz-Standardschriftart11">
    <w:name w:val="WW-Absatz-Standardschriftart11"/>
    <w:rsid w:val="00512CD0"/>
  </w:style>
  <w:style w:type="paragraph" w:customStyle="1" w:styleId="12">
    <w:name w:val="Без интервала1"/>
    <w:rsid w:val="00512CD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1">
    <w:name w:val="s11"/>
    <w:basedOn w:val="a0"/>
    <w:rsid w:val="00512CD0"/>
  </w:style>
  <w:style w:type="paragraph" w:customStyle="1" w:styleId="p11">
    <w:name w:val="p11"/>
    <w:basedOn w:val="a"/>
    <w:rsid w:val="00512CD0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512CD0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512CD0"/>
    <w:rPr>
      <w:b/>
      <w:bCs/>
    </w:rPr>
  </w:style>
  <w:style w:type="paragraph" w:styleId="ac">
    <w:name w:val="List Paragraph"/>
    <w:basedOn w:val="a"/>
    <w:uiPriority w:val="34"/>
    <w:qFormat/>
    <w:rsid w:val="008F0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6;&#1086;&#1082;&#1091;&#1084;&#1077;&#1085;&#1090;&#1099;\&#1060;&#1045;&#1044;&#1054;&#1056;&#1054;&#1042;&#1040;\&#1054;&#1058;&#1063;&#1045;&#1058;&#1067;%20&#1050;&#1054;&#1043;\&#1054;&#1058;&#1063;&#1045;&#1058;&#1067;%20&#1043;&#1054;&#1044;&#1054;&#1042;&#1067;&#1045;\2023\&#1043;&#1088;&#1072;&#1092;&#1080;&#1082;&#1080;%20&#1082;%20&#1086;&#1090;&#1095;&#1077;&#1090;&#1091;%20&#1079;&#1072;%202022%20&#1075;&#1086;&#1076;%20%20&#1085;&#1086;&#1074;&#1099;&#1081;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6;&#1086;&#1082;&#1091;&#1084;&#1077;&#1085;&#1090;&#1099;\&#1060;&#1045;&#1044;&#1054;&#1056;&#1054;&#1042;&#1040;\&#1054;&#1058;&#1063;&#1045;&#1058;&#1067;%20&#1050;&#1054;&#1043;\&#1054;&#1058;&#1063;&#1045;&#1058;&#1067;%20&#1043;&#1054;&#1044;&#1054;&#1042;&#1067;&#1045;\2023\&#1043;&#1088;&#1072;&#1092;&#1080;&#1082;&#1080;%20&#1082;%20&#1086;&#1090;&#1095;&#1077;&#1090;&#1091;%20&#1079;&#1072;%202023%20&#1075;&#1086;&#1076;%20%20&#1085;&#1086;&#1074;&#1099;&#1081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6;&#1086;&#1082;&#1091;&#1084;&#1077;&#1085;&#1090;&#1099;\&#1060;&#1045;&#1044;&#1054;&#1056;&#1054;&#1042;&#1040;\&#1054;&#1058;&#1063;&#1045;&#1058;&#1067;%20&#1050;&#1054;&#1043;\&#1054;&#1058;&#1063;&#1045;&#1058;&#1067;%20&#1043;&#1054;&#1044;&#1054;&#1042;&#1067;&#1045;\2023\&#1043;&#1088;&#1072;&#1092;&#1080;&#1082;&#1080;%20&#1082;%20&#1086;&#1090;&#1095;&#1077;&#1090;&#1091;%20&#1079;&#1072;%202023%20&#1075;&#1086;&#1076;%20%20&#1085;&#1086;&#1074;&#1099;&#1081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6;&#1086;&#1082;&#1091;&#1084;&#1077;&#1085;&#1090;&#1099;\&#1060;&#1045;&#1044;&#1054;&#1056;&#1054;&#1042;&#1040;\&#1054;&#1058;&#1063;&#1045;&#1058;&#1067;%20&#1050;&#1054;&#1043;\&#1054;&#1058;&#1063;&#1045;&#1058;&#1067;%20&#1043;&#1054;&#1044;&#1054;&#1042;&#1067;&#1045;\2023\&#1043;&#1088;&#1072;&#1092;&#1080;&#1082;&#1080;%20&#1082;%20&#1086;&#1090;&#1095;&#1077;&#1090;&#1091;%20&#1079;&#1072;%202023%20&#1075;&#1086;&#1076;%20%20&#1085;&#1086;&#1074;&#1099;&#1081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6;&#1086;&#1082;&#1091;&#1084;&#1077;&#1085;&#1090;&#1099;\&#1060;&#1045;&#1044;&#1054;&#1056;&#1054;&#1042;&#1040;\&#1054;&#1058;&#1063;&#1045;&#1058;&#1067;%20&#1050;&#1054;&#1043;\&#1054;&#1058;&#1063;&#1045;&#1058;&#1067;%20&#1043;&#1054;&#1044;&#1054;&#1042;&#1067;&#1045;\2023\&#1043;&#1088;&#1072;&#1092;&#1080;&#1082;&#1080;%20&#1082;%20&#1086;&#1090;&#1095;&#1077;&#1090;&#1091;%20&#1079;&#1072;%202023%20&#1075;&#1086;&#1076;%20%20&#1085;&#1086;&#1074;&#1099;&#1081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6;&#1086;&#1082;&#1091;&#1084;&#1077;&#1085;&#1090;&#1099;\&#1060;&#1045;&#1044;&#1054;&#1056;&#1054;&#1042;&#1040;\&#1054;&#1058;&#1063;&#1045;&#1058;&#1067;%20&#1050;&#1054;&#1043;\&#1054;&#1058;&#1063;&#1045;&#1058;&#1067;%20&#1043;&#1054;&#1044;&#1054;&#1042;&#1067;&#1045;\2023\&#1043;&#1088;&#1072;&#1092;&#1080;&#1082;&#1080;%20&#1082;%20&#1086;&#1090;&#1095;&#1077;&#1090;&#1091;%20&#1079;&#1072;%202023%20&#1075;&#1086;&#1076;%20%20&#1085;&#1086;&#1074;&#1099;&#1081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6;&#1086;&#1082;&#1091;&#1084;&#1077;&#1085;&#1090;&#1099;\&#1060;&#1045;&#1044;&#1054;&#1056;&#1054;&#1042;&#1040;\&#1054;&#1058;&#1063;&#1045;&#1058;&#1067;%20&#1050;&#1054;&#1043;\&#1054;&#1058;&#1063;&#1045;&#1058;&#1067;%20&#1043;&#1054;&#1044;&#1054;&#1042;&#1067;&#1045;\2023\&#1043;&#1088;&#1072;&#1092;&#1080;&#1082;&#1080;%20&#1082;%20&#1086;&#1090;&#1095;&#1077;&#1090;&#1091;%20&#1079;&#1072;%202023%20&#1075;&#1086;&#1076;%20%20&#1085;&#1086;&#1074;&#1099;&#1081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6;&#1086;&#1082;&#1091;&#1084;&#1077;&#1085;&#1090;&#1099;\&#1060;&#1045;&#1044;&#1054;&#1056;&#1054;&#1042;&#1040;\&#1054;&#1058;&#1063;&#1045;&#1058;&#1067;%20&#1050;&#1054;&#1043;\&#1054;&#1058;&#1063;&#1045;&#1058;&#1067;%20&#1043;&#1054;&#1044;&#1054;&#1042;&#1067;&#1045;\2023\&#1043;&#1088;&#1072;&#1092;&#1080;&#1082;&#1080;%20&#1082;%20&#1086;&#1090;&#1095;&#1077;&#1090;&#1091;%20&#1079;&#1072;%202023%20&#1075;&#1086;&#1076;%20%20&#1085;&#1086;&#1074;&#1099;&#1081;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6;&#1086;&#1082;&#1091;&#1084;&#1077;&#1085;&#1090;&#1099;\&#1060;&#1045;&#1044;&#1054;&#1056;&#1054;&#1042;&#1040;\&#1054;&#1058;&#1063;&#1045;&#1058;&#1067;%20&#1050;&#1054;&#1043;\&#1054;&#1058;&#1063;&#1045;&#1058;&#1067;%20&#1043;&#1054;&#1044;&#1054;&#1042;&#1067;&#1045;\2023\&#1043;&#1088;&#1072;&#1092;&#1080;&#1082;&#1080;%20&#1082;%20&#1086;&#1090;&#1095;&#1077;&#1090;&#1091;%20&#1079;&#1072;%202023%20&#1075;&#1086;&#1076;%20%20&#1085;&#1086;&#1074;&#1099;&#1081;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6;&#1086;&#1082;&#1091;&#1084;&#1077;&#1085;&#1090;&#1099;\&#1060;&#1045;&#1044;&#1054;&#1056;&#1054;&#1042;&#1040;\&#1054;&#1058;&#1063;&#1045;&#1058;&#1067;%20&#1050;&#1054;&#1043;\&#1054;&#1058;&#1063;&#1045;&#1058;&#1067;%20&#1043;&#1054;&#1044;&#1054;&#1042;&#1067;&#1045;\2023\&#1043;&#1088;&#1072;&#1092;&#1080;&#1082;&#1080;%20&#1082;%20&#1086;&#1090;&#1095;&#1077;&#1090;&#1091;%20&#1079;&#1072;%202023%20&#1075;&#1086;&#1076;%20%20&#1085;&#1086;&#1074;&#1099;&#1081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зарегистрированных обращений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зарегистрированных!$A$5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strRef>
              <c:f>зарегистрированных!$B$4:$D$4</c:f>
              <c:strCache>
                <c:ptCount val="3"/>
                <c:pt idx="0">
                  <c:v>Всего обращений</c:v>
                </c:pt>
                <c:pt idx="1">
                  <c:v>Письменных</c:v>
                </c:pt>
                <c:pt idx="2">
                  <c:v>Устных</c:v>
                </c:pt>
              </c:strCache>
            </c:strRef>
          </c:cat>
          <c:val>
            <c:numRef>
              <c:f>зарегистрированных!$B$5:$D$5</c:f>
              <c:numCache>
                <c:formatCode>General</c:formatCode>
                <c:ptCount val="3"/>
                <c:pt idx="0">
                  <c:v>435</c:v>
                </c:pt>
                <c:pt idx="1">
                  <c:v>373</c:v>
                </c:pt>
                <c:pt idx="2">
                  <c:v>62</c:v>
                </c:pt>
              </c:numCache>
            </c:numRef>
          </c:val>
        </c:ser>
        <c:ser>
          <c:idx val="1"/>
          <c:order val="1"/>
          <c:tx>
            <c:strRef>
              <c:f>зарегистрированных!$A$6</c:f>
              <c:strCache>
                <c:ptCount val="1"/>
                <c:pt idx="0">
                  <c:v>2020</c:v>
                </c:pt>
              </c:strCache>
            </c:strRef>
          </c:tx>
          <c:dLbls>
            <c:showVal val="1"/>
          </c:dLbls>
          <c:cat>
            <c:strRef>
              <c:f>зарегистрированных!$B$4:$D$4</c:f>
              <c:strCache>
                <c:ptCount val="3"/>
                <c:pt idx="0">
                  <c:v>Всего обращений</c:v>
                </c:pt>
                <c:pt idx="1">
                  <c:v>Письменных</c:v>
                </c:pt>
                <c:pt idx="2">
                  <c:v>Устных</c:v>
                </c:pt>
              </c:strCache>
            </c:strRef>
          </c:cat>
          <c:val>
            <c:numRef>
              <c:f>зарегистрированных!$B$6:$D$6</c:f>
              <c:numCache>
                <c:formatCode>General</c:formatCode>
                <c:ptCount val="3"/>
                <c:pt idx="0">
                  <c:v>427</c:v>
                </c:pt>
                <c:pt idx="1">
                  <c:v>423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зарегистрированных!$A$7</c:f>
              <c:strCache>
                <c:ptCount val="1"/>
                <c:pt idx="0">
                  <c:v>2021</c:v>
                </c:pt>
              </c:strCache>
            </c:strRef>
          </c:tx>
          <c:dLbls>
            <c:showVal val="1"/>
          </c:dLbls>
          <c:cat>
            <c:strRef>
              <c:f>зарегистрированных!$B$4:$D$4</c:f>
              <c:strCache>
                <c:ptCount val="3"/>
                <c:pt idx="0">
                  <c:v>Всего обращений</c:v>
                </c:pt>
                <c:pt idx="1">
                  <c:v>Письменных</c:v>
                </c:pt>
                <c:pt idx="2">
                  <c:v>Устных</c:v>
                </c:pt>
              </c:strCache>
            </c:strRef>
          </c:cat>
          <c:val>
            <c:numRef>
              <c:f>зарегистрированных!$B$7:$D$7</c:f>
              <c:numCache>
                <c:formatCode>General</c:formatCode>
                <c:ptCount val="3"/>
                <c:pt idx="0">
                  <c:v>561</c:v>
                </c:pt>
                <c:pt idx="1">
                  <c:v>558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зарегистрированных!$A$8</c:f>
              <c:strCache>
                <c:ptCount val="1"/>
                <c:pt idx="0">
                  <c:v>2022</c:v>
                </c:pt>
              </c:strCache>
            </c:strRef>
          </c:tx>
          <c:dLbls>
            <c:showVal val="1"/>
          </c:dLbls>
          <c:cat>
            <c:strRef>
              <c:f>зарегистрированных!$B$4:$D$4</c:f>
              <c:strCache>
                <c:ptCount val="3"/>
                <c:pt idx="0">
                  <c:v>Всего обращений</c:v>
                </c:pt>
                <c:pt idx="1">
                  <c:v>Письменных</c:v>
                </c:pt>
                <c:pt idx="2">
                  <c:v>Устных</c:v>
                </c:pt>
              </c:strCache>
            </c:strRef>
          </c:cat>
          <c:val>
            <c:numRef>
              <c:f>зарегистрированных!$B$8:$D$8</c:f>
              <c:numCache>
                <c:formatCode>General</c:formatCode>
                <c:ptCount val="3"/>
                <c:pt idx="0">
                  <c:v>594</c:v>
                </c:pt>
                <c:pt idx="1">
                  <c:v>567</c:v>
                </c:pt>
                <c:pt idx="2">
                  <c:v>27</c:v>
                </c:pt>
              </c:numCache>
            </c:numRef>
          </c:val>
        </c:ser>
        <c:ser>
          <c:idx val="4"/>
          <c:order val="4"/>
          <c:tx>
            <c:strRef>
              <c:f>зарегистрированных!$A$9</c:f>
              <c:strCache>
                <c:ptCount val="1"/>
                <c:pt idx="0">
                  <c:v>2023</c:v>
                </c:pt>
              </c:strCache>
            </c:strRef>
          </c:tx>
          <c:dLbls>
            <c:showVal val="1"/>
          </c:dLbls>
          <c:cat>
            <c:strRef>
              <c:f>зарегистрированных!$B$4:$D$4</c:f>
              <c:strCache>
                <c:ptCount val="3"/>
                <c:pt idx="0">
                  <c:v>Всего обращений</c:v>
                </c:pt>
                <c:pt idx="1">
                  <c:v>Письменных</c:v>
                </c:pt>
                <c:pt idx="2">
                  <c:v>Устных</c:v>
                </c:pt>
              </c:strCache>
            </c:strRef>
          </c:cat>
          <c:val>
            <c:numRef>
              <c:f>зарегистрированных!$B$9:$D$9</c:f>
              <c:numCache>
                <c:formatCode>General</c:formatCode>
                <c:ptCount val="3"/>
                <c:pt idx="0">
                  <c:v>476</c:v>
                </c:pt>
                <c:pt idx="1">
                  <c:v>464</c:v>
                </c:pt>
                <c:pt idx="2">
                  <c:v>12</c:v>
                </c:pt>
              </c:numCache>
            </c:numRef>
          </c:val>
        </c:ser>
        <c:dLbls>
          <c:showVal val="1"/>
        </c:dLbls>
        <c:overlap val="-25"/>
        <c:axId val="168023552"/>
        <c:axId val="168025088"/>
      </c:barChart>
      <c:catAx>
        <c:axId val="168023552"/>
        <c:scaling>
          <c:orientation val="minMax"/>
        </c:scaling>
        <c:axPos val="b"/>
        <c:numFmt formatCode="General" sourceLinked="1"/>
        <c:majorTickMark val="none"/>
        <c:tickLblPos val="nextTo"/>
        <c:crossAx val="168025088"/>
        <c:crosses val="autoZero"/>
        <c:auto val="1"/>
        <c:lblAlgn val="ctr"/>
        <c:lblOffset val="100"/>
      </c:catAx>
      <c:valAx>
        <c:axId val="168025088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68023552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/>
              <a:t>Результаты рассмотрения обращений граждан</a:t>
            </a:r>
            <a:endParaRPr lang="ru-RU" sz="18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'результаты расмотрения'!$A$8</c:f>
              <c:strCache>
                <c:ptCount val="1"/>
                <c:pt idx="0">
                  <c:v>Общее количество обращений</c:v>
                </c:pt>
              </c:strCache>
            </c:strRef>
          </c:tx>
          <c:dLbls>
            <c:showVal val="1"/>
          </c:dLbls>
          <c:cat>
            <c:strRef>
              <c:f>'результаты расмотрения'!$B$7:$F$7</c:f>
              <c:strCache>
                <c:ptCount val="5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'результаты расмотрения'!$B$8:$F$8</c:f>
              <c:numCache>
                <c:formatCode>General</c:formatCode>
                <c:ptCount val="5"/>
                <c:pt idx="0">
                  <c:v>435</c:v>
                </c:pt>
                <c:pt idx="1">
                  <c:v>427</c:v>
                </c:pt>
                <c:pt idx="2">
                  <c:v>561</c:v>
                </c:pt>
                <c:pt idx="3">
                  <c:v>594</c:v>
                </c:pt>
                <c:pt idx="4">
                  <c:v>476</c:v>
                </c:pt>
              </c:numCache>
            </c:numRef>
          </c:val>
        </c:ser>
        <c:ser>
          <c:idx val="1"/>
          <c:order val="1"/>
          <c:tx>
            <c:strRef>
              <c:f>'результаты расмотрения'!$A$9</c:f>
              <c:strCache>
                <c:ptCount val="1"/>
                <c:pt idx="0">
                  <c:v>Поддержано</c:v>
                </c:pt>
              </c:strCache>
            </c:strRef>
          </c:tx>
          <c:dLbls>
            <c:showVal val="1"/>
          </c:dLbls>
          <c:cat>
            <c:strRef>
              <c:f>'результаты расмотрения'!$B$7:$F$7</c:f>
              <c:strCache>
                <c:ptCount val="5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'результаты расмотрения'!$B$9:$F$9</c:f>
              <c:numCache>
                <c:formatCode>General</c:formatCode>
                <c:ptCount val="5"/>
                <c:pt idx="0">
                  <c:v>237</c:v>
                </c:pt>
                <c:pt idx="1">
                  <c:v>223</c:v>
                </c:pt>
                <c:pt idx="2">
                  <c:v>238</c:v>
                </c:pt>
                <c:pt idx="3">
                  <c:v>289</c:v>
                </c:pt>
                <c:pt idx="4">
                  <c:v>237</c:v>
                </c:pt>
              </c:numCache>
            </c:numRef>
          </c:val>
        </c:ser>
        <c:ser>
          <c:idx val="2"/>
          <c:order val="2"/>
          <c:tx>
            <c:strRef>
              <c:f>'результаты расмотрения'!$A$10</c:f>
              <c:strCache>
                <c:ptCount val="1"/>
                <c:pt idx="0">
                  <c:v>Меры приняты</c:v>
                </c:pt>
              </c:strCache>
            </c:strRef>
          </c:tx>
          <c:dLbls>
            <c:showVal val="1"/>
          </c:dLbls>
          <c:cat>
            <c:strRef>
              <c:f>'результаты расмотрения'!$B$7:$F$7</c:f>
              <c:strCache>
                <c:ptCount val="5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'результаты расмотрения'!$B$10:$F$10</c:f>
              <c:numCache>
                <c:formatCode>General</c:formatCode>
                <c:ptCount val="5"/>
                <c:pt idx="0">
                  <c:v>216</c:v>
                </c:pt>
                <c:pt idx="1">
                  <c:v>186</c:v>
                </c:pt>
                <c:pt idx="2">
                  <c:v>213</c:v>
                </c:pt>
                <c:pt idx="3">
                  <c:v>272</c:v>
                </c:pt>
                <c:pt idx="4">
                  <c:v>219</c:v>
                </c:pt>
              </c:numCache>
            </c:numRef>
          </c:val>
        </c:ser>
        <c:ser>
          <c:idx val="3"/>
          <c:order val="3"/>
          <c:tx>
            <c:strRef>
              <c:f>'результаты расмотрения'!$A$11</c:f>
              <c:strCache>
                <c:ptCount val="1"/>
                <c:pt idx="0">
                  <c:v>Разъяснено</c:v>
                </c:pt>
              </c:strCache>
            </c:strRef>
          </c:tx>
          <c:dLbls>
            <c:showVal val="1"/>
          </c:dLbls>
          <c:cat>
            <c:strRef>
              <c:f>'результаты расмотрения'!$B$7:$F$7</c:f>
              <c:strCache>
                <c:ptCount val="5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'результаты расмотрения'!$B$11:$F$11</c:f>
              <c:numCache>
                <c:formatCode>General</c:formatCode>
                <c:ptCount val="5"/>
                <c:pt idx="0">
                  <c:v>236</c:v>
                </c:pt>
                <c:pt idx="1">
                  <c:v>238</c:v>
                </c:pt>
                <c:pt idx="2">
                  <c:v>362</c:v>
                </c:pt>
                <c:pt idx="3">
                  <c:v>350</c:v>
                </c:pt>
                <c:pt idx="4">
                  <c:v>259</c:v>
                </c:pt>
              </c:numCache>
            </c:numRef>
          </c:val>
        </c:ser>
        <c:dLbls>
          <c:showVal val="1"/>
        </c:dLbls>
        <c:overlap val="-25"/>
        <c:axId val="168338176"/>
        <c:axId val="168339712"/>
      </c:barChart>
      <c:catAx>
        <c:axId val="168338176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-2700000" vert="horz"/>
          <a:lstStyle/>
          <a:p>
            <a:pPr>
              <a:defRPr/>
            </a:pPr>
            <a:endParaRPr lang="ru-RU"/>
          </a:p>
        </c:txPr>
        <c:crossAx val="168339712"/>
        <c:crosses val="autoZero"/>
        <c:auto val="1"/>
        <c:lblAlgn val="ctr"/>
        <c:lblOffset val="100"/>
        <c:tickLblSkip val="1"/>
        <c:tickMarkSkip val="1"/>
      </c:catAx>
      <c:valAx>
        <c:axId val="168339712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68338176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Источники поступления обращений граждан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'источник поступл.'!$A$5</c:f>
              <c:strCache>
                <c:ptCount val="1"/>
                <c:pt idx="0">
                  <c:v>От граждан, в т.ч.:</c:v>
                </c:pt>
              </c:strCache>
            </c:strRef>
          </c:tx>
          <c:dLbls>
            <c:showVal val="1"/>
          </c:dLbls>
          <c:cat>
            <c:strRef>
              <c:f>'источник поступл.'!$B$4:$F$4</c:f>
              <c:strCache>
                <c:ptCount val="5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'источник поступл.'!$B$5:$F$5</c:f>
              <c:numCache>
                <c:formatCode>General</c:formatCode>
                <c:ptCount val="5"/>
                <c:pt idx="0">
                  <c:v>384</c:v>
                </c:pt>
                <c:pt idx="1">
                  <c:v>354</c:v>
                </c:pt>
                <c:pt idx="2">
                  <c:v>440</c:v>
                </c:pt>
                <c:pt idx="3">
                  <c:v>424</c:v>
                </c:pt>
                <c:pt idx="4">
                  <c:v>350</c:v>
                </c:pt>
              </c:numCache>
            </c:numRef>
          </c:val>
        </c:ser>
        <c:ser>
          <c:idx val="1"/>
          <c:order val="1"/>
          <c:tx>
            <c:strRef>
              <c:f>'источник поступл.'!$A$6</c:f>
              <c:strCache>
                <c:ptCount val="1"/>
                <c:pt idx="0">
                  <c:v>на личном приеме</c:v>
                </c:pt>
              </c:strCache>
            </c:strRef>
          </c:tx>
          <c:dLbls>
            <c:showVal val="1"/>
          </c:dLbls>
          <c:cat>
            <c:strRef>
              <c:f>'источник поступл.'!$B$4:$F$4</c:f>
              <c:strCache>
                <c:ptCount val="5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'источник поступл.'!$B$6:$F$6</c:f>
              <c:numCache>
                <c:formatCode>General</c:formatCode>
                <c:ptCount val="5"/>
                <c:pt idx="0">
                  <c:v>57</c:v>
                </c:pt>
                <c:pt idx="1">
                  <c:v>3</c:v>
                </c:pt>
                <c:pt idx="2">
                  <c:v>1</c:v>
                </c:pt>
                <c:pt idx="3">
                  <c:v>15</c:v>
                </c:pt>
                <c:pt idx="4">
                  <c:v>12</c:v>
                </c:pt>
              </c:numCache>
            </c:numRef>
          </c:val>
        </c:ser>
        <c:ser>
          <c:idx val="2"/>
          <c:order val="2"/>
          <c:tx>
            <c:strRef>
              <c:f>'источник поступл.'!$A$7</c:f>
              <c:strCache>
                <c:ptCount val="1"/>
                <c:pt idx="0">
                  <c:v>в форме электронного документа (по электронной почте,через электронную приемную)</c:v>
                </c:pt>
              </c:strCache>
            </c:strRef>
          </c:tx>
          <c:dLbls>
            <c:showVal val="1"/>
          </c:dLbls>
          <c:cat>
            <c:strRef>
              <c:f>'источник поступл.'!$B$4:$F$4</c:f>
              <c:strCache>
                <c:ptCount val="5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'источник поступл.'!$B$7:$F$7</c:f>
              <c:numCache>
                <c:formatCode>General</c:formatCode>
                <c:ptCount val="5"/>
                <c:pt idx="0">
                  <c:v>70</c:v>
                </c:pt>
                <c:pt idx="1">
                  <c:v>199</c:v>
                </c:pt>
                <c:pt idx="2">
                  <c:v>207</c:v>
                </c:pt>
                <c:pt idx="3">
                  <c:v>193</c:v>
                </c:pt>
                <c:pt idx="4">
                  <c:v>152</c:v>
                </c:pt>
              </c:numCache>
            </c:numRef>
          </c:val>
        </c:ser>
        <c:ser>
          <c:idx val="3"/>
          <c:order val="3"/>
          <c:tx>
            <c:strRef>
              <c:f>'источник поступл.'!$A$8</c:f>
              <c:strCache>
                <c:ptCount val="1"/>
                <c:pt idx="0">
                  <c:v>От организаций-корреспондентов</c:v>
                </c:pt>
              </c:strCache>
            </c:strRef>
          </c:tx>
          <c:dLbls>
            <c:showVal val="1"/>
          </c:dLbls>
          <c:cat>
            <c:strRef>
              <c:f>'источник поступл.'!$B$4:$F$4</c:f>
              <c:strCache>
                <c:ptCount val="5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'источник поступл.'!$B$8:$F$8</c:f>
              <c:numCache>
                <c:formatCode>General</c:formatCode>
                <c:ptCount val="5"/>
                <c:pt idx="0">
                  <c:v>49</c:v>
                </c:pt>
                <c:pt idx="1">
                  <c:v>73</c:v>
                </c:pt>
                <c:pt idx="2">
                  <c:v>121</c:v>
                </c:pt>
                <c:pt idx="3">
                  <c:v>170</c:v>
                </c:pt>
                <c:pt idx="4">
                  <c:v>126</c:v>
                </c:pt>
              </c:numCache>
            </c:numRef>
          </c:val>
        </c:ser>
        <c:dLbls>
          <c:showVal val="1"/>
        </c:dLbls>
        <c:overlap val="-25"/>
        <c:axId val="184750080"/>
        <c:axId val="184751616"/>
      </c:barChart>
      <c:catAx>
        <c:axId val="184750080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84751616"/>
        <c:crosses val="autoZero"/>
        <c:auto val="1"/>
        <c:lblAlgn val="ctr"/>
        <c:lblOffset val="100"/>
        <c:tickLblSkip val="1"/>
        <c:tickMarkSkip val="1"/>
      </c:catAx>
      <c:valAx>
        <c:axId val="184751616"/>
        <c:scaling>
          <c:orientation val="minMax"/>
        </c:scaling>
        <c:delete val="1"/>
        <c:axPos val="r"/>
        <c:numFmt formatCode="General" sourceLinked="1"/>
        <c:tickLblPos val="nextTo"/>
        <c:crossAx val="184750080"/>
        <c:crosses val="max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Обращения,</a:t>
            </a:r>
            <a:r>
              <a:rPr lang="ru-RU" baseline="0"/>
              <a:t> поданные в электронном виде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'в эл. виде'!$A$14</c:f>
              <c:strCache>
                <c:ptCount val="1"/>
                <c:pt idx="0">
                  <c:v>2019 год</c:v>
                </c:pt>
              </c:strCache>
            </c:strRef>
          </c:tx>
          <c:dLbls>
            <c:showVal val="1"/>
          </c:dLbls>
          <c:cat>
            <c:strRef>
              <c:f>'в эл. виде'!$B$13:$D$13</c:f>
              <c:strCache>
                <c:ptCount val="3"/>
                <c:pt idx="0">
                  <c:v>Всего обращений</c:v>
                </c:pt>
                <c:pt idx="1">
                  <c:v>Письменные обращения</c:v>
                </c:pt>
                <c:pt idx="2">
                  <c:v>В электронном виде</c:v>
                </c:pt>
              </c:strCache>
            </c:strRef>
          </c:cat>
          <c:val>
            <c:numRef>
              <c:f>'в эл. виде'!$B$14:$D$14</c:f>
              <c:numCache>
                <c:formatCode>General</c:formatCode>
                <c:ptCount val="3"/>
                <c:pt idx="0">
                  <c:v>435</c:v>
                </c:pt>
                <c:pt idx="1">
                  <c:v>373</c:v>
                </c:pt>
                <c:pt idx="2">
                  <c:v>70</c:v>
                </c:pt>
              </c:numCache>
            </c:numRef>
          </c:val>
        </c:ser>
        <c:ser>
          <c:idx val="1"/>
          <c:order val="1"/>
          <c:tx>
            <c:strRef>
              <c:f>'в эл. виде'!$A$15</c:f>
              <c:strCache>
                <c:ptCount val="1"/>
                <c:pt idx="0">
                  <c:v>2020 год</c:v>
                </c:pt>
              </c:strCache>
            </c:strRef>
          </c:tx>
          <c:dLbls>
            <c:showVal val="1"/>
          </c:dLbls>
          <c:cat>
            <c:strRef>
              <c:f>'в эл. виде'!$B$13:$D$13</c:f>
              <c:strCache>
                <c:ptCount val="3"/>
                <c:pt idx="0">
                  <c:v>Всего обращений</c:v>
                </c:pt>
                <c:pt idx="1">
                  <c:v>Письменные обращения</c:v>
                </c:pt>
                <c:pt idx="2">
                  <c:v>В электронном виде</c:v>
                </c:pt>
              </c:strCache>
            </c:strRef>
          </c:cat>
          <c:val>
            <c:numRef>
              <c:f>'в эл. виде'!$B$15:$D$15</c:f>
              <c:numCache>
                <c:formatCode>General</c:formatCode>
                <c:ptCount val="3"/>
                <c:pt idx="0">
                  <c:v>427</c:v>
                </c:pt>
                <c:pt idx="1">
                  <c:v>423</c:v>
                </c:pt>
                <c:pt idx="2">
                  <c:v>199</c:v>
                </c:pt>
              </c:numCache>
            </c:numRef>
          </c:val>
        </c:ser>
        <c:ser>
          <c:idx val="2"/>
          <c:order val="2"/>
          <c:tx>
            <c:strRef>
              <c:f>'в эл. виде'!$A$16</c:f>
              <c:strCache>
                <c:ptCount val="1"/>
                <c:pt idx="0">
                  <c:v>2021 год</c:v>
                </c:pt>
              </c:strCache>
            </c:strRef>
          </c:tx>
          <c:dLbls>
            <c:showVal val="1"/>
          </c:dLbls>
          <c:cat>
            <c:strRef>
              <c:f>'в эл. виде'!$B$13:$D$13</c:f>
              <c:strCache>
                <c:ptCount val="3"/>
                <c:pt idx="0">
                  <c:v>Всего обращений</c:v>
                </c:pt>
                <c:pt idx="1">
                  <c:v>Письменные обращения</c:v>
                </c:pt>
                <c:pt idx="2">
                  <c:v>В электронном виде</c:v>
                </c:pt>
              </c:strCache>
            </c:strRef>
          </c:cat>
          <c:val>
            <c:numRef>
              <c:f>'в эл. виде'!$B$16:$D$16</c:f>
              <c:numCache>
                <c:formatCode>General</c:formatCode>
                <c:ptCount val="3"/>
                <c:pt idx="0">
                  <c:v>561</c:v>
                </c:pt>
                <c:pt idx="1">
                  <c:v>558</c:v>
                </c:pt>
                <c:pt idx="2">
                  <c:v>207</c:v>
                </c:pt>
              </c:numCache>
            </c:numRef>
          </c:val>
        </c:ser>
        <c:ser>
          <c:idx val="3"/>
          <c:order val="3"/>
          <c:tx>
            <c:strRef>
              <c:f>'в эл. виде'!$A$17</c:f>
              <c:strCache>
                <c:ptCount val="1"/>
                <c:pt idx="0">
                  <c:v>2022 год</c:v>
                </c:pt>
              </c:strCache>
            </c:strRef>
          </c:tx>
          <c:dLbls>
            <c:showVal val="1"/>
          </c:dLbls>
          <c:cat>
            <c:strRef>
              <c:f>'в эл. виде'!$B$13:$D$13</c:f>
              <c:strCache>
                <c:ptCount val="3"/>
                <c:pt idx="0">
                  <c:v>Всего обращений</c:v>
                </c:pt>
                <c:pt idx="1">
                  <c:v>Письменные обращения</c:v>
                </c:pt>
                <c:pt idx="2">
                  <c:v>В электронном виде</c:v>
                </c:pt>
              </c:strCache>
            </c:strRef>
          </c:cat>
          <c:val>
            <c:numRef>
              <c:f>'в эл. виде'!$B$17:$D$17</c:f>
              <c:numCache>
                <c:formatCode>General</c:formatCode>
                <c:ptCount val="3"/>
                <c:pt idx="0">
                  <c:v>594</c:v>
                </c:pt>
                <c:pt idx="1">
                  <c:v>567</c:v>
                </c:pt>
                <c:pt idx="2">
                  <c:v>193</c:v>
                </c:pt>
              </c:numCache>
            </c:numRef>
          </c:val>
        </c:ser>
        <c:ser>
          <c:idx val="4"/>
          <c:order val="4"/>
          <c:tx>
            <c:strRef>
              <c:f>'в эл. виде'!$A$18</c:f>
              <c:strCache>
                <c:ptCount val="1"/>
                <c:pt idx="0">
                  <c:v>2023 год</c:v>
                </c:pt>
              </c:strCache>
            </c:strRef>
          </c:tx>
          <c:dLbls>
            <c:showVal val="1"/>
          </c:dLbls>
          <c:cat>
            <c:strRef>
              <c:f>'в эл. виде'!$B$13:$D$13</c:f>
              <c:strCache>
                <c:ptCount val="3"/>
                <c:pt idx="0">
                  <c:v>Всего обращений</c:v>
                </c:pt>
                <c:pt idx="1">
                  <c:v>Письменные обращения</c:v>
                </c:pt>
                <c:pt idx="2">
                  <c:v>В электронном виде</c:v>
                </c:pt>
              </c:strCache>
            </c:strRef>
          </c:cat>
          <c:val>
            <c:numRef>
              <c:f>'в эл. виде'!$B$18:$D$18</c:f>
              <c:numCache>
                <c:formatCode>General</c:formatCode>
                <c:ptCount val="3"/>
                <c:pt idx="0">
                  <c:v>476</c:v>
                </c:pt>
                <c:pt idx="1">
                  <c:v>464</c:v>
                </c:pt>
                <c:pt idx="2">
                  <c:v>152</c:v>
                </c:pt>
              </c:numCache>
            </c:numRef>
          </c:val>
        </c:ser>
        <c:dLbls>
          <c:showVal val="1"/>
        </c:dLbls>
        <c:axId val="184804480"/>
        <c:axId val="184806016"/>
      </c:barChart>
      <c:catAx>
        <c:axId val="184804480"/>
        <c:scaling>
          <c:orientation val="minMax"/>
        </c:scaling>
        <c:axPos val="b"/>
        <c:numFmt formatCode="General" sourceLinked="1"/>
        <c:majorTickMark val="none"/>
        <c:tickLblPos val="nextTo"/>
        <c:crossAx val="184806016"/>
        <c:crosses val="autoZero"/>
        <c:auto val="1"/>
        <c:lblAlgn val="ctr"/>
        <c:lblOffset val="100"/>
      </c:catAx>
      <c:valAx>
        <c:axId val="184806016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84804480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Обращения, направленные гражданами в вышестоящие инстанции </a:t>
            </a:r>
            <a:endParaRPr lang="ru-RU"/>
          </a:p>
        </c:rich>
      </c:tx>
    </c:title>
    <c:view3D>
      <c:rotX val="20"/>
      <c:hPercent val="78"/>
      <c:rotY val="40"/>
      <c:depthPercent val="100"/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'в вышестоящие'!$A$4</c:f>
              <c:strCache>
                <c:ptCount val="1"/>
                <c:pt idx="0">
                  <c:v>Государственные органы Свердловской области</c:v>
                </c:pt>
              </c:strCache>
            </c:strRef>
          </c:tx>
          <c:cat>
            <c:numRef>
              <c:f>'в вышестоящие'!$B$3:$F$3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'в вышестоящие'!$B$4:$F$4</c:f>
              <c:numCache>
                <c:formatCode>General</c:formatCode>
                <c:ptCount val="5"/>
                <c:pt idx="0">
                  <c:v>35</c:v>
                </c:pt>
                <c:pt idx="1">
                  <c:v>26</c:v>
                </c:pt>
                <c:pt idx="2">
                  <c:v>39</c:v>
                </c:pt>
                <c:pt idx="3">
                  <c:v>30</c:v>
                </c:pt>
                <c:pt idx="4">
                  <c:v>59</c:v>
                </c:pt>
              </c:numCache>
            </c:numRef>
          </c:val>
        </c:ser>
        <c:ser>
          <c:idx val="1"/>
          <c:order val="1"/>
          <c:tx>
            <c:strRef>
              <c:f>'в вышестоящие'!$A$5</c:f>
              <c:strCache>
                <c:ptCount val="1"/>
                <c:pt idx="0">
                  <c:v>Государственные органы иных субъектов РФ</c:v>
                </c:pt>
              </c:strCache>
            </c:strRef>
          </c:tx>
          <c:cat>
            <c:numRef>
              <c:f>'в вышестоящие'!$B$3:$F$3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'в вышестоящие'!$B$5:$F$5</c:f>
              <c:numCache>
                <c:formatCode>General</c:formatCode>
                <c:ptCount val="5"/>
                <c:pt idx="0">
                  <c:v>7</c:v>
                </c:pt>
                <c:pt idx="1">
                  <c:v>26</c:v>
                </c:pt>
                <c:pt idx="2">
                  <c:v>36</c:v>
                </c:pt>
                <c:pt idx="3">
                  <c:v>72</c:v>
                </c:pt>
                <c:pt idx="4">
                  <c:v>32</c:v>
                </c:pt>
              </c:numCache>
            </c:numRef>
          </c:val>
        </c:ser>
        <c:ser>
          <c:idx val="2"/>
          <c:order val="2"/>
          <c:tx>
            <c:strRef>
              <c:f>'в вышестоящие'!$A$6</c:f>
              <c:strCache>
                <c:ptCount val="1"/>
                <c:pt idx="0">
                  <c:v>Органы местного самоуправления Свердловской области</c:v>
                </c:pt>
              </c:strCache>
            </c:strRef>
          </c:tx>
          <c:cat>
            <c:numRef>
              <c:f>'в вышестоящие'!$B$3:$F$3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'в вышестоящие'!$B$6:$F$6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3</c:v>
                </c:pt>
                <c:pt idx="3">
                  <c:v>5</c:v>
                </c:pt>
                <c:pt idx="4">
                  <c:v>6</c:v>
                </c:pt>
              </c:numCache>
            </c:numRef>
          </c:val>
        </c:ser>
        <c:ser>
          <c:idx val="3"/>
          <c:order val="3"/>
          <c:tx>
            <c:strRef>
              <c:f>'в вышестоящие'!$A$7</c:f>
              <c:strCache>
                <c:ptCount val="1"/>
                <c:pt idx="0">
                  <c:v>Прочие (иные субъекты РФ</c:v>
                </c:pt>
              </c:strCache>
            </c:strRef>
          </c:tx>
          <c:cat>
            <c:numRef>
              <c:f>'в вышестоящие'!$B$3:$F$3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'в вышестоящие'!$B$7:$F$7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'в вышестоящие'!$A$8</c:f>
              <c:strCache>
                <c:ptCount val="1"/>
                <c:pt idx="0">
                  <c:v>Прочие (Свердловская область)</c:v>
                </c:pt>
              </c:strCache>
            </c:strRef>
          </c:tx>
          <c:cat>
            <c:numRef>
              <c:f>'в вышестоящие'!$B$3:$F$3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'в вышестоящие'!$B$8:$F$8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5"/>
          <c:order val="5"/>
          <c:tx>
            <c:strRef>
              <c:f>'в вышестоящие'!$A$9</c:f>
              <c:strCache>
                <c:ptCount val="1"/>
                <c:pt idx="0">
                  <c:v>Федеральные органы исполнительной власти</c:v>
                </c:pt>
              </c:strCache>
            </c:strRef>
          </c:tx>
          <c:cat>
            <c:numRef>
              <c:f>'в вышестоящие'!$B$3:$F$3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'в вышестоящие'!$B$9:$F$9</c:f>
              <c:numCache>
                <c:formatCode>General</c:formatCode>
                <c:ptCount val="5"/>
                <c:pt idx="0">
                  <c:v>5</c:v>
                </c:pt>
                <c:pt idx="1">
                  <c:v>1</c:v>
                </c:pt>
                <c:pt idx="2">
                  <c:v>10</c:v>
                </c:pt>
                <c:pt idx="3">
                  <c:v>11</c:v>
                </c:pt>
                <c:pt idx="4">
                  <c:v>13</c:v>
                </c:pt>
              </c:numCache>
            </c:numRef>
          </c:val>
        </c:ser>
        <c:ser>
          <c:idx val="6"/>
          <c:order val="6"/>
          <c:tx>
            <c:strRef>
              <c:f>'в вышестоящие'!$A$10</c:f>
              <c:strCache>
                <c:ptCount val="1"/>
                <c:pt idx="0">
                  <c:v>Федеральный государственные органы</c:v>
                </c:pt>
              </c:strCache>
            </c:strRef>
          </c:tx>
          <c:cat>
            <c:numRef>
              <c:f>'в вышестоящие'!$B$3:$F$3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'в вышестоящие'!$B$10:$F$10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5</c:v>
                </c:pt>
                <c:pt idx="4">
                  <c:v>0</c:v>
                </c:pt>
              </c:numCache>
            </c:numRef>
          </c:val>
        </c:ser>
        <c:ser>
          <c:idx val="7"/>
          <c:order val="7"/>
          <c:tx>
            <c:strRef>
              <c:f>'в вышестоящие'!$A$11</c:f>
              <c:strCache>
                <c:ptCount val="1"/>
                <c:pt idx="0">
                  <c:v>Органы прокуратуры</c:v>
                </c:pt>
              </c:strCache>
            </c:strRef>
          </c:tx>
          <c:cat>
            <c:numRef>
              <c:f>'в вышестоящие'!$B$3:$F$3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'в вышестоящие'!$B$11:$F$11</c:f>
              <c:numCache>
                <c:formatCode>General</c:formatCode>
                <c:ptCount val="5"/>
                <c:pt idx="0">
                  <c:v>0</c:v>
                </c:pt>
                <c:pt idx="1">
                  <c:v>16</c:v>
                </c:pt>
                <c:pt idx="2">
                  <c:v>21</c:v>
                </c:pt>
                <c:pt idx="3">
                  <c:v>34</c:v>
                </c:pt>
                <c:pt idx="4">
                  <c:v>5</c:v>
                </c:pt>
              </c:numCache>
            </c:numRef>
          </c:val>
        </c:ser>
        <c:ser>
          <c:idx val="8"/>
          <c:order val="8"/>
          <c:tx>
            <c:strRef>
              <c:f>'в вышестоящие'!$A$12</c:f>
              <c:strCache>
                <c:ptCount val="1"/>
                <c:pt idx="0">
                  <c:v>Администрация Президента </c:v>
                </c:pt>
              </c:strCache>
            </c:strRef>
          </c:tx>
          <c:cat>
            <c:numRef>
              <c:f>'в вышестоящие'!$B$3:$F$3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'в вышестоящие'!$B$12:$F$12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10</c:v>
                </c:pt>
                <c:pt idx="4">
                  <c:v>9</c:v>
                </c:pt>
              </c:numCache>
            </c:numRef>
          </c:val>
        </c:ser>
        <c:gapWidth val="55"/>
        <c:gapDepth val="55"/>
        <c:shape val="box"/>
        <c:axId val="146061568"/>
        <c:axId val="146063360"/>
        <c:axId val="0"/>
      </c:bar3DChart>
      <c:catAx>
        <c:axId val="146061568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46063360"/>
        <c:crosses val="autoZero"/>
        <c:auto val="1"/>
        <c:lblAlgn val="ctr"/>
        <c:lblOffset val="100"/>
        <c:tickLblSkip val="1"/>
        <c:tickMarkSkip val="1"/>
      </c:catAx>
      <c:valAx>
        <c:axId val="1460633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460615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Тематика вопросов по обращениям</a:t>
            </a:r>
            <a:endParaRPr lang="ru-RU"/>
          </a:p>
        </c:rich>
      </c:tx>
      <c:layout>
        <c:manualLayout>
          <c:xMode val="edge"/>
          <c:yMode val="edge"/>
          <c:x val="0.19983442496863768"/>
          <c:y val="2.7027892131599642E-2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0138264056295702"/>
          <c:y val="0.13333364335389539"/>
          <c:w val="0.52688251080445758"/>
          <c:h val="0.76666844928490063"/>
        </c:manualLayout>
      </c:layout>
      <c:bar3DChart>
        <c:barDir val="col"/>
        <c:grouping val="percentStacked"/>
        <c:ser>
          <c:idx val="0"/>
          <c:order val="0"/>
          <c:tx>
            <c:strRef>
              <c:f>тематика!$A$5</c:f>
              <c:strCache>
                <c:ptCount val="1"/>
                <c:pt idx="0">
                  <c:v>Государство, общество, политика</c:v>
                </c:pt>
              </c:strCache>
            </c:strRef>
          </c:tx>
          <c:dLbls>
            <c:showVal val="1"/>
          </c:dLbls>
          <c:cat>
            <c:strRef>
              <c:f>тематика!$B$4:$F$4</c:f>
              <c:strCache>
                <c:ptCount val="5"/>
                <c:pt idx="0">
                  <c:v> 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тематика!$B$5:$F$5</c:f>
              <c:numCache>
                <c:formatCode>General</c:formatCode>
                <c:ptCount val="5"/>
                <c:pt idx="0">
                  <c:v>15</c:v>
                </c:pt>
                <c:pt idx="1">
                  <c:v>26</c:v>
                </c:pt>
                <c:pt idx="2">
                  <c:v>18</c:v>
                </c:pt>
                <c:pt idx="3">
                  <c:v>27</c:v>
                </c:pt>
                <c:pt idx="4">
                  <c:v>19</c:v>
                </c:pt>
              </c:numCache>
            </c:numRef>
          </c:val>
        </c:ser>
        <c:ser>
          <c:idx val="1"/>
          <c:order val="1"/>
          <c:tx>
            <c:strRef>
              <c:f>тематика!$A$6</c:f>
              <c:strCache>
                <c:ptCount val="1"/>
                <c:pt idx="0">
                  <c:v>Социальная сфера</c:v>
                </c:pt>
              </c:strCache>
            </c:strRef>
          </c:tx>
          <c:dLbls>
            <c:showVal val="1"/>
          </c:dLbls>
          <c:cat>
            <c:strRef>
              <c:f>тематика!$B$4:$F$4</c:f>
              <c:strCache>
                <c:ptCount val="5"/>
                <c:pt idx="0">
                  <c:v> 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тематика!$B$6:$F$6</c:f>
              <c:numCache>
                <c:formatCode>General</c:formatCode>
                <c:ptCount val="5"/>
                <c:pt idx="0">
                  <c:v>62</c:v>
                </c:pt>
                <c:pt idx="1">
                  <c:v>58</c:v>
                </c:pt>
                <c:pt idx="2">
                  <c:v>66</c:v>
                </c:pt>
                <c:pt idx="3">
                  <c:v>68</c:v>
                </c:pt>
                <c:pt idx="4">
                  <c:v>60</c:v>
                </c:pt>
              </c:numCache>
            </c:numRef>
          </c:val>
        </c:ser>
        <c:ser>
          <c:idx val="2"/>
          <c:order val="2"/>
          <c:tx>
            <c:strRef>
              <c:f>тематика!$A$7</c:f>
              <c:strCache>
                <c:ptCount val="1"/>
                <c:pt idx="0">
                  <c:v>Экономика</c:v>
                </c:pt>
              </c:strCache>
            </c:strRef>
          </c:tx>
          <c:dLbls>
            <c:showVal val="1"/>
          </c:dLbls>
          <c:cat>
            <c:strRef>
              <c:f>тематика!$B$4:$F$4</c:f>
              <c:strCache>
                <c:ptCount val="5"/>
                <c:pt idx="0">
                  <c:v> 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тематика!$B$7:$F$7</c:f>
              <c:numCache>
                <c:formatCode>General</c:formatCode>
                <c:ptCount val="5"/>
                <c:pt idx="0">
                  <c:v>225</c:v>
                </c:pt>
                <c:pt idx="1">
                  <c:v>238</c:v>
                </c:pt>
                <c:pt idx="2">
                  <c:v>295</c:v>
                </c:pt>
                <c:pt idx="3">
                  <c:v>333</c:v>
                </c:pt>
                <c:pt idx="4">
                  <c:v>237</c:v>
                </c:pt>
              </c:numCache>
            </c:numRef>
          </c:val>
        </c:ser>
        <c:ser>
          <c:idx val="3"/>
          <c:order val="3"/>
          <c:tx>
            <c:strRef>
              <c:f>тематика!$A$8</c:f>
              <c:strCache>
                <c:ptCount val="1"/>
                <c:pt idx="0">
                  <c:v>Оборона, безопасность, законность</c:v>
                </c:pt>
              </c:strCache>
            </c:strRef>
          </c:tx>
          <c:dLbls>
            <c:showVal val="1"/>
          </c:dLbls>
          <c:cat>
            <c:strRef>
              <c:f>тематика!$B$4:$F$4</c:f>
              <c:strCache>
                <c:ptCount val="5"/>
                <c:pt idx="0">
                  <c:v> 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тематика!$B$8:$F$8</c:f>
              <c:numCache>
                <c:formatCode>General</c:formatCode>
                <c:ptCount val="5"/>
                <c:pt idx="0">
                  <c:v>11</c:v>
                </c:pt>
                <c:pt idx="1">
                  <c:v>21</c:v>
                </c:pt>
                <c:pt idx="2">
                  <c:v>18</c:v>
                </c:pt>
                <c:pt idx="3">
                  <c:v>71</c:v>
                </c:pt>
                <c:pt idx="4">
                  <c:v>37</c:v>
                </c:pt>
              </c:numCache>
            </c:numRef>
          </c:val>
        </c:ser>
        <c:ser>
          <c:idx val="4"/>
          <c:order val="4"/>
          <c:tx>
            <c:strRef>
              <c:f>тематика!$A$9</c:f>
              <c:strCache>
                <c:ptCount val="1"/>
                <c:pt idx="0">
                  <c:v>Жилищно-коммунальная сфера</c:v>
                </c:pt>
              </c:strCache>
            </c:strRef>
          </c:tx>
          <c:dLbls>
            <c:showVal val="1"/>
          </c:dLbls>
          <c:cat>
            <c:strRef>
              <c:f>тематика!$B$4:$F$4</c:f>
              <c:strCache>
                <c:ptCount val="5"/>
                <c:pt idx="0">
                  <c:v> 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тематика!$B$9:$F$9</c:f>
              <c:numCache>
                <c:formatCode>General</c:formatCode>
                <c:ptCount val="5"/>
                <c:pt idx="0">
                  <c:v>176</c:v>
                </c:pt>
                <c:pt idx="1">
                  <c:v>136</c:v>
                </c:pt>
                <c:pt idx="2">
                  <c:v>198</c:v>
                </c:pt>
                <c:pt idx="3">
                  <c:v>144</c:v>
                </c:pt>
                <c:pt idx="4">
                  <c:v>143</c:v>
                </c:pt>
              </c:numCache>
            </c:numRef>
          </c:val>
        </c:ser>
        <c:shape val="box"/>
        <c:axId val="150487040"/>
        <c:axId val="150488576"/>
        <c:axId val="0"/>
      </c:bar3DChart>
      <c:catAx>
        <c:axId val="150487040"/>
        <c:scaling>
          <c:orientation val="minMax"/>
        </c:scaling>
        <c:axPos val="b"/>
        <c:numFmt formatCode="General" sourceLinked="1"/>
        <c:tickLblPos val="nextTo"/>
        <c:crossAx val="150488576"/>
        <c:crosses val="autoZero"/>
        <c:auto val="1"/>
        <c:lblAlgn val="ctr"/>
        <c:lblOffset val="100"/>
      </c:catAx>
      <c:valAx>
        <c:axId val="150488576"/>
        <c:scaling>
          <c:orientation val="minMax"/>
        </c:scaling>
        <c:axPos val="l"/>
        <c:majorGridlines/>
        <c:numFmt formatCode="0%" sourceLinked="1"/>
        <c:tickLblPos val="nextTo"/>
        <c:crossAx val="1504870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808895224148688"/>
          <c:y val="0.30875363892103225"/>
          <c:w val="0.35191104775851828"/>
          <c:h val="0.48134397274060414"/>
        </c:manualLayout>
      </c:layout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Темы обращений в тематике  "Хозяйственная деятельность"</a:t>
            </a:r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темы!$A$9</c:f>
              <c:strCache>
                <c:ptCount val="1"/>
                <c:pt idx="0">
                  <c:v>градостроительство и архитектура</c:v>
                </c:pt>
              </c:strCache>
            </c:strRef>
          </c:tx>
          <c:cat>
            <c:strRef>
              <c:f>темы!$B$8:$F$8</c:f>
              <c:strCache>
                <c:ptCount val="5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темы!$B$9:$F$9</c:f>
              <c:numCache>
                <c:formatCode>General</c:formatCode>
                <c:ptCount val="5"/>
                <c:pt idx="0">
                  <c:v>123</c:v>
                </c:pt>
                <c:pt idx="1">
                  <c:v>125</c:v>
                </c:pt>
                <c:pt idx="2">
                  <c:v>168</c:v>
                </c:pt>
                <c:pt idx="3">
                  <c:v>199</c:v>
                </c:pt>
                <c:pt idx="4">
                  <c:v>143</c:v>
                </c:pt>
              </c:numCache>
            </c:numRef>
          </c:val>
        </c:ser>
        <c:ser>
          <c:idx val="1"/>
          <c:order val="1"/>
          <c:tx>
            <c:strRef>
              <c:f>темы!$A$10</c:f>
              <c:strCache>
                <c:ptCount val="1"/>
                <c:pt idx="0">
                  <c:v>транспорт </c:v>
                </c:pt>
              </c:strCache>
            </c:strRef>
          </c:tx>
          <c:cat>
            <c:strRef>
              <c:f>темы!$B$8:$F$8</c:f>
              <c:strCache>
                <c:ptCount val="5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темы!$B$10:$F$10</c:f>
              <c:numCache>
                <c:formatCode>General</c:formatCode>
                <c:ptCount val="5"/>
                <c:pt idx="0">
                  <c:v>36</c:v>
                </c:pt>
                <c:pt idx="1">
                  <c:v>41</c:v>
                </c:pt>
                <c:pt idx="2">
                  <c:v>52</c:v>
                </c:pt>
                <c:pt idx="3">
                  <c:v>59</c:v>
                </c:pt>
                <c:pt idx="4">
                  <c:v>25</c:v>
                </c:pt>
              </c:numCache>
            </c:numRef>
          </c:val>
        </c:ser>
        <c:ser>
          <c:idx val="2"/>
          <c:order val="2"/>
          <c:tx>
            <c:strRef>
              <c:f>темы!$A$11</c:f>
              <c:strCache>
                <c:ptCount val="1"/>
                <c:pt idx="0">
                  <c:v>сельское хозяйство</c:v>
                </c:pt>
              </c:strCache>
            </c:strRef>
          </c:tx>
          <c:cat>
            <c:strRef>
              <c:f>темы!$B$8:$F$8</c:f>
              <c:strCache>
                <c:ptCount val="5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темы!$B$11:$F$11</c:f>
              <c:numCache>
                <c:formatCode>General</c:formatCode>
                <c:ptCount val="5"/>
                <c:pt idx="0">
                  <c:v>7</c:v>
                </c:pt>
                <c:pt idx="1">
                  <c:v>12</c:v>
                </c:pt>
                <c:pt idx="2">
                  <c:v>16</c:v>
                </c:pt>
                <c:pt idx="3">
                  <c:v>6</c:v>
                </c:pt>
                <c:pt idx="4">
                  <c:v>3</c:v>
                </c:pt>
              </c:numCache>
            </c:numRef>
          </c:val>
        </c:ser>
        <c:ser>
          <c:idx val="3"/>
          <c:order val="3"/>
          <c:tx>
            <c:strRef>
              <c:f>темы!$A$12</c:f>
              <c:strCache>
                <c:ptCount val="1"/>
                <c:pt idx="0">
                  <c:v>торговля</c:v>
                </c:pt>
              </c:strCache>
            </c:strRef>
          </c:tx>
          <c:cat>
            <c:strRef>
              <c:f>темы!$B$8:$F$8</c:f>
              <c:strCache>
                <c:ptCount val="5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темы!$B$12:$F$12</c:f>
              <c:numCache>
                <c:formatCode>General</c:formatCode>
                <c:ptCount val="5"/>
                <c:pt idx="0">
                  <c:v>18</c:v>
                </c:pt>
                <c:pt idx="1">
                  <c:v>8</c:v>
                </c:pt>
                <c:pt idx="2">
                  <c:v>7</c:v>
                </c:pt>
                <c:pt idx="3">
                  <c:v>9</c:v>
                </c:pt>
                <c:pt idx="4">
                  <c:v>7</c:v>
                </c:pt>
              </c:numCache>
            </c:numRef>
          </c:val>
        </c:ser>
        <c:ser>
          <c:idx val="4"/>
          <c:order val="4"/>
          <c:tx>
            <c:strRef>
              <c:f>темы!$A$13</c:f>
              <c:strCache>
                <c:ptCount val="1"/>
                <c:pt idx="0">
                  <c:v>строительство</c:v>
                </c:pt>
              </c:strCache>
            </c:strRef>
          </c:tx>
          <c:cat>
            <c:strRef>
              <c:f>темы!$B$8:$F$8</c:f>
              <c:strCache>
                <c:ptCount val="5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темы!$B$13:$F$13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8</c:v>
                </c:pt>
                <c:pt idx="3">
                  <c:v>12</c:v>
                </c:pt>
                <c:pt idx="4">
                  <c:v>9</c:v>
                </c:pt>
              </c:numCache>
            </c:numRef>
          </c:val>
        </c:ser>
        <c:gapWidth val="95"/>
        <c:overlap val="100"/>
        <c:axId val="150520192"/>
        <c:axId val="150521728"/>
      </c:barChart>
      <c:catAx>
        <c:axId val="150520192"/>
        <c:scaling>
          <c:orientation val="minMax"/>
        </c:scaling>
        <c:axPos val="b"/>
        <c:numFmt formatCode="General" sourceLinked="1"/>
        <c:majorTickMark val="none"/>
        <c:tickLblPos val="nextTo"/>
        <c:crossAx val="150521728"/>
        <c:crosses val="autoZero"/>
        <c:auto val="1"/>
        <c:lblAlgn val="ctr"/>
        <c:lblOffset val="100"/>
      </c:catAx>
      <c:valAx>
        <c:axId val="1505217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505201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Темы обращений в тематике "Природные ресурсы и охрана окружающей среды"</a:t>
            </a:r>
          </a:p>
        </c:rich>
      </c:tx>
      <c:layout>
        <c:manualLayout>
          <c:xMode val="edge"/>
          <c:yMode val="edge"/>
          <c:x val="0.11228318584070796"/>
          <c:y val="2.7777752270762204E-2"/>
        </c:manualLayout>
      </c:layout>
    </c:title>
    <c:view3D>
      <c:depthPercent val="100"/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Лист6!$A$27</c:f>
              <c:strCache>
                <c:ptCount val="1"/>
                <c:pt idx="0">
                  <c:v>использование и охрана земель</c:v>
                </c:pt>
              </c:strCache>
            </c:strRef>
          </c:tx>
          <c:dLbls>
            <c:showVal val="1"/>
          </c:dLbls>
          <c:cat>
            <c:strRef>
              <c:f>Лист6!$B$26:$F$26</c:f>
              <c:strCache>
                <c:ptCount val="5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Лист6!$B$27:$F$27</c:f>
              <c:numCache>
                <c:formatCode>General</c:formatCode>
                <c:ptCount val="5"/>
                <c:pt idx="0">
                  <c:v>10</c:v>
                </c:pt>
                <c:pt idx="1">
                  <c:v>11</c:v>
                </c:pt>
                <c:pt idx="2">
                  <c:v>8</c:v>
                </c:pt>
                <c:pt idx="3">
                  <c:v>21</c:v>
                </c:pt>
                <c:pt idx="4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Лист6!$A$28</c:f>
              <c:strCache>
                <c:ptCount val="1"/>
                <c:pt idx="0">
                  <c:v>охрана и использование животного мира</c:v>
                </c:pt>
              </c:strCache>
            </c:strRef>
          </c:tx>
          <c:dLbls>
            <c:showVal val="1"/>
          </c:dLbls>
          <c:cat>
            <c:strRef>
              <c:f>Лист6!$B$26:$F$26</c:f>
              <c:strCache>
                <c:ptCount val="5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Лист6!$B$28:$F$28</c:f>
              <c:numCache>
                <c:formatCode>General</c:formatCode>
                <c:ptCount val="5"/>
                <c:pt idx="0">
                  <c:v>5</c:v>
                </c:pt>
                <c:pt idx="1">
                  <c:v>10</c:v>
                </c:pt>
                <c:pt idx="2">
                  <c:v>8</c:v>
                </c:pt>
                <c:pt idx="3">
                  <c:v>11</c:v>
                </c:pt>
                <c:pt idx="4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Лист6!$A$29</c:f>
              <c:strCache>
                <c:ptCount val="1"/>
                <c:pt idx="0">
                  <c:v>общие вопросы охраны окружающей природной среды</c:v>
                </c:pt>
              </c:strCache>
            </c:strRef>
          </c:tx>
          <c:dLbls>
            <c:showVal val="1"/>
          </c:dLbls>
          <c:cat>
            <c:strRef>
              <c:f>Лист6!$B$26:$F$26</c:f>
              <c:strCache>
                <c:ptCount val="5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Лист6!$B$29:$F$29</c:f>
              <c:numCache>
                <c:formatCode>General</c:formatCode>
                <c:ptCount val="5"/>
                <c:pt idx="0">
                  <c:v>3</c:v>
                </c:pt>
                <c:pt idx="1">
                  <c:v>9</c:v>
                </c:pt>
                <c:pt idx="2">
                  <c:v>6</c:v>
                </c:pt>
                <c:pt idx="3">
                  <c:v>1</c:v>
                </c:pt>
                <c:pt idx="4">
                  <c:v>5</c:v>
                </c:pt>
              </c:numCache>
            </c:numRef>
          </c:val>
        </c:ser>
        <c:shape val="box"/>
        <c:axId val="168187776"/>
        <c:axId val="168189312"/>
        <c:axId val="0"/>
      </c:bar3DChart>
      <c:catAx>
        <c:axId val="168187776"/>
        <c:scaling>
          <c:orientation val="minMax"/>
        </c:scaling>
        <c:axPos val="b"/>
        <c:numFmt formatCode="General" sourceLinked="1"/>
        <c:tickLblPos val="nextTo"/>
        <c:crossAx val="168189312"/>
        <c:crosses val="autoZero"/>
        <c:auto val="1"/>
        <c:lblAlgn val="ctr"/>
        <c:lblOffset val="100"/>
      </c:catAx>
      <c:valAx>
        <c:axId val="168189312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68187776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Темы обращений в тематике 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"Коммунальное хозяйство"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Лист6!$A$50</c:f>
              <c:strCache>
                <c:ptCount val="1"/>
                <c:pt idx="0">
                  <c:v>содержание общего имущества</c:v>
                </c:pt>
              </c:strCache>
            </c:strRef>
          </c:tx>
          <c:dLbls>
            <c:showVal val="1"/>
          </c:dLbls>
          <c:cat>
            <c:strRef>
              <c:f>Лист6!$B$49:$F$49</c:f>
              <c:strCache>
                <c:ptCount val="5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Лист6!$B$50:$F$50</c:f>
              <c:numCache>
                <c:formatCode>General</c:formatCode>
                <c:ptCount val="5"/>
                <c:pt idx="0">
                  <c:v>16</c:v>
                </c:pt>
                <c:pt idx="1">
                  <c:v>15</c:v>
                </c:pt>
                <c:pt idx="2">
                  <c:v>19</c:v>
                </c:pt>
                <c:pt idx="3">
                  <c:v>3</c:v>
                </c:pt>
                <c:pt idx="4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Лист6!$A$51</c:f>
              <c:strCache>
                <c:ptCount val="1"/>
                <c:pt idx="0">
                  <c:v>муниципальный жилищный фонд</c:v>
                </c:pt>
              </c:strCache>
            </c:strRef>
          </c:tx>
          <c:dLbls>
            <c:showVal val="1"/>
          </c:dLbls>
          <c:cat>
            <c:strRef>
              <c:f>Лист6!$B$49:$F$49</c:f>
              <c:strCache>
                <c:ptCount val="5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Лист6!$B$51:$F$51</c:f>
              <c:numCache>
                <c:formatCode>General</c:formatCode>
                <c:ptCount val="5"/>
                <c:pt idx="0">
                  <c:v>16</c:v>
                </c:pt>
                <c:pt idx="1">
                  <c:v>10</c:v>
                </c:pt>
                <c:pt idx="2">
                  <c:v>17</c:v>
                </c:pt>
                <c:pt idx="3">
                  <c:v>23</c:v>
                </c:pt>
                <c:pt idx="4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Лист6!$A$52</c:f>
              <c:strCache>
                <c:ptCount val="1"/>
                <c:pt idx="0">
                  <c:v>подключение индивидуальных жилых домов</c:v>
                </c:pt>
              </c:strCache>
            </c:strRef>
          </c:tx>
          <c:dLbls>
            <c:showVal val="1"/>
          </c:dLbls>
          <c:cat>
            <c:strRef>
              <c:f>Лист6!$B$49:$F$49</c:f>
              <c:strCache>
                <c:ptCount val="5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Лист6!$B$52:$F$52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2</c:v>
                </c:pt>
                <c:pt idx="3">
                  <c:v>0</c:v>
                </c:pt>
                <c:pt idx="4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Лист6!$A$53</c:f>
              <c:strCache>
                <c:ptCount val="1"/>
                <c:pt idx="0">
                  <c:v>капитальный ремонт общего имущества</c:v>
                </c:pt>
              </c:strCache>
            </c:strRef>
          </c:tx>
          <c:dLbls>
            <c:showVal val="1"/>
          </c:dLbls>
          <c:cat>
            <c:strRef>
              <c:f>Лист6!$B$49:$F$49</c:f>
              <c:strCache>
                <c:ptCount val="5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Лист6!$B$53:$F$53</c:f>
              <c:numCache>
                <c:formatCode>General</c:formatCode>
                <c:ptCount val="5"/>
                <c:pt idx="0">
                  <c:v>17</c:v>
                </c:pt>
                <c:pt idx="1">
                  <c:v>9</c:v>
                </c:pt>
                <c:pt idx="2">
                  <c:v>17</c:v>
                </c:pt>
                <c:pt idx="3">
                  <c:v>10</c:v>
                </c:pt>
                <c:pt idx="4">
                  <c:v>14</c:v>
                </c:pt>
              </c:numCache>
            </c:numRef>
          </c:val>
        </c:ser>
        <c:ser>
          <c:idx val="4"/>
          <c:order val="4"/>
          <c:tx>
            <c:strRef>
              <c:f>Лист6!$A$54</c:f>
              <c:strCache>
                <c:ptCount val="1"/>
                <c:pt idx="0">
                  <c:v>управляющие организации, товарищества собственников жилья</c:v>
                </c:pt>
              </c:strCache>
            </c:strRef>
          </c:tx>
          <c:dLbls>
            <c:dLbl>
              <c:idx val="0"/>
              <c:layout>
                <c:manualLayout>
                  <c:x val="2.182214948172397E-3"/>
                  <c:y val="-4.715969989281902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8.7288597926895688E-3"/>
                  <c:y val="-3.858520900321547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8.7288597926895688E-3"/>
                  <c:y val="-3.429796355841389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Лист6!$B$49:$F$49</c:f>
              <c:strCache>
                <c:ptCount val="5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Лист6!$B$54:$F$54</c:f>
              <c:numCache>
                <c:formatCode>General</c:formatCode>
                <c:ptCount val="5"/>
                <c:pt idx="0">
                  <c:v>1</c:v>
                </c:pt>
                <c:pt idx="1">
                  <c:v>8</c:v>
                </c:pt>
                <c:pt idx="2">
                  <c:v>17</c:v>
                </c:pt>
                <c:pt idx="3">
                  <c:v>24</c:v>
                </c:pt>
                <c:pt idx="4">
                  <c:v>15</c:v>
                </c:pt>
              </c:numCache>
            </c:numRef>
          </c:val>
        </c:ser>
        <c:shape val="box"/>
        <c:axId val="168242176"/>
        <c:axId val="168248064"/>
        <c:axId val="0"/>
      </c:bar3DChart>
      <c:catAx>
        <c:axId val="168242176"/>
        <c:scaling>
          <c:orientation val="minMax"/>
        </c:scaling>
        <c:axPos val="b"/>
        <c:numFmt formatCode="General" sourceLinked="1"/>
        <c:tickLblPos val="nextTo"/>
        <c:crossAx val="168248064"/>
        <c:crosses val="autoZero"/>
        <c:auto val="1"/>
        <c:lblAlgn val="ctr"/>
        <c:lblOffset val="100"/>
      </c:catAx>
      <c:valAx>
        <c:axId val="168248064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682421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12027491408936"/>
          <c:y val="0.2447978232549782"/>
          <c:w val="0.29725085910652921"/>
          <c:h val="0.60850291024135428"/>
        </c:manualLayout>
      </c:layout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Темы обращений в тематике "Обеспечение граждан жилищем, пользование жилищным фондом, социальные гарантии в жилищной сфере"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1.9607843137254902E-2"/>
          <c:y val="0.22095238095238168"/>
          <c:w val="0.71657754010694896"/>
          <c:h val="0.67593375828021562"/>
        </c:manualLayout>
      </c:layout>
      <c:bar3DChart>
        <c:barDir val="col"/>
        <c:grouping val="stacked"/>
        <c:ser>
          <c:idx val="0"/>
          <c:order val="0"/>
          <c:tx>
            <c:strRef>
              <c:f>Лист6!$A$70</c:f>
              <c:strCache>
                <c:ptCount val="1"/>
                <c:pt idx="0">
                  <c:v>обследование жилого фонда на предмет пригодности для проживания </c:v>
                </c:pt>
              </c:strCache>
            </c:strRef>
          </c:tx>
          <c:dLbls>
            <c:showVal val="1"/>
          </c:dLbls>
          <c:cat>
            <c:strRef>
              <c:f>Лист6!$B$69:$F$69</c:f>
              <c:strCache>
                <c:ptCount val="5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Лист6!$B$70:$F$70</c:f>
              <c:numCache>
                <c:formatCode>General</c:formatCode>
                <c:ptCount val="5"/>
                <c:pt idx="0">
                  <c:v>30</c:v>
                </c:pt>
                <c:pt idx="1">
                  <c:v>12</c:v>
                </c:pt>
                <c:pt idx="2">
                  <c:v>26</c:v>
                </c:pt>
                <c:pt idx="3">
                  <c:v>16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Лист6!$A$71</c:f>
              <c:strCache>
                <c:ptCount val="1"/>
                <c:pt idx="0">
                  <c:v>переселение из подвалов, бараков, коммуналок, общежитий, аварийных домов, ветхого жилья, санитарно-защитной зоны </c:v>
                </c:pt>
              </c:strCache>
            </c:strRef>
          </c:tx>
          <c:dLbls>
            <c:showVal val="1"/>
          </c:dLbls>
          <c:cat>
            <c:strRef>
              <c:f>Лист6!$B$69:$F$69</c:f>
              <c:strCache>
                <c:ptCount val="5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Лист6!$B$71:$F$71</c:f>
              <c:numCache>
                <c:formatCode>General</c:formatCode>
                <c:ptCount val="5"/>
                <c:pt idx="0">
                  <c:v>19</c:v>
                </c:pt>
                <c:pt idx="1">
                  <c:v>12</c:v>
                </c:pt>
                <c:pt idx="2">
                  <c:v>25</c:v>
                </c:pt>
                <c:pt idx="3">
                  <c:v>14</c:v>
                </c:pt>
                <c:pt idx="4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Лист6!$A$72</c:f>
              <c:strCache>
                <c:ptCount val="1"/>
                <c:pt idx="0">
                  <c:v>улучшение жилищных условий, предоставления жилых помещений по договору социального найма гражданам </c:v>
                </c:pt>
              </c:strCache>
            </c:strRef>
          </c:tx>
          <c:dLbls>
            <c:showVal val="1"/>
          </c:dLbls>
          <c:cat>
            <c:strRef>
              <c:f>Лист6!$B$69:$F$69</c:f>
              <c:strCache>
                <c:ptCount val="5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Лист6!$B$72:$F$72</c:f>
              <c:numCache>
                <c:formatCode>General</c:formatCode>
                <c:ptCount val="5"/>
                <c:pt idx="0">
                  <c:v>4</c:v>
                </c:pt>
                <c:pt idx="1">
                  <c:v>9</c:v>
                </c:pt>
                <c:pt idx="2">
                  <c:v>4</c:v>
                </c:pt>
                <c:pt idx="3">
                  <c:v>7</c:v>
                </c:pt>
                <c:pt idx="4">
                  <c:v>2</c:v>
                </c:pt>
              </c:numCache>
            </c:numRef>
          </c:val>
        </c:ser>
        <c:shape val="box"/>
        <c:axId val="168274176"/>
        <c:axId val="168296448"/>
        <c:axId val="0"/>
      </c:bar3DChart>
      <c:catAx>
        <c:axId val="168274176"/>
        <c:scaling>
          <c:orientation val="minMax"/>
        </c:scaling>
        <c:axPos val="b"/>
        <c:numFmt formatCode="General" sourceLinked="1"/>
        <c:tickLblPos val="nextTo"/>
        <c:crossAx val="168296448"/>
        <c:crosses val="autoZero"/>
        <c:auto val="1"/>
        <c:lblAlgn val="ctr"/>
        <c:lblOffset val="100"/>
      </c:catAx>
      <c:valAx>
        <c:axId val="168296448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682741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393952164430377"/>
          <c:y val="0.16649001621276224"/>
          <c:w val="0.2438468078814103"/>
          <c:h val="0.83350998378723551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83D08-B38C-4D04-8DBE-52C45F28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28</Pages>
  <Words>7778</Words>
  <Characters>44341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76</cp:revision>
  <cp:lastPrinted>2024-02-27T06:08:00Z</cp:lastPrinted>
  <dcterms:created xsi:type="dcterms:W3CDTF">2023-05-25T05:32:00Z</dcterms:created>
  <dcterms:modified xsi:type="dcterms:W3CDTF">2024-02-27T06:24:00Z</dcterms:modified>
</cp:coreProperties>
</file>