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6" w:rsidRPr="002B7CCF" w:rsidRDefault="00726B76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B7CCF" w:rsidRPr="002B7CCF" w:rsidRDefault="002B7CCF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CCF" w:rsidRPr="002B7CCF" w:rsidRDefault="002B7CCF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CCF" w:rsidRPr="002B7CCF" w:rsidRDefault="002B7CCF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CCF" w:rsidRPr="00D875C4" w:rsidRDefault="002B7CCF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5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B1BAA">
        <w:rPr>
          <w:rFonts w:ascii="Times New Roman" w:hAnsi="Times New Roman" w:cs="Times New Roman"/>
          <w:b w:val="0"/>
          <w:sz w:val="24"/>
          <w:szCs w:val="24"/>
        </w:rPr>
        <w:t>12</w:t>
      </w:r>
      <w:r w:rsidRPr="00D875C4">
        <w:rPr>
          <w:rFonts w:ascii="Times New Roman" w:hAnsi="Times New Roman" w:cs="Times New Roman"/>
          <w:b w:val="0"/>
          <w:sz w:val="24"/>
          <w:szCs w:val="24"/>
        </w:rPr>
        <w:t>.12.2017</w:t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</w:r>
      <w:r w:rsidRPr="00D875C4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D875C4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D875C4">
        <w:rPr>
          <w:rFonts w:ascii="Times New Roman" w:hAnsi="Times New Roman" w:cs="Times New Roman"/>
          <w:b w:val="0"/>
          <w:sz w:val="24"/>
          <w:szCs w:val="24"/>
        </w:rPr>
        <w:t xml:space="preserve"> 7</w:t>
      </w:r>
      <w:r w:rsidR="009C5711">
        <w:rPr>
          <w:rFonts w:ascii="Times New Roman" w:hAnsi="Times New Roman" w:cs="Times New Roman"/>
          <w:b w:val="0"/>
          <w:sz w:val="24"/>
          <w:szCs w:val="24"/>
        </w:rPr>
        <w:t>5</w:t>
      </w:r>
      <w:r w:rsidR="00DB1BAA">
        <w:rPr>
          <w:rFonts w:ascii="Times New Roman" w:hAnsi="Times New Roman" w:cs="Times New Roman"/>
          <w:b w:val="0"/>
          <w:sz w:val="24"/>
          <w:szCs w:val="24"/>
        </w:rPr>
        <w:t>1</w:t>
      </w:r>
      <w:r w:rsidRPr="00D875C4">
        <w:rPr>
          <w:rFonts w:ascii="Times New Roman" w:hAnsi="Times New Roman" w:cs="Times New Roman"/>
          <w:b w:val="0"/>
          <w:sz w:val="24"/>
          <w:szCs w:val="24"/>
        </w:rPr>
        <w:t>-ПА</w:t>
      </w:r>
    </w:p>
    <w:p w:rsidR="002B7CCF" w:rsidRPr="002B7CCF" w:rsidRDefault="002B7CCF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CCF" w:rsidRPr="002B7CCF" w:rsidRDefault="002B7CCF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CCF" w:rsidRPr="002B7CCF" w:rsidRDefault="002B7CCF" w:rsidP="002B7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5A3" w:rsidRDefault="003945A3" w:rsidP="00726B7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B76" w:rsidRPr="007E366F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66F">
        <w:rPr>
          <w:rFonts w:ascii="Times New Roman" w:hAnsi="Times New Roman" w:cs="Times New Roman"/>
          <w:sz w:val="24"/>
          <w:szCs w:val="24"/>
        </w:rPr>
        <w:t>Об утверждении Порядка расходования целевых средств,</w:t>
      </w:r>
    </w:p>
    <w:p w:rsidR="00726B76" w:rsidRPr="007E366F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66F">
        <w:rPr>
          <w:rFonts w:ascii="Times New Roman" w:hAnsi="Times New Roman" w:cs="Times New Roman"/>
          <w:sz w:val="24"/>
          <w:szCs w:val="24"/>
        </w:rPr>
        <w:t>пред</w:t>
      </w:r>
      <w:r w:rsidR="00A8424C" w:rsidRPr="007E366F">
        <w:rPr>
          <w:rFonts w:ascii="Times New Roman" w:hAnsi="Times New Roman" w:cs="Times New Roman"/>
          <w:sz w:val="24"/>
          <w:szCs w:val="24"/>
        </w:rPr>
        <w:t>о</w:t>
      </w:r>
      <w:r w:rsidRPr="007E366F">
        <w:rPr>
          <w:rFonts w:ascii="Times New Roman" w:hAnsi="Times New Roman" w:cs="Times New Roman"/>
          <w:sz w:val="24"/>
          <w:szCs w:val="24"/>
        </w:rPr>
        <w:t>ставленных бюджету Асбестовского городского округа в форме субсиди</w:t>
      </w:r>
      <w:r w:rsidR="00B049DE">
        <w:rPr>
          <w:rFonts w:ascii="Times New Roman" w:hAnsi="Times New Roman" w:cs="Times New Roman"/>
          <w:sz w:val="24"/>
          <w:szCs w:val="24"/>
        </w:rPr>
        <w:t xml:space="preserve">й </w:t>
      </w:r>
      <w:r w:rsidR="002B7CCF">
        <w:rPr>
          <w:rFonts w:ascii="Times New Roman" w:hAnsi="Times New Roman" w:cs="Times New Roman"/>
          <w:sz w:val="24"/>
          <w:szCs w:val="24"/>
        </w:rPr>
        <w:br/>
      </w:r>
      <w:r w:rsidR="00B049DE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Pr="007E366F">
        <w:rPr>
          <w:rFonts w:ascii="Times New Roman" w:hAnsi="Times New Roman" w:cs="Times New Roman"/>
          <w:sz w:val="24"/>
          <w:szCs w:val="24"/>
        </w:rPr>
        <w:t>, и средств бюджета Асбестовского городского округа</w:t>
      </w:r>
      <w:r w:rsidR="00B86743" w:rsidRPr="007E366F">
        <w:rPr>
          <w:rFonts w:ascii="Times New Roman" w:hAnsi="Times New Roman" w:cs="Times New Roman"/>
          <w:sz w:val="24"/>
          <w:szCs w:val="24"/>
        </w:rPr>
        <w:t xml:space="preserve"> </w:t>
      </w:r>
      <w:r w:rsidR="002B7CCF">
        <w:rPr>
          <w:rFonts w:ascii="Times New Roman" w:hAnsi="Times New Roman" w:cs="Times New Roman"/>
          <w:sz w:val="24"/>
          <w:szCs w:val="24"/>
        </w:rPr>
        <w:br/>
      </w:r>
      <w:r w:rsidRPr="007E366F">
        <w:rPr>
          <w:rFonts w:ascii="Times New Roman" w:hAnsi="Times New Roman" w:cs="Times New Roman"/>
          <w:sz w:val="24"/>
          <w:szCs w:val="24"/>
        </w:rPr>
        <w:t>на</w:t>
      </w:r>
      <w:r w:rsidR="00B86743" w:rsidRPr="007E366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7E366F">
        <w:rPr>
          <w:rFonts w:ascii="Times New Roman" w:hAnsi="Times New Roman" w:cs="Times New Roman"/>
          <w:sz w:val="24"/>
          <w:szCs w:val="24"/>
        </w:rPr>
        <w:t>социальных выплат молодым семьям на приобретение</w:t>
      </w:r>
      <w:r w:rsidR="002B7CCF">
        <w:rPr>
          <w:rFonts w:ascii="Times New Roman" w:hAnsi="Times New Roman" w:cs="Times New Roman"/>
          <w:sz w:val="24"/>
          <w:szCs w:val="24"/>
        </w:rPr>
        <w:br/>
      </w:r>
      <w:r w:rsidRPr="007E366F">
        <w:rPr>
          <w:rFonts w:ascii="Times New Roman" w:hAnsi="Times New Roman" w:cs="Times New Roman"/>
          <w:sz w:val="24"/>
          <w:szCs w:val="24"/>
        </w:rPr>
        <w:t>(строительство) жилья в 201</w:t>
      </w:r>
      <w:r w:rsidR="009A4F37" w:rsidRPr="007E366F">
        <w:rPr>
          <w:rFonts w:ascii="Times New Roman" w:hAnsi="Times New Roman" w:cs="Times New Roman"/>
          <w:sz w:val="24"/>
          <w:szCs w:val="24"/>
        </w:rPr>
        <w:t>7</w:t>
      </w:r>
      <w:r w:rsidRPr="007E366F">
        <w:rPr>
          <w:rFonts w:ascii="Times New Roman" w:hAnsi="Times New Roman" w:cs="Times New Roman"/>
          <w:sz w:val="24"/>
          <w:szCs w:val="24"/>
        </w:rPr>
        <w:t xml:space="preserve"> году в Асбестовском городском округе</w:t>
      </w:r>
    </w:p>
    <w:p w:rsidR="00726B76" w:rsidRDefault="00726B76" w:rsidP="002B7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7CCF" w:rsidRPr="007E366F" w:rsidRDefault="002B7CCF" w:rsidP="002B7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A4F37" w:rsidRPr="007E366F" w:rsidRDefault="00726B76" w:rsidP="007E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 w:rsidR="009A4F37" w:rsidRPr="007E366F">
        <w:rPr>
          <w:rFonts w:ascii="Times New Roman" w:hAnsi="Times New Roman" w:cs="Times New Roman"/>
          <w:sz w:val="24"/>
          <w:szCs w:val="24"/>
        </w:rPr>
        <w:t>0</w:t>
      </w:r>
      <w:r w:rsidRPr="007E366F">
        <w:rPr>
          <w:rFonts w:ascii="Times New Roman" w:hAnsi="Times New Roman" w:cs="Times New Roman"/>
          <w:sz w:val="24"/>
          <w:szCs w:val="24"/>
        </w:rPr>
        <w:t>6 октября 2003 г</w:t>
      </w:r>
      <w:r w:rsidR="002052AC" w:rsidRPr="007E366F">
        <w:rPr>
          <w:rFonts w:ascii="Times New Roman" w:hAnsi="Times New Roman" w:cs="Times New Roman"/>
          <w:sz w:val="24"/>
          <w:szCs w:val="24"/>
        </w:rPr>
        <w:t>ода</w:t>
      </w:r>
      <w:r w:rsidRPr="007E366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определения условий предоставления молодым семьям социальных выплат для приобретения жилого помещения (строительство) жилья в соответствии с подпрограммой «Обеспечение жильем молодых семей» государственной программы Свердловской области «Развитие физической культуры, спорта и молодежной политики в Свердловской области до 202</w:t>
      </w:r>
      <w:r w:rsidR="009A4F37" w:rsidRPr="007E366F">
        <w:rPr>
          <w:rFonts w:ascii="Times New Roman" w:hAnsi="Times New Roman" w:cs="Times New Roman"/>
          <w:sz w:val="24"/>
          <w:szCs w:val="24"/>
        </w:rPr>
        <w:t>4</w:t>
      </w:r>
      <w:r w:rsidRPr="007E366F">
        <w:rPr>
          <w:rFonts w:ascii="Times New Roman" w:hAnsi="Times New Roman" w:cs="Times New Roman"/>
          <w:sz w:val="24"/>
          <w:szCs w:val="24"/>
        </w:rPr>
        <w:t xml:space="preserve"> года», утвержденной постановлением Правительства Свердловской области от 29.10.2013 № 1332-ПП, во исполнение постановления Правите</w:t>
      </w:r>
      <w:r w:rsidR="009A4F37" w:rsidRPr="007E366F">
        <w:rPr>
          <w:rFonts w:ascii="Times New Roman" w:hAnsi="Times New Roman" w:cs="Times New Roman"/>
          <w:sz w:val="24"/>
          <w:szCs w:val="24"/>
        </w:rPr>
        <w:t>льства Свердловской области от 1</w:t>
      </w:r>
      <w:r w:rsidRPr="007E366F">
        <w:rPr>
          <w:rFonts w:ascii="Times New Roman" w:hAnsi="Times New Roman" w:cs="Times New Roman"/>
          <w:sz w:val="24"/>
          <w:szCs w:val="24"/>
        </w:rPr>
        <w:t>2.</w:t>
      </w:r>
      <w:r w:rsidR="009A4F37" w:rsidRPr="007E366F">
        <w:rPr>
          <w:rFonts w:ascii="Times New Roman" w:hAnsi="Times New Roman" w:cs="Times New Roman"/>
          <w:sz w:val="24"/>
          <w:szCs w:val="24"/>
        </w:rPr>
        <w:t>1</w:t>
      </w:r>
      <w:r w:rsidR="0027579D" w:rsidRPr="007E366F">
        <w:rPr>
          <w:rFonts w:ascii="Times New Roman" w:hAnsi="Times New Roman" w:cs="Times New Roman"/>
          <w:sz w:val="24"/>
          <w:szCs w:val="24"/>
        </w:rPr>
        <w:t>0</w:t>
      </w:r>
      <w:r w:rsidRPr="007E366F">
        <w:rPr>
          <w:rFonts w:ascii="Times New Roman" w:hAnsi="Times New Roman" w:cs="Times New Roman"/>
          <w:sz w:val="24"/>
          <w:szCs w:val="24"/>
        </w:rPr>
        <w:t>.201</w:t>
      </w:r>
      <w:r w:rsidR="009A4F37" w:rsidRPr="007E366F">
        <w:rPr>
          <w:rFonts w:ascii="Times New Roman" w:hAnsi="Times New Roman" w:cs="Times New Roman"/>
          <w:sz w:val="24"/>
          <w:szCs w:val="24"/>
        </w:rPr>
        <w:t>7</w:t>
      </w:r>
      <w:r w:rsidRPr="007E366F">
        <w:rPr>
          <w:rFonts w:ascii="Times New Roman" w:hAnsi="Times New Roman" w:cs="Times New Roman"/>
          <w:sz w:val="24"/>
          <w:szCs w:val="24"/>
        </w:rPr>
        <w:t xml:space="preserve"> № </w:t>
      </w:r>
      <w:r w:rsidR="009A4F37" w:rsidRPr="007E366F">
        <w:rPr>
          <w:rFonts w:ascii="Times New Roman" w:hAnsi="Times New Roman" w:cs="Times New Roman"/>
          <w:sz w:val="24"/>
          <w:szCs w:val="24"/>
        </w:rPr>
        <w:t>764</w:t>
      </w:r>
      <w:r w:rsidRPr="007E366F">
        <w:rPr>
          <w:rFonts w:ascii="Times New Roman" w:hAnsi="Times New Roman" w:cs="Times New Roman"/>
          <w:sz w:val="24"/>
          <w:szCs w:val="24"/>
        </w:rPr>
        <w:t>-ПП «</w:t>
      </w:r>
      <w:r w:rsidR="009A4F37" w:rsidRPr="007E366F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Свердловской области от 31.05.2017</w:t>
      </w:r>
      <w:r w:rsidR="007E366F">
        <w:rPr>
          <w:rFonts w:ascii="Times New Roman" w:hAnsi="Times New Roman" w:cs="Times New Roman"/>
          <w:sz w:val="24"/>
          <w:szCs w:val="24"/>
        </w:rPr>
        <w:br/>
      </w:r>
      <w:r w:rsidR="009A4F37" w:rsidRPr="007E366F">
        <w:rPr>
          <w:rFonts w:ascii="Times New Roman" w:hAnsi="Times New Roman" w:cs="Times New Roman"/>
          <w:sz w:val="24"/>
          <w:szCs w:val="24"/>
        </w:rPr>
        <w:t>№ 402-ПП «</w:t>
      </w:r>
      <w:r w:rsidRPr="007E366F">
        <w:rPr>
          <w:rFonts w:ascii="Times New Roman" w:hAnsi="Times New Roman" w:cs="Times New Roman"/>
          <w:sz w:val="24"/>
          <w:szCs w:val="24"/>
        </w:rPr>
        <w:t xml:space="preserve">О </w:t>
      </w:r>
      <w:r w:rsidR="0027579D" w:rsidRPr="007E366F">
        <w:rPr>
          <w:rFonts w:ascii="Times New Roman" w:hAnsi="Times New Roman" w:cs="Times New Roman"/>
          <w:sz w:val="24"/>
          <w:szCs w:val="24"/>
        </w:rPr>
        <w:t xml:space="preserve">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 w:rsidRPr="007E366F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молодежной политики в Свердловской области до 202</w:t>
      </w:r>
      <w:r w:rsidR="009A4F37" w:rsidRPr="007E366F">
        <w:rPr>
          <w:rFonts w:ascii="Times New Roman" w:hAnsi="Times New Roman" w:cs="Times New Roman"/>
          <w:sz w:val="24"/>
          <w:szCs w:val="24"/>
        </w:rPr>
        <w:t>4</w:t>
      </w:r>
      <w:r w:rsidRPr="007E366F">
        <w:rPr>
          <w:rFonts w:ascii="Times New Roman" w:hAnsi="Times New Roman" w:cs="Times New Roman"/>
          <w:sz w:val="24"/>
          <w:szCs w:val="24"/>
        </w:rPr>
        <w:t xml:space="preserve"> года», между муниципальными образованиями, расположенными на территории Свердловской области, в 201</w:t>
      </w:r>
      <w:r w:rsidR="009A4F37" w:rsidRPr="007E366F">
        <w:rPr>
          <w:rFonts w:ascii="Times New Roman" w:hAnsi="Times New Roman" w:cs="Times New Roman"/>
          <w:sz w:val="24"/>
          <w:szCs w:val="24"/>
        </w:rPr>
        <w:t>7</w:t>
      </w:r>
      <w:r w:rsidRPr="007E366F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9A4F37" w:rsidRPr="007E366F">
        <w:rPr>
          <w:rFonts w:ascii="Times New Roman" w:hAnsi="Times New Roman" w:cs="Times New Roman"/>
          <w:sz w:val="24"/>
          <w:szCs w:val="24"/>
        </w:rPr>
        <w:t xml:space="preserve">, </w:t>
      </w:r>
      <w:r w:rsidR="007E366F" w:rsidRPr="007E366F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9A4F37" w:rsidRPr="007E366F">
        <w:rPr>
          <w:rFonts w:ascii="Times New Roman" w:hAnsi="Times New Roman" w:cs="Times New Roman"/>
          <w:sz w:val="24"/>
          <w:szCs w:val="24"/>
        </w:rPr>
        <w:t>27</w:t>
      </w:r>
      <w:r w:rsidR="00725BF4">
        <w:rPr>
          <w:rFonts w:ascii="Times New Roman" w:hAnsi="Times New Roman" w:cs="Times New Roman"/>
          <w:sz w:val="24"/>
          <w:szCs w:val="24"/>
        </w:rPr>
        <w:t>,</w:t>
      </w:r>
      <w:r w:rsidR="0027579D" w:rsidRPr="007E366F">
        <w:rPr>
          <w:rFonts w:ascii="Times New Roman" w:hAnsi="Times New Roman" w:cs="Times New Roman"/>
          <w:sz w:val="24"/>
          <w:szCs w:val="24"/>
        </w:rPr>
        <w:t xml:space="preserve"> 30 </w:t>
      </w:r>
      <w:r w:rsidRPr="007E366F">
        <w:rPr>
          <w:rFonts w:ascii="Times New Roman" w:hAnsi="Times New Roman" w:cs="Times New Roman"/>
          <w:sz w:val="24"/>
          <w:szCs w:val="24"/>
        </w:rPr>
        <w:t xml:space="preserve">Устава Асбестовского городского округа, </w:t>
      </w:r>
      <w:r w:rsidR="009A4F37" w:rsidRPr="007E366F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5 «Обеспечение жильем молодых семей на территории Асбестовского городского округа»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года», утвержденной постановлением администрации Асбестовского городского округа от 05.12.2013 № 778-ПА, </w:t>
      </w:r>
      <w:r w:rsidR="00D63D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Асбестовского городского округа </w:t>
      </w:r>
    </w:p>
    <w:p w:rsidR="00726B76" w:rsidRPr="007E366F" w:rsidRDefault="00726B76" w:rsidP="009A4F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66F">
        <w:rPr>
          <w:rFonts w:ascii="Times New Roman" w:hAnsi="Times New Roman"/>
          <w:b/>
          <w:sz w:val="24"/>
          <w:szCs w:val="24"/>
        </w:rPr>
        <w:t>ПОСТАНОВЛЯ</w:t>
      </w:r>
      <w:r w:rsidR="00D63DF2">
        <w:rPr>
          <w:rFonts w:ascii="Times New Roman" w:hAnsi="Times New Roman"/>
          <w:b/>
          <w:sz w:val="24"/>
          <w:szCs w:val="24"/>
        </w:rPr>
        <w:t>ЕТ</w:t>
      </w:r>
      <w:r w:rsidRPr="007E366F">
        <w:rPr>
          <w:rFonts w:ascii="Times New Roman" w:hAnsi="Times New Roman"/>
          <w:b/>
          <w:sz w:val="24"/>
          <w:szCs w:val="24"/>
        </w:rPr>
        <w:t>:</w:t>
      </w:r>
    </w:p>
    <w:p w:rsidR="00726B76" w:rsidRPr="007E366F" w:rsidRDefault="00726B76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366F">
        <w:rPr>
          <w:rFonts w:ascii="Times New Roman" w:hAnsi="Times New Roman"/>
          <w:b w:val="0"/>
          <w:sz w:val="24"/>
          <w:szCs w:val="24"/>
        </w:rPr>
        <w:t xml:space="preserve">1. Утвердить </w:t>
      </w:r>
      <w:hyperlink r:id="rId7" w:history="1">
        <w:r w:rsidRPr="007E366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Порядок</w:t>
        </w:r>
      </w:hyperlink>
      <w:r w:rsidRPr="007E366F">
        <w:rPr>
          <w:rFonts w:ascii="Times New Roman" w:hAnsi="Times New Roman"/>
          <w:b w:val="0"/>
          <w:sz w:val="24"/>
          <w:szCs w:val="24"/>
        </w:rPr>
        <w:t xml:space="preserve"> расходования целевых средств</w:t>
      </w:r>
      <w:r w:rsidR="00B86743" w:rsidRPr="007E366F">
        <w:rPr>
          <w:rFonts w:ascii="Times New Roman" w:hAnsi="Times New Roman"/>
          <w:b w:val="0"/>
          <w:sz w:val="24"/>
          <w:szCs w:val="24"/>
        </w:rPr>
        <w:t>,</w:t>
      </w:r>
      <w:r w:rsidRPr="007E366F">
        <w:rPr>
          <w:rFonts w:ascii="Times New Roman" w:hAnsi="Times New Roman"/>
          <w:b w:val="0"/>
          <w:sz w:val="24"/>
          <w:szCs w:val="24"/>
        </w:rPr>
        <w:t xml:space="preserve"> представленных бюджету Асбестовского городского округа в форме субсиди</w:t>
      </w:r>
      <w:r w:rsidR="00B049DE">
        <w:rPr>
          <w:rFonts w:ascii="Times New Roman" w:hAnsi="Times New Roman"/>
          <w:b w:val="0"/>
          <w:sz w:val="24"/>
          <w:szCs w:val="24"/>
        </w:rPr>
        <w:t>й из областного бюджета</w:t>
      </w:r>
      <w:r w:rsidRPr="007E366F">
        <w:rPr>
          <w:rFonts w:ascii="Times New Roman" w:hAnsi="Times New Roman"/>
          <w:b w:val="0"/>
          <w:sz w:val="24"/>
          <w:szCs w:val="24"/>
        </w:rPr>
        <w:t>, и средств бюджета Асбестовского городского округа на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6743" w:rsidRPr="007E36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>социальных выплат молодым семьям на приобретение (строительство) жилья в 201</w:t>
      </w:r>
      <w:r w:rsidR="00E0147F" w:rsidRPr="007E366F">
        <w:rPr>
          <w:rFonts w:ascii="Times New Roman" w:hAnsi="Times New Roman" w:cs="Times New Roman"/>
          <w:b w:val="0"/>
          <w:sz w:val="24"/>
          <w:szCs w:val="24"/>
        </w:rPr>
        <w:t>7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 году в Асбестовском  городском округе.</w:t>
      </w:r>
    </w:p>
    <w:p w:rsidR="00E0147F" w:rsidRPr="007E366F" w:rsidRDefault="00726B76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366F">
        <w:rPr>
          <w:rFonts w:ascii="Times New Roman" w:hAnsi="Times New Roman"/>
          <w:b w:val="0"/>
          <w:sz w:val="24"/>
          <w:szCs w:val="24"/>
        </w:rPr>
        <w:t>2.</w:t>
      </w:r>
      <w:r w:rsidRPr="007E366F">
        <w:rPr>
          <w:rFonts w:ascii="Times New Roman" w:hAnsi="Times New Roman"/>
          <w:sz w:val="24"/>
          <w:szCs w:val="24"/>
        </w:rPr>
        <w:t xml:space="preserve"> </w:t>
      </w:r>
      <w:r w:rsidRPr="007E366F">
        <w:rPr>
          <w:rFonts w:ascii="Times New Roman" w:hAnsi="Times New Roman"/>
          <w:b w:val="0"/>
          <w:sz w:val="24"/>
          <w:szCs w:val="24"/>
        </w:rPr>
        <w:t>Установить, что целевые средства, пред</w:t>
      </w:r>
      <w:r w:rsidR="00A8424C" w:rsidRPr="007E366F">
        <w:rPr>
          <w:rFonts w:ascii="Times New Roman" w:hAnsi="Times New Roman"/>
          <w:b w:val="0"/>
          <w:sz w:val="24"/>
          <w:szCs w:val="24"/>
        </w:rPr>
        <w:t>о</w:t>
      </w:r>
      <w:r w:rsidRPr="007E366F">
        <w:rPr>
          <w:rFonts w:ascii="Times New Roman" w:hAnsi="Times New Roman"/>
          <w:b w:val="0"/>
          <w:sz w:val="24"/>
          <w:szCs w:val="24"/>
        </w:rPr>
        <w:t>ставленные бюджету Асбестовского городского округа в форме субсидий</w:t>
      </w:r>
      <w:r w:rsidR="00B049DE">
        <w:rPr>
          <w:rFonts w:ascii="Times New Roman" w:hAnsi="Times New Roman"/>
          <w:b w:val="0"/>
          <w:sz w:val="24"/>
          <w:szCs w:val="24"/>
        </w:rPr>
        <w:t xml:space="preserve"> из областного бюджета</w:t>
      </w:r>
      <w:r w:rsidR="00B86743" w:rsidRPr="007E366F">
        <w:rPr>
          <w:rFonts w:ascii="Times New Roman" w:hAnsi="Times New Roman"/>
          <w:b w:val="0"/>
          <w:sz w:val="24"/>
          <w:szCs w:val="24"/>
        </w:rPr>
        <w:t xml:space="preserve">, и средства бюджета Асбестовского городского округа, выделенные на условиях софинансирования, направляются </w:t>
      </w:r>
      <w:r w:rsidRPr="007E366F">
        <w:rPr>
          <w:rFonts w:ascii="Times New Roman" w:hAnsi="Times New Roman"/>
          <w:b w:val="0"/>
          <w:sz w:val="24"/>
          <w:szCs w:val="24"/>
        </w:rPr>
        <w:t xml:space="preserve">на </w:t>
      </w:r>
      <w:r w:rsidR="00B86743" w:rsidRPr="007E366F">
        <w:rPr>
          <w:rFonts w:ascii="Times New Roman" w:hAnsi="Times New Roman"/>
          <w:b w:val="0"/>
          <w:sz w:val="24"/>
          <w:szCs w:val="24"/>
        </w:rPr>
        <w:t xml:space="preserve">предоставление </w:t>
      </w:r>
      <w:r w:rsidRPr="007E366F">
        <w:rPr>
          <w:rFonts w:ascii="Times New Roman" w:hAnsi="Times New Roman"/>
          <w:b w:val="0"/>
          <w:sz w:val="24"/>
          <w:szCs w:val="24"/>
        </w:rPr>
        <w:t>социальных выплат молодым семьям на</w:t>
      </w:r>
      <w:r w:rsidRPr="007E366F">
        <w:rPr>
          <w:rFonts w:ascii="Times New Roman" w:hAnsi="Times New Roman"/>
          <w:sz w:val="24"/>
          <w:szCs w:val="24"/>
        </w:rPr>
        <w:t xml:space="preserve"> 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r w:rsidR="00B86743" w:rsidRPr="007E366F">
        <w:rPr>
          <w:rFonts w:ascii="Times New Roman" w:hAnsi="Times New Roman" w:cs="Times New Roman"/>
          <w:b w:val="0"/>
          <w:sz w:val="24"/>
          <w:szCs w:val="24"/>
        </w:rPr>
        <w:t>(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>строительство) жилья в 201</w:t>
      </w:r>
      <w:r w:rsidR="00E0147F" w:rsidRPr="007E366F">
        <w:rPr>
          <w:rFonts w:ascii="Times New Roman" w:hAnsi="Times New Roman" w:cs="Times New Roman"/>
          <w:b w:val="0"/>
          <w:sz w:val="24"/>
          <w:szCs w:val="24"/>
        </w:rPr>
        <w:t>7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 году в Асбестовском городском округе </w:t>
      </w:r>
      <w:r w:rsidR="00B86743" w:rsidRPr="007E366F">
        <w:rPr>
          <w:rFonts w:ascii="Times New Roman" w:hAnsi="Times New Roman" w:cs="Times New Roman"/>
          <w:b w:val="0"/>
          <w:sz w:val="24"/>
          <w:szCs w:val="24"/>
        </w:rPr>
        <w:t xml:space="preserve">в рамках </w:t>
      </w:r>
      <w:r w:rsidRPr="007E366F">
        <w:rPr>
          <w:rFonts w:ascii="Times New Roman" w:hAnsi="Times New Roman"/>
          <w:b w:val="0"/>
          <w:sz w:val="24"/>
          <w:szCs w:val="24"/>
        </w:rPr>
        <w:t>реализаци</w:t>
      </w:r>
      <w:r w:rsidR="00B86743" w:rsidRPr="007E366F">
        <w:rPr>
          <w:rFonts w:ascii="Times New Roman" w:hAnsi="Times New Roman"/>
          <w:b w:val="0"/>
          <w:sz w:val="24"/>
          <w:szCs w:val="24"/>
        </w:rPr>
        <w:t>и</w:t>
      </w:r>
      <w:r w:rsidRPr="007E366F">
        <w:rPr>
          <w:rFonts w:ascii="Times New Roman" w:hAnsi="Times New Roman"/>
          <w:b w:val="0"/>
          <w:sz w:val="24"/>
          <w:szCs w:val="24"/>
        </w:rPr>
        <w:t xml:space="preserve"> подпрограммы 5 «Обеспечение жильем молодых семей на территории Асбестовского городского округа»</w:t>
      </w:r>
      <w:r w:rsidR="00B86743" w:rsidRPr="007E366F">
        <w:rPr>
          <w:rFonts w:ascii="Times New Roman" w:hAnsi="Times New Roman"/>
          <w:b w:val="0"/>
          <w:sz w:val="24"/>
          <w:szCs w:val="24"/>
        </w:rPr>
        <w:t xml:space="preserve"> муниципальной программы </w:t>
      </w:r>
      <w:r w:rsidR="00B86743" w:rsidRPr="007E366F">
        <w:rPr>
          <w:rFonts w:ascii="Times New Roman" w:hAnsi="Times New Roman" w:cs="Times New Roman"/>
          <w:b w:val="0"/>
          <w:sz w:val="24"/>
          <w:szCs w:val="24"/>
        </w:rPr>
        <w:t>«Развитие жилищно-коммунального хозяйства и повышение энергетической эффективности в Асбестовском городском округе до 2020 года»</w:t>
      </w:r>
      <w:r w:rsidRPr="007E366F">
        <w:rPr>
          <w:rFonts w:ascii="Times New Roman" w:hAnsi="Times New Roman"/>
          <w:b w:val="0"/>
          <w:sz w:val="24"/>
          <w:szCs w:val="24"/>
        </w:rPr>
        <w:t>, утвержд</w:t>
      </w:r>
      <w:r w:rsidR="00B049DE">
        <w:rPr>
          <w:rFonts w:ascii="Times New Roman" w:hAnsi="Times New Roman"/>
          <w:b w:val="0"/>
          <w:sz w:val="24"/>
          <w:szCs w:val="24"/>
        </w:rPr>
        <w:t>е</w:t>
      </w:r>
      <w:r w:rsidRPr="007E366F">
        <w:rPr>
          <w:rFonts w:ascii="Times New Roman" w:hAnsi="Times New Roman"/>
          <w:b w:val="0"/>
          <w:sz w:val="24"/>
          <w:szCs w:val="24"/>
        </w:rPr>
        <w:t>нн</w:t>
      </w:r>
      <w:r w:rsidR="00B86743" w:rsidRPr="007E366F">
        <w:rPr>
          <w:rFonts w:ascii="Times New Roman" w:hAnsi="Times New Roman"/>
          <w:b w:val="0"/>
          <w:sz w:val="24"/>
          <w:szCs w:val="24"/>
        </w:rPr>
        <w:t>ой</w:t>
      </w:r>
      <w:r w:rsidRPr="007E366F">
        <w:rPr>
          <w:rFonts w:ascii="Times New Roman" w:hAnsi="Times New Roman"/>
          <w:b w:val="0"/>
          <w:sz w:val="24"/>
          <w:szCs w:val="24"/>
        </w:rPr>
        <w:t xml:space="preserve"> постановлением администрации Асбестовского городского округа 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7579D" w:rsidRPr="007E366F">
        <w:rPr>
          <w:rFonts w:ascii="Times New Roman" w:hAnsi="Times New Roman" w:cs="Times New Roman"/>
          <w:b w:val="0"/>
          <w:sz w:val="24"/>
          <w:szCs w:val="24"/>
        </w:rPr>
        <w:t>05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>.1</w:t>
      </w:r>
      <w:r w:rsidR="0027579D" w:rsidRPr="007E366F">
        <w:rPr>
          <w:rFonts w:ascii="Times New Roman" w:hAnsi="Times New Roman" w:cs="Times New Roman"/>
          <w:b w:val="0"/>
          <w:sz w:val="24"/>
          <w:szCs w:val="24"/>
        </w:rPr>
        <w:t>2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7579D" w:rsidRPr="007E366F">
        <w:rPr>
          <w:rFonts w:ascii="Times New Roman" w:hAnsi="Times New Roman" w:cs="Times New Roman"/>
          <w:b w:val="0"/>
          <w:sz w:val="24"/>
          <w:szCs w:val="24"/>
        </w:rPr>
        <w:t>3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 № 77</w:t>
      </w:r>
      <w:r w:rsidR="00725BF4">
        <w:rPr>
          <w:rFonts w:ascii="Times New Roman" w:hAnsi="Times New Roman" w:cs="Times New Roman"/>
          <w:b w:val="0"/>
          <w:sz w:val="24"/>
          <w:szCs w:val="24"/>
        </w:rPr>
        <w:t>8-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>ПА</w:t>
      </w:r>
      <w:r w:rsidR="00E0147F" w:rsidRPr="007E36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5B69" w:rsidRPr="007E366F" w:rsidRDefault="00726B76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366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</w:t>
      </w:r>
      <w:r w:rsidR="00225B69" w:rsidRPr="007E366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Установить главным администратором доходов по поступлениям из </w:t>
      </w:r>
      <w:r w:rsidR="00225B69" w:rsidRPr="007E366F">
        <w:rPr>
          <w:rFonts w:ascii="Times New Roman" w:hAnsi="Times New Roman" w:cs="Times New Roman"/>
          <w:b w:val="0"/>
          <w:sz w:val="24"/>
          <w:szCs w:val="24"/>
        </w:rPr>
        <w:t xml:space="preserve">областного бюджета </w:t>
      </w:r>
      <w:r w:rsidR="00225B69" w:rsidRPr="007E366F">
        <w:rPr>
          <w:rFonts w:ascii="Times New Roman" w:hAnsi="Times New Roman"/>
          <w:b w:val="0"/>
          <w:sz w:val="24"/>
          <w:szCs w:val="24"/>
        </w:rPr>
        <w:t>на предоставление социальных выплат молодым семьям на</w:t>
      </w:r>
      <w:r w:rsidR="00225B69" w:rsidRPr="007E366F">
        <w:rPr>
          <w:rFonts w:ascii="Times New Roman" w:hAnsi="Times New Roman"/>
          <w:sz w:val="24"/>
          <w:szCs w:val="24"/>
        </w:rPr>
        <w:t xml:space="preserve"> </w:t>
      </w:r>
      <w:r w:rsidR="00225B69" w:rsidRPr="007E366F">
        <w:rPr>
          <w:rFonts w:ascii="Times New Roman" w:hAnsi="Times New Roman" w:cs="Times New Roman"/>
          <w:b w:val="0"/>
          <w:sz w:val="24"/>
          <w:szCs w:val="24"/>
        </w:rPr>
        <w:t>приобретение (строительство) жилья администрацию Асбестовского городского округа.</w:t>
      </w:r>
    </w:p>
    <w:p w:rsidR="00225B69" w:rsidRPr="007E366F" w:rsidRDefault="00225B69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366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Установить главным распорядителем целевых средств, предоставленных в форме 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субсидий из областного бюджета бюджету Асбестовского городского округа </w:t>
      </w:r>
      <w:r w:rsidRPr="007E366F">
        <w:rPr>
          <w:rFonts w:ascii="Times New Roman" w:hAnsi="Times New Roman"/>
          <w:b w:val="0"/>
          <w:sz w:val="24"/>
          <w:szCs w:val="24"/>
        </w:rPr>
        <w:t>на предоставление социальных выплат молодым семьям на</w:t>
      </w:r>
      <w:r w:rsidRPr="007E366F">
        <w:rPr>
          <w:rFonts w:ascii="Times New Roman" w:hAnsi="Times New Roman"/>
          <w:sz w:val="24"/>
          <w:szCs w:val="24"/>
        </w:rPr>
        <w:t xml:space="preserve"> 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 xml:space="preserve">приобретение (строительство) жилья, </w:t>
      </w:r>
      <w:r w:rsidRPr="007E366F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и средств бюджета 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>А</w:t>
      </w:r>
      <w:r w:rsidR="002B7CCF">
        <w:rPr>
          <w:rFonts w:ascii="Times New Roman" w:hAnsi="Times New Roman" w:cs="Times New Roman"/>
          <w:b w:val="0"/>
          <w:sz w:val="24"/>
          <w:szCs w:val="24"/>
        </w:rPr>
        <w:t>с</w:t>
      </w:r>
      <w:r w:rsidRPr="007E366F">
        <w:rPr>
          <w:rFonts w:ascii="Times New Roman" w:hAnsi="Times New Roman" w:cs="Times New Roman"/>
          <w:b w:val="0"/>
          <w:sz w:val="24"/>
          <w:szCs w:val="24"/>
        </w:rPr>
        <w:t>бестовского городского округа, предусмотренных на условиях софинасирования, администрацию Асбестовского городского округа.</w:t>
      </w:r>
    </w:p>
    <w:p w:rsidR="00E336F9" w:rsidRPr="007E366F" w:rsidRDefault="00E336F9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5. Установить, что:</w:t>
      </w:r>
    </w:p>
    <w:p w:rsidR="00E336F9" w:rsidRPr="007E366F" w:rsidRDefault="00E336F9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 w:cs="Times New Roman"/>
          <w:sz w:val="24"/>
          <w:szCs w:val="24"/>
        </w:rPr>
        <w:t>5.</w:t>
      </w:r>
      <w:r w:rsidR="00E0147F" w:rsidRPr="007E366F">
        <w:rPr>
          <w:rFonts w:ascii="Times New Roman" w:hAnsi="Times New Roman" w:cs="Times New Roman"/>
          <w:sz w:val="24"/>
          <w:szCs w:val="24"/>
        </w:rPr>
        <w:t>1</w:t>
      </w:r>
      <w:r w:rsidRPr="007E366F">
        <w:rPr>
          <w:rFonts w:ascii="Times New Roman" w:hAnsi="Times New Roman" w:cs="Times New Roman"/>
          <w:sz w:val="24"/>
          <w:szCs w:val="24"/>
        </w:rPr>
        <w:t xml:space="preserve"> це</w:t>
      </w:r>
      <w:r w:rsidRPr="007E366F">
        <w:rPr>
          <w:rFonts w:ascii="Times New Roman" w:hAnsi="Times New Roman"/>
          <w:sz w:val="24"/>
          <w:szCs w:val="24"/>
        </w:rPr>
        <w:t>левые средства областного бюджета, предоставленные бюджету Асбестовского городского округа в форме субсидий на предоставление социальных выплат молодым семьям на приобретение (строительство) жилья в 201</w:t>
      </w:r>
      <w:r w:rsidR="00E0147F" w:rsidRPr="007E366F">
        <w:rPr>
          <w:rFonts w:ascii="Times New Roman" w:hAnsi="Times New Roman"/>
          <w:sz w:val="24"/>
          <w:szCs w:val="24"/>
        </w:rPr>
        <w:t>7</w:t>
      </w:r>
      <w:r w:rsidRPr="007E366F">
        <w:rPr>
          <w:rFonts w:ascii="Times New Roman" w:hAnsi="Times New Roman"/>
          <w:sz w:val="24"/>
          <w:szCs w:val="24"/>
        </w:rPr>
        <w:t xml:space="preserve"> году, подлежат зачислению в доходы бюджета Асбестовского городского округа по коду бюджетной классификации доходов 9012022</w:t>
      </w:r>
      <w:r w:rsidR="00E0147F" w:rsidRPr="007E366F">
        <w:rPr>
          <w:rFonts w:ascii="Times New Roman" w:hAnsi="Times New Roman"/>
          <w:sz w:val="24"/>
          <w:szCs w:val="24"/>
        </w:rPr>
        <w:t>9999040000151</w:t>
      </w:r>
      <w:r w:rsidRPr="007E366F">
        <w:rPr>
          <w:rFonts w:ascii="Times New Roman" w:hAnsi="Times New Roman"/>
          <w:sz w:val="24"/>
          <w:szCs w:val="24"/>
        </w:rPr>
        <w:t xml:space="preserve"> «</w:t>
      </w:r>
      <w:r w:rsidR="00FB794C" w:rsidRPr="007E366F">
        <w:rPr>
          <w:rFonts w:ascii="Times New Roman" w:hAnsi="Times New Roman"/>
          <w:sz w:val="24"/>
          <w:szCs w:val="24"/>
        </w:rPr>
        <w:t>Прочие субсидии</w:t>
      </w:r>
      <w:r w:rsidRPr="007E366F">
        <w:rPr>
          <w:rFonts w:ascii="Times New Roman" w:hAnsi="Times New Roman"/>
          <w:sz w:val="24"/>
          <w:szCs w:val="24"/>
        </w:rPr>
        <w:t xml:space="preserve"> бюджетам городских округов</w:t>
      </w:r>
      <w:r w:rsidR="00D63DF2">
        <w:rPr>
          <w:rFonts w:ascii="Times New Roman" w:hAnsi="Times New Roman"/>
          <w:sz w:val="24"/>
          <w:szCs w:val="24"/>
        </w:rPr>
        <w:t>»</w:t>
      </w:r>
      <w:r w:rsidRPr="007E366F">
        <w:rPr>
          <w:rFonts w:ascii="Times New Roman" w:hAnsi="Times New Roman"/>
          <w:sz w:val="24"/>
          <w:szCs w:val="24"/>
        </w:rPr>
        <w:t xml:space="preserve"> и расходуются по разделу 100</w:t>
      </w:r>
      <w:r w:rsidR="00622A06" w:rsidRPr="007E366F">
        <w:rPr>
          <w:rFonts w:ascii="Times New Roman" w:hAnsi="Times New Roman"/>
          <w:sz w:val="24"/>
          <w:szCs w:val="24"/>
        </w:rPr>
        <w:t>3</w:t>
      </w:r>
      <w:r w:rsidRPr="007E366F">
        <w:rPr>
          <w:rFonts w:ascii="Times New Roman" w:hAnsi="Times New Roman"/>
          <w:sz w:val="24"/>
          <w:szCs w:val="24"/>
        </w:rPr>
        <w:t xml:space="preserve"> «Социальная политика», подразделу 1003 «Социальное обеспечение населения», целевой статье </w:t>
      </w:r>
      <w:r w:rsidR="00D63DF2">
        <w:rPr>
          <w:rFonts w:ascii="Times New Roman" w:hAnsi="Times New Roman"/>
          <w:sz w:val="24"/>
          <w:szCs w:val="24"/>
        </w:rPr>
        <w:t>02512</w:t>
      </w:r>
      <w:r w:rsidR="007118F5">
        <w:rPr>
          <w:rFonts w:ascii="Times New Roman" w:hAnsi="Times New Roman"/>
          <w:sz w:val="24"/>
          <w:szCs w:val="24"/>
          <w:lang w:val="en-US"/>
        </w:rPr>
        <w:t>R</w:t>
      </w:r>
      <w:r w:rsidR="007118F5" w:rsidRPr="007118F5">
        <w:rPr>
          <w:rFonts w:ascii="Times New Roman" w:hAnsi="Times New Roman"/>
          <w:sz w:val="24"/>
          <w:szCs w:val="24"/>
        </w:rPr>
        <w:t>0</w:t>
      </w:r>
      <w:r w:rsidR="00D63DF2">
        <w:rPr>
          <w:rFonts w:ascii="Times New Roman" w:hAnsi="Times New Roman"/>
          <w:sz w:val="24"/>
          <w:szCs w:val="24"/>
        </w:rPr>
        <w:t xml:space="preserve">200 </w:t>
      </w:r>
      <w:r w:rsidRPr="007E366F">
        <w:rPr>
          <w:rFonts w:ascii="Times New Roman" w:hAnsi="Times New Roman"/>
          <w:sz w:val="24"/>
          <w:szCs w:val="24"/>
        </w:rPr>
        <w:t xml:space="preserve">«Предоставление социальных выплат молодым семьям на приобретение (строительство) жилья», виду расходов </w:t>
      </w:r>
      <w:r w:rsidR="00D63DF2">
        <w:rPr>
          <w:rFonts w:ascii="Times New Roman" w:hAnsi="Times New Roman"/>
          <w:sz w:val="24"/>
          <w:szCs w:val="24"/>
        </w:rPr>
        <w:t>322</w:t>
      </w:r>
      <w:r w:rsidRPr="007E366F">
        <w:rPr>
          <w:rFonts w:ascii="Times New Roman" w:hAnsi="Times New Roman"/>
          <w:sz w:val="24"/>
          <w:szCs w:val="24"/>
        </w:rPr>
        <w:t xml:space="preserve"> «Субсидии гражданам на приобретение жилья», коду классификации операций сектора государственного управления </w:t>
      </w:r>
      <w:r w:rsidR="00D63DF2">
        <w:rPr>
          <w:rFonts w:ascii="Times New Roman" w:hAnsi="Times New Roman"/>
          <w:sz w:val="24"/>
          <w:szCs w:val="24"/>
        </w:rPr>
        <w:t>262</w:t>
      </w:r>
      <w:r w:rsidRPr="007E366F">
        <w:rPr>
          <w:rFonts w:ascii="Times New Roman" w:hAnsi="Times New Roman"/>
          <w:sz w:val="24"/>
          <w:szCs w:val="24"/>
        </w:rPr>
        <w:t xml:space="preserve"> «Пособия по социальной помощи населению»</w:t>
      </w:r>
      <w:r w:rsidR="005A0C14">
        <w:rPr>
          <w:rFonts w:ascii="Times New Roman" w:hAnsi="Times New Roman"/>
          <w:sz w:val="24"/>
          <w:szCs w:val="24"/>
        </w:rPr>
        <w:t>;</w:t>
      </w:r>
    </w:p>
    <w:p w:rsidR="0003326D" w:rsidRPr="007E366F" w:rsidRDefault="00622A06" w:rsidP="00033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5.2</w:t>
      </w:r>
      <w:r w:rsidR="00E336F9" w:rsidRPr="007E366F">
        <w:rPr>
          <w:rFonts w:ascii="Times New Roman" w:hAnsi="Times New Roman"/>
          <w:sz w:val="24"/>
          <w:szCs w:val="24"/>
        </w:rPr>
        <w:t xml:space="preserve"> средства бюджета Асбестовского городского округа, выделенные на условиях софинансирования на предоставление социальных выплат молодым семьям на приобретение (строительство) жилья в 201</w:t>
      </w:r>
      <w:r w:rsidRPr="007E366F">
        <w:rPr>
          <w:rFonts w:ascii="Times New Roman" w:hAnsi="Times New Roman"/>
          <w:sz w:val="24"/>
          <w:szCs w:val="24"/>
        </w:rPr>
        <w:t>7</w:t>
      </w:r>
      <w:r w:rsidR="00E336F9" w:rsidRPr="007E366F">
        <w:rPr>
          <w:rFonts w:ascii="Times New Roman" w:hAnsi="Times New Roman"/>
          <w:sz w:val="24"/>
          <w:szCs w:val="24"/>
        </w:rPr>
        <w:t xml:space="preserve"> году, подлежат расходованию </w:t>
      </w:r>
      <w:r w:rsidR="0003326D" w:rsidRPr="007E366F">
        <w:rPr>
          <w:rFonts w:ascii="Times New Roman" w:hAnsi="Times New Roman"/>
          <w:sz w:val="24"/>
          <w:szCs w:val="24"/>
        </w:rPr>
        <w:t>по разделу 1000 «Социальная политика», подразделу 1003 «Социальное обеспечение населения», целевой статье 025</w:t>
      </w:r>
      <w:r w:rsidR="00705984" w:rsidRPr="007E366F">
        <w:rPr>
          <w:rFonts w:ascii="Times New Roman" w:hAnsi="Times New Roman"/>
          <w:sz w:val="24"/>
          <w:szCs w:val="24"/>
        </w:rPr>
        <w:t>1279170</w:t>
      </w:r>
      <w:r w:rsidR="0003326D" w:rsidRPr="007E366F">
        <w:rPr>
          <w:rFonts w:ascii="Times New Roman" w:hAnsi="Times New Roman"/>
          <w:sz w:val="24"/>
          <w:szCs w:val="24"/>
        </w:rPr>
        <w:t xml:space="preserve"> «Обеспечение жильем молодых семей», виду расходов 32</w:t>
      </w:r>
      <w:r w:rsidR="00D63DF2">
        <w:rPr>
          <w:rFonts w:ascii="Times New Roman" w:hAnsi="Times New Roman"/>
          <w:sz w:val="24"/>
          <w:szCs w:val="24"/>
        </w:rPr>
        <w:t>2</w:t>
      </w:r>
      <w:r w:rsidR="0003326D" w:rsidRPr="007E366F">
        <w:rPr>
          <w:rFonts w:ascii="Times New Roman" w:hAnsi="Times New Roman"/>
          <w:sz w:val="24"/>
          <w:szCs w:val="24"/>
        </w:rPr>
        <w:t xml:space="preserve"> «Субсидии гражданам на приобретение жилья», коду классификации операций сектора государственного управления 262 «Пособия по социальной помощи населению».</w:t>
      </w:r>
    </w:p>
    <w:p w:rsidR="00E336F9" w:rsidRPr="007E366F" w:rsidRDefault="0003326D" w:rsidP="00033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6</w:t>
      </w:r>
      <w:r w:rsidR="00E336F9" w:rsidRPr="007E366F">
        <w:rPr>
          <w:rFonts w:ascii="Times New Roman" w:hAnsi="Times New Roman"/>
          <w:sz w:val="24"/>
          <w:szCs w:val="24"/>
        </w:rPr>
        <w:t>. Установить объем</w:t>
      </w:r>
      <w:r w:rsidR="008D2EB2" w:rsidRPr="007E366F">
        <w:rPr>
          <w:rFonts w:ascii="Times New Roman" w:hAnsi="Times New Roman"/>
          <w:sz w:val="24"/>
          <w:szCs w:val="24"/>
        </w:rPr>
        <w:t xml:space="preserve"> средств, предусмотренных в 2017</w:t>
      </w:r>
      <w:r w:rsidR="00E336F9" w:rsidRPr="007E366F">
        <w:rPr>
          <w:rFonts w:ascii="Times New Roman" w:hAnsi="Times New Roman"/>
          <w:sz w:val="24"/>
          <w:szCs w:val="24"/>
        </w:rPr>
        <w:t xml:space="preserve"> году на предоставление социальных выплат молодым семьям на </w:t>
      </w:r>
      <w:r w:rsidR="00E336F9" w:rsidRPr="007E366F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жилья, </w:t>
      </w:r>
      <w:r w:rsidR="005A0C14">
        <w:rPr>
          <w:rFonts w:ascii="Times New Roman" w:hAnsi="Times New Roman" w:cs="Times New Roman"/>
          <w:sz w:val="24"/>
          <w:szCs w:val="24"/>
        </w:rPr>
        <w:br/>
      </w:r>
      <w:r w:rsidR="008D2EB2" w:rsidRPr="007E366F">
        <w:rPr>
          <w:rFonts w:ascii="Times New Roman" w:hAnsi="Times New Roman" w:cs="Times New Roman"/>
          <w:sz w:val="24"/>
          <w:szCs w:val="24"/>
        </w:rPr>
        <w:t>1 224,0</w:t>
      </w:r>
      <w:r w:rsidR="00E336F9" w:rsidRPr="007E366F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336F9" w:rsidRPr="007E366F" w:rsidRDefault="0003326D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6</w:t>
      </w:r>
      <w:r w:rsidR="00E336F9" w:rsidRPr="007E366F">
        <w:rPr>
          <w:rFonts w:ascii="Times New Roman" w:hAnsi="Times New Roman"/>
          <w:sz w:val="24"/>
          <w:szCs w:val="24"/>
        </w:rPr>
        <w:t>.</w:t>
      </w:r>
      <w:r w:rsidR="008D2EB2" w:rsidRPr="007E366F">
        <w:rPr>
          <w:rFonts w:ascii="Times New Roman" w:hAnsi="Times New Roman"/>
          <w:sz w:val="24"/>
          <w:szCs w:val="24"/>
        </w:rPr>
        <w:t>1</w:t>
      </w:r>
      <w:r w:rsidR="00E336F9" w:rsidRPr="007E366F">
        <w:rPr>
          <w:rFonts w:ascii="Times New Roman" w:hAnsi="Times New Roman"/>
          <w:sz w:val="24"/>
          <w:szCs w:val="24"/>
        </w:rPr>
        <w:t xml:space="preserve"> за с</w:t>
      </w:r>
      <w:r w:rsidR="008D2EB2" w:rsidRPr="007E366F">
        <w:rPr>
          <w:rFonts w:ascii="Times New Roman" w:hAnsi="Times New Roman"/>
          <w:sz w:val="24"/>
          <w:szCs w:val="24"/>
        </w:rPr>
        <w:t xml:space="preserve">чет целевых средств областного </w:t>
      </w:r>
      <w:r w:rsidR="00E336F9" w:rsidRPr="007E366F">
        <w:rPr>
          <w:rFonts w:ascii="Times New Roman" w:hAnsi="Times New Roman"/>
          <w:sz w:val="24"/>
          <w:szCs w:val="24"/>
        </w:rPr>
        <w:t>бюджета, предоставленных в форме субсидий бюджету А</w:t>
      </w:r>
      <w:r w:rsidR="008D2EB2" w:rsidRPr="007E366F">
        <w:rPr>
          <w:rFonts w:ascii="Times New Roman" w:hAnsi="Times New Roman"/>
          <w:sz w:val="24"/>
          <w:szCs w:val="24"/>
        </w:rPr>
        <w:t>сбестовского городского округа</w:t>
      </w:r>
      <w:r w:rsidR="005A0C14">
        <w:rPr>
          <w:rFonts w:ascii="Times New Roman" w:hAnsi="Times New Roman"/>
          <w:sz w:val="24"/>
          <w:szCs w:val="24"/>
        </w:rPr>
        <w:t>,</w:t>
      </w:r>
      <w:r w:rsidR="008D2EB2" w:rsidRPr="007E366F">
        <w:rPr>
          <w:rFonts w:ascii="Times New Roman" w:hAnsi="Times New Roman"/>
          <w:sz w:val="24"/>
          <w:szCs w:val="24"/>
        </w:rPr>
        <w:t xml:space="preserve"> - </w:t>
      </w:r>
      <w:r w:rsidR="005B670B" w:rsidRPr="007E366F">
        <w:rPr>
          <w:rFonts w:ascii="Times New Roman" w:hAnsi="Times New Roman"/>
          <w:sz w:val="24"/>
          <w:szCs w:val="24"/>
        </w:rPr>
        <w:t>918,0</w:t>
      </w:r>
      <w:r w:rsidR="00E336F9" w:rsidRPr="007E366F">
        <w:rPr>
          <w:rFonts w:ascii="Times New Roman" w:hAnsi="Times New Roman"/>
          <w:sz w:val="24"/>
          <w:szCs w:val="24"/>
        </w:rPr>
        <w:t xml:space="preserve"> тыс. рублей;</w:t>
      </w:r>
    </w:p>
    <w:p w:rsidR="00E336F9" w:rsidRPr="007E366F" w:rsidRDefault="0003326D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6</w:t>
      </w:r>
      <w:r w:rsidR="00E336F9" w:rsidRPr="007E366F">
        <w:rPr>
          <w:rFonts w:ascii="Times New Roman" w:hAnsi="Times New Roman"/>
          <w:sz w:val="24"/>
          <w:szCs w:val="24"/>
        </w:rPr>
        <w:t>.</w:t>
      </w:r>
      <w:r w:rsidR="00D175BC" w:rsidRPr="007E366F">
        <w:rPr>
          <w:rFonts w:ascii="Times New Roman" w:hAnsi="Times New Roman"/>
          <w:sz w:val="24"/>
          <w:szCs w:val="24"/>
        </w:rPr>
        <w:t>2</w:t>
      </w:r>
      <w:r w:rsidR="00E336F9" w:rsidRPr="007E366F">
        <w:rPr>
          <w:rFonts w:ascii="Times New Roman" w:hAnsi="Times New Roman"/>
          <w:sz w:val="24"/>
          <w:szCs w:val="24"/>
        </w:rPr>
        <w:t xml:space="preserve"> </w:t>
      </w:r>
      <w:r w:rsidR="00B049DE">
        <w:rPr>
          <w:rFonts w:ascii="Times New Roman" w:hAnsi="Times New Roman"/>
          <w:sz w:val="24"/>
          <w:szCs w:val="24"/>
        </w:rPr>
        <w:t xml:space="preserve">за счет </w:t>
      </w:r>
      <w:r w:rsidR="00E336F9" w:rsidRPr="007E366F">
        <w:rPr>
          <w:rFonts w:ascii="Times New Roman" w:hAnsi="Times New Roman"/>
          <w:sz w:val="24"/>
          <w:szCs w:val="24"/>
        </w:rPr>
        <w:t>средств бюджета Асбестовского городского округа, выделенных</w:t>
      </w:r>
      <w:r w:rsidR="008D2EB2" w:rsidRPr="007E366F">
        <w:rPr>
          <w:rFonts w:ascii="Times New Roman" w:hAnsi="Times New Roman"/>
          <w:sz w:val="24"/>
          <w:szCs w:val="24"/>
        </w:rPr>
        <w:t xml:space="preserve"> на условиях софинансирования, -</w:t>
      </w:r>
      <w:r w:rsidR="00E336F9" w:rsidRPr="007E366F">
        <w:rPr>
          <w:rFonts w:ascii="Times New Roman" w:hAnsi="Times New Roman"/>
          <w:sz w:val="24"/>
          <w:szCs w:val="24"/>
        </w:rPr>
        <w:t xml:space="preserve"> </w:t>
      </w:r>
      <w:r w:rsidR="005B670B" w:rsidRPr="007E366F">
        <w:rPr>
          <w:rFonts w:ascii="Times New Roman" w:hAnsi="Times New Roman"/>
          <w:sz w:val="24"/>
          <w:szCs w:val="24"/>
        </w:rPr>
        <w:t xml:space="preserve">306,0 </w:t>
      </w:r>
      <w:r w:rsidR="00E336F9" w:rsidRPr="007E366F">
        <w:rPr>
          <w:rFonts w:ascii="Times New Roman" w:hAnsi="Times New Roman"/>
          <w:sz w:val="24"/>
          <w:szCs w:val="24"/>
        </w:rPr>
        <w:t xml:space="preserve">тыс. рублей. </w:t>
      </w:r>
    </w:p>
    <w:p w:rsidR="00726B76" w:rsidRPr="007E366F" w:rsidRDefault="0003326D" w:rsidP="007E3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7</w:t>
      </w:r>
      <w:r w:rsidR="00726B76" w:rsidRPr="007E366F">
        <w:rPr>
          <w:rFonts w:ascii="Times New Roman" w:hAnsi="Times New Roman"/>
          <w:sz w:val="24"/>
          <w:szCs w:val="24"/>
        </w:rPr>
        <w:t>. Отделу жилищно-коммунального хозяйства, транспорта, связи и жилищной политики администрации Асбестовского городского округа (</w:t>
      </w:r>
      <w:r w:rsidR="006A371C" w:rsidRPr="007E366F">
        <w:rPr>
          <w:rFonts w:ascii="Times New Roman" w:hAnsi="Times New Roman"/>
          <w:sz w:val="24"/>
          <w:szCs w:val="24"/>
        </w:rPr>
        <w:t>Колова О.А.</w:t>
      </w:r>
      <w:r w:rsidR="00DC4A12" w:rsidRPr="007E366F">
        <w:rPr>
          <w:rFonts w:ascii="Times New Roman" w:hAnsi="Times New Roman"/>
          <w:sz w:val="24"/>
          <w:szCs w:val="24"/>
        </w:rPr>
        <w:t>)</w:t>
      </w:r>
      <w:r w:rsidR="007E366F" w:rsidRPr="007E366F">
        <w:rPr>
          <w:rFonts w:ascii="Times New Roman" w:hAnsi="Times New Roman"/>
          <w:sz w:val="24"/>
          <w:szCs w:val="24"/>
        </w:rPr>
        <w:t xml:space="preserve"> обеспечить</w:t>
      </w:r>
      <w:r w:rsidR="00726B76" w:rsidRPr="007E366F">
        <w:rPr>
          <w:rFonts w:ascii="Times New Roman" w:hAnsi="Times New Roman"/>
          <w:sz w:val="24"/>
          <w:szCs w:val="24"/>
        </w:rPr>
        <w:t>:</w:t>
      </w:r>
    </w:p>
    <w:p w:rsidR="00726B76" w:rsidRPr="007E366F" w:rsidRDefault="0003326D" w:rsidP="007E3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7.</w:t>
      </w:r>
      <w:r w:rsidR="00726B76" w:rsidRPr="007E366F">
        <w:rPr>
          <w:rFonts w:ascii="Times New Roman" w:hAnsi="Times New Roman"/>
          <w:sz w:val="24"/>
          <w:szCs w:val="24"/>
        </w:rPr>
        <w:t xml:space="preserve">1 </w:t>
      </w:r>
      <w:r w:rsidR="007E366F" w:rsidRPr="007E366F">
        <w:rPr>
          <w:rFonts w:ascii="Times New Roman" w:hAnsi="Times New Roman"/>
          <w:sz w:val="24"/>
          <w:szCs w:val="24"/>
        </w:rPr>
        <w:t>представление в адрес М</w:t>
      </w:r>
      <w:r w:rsidRPr="007E366F">
        <w:rPr>
          <w:rFonts w:ascii="Times New Roman" w:hAnsi="Times New Roman"/>
          <w:sz w:val="24"/>
          <w:szCs w:val="24"/>
        </w:rPr>
        <w:t xml:space="preserve">униципального казенного учреждения Асбестовского городского округа «Центр обеспечения деятельности органов местного самоуправления» документов, необходимых для формирования </w:t>
      </w:r>
      <w:r w:rsidR="00172720" w:rsidRPr="007E366F">
        <w:rPr>
          <w:rFonts w:ascii="Times New Roman" w:hAnsi="Times New Roman"/>
          <w:sz w:val="24"/>
          <w:szCs w:val="24"/>
        </w:rPr>
        <w:t>платежных поручений</w:t>
      </w:r>
      <w:r w:rsidRPr="007E366F">
        <w:rPr>
          <w:rFonts w:ascii="Times New Roman" w:hAnsi="Times New Roman"/>
          <w:sz w:val="24"/>
          <w:szCs w:val="24"/>
        </w:rPr>
        <w:t xml:space="preserve">; </w:t>
      </w:r>
    </w:p>
    <w:p w:rsidR="00726B76" w:rsidRPr="007E366F" w:rsidRDefault="0003326D" w:rsidP="007E3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7.</w:t>
      </w:r>
      <w:r w:rsidR="00726B76" w:rsidRPr="007E366F">
        <w:rPr>
          <w:rFonts w:ascii="Times New Roman" w:hAnsi="Times New Roman"/>
          <w:sz w:val="24"/>
          <w:szCs w:val="24"/>
        </w:rPr>
        <w:t xml:space="preserve">2 </w:t>
      </w:r>
      <w:r w:rsidR="007E366F" w:rsidRPr="007E366F">
        <w:rPr>
          <w:rFonts w:ascii="Times New Roman" w:hAnsi="Times New Roman"/>
          <w:sz w:val="24"/>
          <w:szCs w:val="24"/>
        </w:rPr>
        <w:t xml:space="preserve">представление </w:t>
      </w:r>
      <w:r w:rsidRPr="007E366F">
        <w:rPr>
          <w:rFonts w:ascii="Times New Roman" w:hAnsi="Times New Roman"/>
          <w:sz w:val="24"/>
          <w:szCs w:val="24"/>
        </w:rPr>
        <w:t>отчетности о расходовании целевых средств в</w:t>
      </w:r>
      <w:r w:rsidR="00726B76" w:rsidRPr="007E366F">
        <w:rPr>
          <w:rFonts w:ascii="Times New Roman" w:hAnsi="Times New Roman"/>
          <w:sz w:val="24"/>
          <w:szCs w:val="24"/>
        </w:rPr>
        <w:t xml:space="preserve"> </w:t>
      </w:r>
      <w:r w:rsidRPr="007E366F">
        <w:rPr>
          <w:rFonts w:ascii="Times New Roman" w:hAnsi="Times New Roman"/>
          <w:sz w:val="24"/>
          <w:szCs w:val="24"/>
        </w:rPr>
        <w:t xml:space="preserve">адрес </w:t>
      </w:r>
      <w:r w:rsidR="006A371C" w:rsidRPr="007E366F">
        <w:rPr>
          <w:rFonts w:ascii="Times New Roman" w:hAnsi="Times New Roman"/>
          <w:sz w:val="24"/>
          <w:szCs w:val="24"/>
        </w:rPr>
        <w:t xml:space="preserve">Департамента </w:t>
      </w:r>
      <w:r w:rsidR="00726B76" w:rsidRPr="007E366F">
        <w:rPr>
          <w:rFonts w:ascii="Times New Roman" w:hAnsi="Times New Roman"/>
          <w:sz w:val="24"/>
          <w:szCs w:val="24"/>
        </w:rPr>
        <w:t xml:space="preserve"> молодежной политики Свердловской области в установленные сроки по установленным формам в соответствии с Соглашением № </w:t>
      </w:r>
      <w:r w:rsidR="006A371C" w:rsidRPr="007E366F">
        <w:rPr>
          <w:rFonts w:ascii="Times New Roman" w:hAnsi="Times New Roman"/>
          <w:sz w:val="24"/>
          <w:szCs w:val="24"/>
        </w:rPr>
        <w:t xml:space="preserve">40-05-07/1397 </w:t>
      </w:r>
      <w:r w:rsidR="00726B76" w:rsidRPr="007E366F">
        <w:rPr>
          <w:rFonts w:ascii="Times New Roman" w:hAnsi="Times New Roman"/>
          <w:sz w:val="24"/>
          <w:szCs w:val="24"/>
        </w:rPr>
        <w:t xml:space="preserve">от </w:t>
      </w:r>
      <w:r w:rsidR="006A371C" w:rsidRPr="007E366F">
        <w:rPr>
          <w:rFonts w:ascii="Times New Roman" w:hAnsi="Times New Roman"/>
          <w:sz w:val="24"/>
          <w:szCs w:val="24"/>
        </w:rPr>
        <w:t>03</w:t>
      </w:r>
      <w:r w:rsidR="00726B76" w:rsidRPr="007E366F">
        <w:rPr>
          <w:rFonts w:ascii="Times New Roman" w:hAnsi="Times New Roman"/>
          <w:sz w:val="24"/>
          <w:szCs w:val="24"/>
        </w:rPr>
        <w:t>.1</w:t>
      </w:r>
      <w:r w:rsidR="006A371C" w:rsidRPr="007E366F">
        <w:rPr>
          <w:rFonts w:ascii="Times New Roman" w:hAnsi="Times New Roman"/>
          <w:sz w:val="24"/>
          <w:szCs w:val="24"/>
        </w:rPr>
        <w:t>1</w:t>
      </w:r>
      <w:r w:rsidR="00DC4A12" w:rsidRPr="007E366F">
        <w:rPr>
          <w:rFonts w:ascii="Times New Roman" w:hAnsi="Times New Roman"/>
          <w:sz w:val="24"/>
          <w:szCs w:val="24"/>
        </w:rPr>
        <w:t>.201</w:t>
      </w:r>
      <w:r w:rsidR="006A371C" w:rsidRPr="007E366F">
        <w:rPr>
          <w:rFonts w:ascii="Times New Roman" w:hAnsi="Times New Roman"/>
          <w:sz w:val="24"/>
          <w:szCs w:val="24"/>
        </w:rPr>
        <w:t>7</w:t>
      </w:r>
      <w:r w:rsidR="00726B76" w:rsidRPr="007E366F">
        <w:rPr>
          <w:rFonts w:ascii="Times New Roman" w:hAnsi="Times New Roman"/>
          <w:sz w:val="24"/>
          <w:szCs w:val="24"/>
        </w:rPr>
        <w:t xml:space="preserve">, заключенным между администрацией Асбестовского городского округа и </w:t>
      </w:r>
      <w:r w:rsidR="006A371C" w:rsidRPr="007E366F">
        <w:rPr>
          <w:rFonts w:ascii="Times New Roman" w:hAnsi="Times New Roman"/>
          <w:sz w:val="24"/>
          <w:szCs w:val="24"/>
        </w:rPr>
        <w:t>Департаментом</w:t>
      </w:r>
      <w:r w:rsidR="00B049DE">
        <w:rPr>
          <w:rFonts w:ascii="Times New Roman" w:hAnsi="Times New Roman"/>
          <w:sz w:val="24"/>
          <w:szCs w:val="24"/>
        </w:rPr>
        <w:t xml:space="preserve"> молоде</w:t>
      </w:r>
      <w:r w:rsidR="00726B76" w:rsidRPr="007E366F">
        <w:rPr>
          <w:rFonts w:ascii="Times New Roman" w:hAnsi="Times New Roman"/>
          <w:sz w:val="24"/>
          <w:szCs w:val="24"/>
        </w:rPr>
        <w:t xml:space="preserve">жной политики Свердловской области. </w:t>
      </w:r>
    </w:p>
    <w:p w:rsidR="00726B76" w:rsidRPr="007E366F" w:rsidRDefault="0003326D" w:rsidP="007E3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8</w:t>
      </w:r>
      <w:r w:rsidR="00726B76" w:rsidRPr="007E366F">
        <w:rPr>
          <w:rFonts w:ascii="Times New Roman" w:hAnsi="Times New Roman"/>
          <w:sz w:val="24"/>
          <w:szCs w:val="24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705984" w:rsidRPr="007E366F">
        <w:rPr>
          <w:rFonts w:ascii="Times New Roman" w:hAnsi="Times New Roman"/>
          <w:sz w:val="24"/>
          <w:szCs w:val="24"/>
        </w:rPr>
        <w:t>Фомина Г.А.</w:t>
      </w:r>
      <w:r w:rsidR="00726B76" w:rsidRPr="007E366F">
        <w:rPr>
          <w:rFonts w:ascii="Times New Roman" w:hAnsi="Times New Roman"/>
          <w:sz w:val="24"/>
          <w:szCs w:val="24"/>
        </w:rPr>
        <w:t>):</w:t>
      </w:r>
    </w:p>
    <w:p w:rsidR="00870F03" w:rsidRPr="007E366F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8.</w:t>
      </w:r>
      <w:r w:rsidR="00870F03" w:rsidRPr="007E366F">
        <w:rPr>
          <w:rFonts w:ascii="Times New Roman" w:hAnsi="Times New Roman"/>
          <w:sz w:val="24"/>
          <w:szCs w:val="24"/>
        </w:rPr>
        <w:t>1 уведомлять своевременно Финансовое управление администрации Асбестовского городского округа о суммах и датах поступлений целевых средств</w:t>
      </w:r>
      <w:r w:rsidRPr="007E366F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870F03" w:rsidRPr="007E366F">
        <w:rPr>
          <w:rFonts w:ascii="Times New Roman" w:hAnsi="Times New Roman"/>
          <w:sz w:val="24"/>
          <w:szCs w:val="24"/>
        </w:rPr>
        <w:t>;</w:t>
      </w:r>
    </w:p>
    <w:p w:rsidR="0003326D" w:rsidRPr="007E366F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8.</w:t>
      </w:r>
      <w:r w:rsidR="00870F03" w:rsidRPr="007E366F">
        <w:rPr>
          <w:rFonts w:ascii="Times New Roman" w:hAnsi="Times New Roman"/>
          <w:sz w:val="24"/>
          <w:szCs w:val="24"/>
        </w:rPr>
        <w:t xml:space="preserve">2 </w:t>
      </w:r>
      <w:r w:rsidRPr="007E366F">
        <w:rPr>
          <w:rFonts w:ascii="Times New Roman" w:hAnsi="Times New Roman"/>
          <w:sz w:val="24"/>
          <w:szCs w:val="24"/>
        </w:rPr>
        <w:t>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726B76" w:rsidRPr="007E366F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lastRenderedPageBreak/>
        <w:t xml:space="preserve">8.3 </w:t>
      </w:r>
      <w:r w:rsidR="00726B76" w:rsidRPr="007E366F">
        <w:rPr>
          <w:rFonts w:ascii="Times New Roman" w:hAnsi="Times New Roman"/>
          <w:sz w:val="24"/>
          <w:szCs w:val="24"/>
        </w:rPr>
        <w:t>обеспечить представление в Финансовое управление администрации Асбестовского городского округа платежных документов в установленном порядке</w:t>
      </w:r>
      <w:r w:rsidR="008576FE" w:rsidRPr="007E366F">
        <w:rPr>
          <w:rFonts w:ascii="Times New Roman" w:hAnsi="Times New Roman"/>
          <w:sz w:val="24"/>
          <w:szCs w:val="24"/>
        </w:rPr>
        <w:t xml:space="preserve"> на перечисление средств в соответствии с заявкой </w:t>
      </w:r>
      <w:r w:rsidR="005B670B" w:rsidRPr="007E366F">
        <w:rPr>
          <w:rFonts w:ascii="Times New Roman" w:hAnsi="Times New Roman"/>
          <w:sz w:val="24"/>
          <w:szCs w:val="24"/>
        </w:rPr>
        <w:t>Публичного</w:t>
      </w:r>
      <w:r w:rsidR="008576FE" w:rsidRPr="007E366F">
        <w:rPr>
          <w:rFonts w:ascii="Times New Roman" w:hAnsi="Times New Roman"/>
          <w:sz w:val="24"/>
          <w:szCs w:val="24"/>
        </w:rPr>
        <w:t xml:space="preserve"> акционерного общества «Сбербанк России»</w:t>
      </w:r>
      <w:r w:rsidR="00726B76" w:rsidRPr="007E366F">
        <w:rPr>
          <w:rFonts w:ascii="Times New Roman" w:hAnsi="Times New Roman"/>
          <w:sz w:val="24"/>
          <w:szCs w:val="24"/>
        </w:rPr>
        <w:t>.</w:t>
      </w:r>
    </w:p>
    <w:p w:rsidR="00726B76" w:rsidRPr="007E366F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>9.</w:t>
      </w:r>
      <w:r w:rsidR="00726B76" w:rsidRPr="007E366F">
        <w:rPr>
          <w:rFonts w:ascii="Times New Roman" w:hAnsi="Times New Roman"/>
          <w:sz w:val="24"/>
          <w:szCs w:val="24"/>
        </w:rPr>
        <w:t xml:space="preserve"> Финансовому управлению администрации Асбестовского городского округа </w:t>
      </w:r>
      <w:r w:rsidR="007E366F">
        <w:rPr>
          <w:rFonts w:ascii="Times New Roman" w:hAnsi="Times New Roman"/>
          <w:sz w:val="24"/>
          <w:szCs w:val="24"/>
        </w:rPr>
        <w:br/>
      </w:r>
      <w:r w:rsidR="00726B76" w:rsidRPr="007E366F">
        <w:rPr>
          <w:rFonts w:ascii="Times New Roman" w:hAnsi="Times New Roman"/>
          <w:sz w:val="24"/>
          <w:szCs w:val="24"/>
        </w:rPr>
        <w:t>(Ковязина</w:t>
      </w:r>
      <w:r w:rsidR="007E366F" w:rsidRPr="007E366F">
        <w:rPr>
          <w:rFonts w:ascii="Times New Roman" w:hAnsi="Times New Roman"/>
          <w:sz w:val="24"/>
          <w:szCs w:val="24"/>
        </w:rPr>
        <w:t xml:space="preserve"> Т.С.</w:t>
      </w:r>
      <w:r w:rsidR="00726B76" w:rsidRPr="007E366F">
        <w:rPr>
          <w:rFonts w:ascii="Times New Roman" w:hAnsi="Times New Roman"/>
          <w:sz w:val="24"/>
          <w:szCs w:val="24"/>
        </w:rPr>
        <w:t xml:space="preserve">): </w:t>
      </w:r>
    </w:p>
    <w:p w:rsidR="00726B76" w:rsidRPr="007E366F" w:rsidRDefault="0003326D" w:rsidP="0003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6F">
        <w:rPr>
          <w:rFonts w:ascii="Times New Roman" w:hAnsi="Times New Roman" w:cs="Times New Roman"/>
          <w:sz w:val="24"/>
          <w:szCs w:val="24"/>
        </w:rPr>
        <w:t>9.</w:t>
      </w:r>
      <w:r w:rsidR="00726B76" w:rsidRPr="007E366F">
        <w:rPr>
          <w:rFonts w:ascii="Times New Roman" w:hAnsi="Times New Roman" w:cs="Times New Roman"/>
          <w:sz w:val="24"/>
          <w:szCs w:val="24"/>
        </w:rPr>
        <w:t>1 производить финансирование расходов на основании бюджетной сметы администрации Асбестовского городского округа на 201</w:t>
      </w:r>
      <w:r w:rsidR="005B670B" w:rsidRPr="007E366F">
        <w:rPr>
          <w:rFonts w:ascii="Times New Roman" w:hAnsi="Times New Roman" w:cs="Times New Roman"/>
          <w:sz w:val="24"/>
          <w:szCs w:val="24"/>
        </w:rPr>
        <w:t>7</w:t>
      </w:r>
      <w:r w:rsidR="00726B76" w:rsidRPr="007E366F">
        <w:rPr>
          <w:rFonts w:ascii="Times New Roman" w:hAnsi="Times New Roman" w:cs="Times New Roman"/>
          <w:sz w:val="24"/>
          <w:szCs w:val="24"/>
        </w:rPr>
        <w:t xml:space="preserve"> год, в пределах утвержденных бюджетных ассигнований, выделенных лимитов бюджетных обязательств и доведенных предельных объемов финансирования, предусмотренных в установленном порядке администрации Асбестовского городского округа на указанные цели;</w:t>
      </w:r>
    </w:p>
    <w:p w:rsidR="00726B76" w:rsidRPr="007E366F" w:rsidRDefault="0003326D" w:rsidP="0003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6F">
        <w:rPr>
          <w:rFonts w:ascii="Times New Roman" w:hAnsi="Times New Roman" w:cs="Times New Roman"/>
          <w:sz w:val="24"/>
          <w:szCs w:val="24"/>
        </w:rPr>
        <w:t>9.</w:t>
      </w:r>
      <w:r w:rsidR="00726B76" w:rsidRPr="007E366F">
        <w:rPr>
          <w:rFonts w:ascii="Times New Roman" w:hAnsi="Times New Roman" w:cs="Times New Roman"/>
          <w:sz w:val="24"/>
          <w:szCs w:val="24"/>
        </w:rPr>
        <w:t>2 осуществлять финансовый контроль за целевым использованием бюджетных средств.</w:t>
      </w:r>
    </w:p>
    <w:p w:rsidR="0003326D" w:rsidRPr="007E366F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66F">
        <w:rPr>
          <w:rFonts w:ascii="Times New Roman" w:hAnsi="Times New Roman" w:cs="Times New Roman"/>
          <w:color w:val="000000"/>
          <w:sz w:val="24"/>
          <w:szCs w:val="24"/>
        </w:rPr>
        <w:t xml:space="preserve">10. Настоящее постановление вступает в силу с даты подписания. </w:t>
      </w:r>
    </w:p>
    <w:p w:rsidR="0003326D" w:rsidRPr="005A0C14" w:rsidRDefault="0049256F" w:rsidP="007E3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66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3326D" w:rsidRPr="007E366F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подлежит размещению на официальном сайте </w:t>
      </w:r>
      <w:r w:rsidR="005A0C1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3326D" w:rsidRPr="007E366F">
        <w:rPr>
          <w:rFonts w:ascii="Times New Roman" w:hAnsi="Times New Roman" w:cs="Times New Roman"/>
          <w:color w:val="000000"/>
          <w:sz w:val="24"/>
          <w:szCs w:val="24"/>
        </w:rPr>
        <w:t xml:space="preserve">Асбестовского городского округа в сети </w:t>
      </w:r>
      <w:r w:rsidR="0003326D" w:rsidRPr="005A0C1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5A0C14" w:rsidRPr="005A0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C14" w:rsidRPr="005A0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0C14" w:rsidRPr="005A0C1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5A0C14" w:rsidRPr="005A0C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C14" w:rsidRPr="005A0C14">
        <w:rPr>
          <w:rFonts w:ascii="Times New Roman" w:eastAsia="Times New Roman" w:hAnsi="Times New Roman" w:cs="Times New Roman"/>
          <w:sz w:val="24"/>
          <w:szCs w:val="24"/>
          <w:lang w:val="en-US"/>
        </w:rPr>
        <w:t>asbestadm</w:t>
      </w:r>
      <w:r w:rsidR="005A0C14" w:rsidRPr="005A0C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C14" w:rsidRPr="005A0C1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A0C14" w:rsidRPr="005A0C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326D" w:rsidRPr="005A0C1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3326D" w:rsidRPr="007E366F" w:rsidRDefault="0003326D" w:rsidP="007E3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6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56F" w:rsidRPr="007E36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366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выполнением настоящего постановления возложить </w:t>
      </w:r>
      <w:r w:rsidR="007E366F" w:rsidRPr="007E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B670B" w:rsidRPr="007E366F">
        <w:rPr>
          <w:rFonts w:ascii="Times New Roman" w:hAnsi="Times New Roman" w:cs="Times New Roman"/>
          <w:color w:val="000000"/>
          <w:sz w:val="24"/>
          <w:szCs w:val="24"/>
        </w:rPr>
        <w:t xml:space="preserve">ервого </w:t>
      </w:r>
      <w:r w:rsidRPr="007E366F"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 А</w:t>
      </w:r>
      <w:r w:rsidR="005B670B" w:rsidRPr="007E366F">
        <w:rPr>
          <w:rFonts w:ascii="Times New Roman" w:hAnsi="Times New Roman" w:cs="Times New Roman"/>
          <w:color w:val="000000"/>
          <w:sz w:val="24"/>
          <w:szCs w:val="24"/>
        </w:rPr>
        <w:t>сбестовского городского округа</w:t>
      </w:r>
      <w:r w:rsidR="007E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9DE">
        <w:rPr>
          <w:rFonts w:ascii="Times New Roman" w:hAnsi="Times New Roman" w:cs="Times New Roman"/>
          <w:color w:val="000000"/>
          <w:sz w:val="24"/>
          <w:szCs w:val="24"/>
        </w:rPr>
        <w:t xml:space="preserve">Л.И. </w:t>
      </w:r>
      <w:r w:rsidR="005B670B" w:rsidRPr="007E366F">
        <w:rPr>
          <w:rFonts w:ascii="Times New Roman" w:hAnsi="Times New Roman" w:cs="Times New Roman"/>
          <w:color w:val="000000"/>
          <w:sz w:val="24"/>
          <w:szCs w:val="24"/>
        </w:rPr>
        <w:t>Кирьянову</w:t>
      </w:r>
      <w:r w:rsidR="00B049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670B" w:rsidRPr="007E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26D" w:rsidRPr="007E366F" w:rsidRDefault="0003326D" w:rsidP="007E3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26D" w:rsidRPr="007E366F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8F5" w:rsidRPr="007118F5" w:rsidRDefault="00726B76" w:rsidP="005B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 xml:space="preserve">Глава </w:t>
      </w:r>
    </w:p>
    <w:p w:rsidR="00726B76" w:rsidRPr="007E366F" w:rsidRDefault="00726B76" w:rsidP="005B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66F">
        <w:rPr>
          <w:rFonts w:ascii="Times New Roman" w:hAnsi="Times New Roman"/>
          <w:sz w:val="24"/>
          <w:szCs w:val="24"/>
        </w:rPr>
        <w:t xml:space="preserve">Асбестовского городского округа                                               </w:t>
      </w:r>
      <w:r w:rsidR="00CC498C" w:rsidRPr="007E366F">
        <w:rPr>
          <w:rFonts w:ascii="Times New Roman" w:hAnsi="Times New Roman"/>
          <w:sz w:val="24"/>
          <w:szCs w:val="24"/>
        </w:rPr>
        <w:t xml:space="preserve">      </w:t>
      </w:r>
      <w:r w:rsidR="007E366F">
        <w:rPr>
          <w:rFonts w:ascii="Times New Roman" w:hAnsi="Times New Roman"/>
          <w:sz w:val="24"/>
          <w:szCs w:val="24"/>
        </w:rPr>
        <w:t xml:space="preserve">                            </w:t>
      </w:r>
      <w:r w:rsidR="00CC498C" w:rsidRPr="007E366F">
        <w:rPr>
          <w:rFonts w:ascii="Times New Roman" w:hAnsi="Times New Roman"/>
          <w:sz w:val="24"/>
          <w:szCs w:val="24"/>
        </w:rPr>
        <w:t xml:space="preserve"> </w:t>
      </w:r>
      <w:r w:rsidRPr="007E366F">
        <w:rPr>
          <w:rFonts w:ascii="Times New Roman" w:hAnsi="Times New Roman"/>
          <w:sz w:val="24"/>
          <w:szCs w:val="24"/>
        </w:rPr>
        <w:t xml:space="preserve"> </w:t>
      </w:r>
      <w:r w:rsidR="0027579D" w:rsidRPr="007E366F">
        <w:rPr>
          <w:rFonts w:ascii="Times New Roman" w:hAnsi="Times New Roman"/>
          <w:sz w:val="24"/>
          <w:szCs w:val="24"/>
        </w:rPr>
        <w:t>Н.Р. Тихонова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5"/>
        <w:gridCol w:w="4552"/>
      </w:tblGrid>
      <w:tr w:rsidR="005B670B" w:rsidTr="00D175BC">
        <w:tc>
          <w:tcPr>
            <w:tcW w:w="5778" w:type="dxa"/>
          </w:tcPr>
          <w:p w:rsidR="005B670B" w:rsidRDefault="005B670B" w:rsidP="00726B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366F" w:rsidRPr="007E366F" w:rsidRDefault="007E366F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B670B" w:rsidRPr="007E366F" w:rsidRDefault="005A0C14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5B670B" w:rsidRPr="007E366F" w:rsidRDefault="005B670B" w:rsidP="005B670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366F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5B670B" w:rsidRPr="007E366F" w:rsidRDefault="005B670B" w:rsidP="005B670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366F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</w:p>
          <w:p w:rsidR="005B670B" w:rsidRDefault="005B670B" w:rsidP="005B67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6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B7CCF">
              <w:rPr>
                <w:rFonts w:ascii="Times New Roman" w:hAnsi="Times New Roman" w:cs="Times New Roman"/>
                <w:b w:val="0"/>
                <w:sz w:val="24"/>
                <w:szCs w:val="24"/>
              </w:rPr>
              <w:t>12.12</w:t>
            </w:r>
            <w:r w:rsidRPr="007E36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.2017 № </w:t>
            </w:r>
            <w:r w:rsidR="002B7CCF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  <w:r w:rsidR="00DB1BA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E366F">
              <w:rPr>
                <w:rFonts w:ascii="Times New Roman" w:hAnsi="Times New Roman" w:cs="Times New Roman"/>
                <w:b w:val="0"/>
                <w:sz w:val="24"/>
                <w:szCs w:val="24"/>
              </w:rPr>
              <w:t>-ПА</w:t>
            </w:r>
          </w:p>
          <w:p w:rsidR="005B670B" w:rsidRDefault="007E366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Порядка </w:t>
            </w:r>
            <w:r w:rsidR="009975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расходования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целевых средств, предоставленных бюджету Асбестовского городского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округа </w:t>
            </w:r>
            <w:r w:rsidR="00D63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форме субсидий из областного бюджета, и средств бюджета Асбестовского городского округа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предоставление социальных 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 молодым семьям на приобретение 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(строительство) жилья в 2017 году в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Асбестовском городском округе»</w:t>
            </w:r>
          </w:p>
          <w:p w:rsidR="0099758F" w:rsidRPr="007E366F" w:rsidRDefault="0099758F" w:rsidP="007E36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70B" w:rsidRDefault="005B670B" w:rsidP="00726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6E97" w:rsidRPr="0099758F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 w:cs="Times New Roman"/>
          <w:sz w:val="24"/>
          <w:szCs w:val="24"/>
        </w:rPr>
        <w:t>Порядок</w:t>
      </w:r>
    </w:p>
    <w:p w:rsidR="008A6E97" w:rsidRPr="0099758F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 w:cs="Times New Roman"/>
          <w:sz w:val="24"/>
          <w:szCs w:val="24"/>
        </w:rPr>
        <w:t xml:space="preserve"> расходования целевых средств, предоставленных бюджету</w:t>
      </w:r>
    </w:p>
    <w:p w:rsidR="008A6E97" w:rsidRPr="0099758F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 w:cs="Times New Roman"/>
          <w:sz w:val="24"/>
          <w:szCs w:val="24"/>
        </w:rPr>
        <w:t>Асбестовского городского округа в форме субсиди</w:t>
      </w:r>
      <w:r w:rsidR="00B049DE">
        <w:rPr>
          <w:rFonts w:ascii="Times New Roman" w:hAnsi="Times New Roman" w:cs="Times New Roman"/>
          <w:sz w:val="24"/>
          <w:szCs w:val="24"/>
        </w:rPr>
        <w:t>й из областного бюджета</w:t>
      </w:r>
      <w:r w:rsidRPr="0099758F">
        <w:rPr>
          <w:rFonts w:ascii="Times New Roman" w:hAnsi="Times New Roman" w:cs="Times New Roman"/>
          <w:sz w:val="24"/>
          <w:szCs w:val="24"/>
        </w:rPr>
        <w:t>, и средств бюджета Асбестовского городского округа на предоставление социальных выплат молодым семьям на приобретение (строительство) жилья в 201</w:t>
      </w:r>
      <w:r w:rsidR="005B670B" w:rsidRPr="0099758F">
        <w:rPr>
          <w:rFonts w:ascii="Times New Roman" w:hAnsi="Times New Roman" w:cs="Times New Roman"/>
          <w:sz w:val="24"/>
          <w:szCs w:val="24"/>
        </w:rPr>
        <w:t>7</w:t>
      </w:r>
      <w:r w:rsidRPr="0099758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A6E97" w:rsidRPr="0099758F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 w:cs="Times New Roman"/>
          <w:sz w:val="24"/>
          <w:szCs w:val="24"/>
        </w:rPr>
        <w:t>в Асбестовском городском округе</w:t>
      </w:r>
    </w:p>
    <w:p w:rsidR="00726B76" w:rsidRPr="0099758F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726B76" w:rsidRPr="0099758F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/>
          <w:sz w:val="24"/>
          <w:szCs w:val="24"/>
        </w:rPr>
        <w:tab/>
        <w:t>1. Настоящий Порядок определяет условия расходования целевых средств, предоставленных бюджету Асбестовского городского округа в форме субсидий</w:t>
      </w:r>
      <w:r w:rsidR="00B049DE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Pr="0099758F">
        <w:rPr>
          <w:rFonts w:ascii="Times New Roman" w:hAnsi="Times New Roman"/>
          <w:sz w:val="24"/>
          <w:szCs w:val="24"/>
        </w:rPr>
        <w:t>, и средств бюджета Асбестовского городского округа</w:t>
      </w:r>
      <w:r w:rsidR="00790673" w:rsidRPr="0099758F">
        <w:rPr>
          <w:rFonts w:ascii="Times New Roman" w:hAnsi="Times New Roman"/>
          <w:sz w:val="24"/>
          <w:szCs w:val="24"/>
        </w:rPr>
        <w:t xml:space="preserve">, выделенных на условиях </w:t>
      </w:r>
      <w:r w:rsidRPr="0099758F">
        <w:rPr>
          <w:rFonts w:ascii="Times New Roman" w:hAnsi="Times New Roman"/>
          <w:sz w:val="24"/>
          <w:szCs w:val="24"/>
        </w:rPr>
        <w:t>софинансировани</w:t>
      </w:r>
      <w:r w:rsidR="00790673" w:rsidRPr="0099758F">
        <w:rPr>
          <w:rFonts w:ascii="Times New Roman" w:hAnsi="Times New Roman"/>
          <w:sz w:val="24"/>
          <w:szCs w:val="24"/>
        </w:rPr>
        <w:t xml:space="preserve">я, на предоставление </w:t>
      </w:r>
      <w:r w:rsidRPr="0099758F">
        <w:rPr>
          <w:rFonts w:ascii="Times New Roman" w:hAnsi="Times New Roman"/>
          <w:sz w:val="24"/>
          <w:szCs w:val="24"/>
        </w:rPr>
        <w:t>социальных выплат молодым семьям на  приобретение (строительство) жилья в 201</w:t>
      </w:r>
      <w:r w:rsidR="000F79DD" w:rsidRPr="0099758F">
        <w:rPr>
          <w:rFonts w:ascii="Times New Roman" w:hAnsi="Times New Roman"/>
          <w:sz w:val="24"/>
          <w:szCs w:val="24"/>
        </w:rPr>
        <w:t>7</w:t>
      </w:r>
      <w:r w:rsidRPr="0099758F">
        <w:rPr>
          <w:rFonts w:ascii="Times New Roman" w:hAnsi="Times New Roman"/>
          <w:sz w:val="24"/>
          <w:szCs w:val="24"/>
        </w:rPr>
        <w:t xml:space="preserve"> году в Асбестовском городском округе (далее - Порядок)</w:t>
      </w:r>
      <w:r w:rsidR="00FF6083">
        <w:rPr>
          <w:rFonts w:ascii="Times New Roman" w:hAnsi="Times New Roman"/>
          <w:sz w:val="24"/>
          <w:szCs w:val="24"/>
        </w:rPr>
        <w:t>.</w:t>
      </w:r>
    </w:p>
    <w:p w:rsidR="00726B76" w:rsidRPr="0099758F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58F">
        <w:rPr>
          <w:rFonts w:ascii="Times New Roman" w:hAnsi="Times New Roman"/>
          <w:sz w:val="24"/>
          <w:szCs w:val="24"/>
        </w:rPr>
        <w:t>2. Порядок разработан в соответствии с Бюджетным кодекс</w:t>
      </w:r>
      <w:r w:rsidR="0099758F">
        <w:rPr>
          <w:rFonts w:ascii="Times New Roman" w:hAnsi="Times New Roman"/>
          <w:sz w:val="24"/>
          <w:szCs w:val="24"/>
        </w:rPr>
        <w:t>о</w:t>
      </w:r>
      <w:r w:rsidRPr="0099758F">
        <w:rPr>
          <w:rFonts w:ascii="Times New Roman" w:hAnsi="Times New Roman"/>
          <w:sz w:val="24"/>
          <w:szCs w:val="24"/>
        </w:rPr>
        <w:t xml:space="preserve">м Российской Федерации, Порядком предоставления из областного бюджета субсидий местным бюджетам муниципальных образований в Свердловской области на </w:t>
      </w:r>
      <w:r w:rsidR="001C7060" w:rsidRPr="0099758F">
        <w:rPr>
          <w:rFonts w:ascii="Times New Roman" w:hAnsi="Times New Roman"/>
          <w:sz w:val="24"/>
          <w:szCs w:val="24"/>
        </w:rPr>
        <w:t xml:space="preserve">предоставление </w:t>
      </w:r>
      <w:r w:rsidRPr="0099758F">
        <w:rPr>
          <w:rFonts w:ascii="Times New Roman" w:hAnsi="Times New Roman"/>
          <w:sz w:val="24"/>
          <w:szCs w:val="24"/>
        </w:rPr>
        <w:t>социальных выплат молодым семьям на приобретение (строительство) жилья, утвержденным постановлением Правительства Свердловской област</w:t>
      </w:r>
      <w:r w:rsidR="00302440" w:rsidRPr="0099758F">
        <w:rPr>
          <w:rFonts w:ascii="Times New Roman" w:hAnsi="Times New Roman"/>
          <w:sz w:val="24"/>
          <w:szCs w:val="24"/>
        </w:rPr>
        <w:t xml:space="preserve">и от 29.10.2013 </w:t>
      </w:r>
      <w:r w:rsidRPr="0099758F">
        <w:rPr>
          <w:rFonts w:ascii="Times New Roman" w:hAnsi="Times New Roman"/>
          <w:sz w:val="24"/>
          <w:szCs w:val="24"/>
        </w:rPr>
        <w:t>№ 1332-ПП «Об утверждении государственной программы Свердловской области «Развитие физической культуры</w:t>
      </w:r>
      <w:r w:rsidR="000F79DD" w:rsidRPr="0099758F">
        <w:rPr>
          <w:rFonts w:ascii="Times New Roman" w:hAnsi="Times New Roman"/>
          <w:sz w:val="24"/>
          <w:szCs w:val="24"/>
        </w:rPr>
        <w:t xml:space="preserve">, спорта и молодежной политики </w:t>
      </w:r>
      <w:r w:rsidRPr="0099758F">
        <w:rPr>
          <w:rFonts w:ascii="Times New Roman" w:hAnsi="Times New Roman"/>
          <w:sz w:val="24"/>
          <w:szCs w:val="24"/>
        </w:rPr>
        <w:t>в Свердловской области до 202</w:t>
      </w:r>
      <w:r w:rsidR="000F79DD" w:rsidRPr="0099758F">
        <w:rPr>
          <w:rFonts w:ascii="Times New Roman" w:hAnsi="Times New Roman"/>
          <w:sz w:val="24"/>
          <w:szCs w:val="24"/>
        </w:rPr>
        <w:t>4</w:t>
      </w:r>
      <w:r w:rsidRPr="0099758F">
        <w:rPr>
          <w:rFonts w:ascii="Times New Roman" w:hAnsi="Times New Roman"/>
          <w:sz w:val="24"/>
          <w:szCs w:val="24"/>
        </w:rPr>
        <w:t xml:space="preserve"> года». </w:t>
      </w:r>
    </w:p>
    <w:p w:rsidR="00726B76" w:rsidRPr="0099758F" w:rsidRDefault="001C7060" w:rsidP="00B049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 w:cs="Times New Roman"/>
          <w:sz w:val="24"/>
          <w:szCs w:val="24"/>
        </w:rPr>
        <w:t>3</w:t>
      </w:r>
      <w:r w:rsidR="00726B76" w:rsidRPr="0099758F">
        <w:rPr>
          <w:rFonts w:ascii="Times New Roman" w:hAnsi="Times New Roman" w:cs="Times New Roman"/>
          <w:sz w:val="24"/>
          <w:szCs w:val="24"/>
        </w:rPr>
        <w:t xml:space="preserve">. В соответствии с подпрограммой 5 </w:t>
      </w:r>
      <w:r w:rsidRPr="0099758F">
        <w:rPr>
          <w:rFonts w:ascii="Times New Roman" w:hAnsi="Times New Roman"/>
          <w:sz w:val="24"/>
          <w:szCs w:val="24"/>
        </w:rPr>
        <w:t xml:space="preserve">«Обеспечение жильем молодых семей на территории Асбестовского городского округа» муниципальной программы </w:t>
      </w:r>
      <w:r w:rsidRPr="0099758F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и повышение энергетической эффективности в Асбестовском городском округе до 2020 года»</w:t>
      </w:r>
      <w:r w:rsidRPr="0099758F">
        <w:rPr>
          <w:rFonts w:ascii="Times New Roman" w:hAnsi="Times New Roman"/>
          <w:sz w:val="24"/>
          <w:szCs w:val="24"/>
        </w:rPr>
        <w:t xml:space="preserve">, утверждённой постановлением администрации Асбестовского городского округа </w:t>
      </w:r>
      <w:r w:rsidRPr="0099758F">
        <w:rPr>
          <w:rFonts w:ascii="Times New Roman" w:hAnsi="Times New Roman" w:cs="Times New Roman"/>
          <w:sz w:val="24"/>
          <w:szCs w:val="24"/>
        </w:rPr>
        <w:t>от 05.12.2013 № 77</w:t>
      </w:r>
      <w:r w:rsidR="007C28EE">
        <w:rPr>
          <w:rFonts w:ascii="Times New Roman" w:hAnsi="Times New Roman" w:cs="Times New Roman"/>
          <w:sz w:val="24"/>
          <w:szCs w:val="24"/>
        </w:rPr>
        <w:t>8</w:t>
      </w:r>
      <w:r w:rsidRPr="0099758F">
        <w:rPr>
          <w:rFonts w:ascii="Times New Roman" w:hAnsi="Times New Roman" w:cs="Times New Roman"/>
          <w:sz w:val="24"/>
          <w:szCs w:val="24"/>
        </w:rPr>
        <w:t>-ПА (далее – подпрограмма 5)</w:t>
      </w:r>
      <w:r w:rsidRPr="0099758F">
        <w:rPr>
          <w:rFonts w:ascii="Times New Roman" w:hAnsi="Times New Roman"/>
          <w:sz w:val="24"/>
          <w:szCs w:val="24"/>
        </w:rPr>
        <w:t xml:space="preserve"> </w:t>
      </w:r>
      <w:r w:rsidR="00726B76" w:rsidRPr="0099758F">
        <w:rPr>
          <w:rFonts w:ascii="Times New Roman" w:hAnsi="Times New Roman" w:cs="Times New Roman"/>
          <w:sz w:val="24"/>
          <w:szCs w:val="24"/>
        </w:rPr>
        <w:t xml:space="preserve">размер социальной выплаты составляет 35 процентов расчетной стоимости жилья - для молодых семей, не имеющих детей, и 40 процентов расчетной стоимости жилья - для молодых семей, имеющих одного и более детей, и одиноко проживающих родителей с детьми, и может выплачиваться за счет средств бюджетов всех уровней. </w:t>
      </w:r>
    </w:p>
    <w:p w:rsidR="00726B76" w:rsidRPr="0099758F" w:rsidRDefault="00726B76" w:rsidP="00726B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 w:cs="Times New Roman"/>
          <w:sz w:val="24"/>
          <w:szCs w:val="24"/>
        </w:rPr>
        <w:t xml:space="preserve">Для молодых семей доля социальной выплаты за счет средств местного бюджета составляет не менее 10 процентов расчетной стоимости жилья, доля областного и при наличии федерального бюджета составляет не более 25 и 30 процентов расчетной стоимости жилья, в зависимости от состава семьи. </w:t>
      </w:r>
    </w:p>
    <w:p w:rsidR="00726B76" w:rsidRPr="0099758F" w:rsidRDefault="00726B76" w:rsidP="00726B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/>
          <w:sz w:val="24"/>
          <w:szCs w:val="24"/>
        </w:rPr>
        <w:t xml:space="preserve">Доля местного бюджета в общей сумме социальной выплаты может превышать </w:t>
      </w:r>
      <w:r w:rsidR="007C28EE">
        <w:rPr>
          <w:rFonts w:ascii="Times New Roman" w:hAnsi="Times New Roman"/>
          <w:sz w:val="24"/>
          <w:szCs w:val="24"/>
        </w:rPr>
        <w:br/>
      </w:r>
      <w:r w:rsidRPr="0099758F">
        <w:rPr>
          <w:rFonts w:ascii="Times New Roman" w:hAnsi="Times New Roman"/>
          <w:sz w:val="24"/>
          <w:szCs w:val="24"/>
        </w:rPr>
        <w:t>10 процентов, в случае недостаточности средств областного бюджета.</w:t>
      </w:r>
    </w:p>
    <w:p w:rsidR="00726B76" w:rsidRPr="0099758F" w:rsidRDefault="001C7060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58F">
        <w:rPr>
          <w:rFonts w:ascii="Times New Roman" w:hAnsi="Times New Roman"/>
          <w:sz w:val="24"/>
          <w:szCs w:val="24"/>
        </w:rPr>
        <w:t>4</w:t>
      </w:r>
      <w:r w:rsidR="00726B76" w:rsidRPr="0099758F">
        <w:rPr>
          <w:rFonts w:ascii="Times New Roman" w:hAnsi="Times New Roman"/>
          <w:sz w:val="24"/>
          <w:szCs w:val="24"/>
        </w:rPr>
        <w:t xml:space="preserve">. Администрация Асбестовского городского округа в течение 5 рабочих дней с даты получения от банка заявки на перечисление средств из местного бюджета Асбестовского </w:t>
      </w:r>
      <w:r w:rsidR="00726B76" w:rsidRPr="0099758F">
        <w:rPr>
          <w:rFonts w:ascii="Times New Roman" w:hAnsi="Times New Roman"/>
          <w:sz w:val="24"/>
          <w:szCs w:val="24"/>
        </w:rPr>
        <w:lastRenderedPageBreak/>
        <w:t xml:space="preserve">городского округа на банковский счет получателя Свидетельства проверяет </w:t>
      </w:r>
      <w:r w:rsidR="00726B76" w:rsidRPr="0099758F">
        <w:rPr>
          <w:rFonts w:ascii="Times New Roman" w:hAnsi="Times New Roman" w:cs="Times New Roman"/>
          <w:sz w:val="24"/>
          <w:szCs w:val="24"/>
        </w:rPr>
        <w:t>ее</w:t>
      </w:r>
      <w:r w:rsidR="00726B76" w:rsidRPr="0099758F">
        <w:rPr>
          <w:rFonts w:ascii="Times New Roman" w:hAnsi="Times New Roman"/>
          <w:sz w:val="24"/>
          <w:szCs w:val="24"/>
        </w:rPr>
        <w:t xml:space="preserve"> на соответствие данным о выданных свидетельствах и при их соответствии перечисляет средства, предоставляемые в качестве социальной выплаты, банку, либо при наличии оснований, отказывает в перечислении средств, о чем в течение пяти рабочих дней уведомляет заявителя с объяснением причин отказа.</w:t>
      </w:r>
    </w:p>
    <w:p w:rsidR="00726B76" w:rsidRPr="0099758F" w:rsidRDefault="001C7060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58F">
        <w:rPr>
          <w:rFonts w:ascii="Times New Roman" w:hAnsi="Times New Roman"/>
          <w:sz w:val="24"/>
          <w:szCs w:val="24"/>
        </w:rPr>
        <w:t>5</w:t>
      </w:r>
      <w:r w:rsidR="00726B76" w:rsidRPr="0099758F">
        <w:rPr>
          <w:rFonts w:ascii="Times New Roman" w:hAnsi="Times New Roman"/>
          <w:sz w:val="24"/>
          <w:szCs w:val="24"/>
        </w:rPr>
        <w:t xml:space="preserve">. Субсидии предоставляются молодым семьям, прошедшим отбор в соответствии с </w:t>
      </w:r>
      <w:hyperlink r:id="rId8" w:history="1">
        <w:r w:rsidR="00726B76" w:rsidRPr="0099758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726B76" w:rsidRPr="0099758F">
        <w:rPr>
          <w:rFonts w:ascii="Times New Roman" w:hAnsi="Times New Roman"/>
          <w:sz w:val="24"/>
          <w:szCs w:val="24"/>
        </w:rPr>
        <w:t xml:space="preserve"> Правительства Свердловской области от 29.10.2013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</w:t>
      </w:r>
      <w:r w:rsidR="00FF6083">
        <w:rPr>
          <w:rFonts w:ascii="Times New Roman" w:hAnsi="Times New Roman"/>
          <w:sz w:val="24"/>
          <w:szCs w:val="24"/>
        </w:rPr>
        <w:t>и</w:t>
      </w:r>
      <w:r w:rsidR="00726B76" w:rsidRPr="0099758F">
        <w:rPr>
          <w:rFonts w:ascii="Times New Roman" w:hAnsi="Times New Roman"/>
          <w:sz w:val="24"/>
          <w:szCs w:val="24"/>
        </w:rPr>
        <w:t xml:space="preserve"> д</w:t>
      </w:r>
      <w:r w:rsidR="00FF6B8B" w:rsidRPr="0099758F">
        <w:rPr>
          <w:rFonts w:ascii="Times New Roman" w:hAnsi="Times New Roman"/>
          <w:sz w:val="24"/>
          <w:szCs w:val="24"/>
        </w:rPr>
        <w:t>о 202</w:t>
      </w:r>
      <w:r w:rsidR="000F79DD" w:rsidRPr="0099758F">
        <w:rPr>
          <w:rFonts w:ascii="Times New Roman" w:hAnsi="Times New Roman"/>
          <w:sz w:val="24"/>
          <w:szCs w:val="24"/>
        </w:rPr>
        <w:t>4</w:t>
      </w:r>
      <w:r w:rsidR="00FF6B8B" w:rsidRPr="0099758F">
        <w:rPr>
          <w:rFonts w:ascii="Times New Roman" w:hAnsi="Times New Roman"/>
          <w:sz w:val="24"/>
          <w:szCs w:val="24"/>
        </w:rPr>
        <w:t xml:space="preserve"> года»</w:t>
      </w:r>
      <w:r w:rsidR="000F79DD" w:rsidRPr="0099758F">
        <w:rPr>
          <w:rFonts w:ascii="Times New Roman" w:hAnsi="Times New Roman"/>
          <w:sz w:val="24"/>
          <w:szCs w:val="24"/>
        </w:rPr>
        <w:t>.</w:t>
      </w:r>
    </w:p>
    <w:p w:rsidR="00332D73" w:rsidRPr="002B7CCF" w:rsidRDefault="001C7060" w:rsidP="002B7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58F">
        <w:rPr>
          <w:rFonts w:ascii="Times New Roman" w:hAnsi="Times New Roman"/>
          <w:sz w:val="24"/>
          <w:szCs w:val="24"/>
        </w:rPr>
        <w:t>6</w:t>
      </w:r>
      <w:r w:rsidR="00726B76" w:rsidRPr="0099758F">
        <w:rPr>
          <w:rFonts w:ascii="Times New Roman" w:hAnsi="Times New Roman"/>
          <w:sz w:val="24"/>
          <w:szCs w:val="24"/>
        </w:rPr>
        <w:t xml:space="preserve">. </w:t>
      </w:r>
      <w:r w:rsidRPr="0099758F">
        <w:rPr>
          <w:rFonts w:ascii="Times New Roman" w:hAnsi="Times New Roman"/>
          <w:sz w:val="24"/>
          <w:szCs w:val="24"/>
        </w:rPr>
        <w:t xml:space="preserve">Целевые средства </w:t>
      </w:r>
      <w:r w:rsidR="00726B76" w:rsidRPr="0099758F">
        <w:rPr>
          <w:rFonts w:ascii="Times New Roman" w:hAnsi="Times New Roman"/>
          <w:sz w:val="24"/>
          <w:szCs w:val="24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действующим законодательством.</w:t>
      </w:r>
    </w:p>
    <w:sectPr w:rsidR="00332D73" w:rsidRPr="002B7CCF" w:rsidSect="0099758F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B7" w:rsidRDefault="00F910B7" w:rsidP="0099758F">
      <w:pPr>
        <w:spacing w:after="0" w:line="240" w:lineRule="auto"/>
      </w:pPr>
      <w:r>
        <w:separator/>
      </w:r>
    </w:p>
  </w:endnote>
  <w:endnote w:type="continuationSeparator" w:id="1">
    <w:p w:rsidR="00F910B7" w:rsidRDefault="00F910B7" w:rsidP="0099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4" w:rsidRDefault="00725BF4" w:rsidP="00725BF4">
    <w:pPr>
      <w:pStyle w:val="a7"/>
      <w:tabs>
        <w:tab w:val="clear" w:pos="4677"/>
        <w:tab w:val="clear" w:pos="9355"/>
        <w:tab w:val="left" w:pos="33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B7" w:rsidRDefault="00F910B7" w:rsidP="0099758F">
      <w:pPr>
        <w:spacing w:after="0" w:line="240" w:lineRule="auto"/>
      </w:pPr>
      <w:r>
        <w:separator/>
      </w:r>
    </w:p>
  </w:footnote>
  <w:footnote w:type="continuationSeparator" w:id="1">
    <w:p w:rsidR="00F910B7" w:rsidRDefault="00F910B7" w:rsidP="0099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5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58F" w:rsidRPr="00D875C4" w:rsidRDefault="00CE07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5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658B" w:rsidRPr="00D875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75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B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875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58F" w:rsidRDefault="009975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B76"/>
    <w:rsid w:val="0003326D"/>
    <w:rsid w:val="000613F9"/>
    <w:rsid w:val="000F79DD"/>
    <w:rsid w:val="00146C1B"/>
    <w:rsid w:val="00172195"/>
    <w:rsid w:val="00172720"/>
    <w:rsid w:val="001954F1"/>
    <w:rsid w:val="001C7060"/>
    <w:rsid w:val="001E469A"/>
    <w:rsid w:val="002052AC"/>
    <w:rsid w:val="00224FB9"/>
    <w:rsid w:val="00225B69"/>
    <w:rsid w:val="0027579D"/>
    <w:rsid w:val="00280B7A"/>
    <w:rsid w:val="002965D8"/>
    <w:rsid w:val="002A77BC"/>
    <w:rsid w:val="002B7CCF"/>
    <w:rsid w:val="00302440"/>
    <w:rsid w:val="00332D73"/>
    <w:rsid w:val="003945A3"/>
    <w:rsid w:val="003D0BA9"/>
    <w:rsid w:val="004643EB"/>
    <w:rsid w:val="0049256F"/>
    <w:rsid w:val="004A071A"/>
    <w:rsid w:val="0050558A"/>
    <w:rsid w:val="00580866"/>
    <w:rsid w:val="0058193E"/>
    <w:rsid w:val="005A0C14"/>
    <w:rsid w:val="005B670B"/>
    <w:rsid w:val="00622A06"/>
    <w:rsid w:val="006A371C"/>
    <w:rsid w:val="00703AD7"/>
    <w:rsid w:val="00705984"/>
    <w:rsid w:val="007118F5"/>
    <w:rsid w:val="00725BF4"/>
    <w:rsid w:val="00726B76"/>
    <w:rsid w:val="00790673"/>
    <w:rsid w:val="007C28EE"/>
    <w:rsid w:val="007E366F"/>
    <w:rsid w:val="00831DF7"/>
    <w:rsid w:val="008576FE"/>
    <w:rsid w:val="00867E95"/>
    <w:rsid w:val="00870F03"/>
    <w:rsid w:val="008A16AF"/>
    <w:rsid w:val="008A6E97"/>
    <w:rsid w:val="008B2789"/>
    <w:rsid w:val="008D2EB2"/>
    <w:rsid w:val="009863A2"/>
    <w:rsid w:val="0099758F"/>
    <w:rsid w:val="009A4F37"/>
    <w:rsid w:val="009C0764"/>
    <w:rsid w:val="009C5711"/>
    <w:rsid w:val="009E35DA"/>
    <w:rsid w:val="00A8424C"/>
    <w:rsid w:val="00A86A04"/>
    <w:rsid w:val="00AF658B"/>
    <w:rsid w:val="00B049DE"/>
    <w:rsid w:val="00B630EB"/>
    <w:rsid w:val="00B81473"/>
    <w:rsid w:val="00B86743"/>
    <w:rsid w:val="00BC685D"/>
    <w:rsid w:val="00C60713"/>
    <w:rsid w:val="00CC498C"/>
    <w:rsid w:val="00CC5F6E"/>
    <w:rsid w:val="00CE073D"/>
    <w:rsid w:val="00CF66AA"/>
    <w:rsid w:val="00D175BC"/>
    <w:rsid w:val="00D63DF2"/>
    <w:rsid w:val="00D66162"/>
    <w:rsid w:val="00D875C4"/>
    <w:rsid w:val="00DB1BAA"/>
    <w:rsid w:val="00DC4A12"/>
    <w:rsid w:val="00E0147F"/>
    <w:rsid w:val="00E336F9"/>
    <w:rsid w:val="00EC452E"/>
    <w:rsid w:val="00ED224E"/>
    <w:rsid w:val="00F14777"/>
    <w:rsid w:val="00F26E2E"/>
    <w:rsid w:val="00F40EA6"/>
    <w:rsid w:val="00F473C7"/>
    <w:rsid w:val="00F62CA1"/>
    <w:rsid w:val="00F910B7"/>
    <w:rsid w:val="00FB794C"/>
    <w:rsid w:val="00FF6083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B76"/>
    <w:rPr>
      <w:color w:val="0000FF"/>
      <w:u w:val="single"/>
    </w:rPr>
  </w:style>
  <w:style w:type="paragraph" w:customStyle="1" w:styleId="ConsPlusTitle">
    <w:name w:val="ConsPlusTitle"/>
    <w:uiPriority w:val="99"/>
    <w:rsid w:val="00726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2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B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8F"/>
  </w:style>
  <w:style w:type="paragraph" w:styleId="a7">
    <w:name w:val="footer"/>
    <w:basedOn w:val="a"/>
    <w:link w:val="a8"/>
    <w:uiPriority w:val="99"/>
    <w:semiHidden/>
    <w:unhideWhenUsed/>
    <w:rsid w:val="0099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8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9685;fld=134;dst=10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D5C-2829-4C85-A47F-B2BFEC6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Лаптева</dc:creator>
  <cp:keywords/>
  <dc:description/>
  <cp:lastModifiedBy>luba</cp:lastModifiedBy>
  <cp:revision>5</cp:revision>
  <cp:lastPrinted>2017-12-12T06:03:00Z</cp:lastPrinted>
  <dcterms:created xsi:type="dcterms:W3CDTF">2017-12-14T10:48:00Z</dcterms:created>
  <dcterms:modified xsi:type="dcterms:W3CDTF">2017-12-18T07:05:00Z</dcterms:modified>
</cp:coreProperties>
</file>