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2" w:rsidRDefault="00984C72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0DF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.04.2019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225-ПА</w:t>
      </w: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0DF" w:rsidRPr="000150DF" w:rsidRDefault="000150DF" w:rsidP="009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B3B" w:rsidRDefault="00984C72" w:rsidP="00F6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0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15B7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F63B3B" w:rsidRDefault="005E15B7" w:rsidP="00F6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«Выдача письменных </w:t>
      </w:r>
      <w:r w:rsidR="000150D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разъяснений налогоплательщикам и налоговым агентам </w:t>
      </w:r>
    </w:p>
    <w:p w:rsidR="00F63B3B" w:rsidRDefault="005E15B7" w:rsidP="00F6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применения </w:t>
      </w:r>
      <w:r w:rsidR="00F63B3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правовых актов </w:t>
      </w:r>
    </w:p>
    <w:p w:rsidR="00F63B3B" w:rsidRDefault="00F63B3B" w:rsidP="00F6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местных налогах и сборах»</w:t>
      </w:r>
    </w:p>
    <w:p w:rsidR="00F63B3B" w:rsidRPr="000150DF" w:rsidRDefault="00F63B3B" w:rsidP="00F6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0DF" w:rsidRPr="000150DF" w:rsidRDefault="000150DF" w:rsidP="00F6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B3B" w:rsidRDefault="00984C7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0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3B3B">
        <w:rPr>
          <w:rFonts w:ascii="Times New Roman" w:hAnsi="Times New Roman" w:cs="Times New Roman"/>
          <w:sz w:val="28"/>
          <w:szCs w:val="28"/>
        </w:rPr>
        <w:t xml:space="preserve"> пунктом 2 статьи 34.2 </w:t>
      </w:r>
      <w:r w:rsidR="007476F1" w:rsidRPr="0094304C">
        <w:rPr>
          <w:rFonts w:ascii="Times New Roman" w:hAnsi="Times New Roman" w:cs="Times New Roman"/>
          <w:sz w:val="28"/>
          <w:szCs w:val="28"/>
        </w:rPr>
        <w:t>Налогов</w:t>
      </w:r>
      <w:r w:rsidR="00F63B3B">
        <w:rPr>
          <w:rFonts w:ascii="Times New Roman" w:hAnsi="Times New Roman" w:cs="Times New Roman"/>
          <w:sz w:val="28"/>
          <w:szCs w:val="28"/>
        </w:rPr>
        <w:t>ого кодекса Р</w:t>
      </w:r>
      <w:r w:rsidRPr="0094304C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</w:t>
      </w:r>
      <w:hyperlink r:id="rId7" w:history="1">
        <w:r w:rsidRPr="009430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04C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F63B3B">
        <w:rPr>
          <w:rFonts w:ascii="Times New Roman" w:hAnsi="Times New Roman" w:cs="Times New Roman"/>
          <w:sz w:val="28"/>
          <w:szCs w:val="28"/>
        </w:rPr>
        <w:t>№</w:t>
      </w:r>
      <w:r w:rsidRPr="009430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63B3B">
        <w:rPr>
          <w:rFonts w:ascii="Times New Roman" w:hAnsi="Times New Roman" w:cs="Times New Roman"/>
          <w:sz w:val="28"/>
          <w:szCs w:val="28"/>
        </w:rPr>
        <w:t>«</w:t>
      </w:r>
      <w:r w:rsidRPr="009430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B3B">
        <w:rPr>
          <w:rFonts w:ascii="Times New Roman" w:hAnsi="Times New Roman" w:cs="Times New Roman"/>
          <w:sz w:val="28"/>
          <w:szCs w:val="28"/>
        </w:rPr>
        <w:t>»</w:t>
      </w:r>
      <w:r w:rsidRPr="0094304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430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04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63B3B">
        <w:rPr>
          <w:rFonts w:ascii="Times New Roman" w:hAnsi="Times New Roman" w:cs="Times New Roman"/>
          <w:sz w:val="28"/>
          <w:szCs w:val="28"/>
        </w:rPr>
        <w:t>№</w:t>
      </w:r>
      <w:r w:rsidRPr="0094304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63B3B">
        <w:rPr>
          <w:rFonts w:ascii="Times New Roman" w:hAnsi="Times New Roman" w:cs="Times New Roman"/>
          <w:sz w:val="28"/>
          <w:szCs w:val="28"/>
        </w:rPr>
        <w:t>«</w:t>
      </w:r>
      <w:r w:rsidRPr="0094304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B3B">
        <w:rPr>
          <w:rFonts w:ascii="Times New Roman" w:hAnsi="Times New Roman" w:cs="Times New Roman"/>
          <w:sz w:val="28"/>
          <w:szCs w:val="28"/>
        </w:rPr>
        <w:t>»</w:t>
      </w:r>
      <w:r w:rsidRPr="009430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4304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0" w:history="1">
        <w:r w:rsidRPr="0094304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30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4304C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4304C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округа, администрация Асбестовского городского округа</w:t>
      </w:r>
    </w:p>
    <w:p w:rsidR="00984C72" w:rsidRPr="00F63B3B" w:rsidRDefault="00F63B3B" w:rsidP="00F6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84C72" w:rsidRPr="00F63B3B">
        <w:rPr>
          <w:rFonts w:ascii="Times New Roman" w:hAnsi="Times New Roman" w:cs="Times New Roman"/>
          <w:b/>
          <w:sz w:val="28"/>
          <w:szCs w:val="28"/>
        </w:rPr>
        <w:t>:</w:t>
      </w:r>
    </w:p>
    <w:p w:rsidR="00984C72" w:rsidRPr="00F63B3B" w:rsidRDefault="00984C7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B3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2" w:history="1">
        <w:r w:rsidRPr="00F63B3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63B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63B3B" w:rsidRPr="00F63B3B">
        <w:rPr>
          <w:rFonts w:ascii="Times New Roman" w:hAnsi="Times New Roman" w:cs="Times New Roman"/>
          <w:bCs/>
          <w:sz w:val="28"/>
          <w:szCs w:val="28"/>
        </w:rPr>
        <w:t xml:space="preserve">«Выдача письменных разъяснений налогоплательщикам и налоговым агентам по вопросам применения муниципальных правовых актов </w:t>
      </w:r>
      <w:r w:rsidR="000150DF">
        <w:rPr>
          <w:rFonts w:ascii="Times New Roman" w:hAnsi="Times New Roman" w:cs="Times New Roman"/>
          <w:bCs/>
          <w:sz w:val="28"/>
          <w:szCs w:val="28"/>
        </w:rPr>
        <w:br/>
      </w:r>
      <w:r w:rsidR="00F63B3B" w:rsidRPr="00F63B3B">
        <w:rPr>
          <w:rFonts w:ascii="Times New Roman" w:hAnsi="Times New Roman" w:cs="Times New Roman"/>
          <w:bCs/>
          <w:sz w:val="28"/>
          <w:szCs w:val="28"/>
        </w:rPr>
        <w:t>о местных налогах и сборах»</w:t>
      </w:r>
      <w:r w:rsidRPr="00F63B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84C72" w:rsidRDefault="00984C7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</w:t>
      </w:r>
      <w:r w:rsidR="00F63B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 специальном выпуске </w:t>
      </w:r>
      <w:r w:rsidR="00801F20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 w:rsidR="00F63B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F63B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www.asbestadm.ru.</w:t>
      </w:r>
    </w:p>
    <w:p w:rsidR="00984C72" w:rsidRDefault="00984C7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63B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</w:p>
    <w:p w:rsidR="00984C72" w:rsidRDefault="00984C7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63B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начальника </w:t>
      </w:r>
      <w:r w:rsidR="007476F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</w:t>
      </w:r>
      <w:r w:rsidR="007476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6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6F1">
        <w:rPr>
          <w:rFonts w:ascii="Times New Roman" w:hAnsi="Times New Roman" w:cs="Times New Roman"/>
          <w:sz w:val="28"/>
          <w:szCs w:val="28"/>
        </w:rPr>
        <w:t>Валову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72" w:rsidRDefault="00984C72" w:rsidP="009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F1" w:rsidRDefault="007476F1" w:rsidP="009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F1" w:rsidRDefault="007476F1" w:rsidP="0074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72" w:rsidRDefault="00984C72" w:rsidP="0074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Асбестовского городского округа</w:t>
      </w:r>
      <w:r w:rsidR="007476F1">
        <w:rPr>
          <w:rFonts w:ascii="Times New Roman" w:hAnsi="Times New Roman" w:cs="Times New Roman"/>
          <w:sz w:val="28"/>
          <w:szCs w:val="28"/>
        </w:rPr>
        <w:tab/>
      </w:r>
      <w:r w:rsidR="007476F1">
        <w:rPr>
          <w:rFonts w:ascii="Times New Roman" w:hAnsi="Times New Roman" w:cs="Times New Roman"/>
          <w:sz w:val="28"/>
          <w:szCs w:val="28"/>
        </w:rPr>
        <w:tab/>
      </w:r>
      <w:r w:rsidR="007476F1">
        <w:rPr>
          <w:rFonts w:ascii="Times New Roman" w:hAnsi="Times New Roman" w:cs="Times New Roman"/>
          <w:sz w:val="28"/>
          <w:szCs w:val="28"/>
        </w:rPr>
        <w:tab/>
      </w:r>
      <w:r w:rsidR="007476F1">
        <w:rPr>
          <w:rFonts w:ascii="Times New Roman" w:hAnsi="Times New Roman" w:cs="Times New Roman"/>
          <w:sz w:val="28"/>
          <w:szCs w:val="28"/>
        </w:rPr>
        <w:tab/>
      </w:r>
      <w:r w:rsidR="00F63B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Н.Р.Т</w:t>
      </w:r>
      <w:r w:rsidR="00F63B3B">
        <w:rPr>
          <w:rFonts w:ascii="Times New Roman" w:hAnsi="Times New Roman" w:cs="Times New Roman"/>
          <w:sz w:val="28"/>
          <w:szCs w:val="28"/>
        </w:rPr>
        <w:t>ихонова</w:t>
      </w:r>
    </w:p>
    <w:p w:rsidR="00984C72" w:rsidRDefault="00984C72">
      <w:pPr>
        <w:pStyle w:val="ConsPlusTitle"/>
        <w:jc w:val="center"/>
        <w:outlineLvl w:val="0"/>
      </w:pPr>
    </w:p>
    <w:p w:rsidR="00984C72" w:rsidRDefault="00984C72">
      <w:pPr>
        <w:pStyle w:val="ConsPlusTitle"/>
        <w:jc w:val="center"/>
        <w:outlineLvl w:val="0"/>
      </w:pPr>
    </w:p>
    <w:p w:rsidR="00984C72" w:rsidRDefault="00984C72">
      <w:pPr>
        <w:pStyle w:val="ConsPlusTitle"/>
        <w:jc w:val="center"/>
        <w:outlineLvl w:val="0"/>
      </w:pPr>
    </w:p>
    <w:p w:rsidR="00984C72" w:rsidRDefault="00984C72">
      <w:pPr>
        <w:pStyle w:val="ConsPlusTitle"/>
        <w:jc w:val="center"/>
        <w:outlineLvl w:val="0"/>
      </w:pPr>
    </w:p>
    <w:p w:rsidR="00984C72" w:rsidRDefault="00984C72">
      <w:pPr>
        <w:pStyle w:val="ConsPlusTitle"/>
        <w:jc w:val="center"/>
        <w:outlineLvl w:val="0"/>
      </w:pPr>
    </w:p>
    <w:p w:rsidR="007476F1" w:rsidRDefault="007476F1">
      <w:pPr>
        <w:pStyle w:val="ConsPlusTitle"/>
        <w:jc w:val="center"/>
        <w:outlineLvl w:val="0"/>
      </w:pPr>
    </w:p>
    <w:p w:rsidR="000150DF" w:rsidRDefault="000150DF">
      <w:pPr>
        <w:pStyle w:val="ConsPlusTitle"/>
        <w:jc w:val="center"/>
        <w:outlineLvl w:val="0"/>
      </w:pPr>
    </w:p>
    <w:p w:rsidR="000150DF" w:rsidRDefault="000150DF">
      <w:pPr>
        <w:pStyle w:val="ConsPlusTitle"/>
        <w:jc w:val="center"/>
        <w:outlineLvl w:val="0"/>
      </w:pPr>
    </w:p>
    <w:p w:rsidR="00B72E95" w:rsidRPr="000150DF" w:rsidRDefault="00B72E95" w:rsidP="00B80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0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2E95" w:rsidRPr="00B72E95" w:rsidRDefault="00B72E95" w:rsidP="00B80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2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</w:t>
      </w:r>
      <w:r w:rsidRPr="00B72E9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72E95" w:rsidRPr="00B72E95" w:rsidRDefault="00B72E95" w:rsidP="00B80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B72E95" w:rsidRPr="00B72E95" w:rsidRDefault="00B72E95" w:rsidP="00B80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от </w:t>
      </w:r>
      <w:r w:rsidR="000150DF">
        <w:rPr>
          <w:rFonts w:ascii="Times New Roman" w:hAnsi="Times New Roman" w:cs="Times New Roman"/>
          <w:sz w:val="28"/>
          <w:szCs w:val="28"/>
        </w:rPr>
        <w:t>16.04.2019</w:t>
      </w:r>
      <w:r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="008928E3">
        <w:rPr>
          <w:rFonts w:ascii="Times New Roman" w:hAnsi="Times New Roman" w:cs="Times New Roman"/>
          <w:sz w:val="28"/>
          <w:szCs w:val="28"/>
        </w:rPr>
        <w:t>№</w:t>
      </w:r>
      <w:r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="000150DF">
        <w:rPr>
          <w:rFonts w:ascii="Times New Roman" w:hAnsi="Times New Roman" w:cs="Times New Roman"/>
          <w:sz w:val="28"/>
          <w:szCs w:val="28"/>
        </w:rPr>
        <w:t>225-ПА</w:t>
      </w:r>
    </w:p>
    <w:p w:rsidR="00B72E95" w:rsidRPr="00B72E95" w:rsidRDefault="00B7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E3" w:rsidRDefault="008928E3" w:rsidP="0089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8928E3" w:rsidRDefault="008928E3" w:rsidP="0089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 письменных разъяснений налогоплательщикам и налоговым агентам по вопросам применения муниципальных правовых актов о местных налогах и сборах»</w:t>
      </w:r>
    </w:p>
    <w:p w:rsidR="00B72E95" w:rsidRPr="00B72E95" w:rsidRDefault="00B7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72E95" w:rsidRPr="00B72E95" w:rsidRDefault="00B7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0150D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205A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 «Выдача письменных разъяснений налогоплательщикам и налоговым  агентам по вопросам применения муниципальных правовых актов о местных налогах и сборах» (далее </w:t>
      </w:r>
      <w:r w:rsidR="00B848AF">
        <w:rPr>
          <w:rFonts w:ascii="Times New Roman" w:hAnsi="Times New Roman" w:cs="Times New Roman"/>
          <w:sz w:val="28"/>
          <w:szCs w:val="28"/>
        </w:rPr>
        <w:t>–</w:t>
      </w:r>
      <w:r w:rsidRPr="003205AB">
        <w:rPr>
          <w:rFonts w:ascii="Times New Roman" w:hAnsi="Times New Roman" w:cs="Times New Roman"/>
          <w:sz w:val="28"/>
          <w:szCs w:val="28"/>
        </w:rPr>
        <w:t xml:space="preserve"> </w:t>
      </w:r>
      <w:r w:rsidR="00B848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3205AB">
        <w:rPr>
          <w:rFonts w:ascii="Times New Roman" w:hAnsi="Times New Roman" w:cs="Times New Roman"/>
          <w:sz w:val="28"/>
          <w:szCs w:val="28"/>
        </w:rPr>
        <w:t>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 при осуществлении полномочий по предоставлению муниципальной услуги.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05AB">
        <w:rPr>
          <w:rFonts w:ascii="Times New Roman" w:hAnsi="Times New Roman" w:cs="Times New Roman"/>
          <w:sz w:val="28"/>
          <w:szCs w:val="28"/>
        </w:rPr>
        <w:t>. Получателями муниципальной услуги являются:</w:t>
      </w:r>
    </w:p>
    <w:p w:rsidR="00B8091C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налогоплательщики (физические и юридические лица);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налоговые агенты либо их уполномоченные представители;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B8091C" w:rsidRPr="00F64907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2E95">
        <w:rPr>
          <w:rFonts w:ascii="Times New Roman" w:hAnsi="Times New Roman" w:cs="Times New Roman"/>
          <w:sz w:val="28"/>
          <w:szCs w:val="28"/>
        </w:rPr>
        <w:t xml:space="preserve">. </w:t>
      </w:r>
      <w:r w:rsidRPr="0071079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</w:t>
      </w:r>
      <w:r w:rsidR="00F64907">
        <w:rPr>
          <w:rFonts w:ascii="Times New Roman" w:hAnsi="Times New Roman" w:cs="Times New Roman"/>
          <w:sz w:val="28"/>
          <w:szCs w:val="28"/>
        </w:rPr>
        <w:t xml:space="preserve"> </w:t>
      </w:r>
      <w:r w:rsidR="00F64907" w:rsidRPr="00F64907">
        <w:rPr>
          <w:rFonts w:ascii="Times New Roman" w:hAnsi="Times New Roman" w:cs="Times New Roman"/>
          <w:bCs/>
          <w:sz w:val="28"/>
          <w:szCs w:val="28"/>
        </w:rPr>
        <w:t xml:space="preserve">«Выдача письменных разъяснений налогоплательщикам и налоговым агентам </w:t>
      </w:r>
      <w:r w:rsidR="000150DF">
        <w:rPr>
          <w:rFonts w:ascii="Times New Roman" w:hAnsi="Times New Roman" w:cs="Times New Roman"/>
          <w:bCs/>
          <w:sz w:val="28"/>
          <w:szCs w:val="28"/>
        </w:rPr>
        <w:br/>
      </w:r>
      <w:r w:rsidR="00F64907" w:rsidRPr="00F64907">
        <w:rPr>
          <w:rFonts w:ascii="Times New Roman" w:hAnsi="Times New Roman" w:cs="Times New Roman"/>
          <w:bCs/>
          <w:sz w:val="28"/>
          <w:szCs w:val="28"/>
        </w:rPr>
        <w:t>по вопросам применения муниципальных правовых актов о местных налогах и сборах»</w:t>
      </w:r>
      <w:r w:rsidRPr="00F64907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8091C" w:rsidRPr="00710793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0793">
        <w:rPr>
          <w:rFonts w:ascii="Times New Roman" w:hAnsi="Times New Roman" w:cs="Times New Roman"/>
          <w:sz w:val="28"/>
          <w:szCs w:val="28"/>
        </w:rPr>
        <w:t>в разделе «Муниципальные услуги 210-ФЗ» официального сайта Асбестовского городского округа в информационно-телекоммуникационной сети Интернет (</w:t>
      </w:r>
      <w:r w:rsidRPr="007107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0793">
        <w:rPr>
          <w:rFonts w:ascii="Times New Roman" w:hAnsi="Times New Roman" w:cs="Times New Roman"/>
          <w:sz w:val="28"/>
          <w:szCs w:val="28"/>
        </w:rPr>
        <w:t>.</w:t>
      </w:r>
      <w:r w:rsidRPr="0071079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Pr="00710793">
        <w:rPr>
          <w:rFonts w:ascii="Times New Roman" w:hAnsi="Times New Roman" w:cs="Times New Roman"/>
          <w:sz w:val="28"/>
          <w:szCs w:val="28"/>
        </w:rPr>
        <w:t>.</w:t>
      </w:r>
      <w:r w:rsidRPr="007107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10793">
        <w:rPr>
          <w:rFonts w:ascii="Times New Roman" w:hAnsi="Times New Roman" w:cs="Times New Roman"/>
          <w:sz w:val="28"/>
          <w:szCs w:val="28"/>
        </w:rPr>
        <w:t>);</w:t>
      </w:r>
    </w:p>
    <w:p w:rsidR="00710793" w:rsidRPr="00E72655" w:rsidRDefault="00B8091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710793">
        <w:rPr>
          <w:rFonts w:ascii="Times New Roman" w:hAnsi="Times New Roman" w:cs="Times New Roman"/>
          <w:sz w:val="28"/>
          <w:szCs w:val="28"/>
        </w:rPr>
        <w:t>у специалистов Финансового управления администрации Асбестовского городского округа (далее – Финансовое управление) во время личного приема</w:t>
      </w:r>
      <w:r w:rsidR="003F4CB3" w:rsidRPr="00710793">
        <w:rPr>
          <w:rFonts w:ascii="Times New Roman" w:hAnsi="Times New Roman" w:cs="Times New Roman"/>
          <w:sz w:val="28"/>
          <w:szCs w:val="28"/>
        </w:rPr>
        <w:t xml:space="preserve">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 w:rsidR="003F4CB3" w:rsidRPr="007107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F4CB3" w:rsidRPr="00710793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B9605C" w:rsidRPr="007107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4CB3" w:rsidRPr="00710793">
        <w:rPr>
          <w:rFonts w:ascii="Times New Roman" w:hAnsi="Times New Roman" w:cs="Times New Roman"/>
          <w:spacing w:val="-1"/>
          <w:sz w:val="28"/>
          <w:szCs w:val="28"/>
        </w:rPr>
        <w:t>Уральская 73</w:t>
      </w:r>
      <w:r w:rsidR="0001228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F4CB3" w:rsidRPr="007107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4CB3" w:rsidRPr="00710793">
        <w:rPr>
          <w:rFonts w:ascii="Times New Roman" w:hAnsi="Times New Roman" w:cs="Times New Roman"/>
          <w:sz w:val="28"/>
          <w:szCs w:val="28"/>
        </w:rPr>
        <w:t>кабинет</w:t>
      </w:r>
      <w:r w:rsidR="00432FAD">
        <w:rPr>
          <w:rFonts w:ascii="Times New Roman" w:hAnsi="Times New Roman" w:cs="Times New Roman"/>
          <w:sz w:val="28"/>
          <w:szCs w:val="28"/>
        </w:rPr>
        <w:t xml:space="preserve"> </w:t>
      </w:r>
      <w:r w:rsidR="003F4CB3" w:rsidRPr="00E72655">
        <w:rPr>
          <w:rFonts w:ascii="Times New Roman" w:hAnsi="Times New Roman" w:cs="Times New Roman"/>
          <w:sz w:val="28"/>
          <w:szCs w:val="28"/>
        </w:rPr>
        <w:t>№ 19</w:t>
      </w:r>
      <w:r w:rsidR="007E7A90" w:rsidRPr="00E72655">
        <w:rPr>
          <w:rFonts w:ascii="Times New Roman" w:hAnsi="Times New Roman" w:cs="Times New Roman"/>
          <w:sz w:val="28"/>
          <w:szCs w:val="28"/>
        </w:rPr>
        <w:t>,</w:t>
      </w:r>
      <w:r w:rsidR="00E72655" w:rsidRPr="00E72655">
        <w:rPr>
          <w:rFonts w:ascii="Times New Roman" w:hAnsi="Times New Roman" w:cs="Times New Roman"/>
          <w:sz w:val="28"/>
          <w:szCs w:val="28"/>
        </w:rPr>
        <w:t xml:space="preserve"> </w:t>
      </w:r>
      <w:r w:rsidR="00E72655" w:rsidRPr="00EB7570">
        <w:rPr>
          <w:rFonts w:ascii="Times New Roman" w:hAnsi="Times New Roman" w:cs="Times New Roman"/>
          <w:sz w:val="28"/>
          <w:szCs w:val="28"/>
        </w:rPr>
        <w:t>информаци</w:t>
      </w:r>
      <w:r w:rsidR="00F64907" w:rsidRPr="00EB7570">
        <w:rPr>
          <w:rFonts w:ascii="Times New Roman" w:hAnsi="Times New Roman" w:cs="Times New Roman"/>
          <w:sz w:val="28"/>
          <w:szCs w:val="28"/>
        </w:rPr>
        <w:t>я</w:t>
      </w:r>
      <w:r w:rsidR="00E72655" w:rsidRPr="00EB7570">
        <w:rPr>
          <w:rFonts w:ascii="Times New Roman" w:hAnsi="Times New Roman" w:cs="Times New Roman"/>
          <w:sz w:val="28"/>
          <w:szCs w:val="28"/>
        </w:rPr>
        <w:t xml:space="preserve"> о графике работы</w:t>
      </w:r>
      <w:r w:rsidR="007E7A90" w:rsidRPr="00EB7570">
        <w:rPr>
          <w:rFonts w:ascii="Times New Roman" w:hAnsi="Times New Roman" w:cs="Times New Roman"/>
          <w:sz w:val="28"/>
          <w:szCs w:val="28"/>
        </w:rPr>
        <w:t xml:space="preserve"> </w:t>
      </w:r>
      <w:r w:rsidR="00F64907" w:rsidRPr="00EB7570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="00EB7570" w:rsidRPr="00EB7570">
        <w:rPr>
          <w:rFonts w:ascii="Times New Roman" w:hAnsi="Times New Roman" w:cs="Times New Roman"/>
          <w:sz w:val="28"/>
          <w:szCs w:val="28"/>
        </w:rPr>
        <w:t xml:space="preserve"> в разделе «Бюджет и Финансы» - «Контакты»</w:t>
      </w:r>
      <w:r w:rsidR="00E72655" w:rsidRPr="00EB7570">
        <w:rPr>
          <w:rFonts w:ascii="Times New Roman" w:hAnsi="Times New Roman" w:cs="Times New Roman"/>
          <w:sz w:val="28"/>
          <w:szCs w:val="28"/>
        </w:rPr>
        <w:t xml:space="preserve"> официального сайта Асбестовского городского округа в информационно-телекоммуникационной сети Интернет (</w:t>
      </w:r>
      <w:r w:rsidR="00E72655" w:rsidRPr="00EB75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2655" w:rsidRPr="00EB7570">
        <w:rPr>
          <w:rFonts w:ascii="Times New Roman" w:hAnsi="Times New Roman" w:cs="Times New Roman"/>
          <w:sz w:val="28"/>
          <w:szCs w:val="28"/>
        </w:rPr>
        <w:t>.</w:t>
      </w:r>
      <w:r w:rsidR="00E72655" w:rsidRPr="00EB7570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E72655" w:rsidRPr="00EB7570">
        <w:rPr>
          <w:rFonts w:ascii="Times New Roman" w:hAnsi="Times New Roman" w:cs="Times New Roman"/>
          <w:sz w:val="28"/>
          <w:szCs w:val="28"/>
        </w:rPr>
        <w:t>.</w:t>
      </w:r>
      <w:r w:rsidR="00E72655" w:rsidRPr="00EB75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2655" w:rsidRPr="00EB7570">
        <w:rPr>
          <w:rFonts w:ascii="Times New Roman" w:hAnsi="Times New Roman" w:cs="Times New Roman"/>
          <w:sz w:val="28"/>
          <w:szCs w:val="28"/>
        </w:rPr>
        <w:t>)</w:t>
      </w:r>
      <w:r w:rsidRPr="00EB7570">
        <w:rPr>
          <w:rFonts w:ascii="Times New Roman" w:hAnsi="Times New Roman" w:cs="Times New Roman"/>
          <w:sz w:val="28"/>
          <w:szCs w:val="28"/>
        </w:rPr>
        <w:t>, при письменном обращении</w:t>
      </w:r>
      <w:r w:rsidR="00710793" w:rsidRPr="00E7265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 w:rsidR="00710793" w:rsidRPr="00E72655">
        <w:rPr>
          <w:rFonts w:ascii="Times New Roman" w:hAnsi="Times New Roman" w:cs="Times New Roman"/>
          <w:sz w:val="28"/>
          <w:szCs w:val="28"/>
        </w:rPr>
        <w:t>624261, Свердловская область, г. Асбест, ул.</w:t>
      </w:r>
      <w:r w:rsidR="00710793" w:rsidRPr="00E726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793" w:rsidRPr="00E72655">
        <w:rPr>
          <w:rFonts w:ascii="Times New Roman" w:hAnsi="Times New Roman" w:cs="Times New Roman"/>
          <w:sz w:val="28"/>
          <w:szCs w:val="28"/>
        </w:rPr>
        <w:t>Уральская, д. 73</w:t>
      </w:r>
      <w:r w:rsidRPr="00E72655">
        <w:rPr>
          <w:rFonts w:ascii="Times New Roman" w:hAnsi="Times New Roman" w:cs="Times New Roman"/>
          <w:sz w:val="28"/>
          <w:szCs w:val="28"/>
        </w:rPr>
        <w:t xml:space="preserve">, обращении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Pr="00E72655">
        <w:rPr>
          <w:rFonts w:ascii="Times New Roman" w:hAnsi="Times New Roman" w:cs="Times New Roman"/>
          <w:sz w:val="28"/>
          <w:szCs w:val="28"/>
        </w:rPr>
        <w:t>по телефону</w:t>
      </w:r>
      <w:r w:rsidR="003F4CB3" w:rsidRPr="00E72655">
        <w:rPr>
          <w:rFonts w:ascii="Times New Roman" w:hAnsi="Times New Roman" w:cs="Times New Roman"/>
          <w:sz w:val="28"/>
          <w:szCs w:val="28"/>
        </w:rPr>
        <w:t xml:space="preserve"> 8(34365)7-71-31</w:t>
      </w:r>
      <w:r w:rsidRPr="00E72655">
        <w:rPr>
          <w:rFonts w:ascii="Times New Roman" w:hAnsi="Times New Roman" w:cs="Times New Roman"/>
          <w:sz w:val="28"/>
          <w:szCs w:val="28"/>
        </w:rPr>
        <w:t xml:space="preserve"> и электронной почте</w:t>
      </w:r>
      <w:r w:rsidRPr="003F4CB3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D71C0B" w:rsidRPr="003F4CB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kazna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1C0B" w:rsidRPr="003F4C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8091C" w:rsidRDefault="0061127B" w:rsidP="000150DF">
      <w:pPr>
        <w:shd w:val="clear" w:color="auto" w:fill="FFFFFF"/>
        <w:spacing w:after="0" w:line="240" w:lineRule="auto"/>
        <w:ind w:lef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Государственного бюджетного учреждения «Многофункциональный центр предоставления государственных и муниципальных услуг» в г. Асбесте (далее - МФЦ).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DF" w:rsidRDefault="000150DF" w:rsidP="000150DF">
      <w:pPr>
        <w:shd w:val="clear" w:color="auto" w:fill="FFFFFF"/>
        <w:spacing w:after="0" w:line="240" w:lineRule="auto"/>
        <w:ind w:lef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0DF" w:rsidRPr="00B72E95" w:rsidRDefault="000150DF" w:rsidP="000150DF">
      <w:pPr>
        <w:shd w:val="clear" w:color="auto" w:fill="FFFFFF"/>
        <w:spacing w:after="0" w:line="240" w:lineRule="auto"/>
        <w:ind w:lef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91C" w:rsidRPr="00B72E95" w:rsidRDefault="00B8091C" w:rsidP="000150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информации о ходе предоставления муниципальной услуги по телефону и электронной почте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72E95">
        <w:rPr>
          <w:rFonts w:ascii="Times New Roman" w:hAnsi="Times New Roman" w:cs="Times New Roman"/>
          <w:sz w:val="28"/>
          <w:szCs w:val="28"/>
        </w:rPr>
        <w:t xml:space="preserve"> заявитель должен назвать или указать фамилию, имя, отчество (последнее - при наличии</w:t>
      </w:r>
      <w:r w:rsidRPr="00F025FD">
        <w:rPr>
          <w:rFonts w:ascii="Times New Roman" w:hAnsi="Times New Roman" w:cs="Times New Roman"/>
          <w:sz w:val="28"/>
          <w:szCs w:val="28"/>
        </w:rPr>
        <w:t>).</w:t>
      </w:r>
    </w:p>
    <w:p w:rsidR="00B8091C" w:rsidRPr="00B72E95" w:rsidRDefault="00B8091C" w:rsidP="000150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При информировании о порядке и ходе предоставления муниципальной услуги, при письменном обращении заявителя ответ на запрос направляется заявителю в срок, не превышающий 14 календарных дней со дня регистрации запроса.</w:t>
      </w:r>
    </w:p>
    <w:p w:rsidR="00995DB4" w:rsidRPr="00D71C0B" w:rsidRDefault="00995DB4" w:rsidP="00B809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91C" w:rsidRDefault="00B8091C" w:rsidP="00B809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0150DF" w:rsidRPr="00B72E95" w:rsidRDefault="000150DF" w:rsidP="00B809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2E95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5AB">
        <w:rPr>
          <w:rFonts w:ascii="Times New Roman" w:hAnsi="Times New Roman" w:cs="Times New Roman"/>
          <w:sz w:val="28"/>
          <w:szCs w:val="28"/>
        </w:rPr>
        <w:t>Выдача письменных разъяснений налогоплательщикам и налоговым  агентам по вопросам применения муниципальных правовых актов о местных налогах и сборах»</w:t>
      </w:r>
      <w:r w:rsidR="00995DB4" w:rsidRPr="00995DB4">
        <w:rPr>
          <w:rFonts w:ascii="Times New Roman" w:hAnsi="Times New Roman" w:cs="Times New Roman"/>
          <w:sz w:val="28"/>
          <w:szCs w:val="28"/>
        </w:rPr>
        <w:t xml:space="preserve"> (</w:t>
      </w:r>
      <w:r w:rsidR="00995DB4">
        <w:rPr>
          <w:rFonts w:ascii="Times New Roman" w:hAnsi="Times New Roman" w:cs="Times New Roman"/>
          <w:sz w:val="28"/>
          <w:szCs w:val="28"/>
        </w:rPr>
        <w:t>далее – муниципальная услуга)</w:t>
      </w:r>
      <w:r w:rsidRPr="00B72E95">
        <w:rPr>
          <w:rFonts w:ascii="Times New Roman" w:hAnsi="Times New Roman" w:cs="Times New Roman"/>
          <w:sz w:val="28"/>
          <w:szCs w:val="28"/>
        </w:rPr>
        <w:t>.</w:t>
      </w:r>
    </w:p>
    <w:p w:rsidR="0061127B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2E95">
        <w:rPr>
          <w:rFonts w:ascii="Times New Roman" w:hAnsi="Times New Roman" w:cs="Times New Roman"/>
          <w:sz w:val="28"/>
          <w:szCs w:val="28"/>
        </w:rPr>
        <w:t>. Муниципальная услуга предоставляется</w:t>
      </w:r>
      <w:r w:rsidR="0061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</w:t>
      </w:r>
      <w:r w:rsidRPr="00B72E9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1127B">
        <w:rPr>
          <w:rFonts w:ascii="Times New Roman" w:hAnsi="Times New Roman" w:cs="Times New Roman"/>
          <w:sz w:val="28"/>
          <w:szCs w:val="28"/>
        </w:rPr>
        <w:t>.</w:t>
      </w:r>
    </w:p>
    <w:p w:rsidR="00B8091C" w:rsidRPr="00B72E95" w:rsidRDefault="0061127B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4" w:history="1">
        <w:r w:rsidR="00B8091C" w:rsidRPr="000D332F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B8091C" w:rsidRPr="00B72E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B8091C">
        <w:rPr>
          <w:rFonts w:ascii="Times New Roman" w:hAnsi="Times New Roman" w:cs="Times New Roman"/>
          <w:sz w:val="28"/>
          <w:szCs w:val="28"/>
        </w:rPr>
        <w:t>№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8091C">
        <w:rPr>
          <w:rFonts w:ascii="Times New Roman" w:hAnsi="Times New Roman" w:cs="Times New Roman"/>
          <w:sz w:val="28"/>
          <w:szCs w:val="28"/>
        </w:rPr>
        <w:t>«</w:t>
      </w:r>
      <w:r w:rsidR="00B8091C" w:rsidRPr="00B72E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8091C">
        <w:rPr>
          <w:rFonts w:ascii="Times New Roman" w:hAnsi="Times New Roman" w:cs="Times New Roman"/>
          <w:sz w:val="28"/>
          <w:szCs w:val="28"/>
        </w:rPr>
        <w:t>»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согласования, необходимых для получения муниципальной услуги и связанных с обращением </w:t>
      </w:r>
      <w:r w:rsidR="000150DF">
        <w:rPr>
          <w:rFonts w:ascii="Times New Roman" w:hAnsi="Times New Roman" w:cs="Times New Roman"/>
          <w:sz w:val="28"/>
          <w:szCs w:val="28"/>
        </w:rPr>
        <w:br/>
      </w:r>
      <w:r w:rsidR="00B8091C" w:rsidRPr="00B72E95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 и организации.</w:t>
      </w:r>
    </w:p>
    <w:p w:rsidR="00B8091C" w:rsidRPr="00657A1E" w:rsidRDefault="0061127B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091C" w:rsidRPr="00657A1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B8091C" w:rsidRPr="00657A1E" w:rsidRDefault="00B8091C" w:rsidP="000150DF">
      <w:pPr>
        <w:pStyle w:val="ng-scop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57A1E">
        <w:rPr>
          <w:color w:val="000000"/>
          <w:sz w:val="28"/>
          <w:szCs w:val="28"/>
        </w:rPr>
        <w:t>1) письменное разъяснение по вопросам применения муниципальных правовых актов о налогах и сборах;</w:t>
      </w:r>
    </w:p>
    <w:p w:rsidR="00B8091C" w:rsidRPr="00657A1E" w:rsidRDefault="00B8091C" w:rsidP="000150DF">
      <w:pPr>
        <w:pStyle w:val="ng-scope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7A1E">
        <w:rPr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B8091C" w:rsidRDefault="0061127B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течение </w:t>
      </w:r>
      <w:r w:rsidR="004920BD">
        <w:rPr>
          <w:rFonts w:ascii="Times New Roman" w:hAnsi="Times New Roman" w:cs="Times New Roman"/>
          <w:sz w:val="28"/>
          <w:szCs w:val="28"/>
        </w:rPr>
        <w:t>30 рабочих дней</w:t>
      </w:r>
      <w:r w:rsidR="00B8091C">
        <w:rPr>
          <w:rFonts w:ascii="Times New Roman" w:hAnsi="Times New Roman" w:cs="Times New Roman"/>
          <w:sz w:val="28"/>
          <w:szCs w:val="28"/>
        </w:rPr>
        <w:t xml:space="preserve">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8091C">
        <w:rPr>
          <w:rFonts w:ascii="Times New Roman" w:hAnsi="Times New Roman" w:cs="Times New Roman"/>
          <w:sz w:val="28"/>
          <w:szCs w:val="28"/>
        </w:rPr>
        <w:t>со дня поступления соответствующего запроса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 в </w:t>
      </w:r>
      <w:r w:rsidR="00B8091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F136D">
        <w:rPr>
          <w:rFonts w:ascii="Times New Roman" w:hAnsi="Times New Roman" w:cs="Times New Roman"/>
          <w:sz w:val="28"/>
          <w:szCs w:val="28"/>
        </w:rPr>
        <w:t>.</w:t>
      </w:r>
    </w:p>
    <w:p w:rsidR="00E72655" w:rsidRPr="00DF4F41" w:rsidRDefault="00E72655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4F41">
        <w:rPr>
          <w:rFonts w:ascii="Times New Roman" w:hAnsi="Times New Roman" w:cs="Times New Roman"/>
          <w:sz w:val="28"/>
          <w:szCs w:val="28"/>
        </w:rPr>
        <w:t xml:space="preserve">. </w:t>
      </w:r>
      <w:r w:rsidR="00F64907" w:rsidRPr="00DF4F41">
        <w:rPr>
          <w:rFonts w:ascii="Times New Roman" w:hAnsi="Times New Roman" w:cs="Times New Roman"/>
          <w:sz w:val="28"/>
          <w:szCs w:val="28"/>
        </w:rPr>
        <w:t>Перечень нормативно-</w:t>
      </w:r>
      <w:r w:rsidR="00517325" w:rsidRPr="00DF4F41">
        <w:rPr>
          <w:rFonts w:ascii="Times New Roman" w:hAnsi="Times New Roman" w:cs="Times New Roman"/>
          <w:sz w:val="28"/>
          <w:szCs w:val="28"/>
        </w:rPr>
        <w:t xml:space="preserve">правовых актов, регулирующих предоставление муниципальной услуги </w:t>
      </w:r>
      <w:r w:rsidR="00F64907" w:rsidRPr="00DF4F41">
        <w:rPr>
          <w:rFonts w:ascii="Times New Roman" w:hAnsi="Times New Roman" w:cs="Times New Roman"/>
          <w:sz w:val="28"/>
          <w:szCs w:val="28"/>
        </w:rPr>
        <w:t xml:space="preserve"> </w:t>
      </w:r>
      <w:r w:rsidR="00F64907" w:rsidRPr="00DF4F41">
        <w:rPr>
          <w:rFonts w:ascii="Times New Roman" w:hAnsi="Times New Roman" w:cs="Times New Roman"/>
          <w:bCs/>
          <w:sz w:val="28"/>
          <w:szCs w:val="28"/>
        </w:rPr>
        <w:t xml:space="preserve">«Выдача письменных разъяснений налогоплательщикам и налоговым агентам по вопросам применения муниципальных правовых актов </w:t>
      </w:r>
      <w:r w:rsidR="003234C9">
        <w:rPr>
          <w:rFonts w:ascii="Times New Roman" w:hAnsi="Times New Roman" w:cs="Times New Roman"/>
          <w:bCs/>
          <w:sz w:val="28"/>
          <w:szCs w:val="28"/>
        </w:rPr>
        <w:br/>
      </w:r>
      <w:r w:rsidR="00F64907" w:rsidRPr="00DF4F41">
        <w:rPr>
          <w:rFonts w:ascii="Times New Roman" w:hAnsi="Times New Roman" w:cs="Times New Roman"/>
          <w:bCs/>
          <w:sz w:val="28"/>
          <w:szCs w:val="28"/>
        </w:rPr>
        <w:t xml:space="preserve">о местных налогах и сборах» </w:t>
      </w:r>
      <w:r w:rsidR="00517325" w:rsidRPr="00DF4F41">
        <w:rPr>
          <w:rFonts w:ascii="Times New Roman" w:hAnsi="Times New Roman" w:cs="Times New Roman"/>
          <w:sz w:val="28"/>
          <w:szCs w:val="28"/>
        </w:rPr>
        <w:t xml:space="preserve">можно получить в разделе </w:t>
      </w:r>
      <w:r w:rsidR="00EB7570" w:rsidRPr="00DF4F41">
        <w:rPr>
          <w:rFonts w:ascii="Times New Roman" w:hAnsi="Times New Roman" w:cs="Times New Roman"/>
          <w:sz w:val="28"/>
          <w:szCs w:val="28"/>
        </w:rPr>
        <w:t xml:space="preserve">«Бюджет и финансы» - «Правовая и справочная информация» - «Справочная информация» </w:t>
      </w:r>
      <w:r w:rsidR="00517325" w:rsidRPr="00DF4F41">
        <w:rPr>
          <w:rFonts w:ascii="Times New Roman" w:hAnsi="Times New Roman" w:cs="Times New Roman"/>
          <w:sz w:val="28"/>
          <w:szCs w:val="28"/>
        </w:rPr>
        <w:t xml:space="preserve"> официального сайта Асбестовского городского округа в информационно-телекоммуникационной сети Интернет (</w:t>
      </w:r>
      <w:r w:rsidR="00517325" w:rsidRPr="00DF4F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325" w:rsidRPr="00DF4F41">
        <w:rPr>
          <w:rFonts w:ascii="Times New Roman" w:hAnsi="Times New Roman" w:cs="Times New Roman"/>
          <w:sz w:val="28"/>
          <w:szCs w:val="28"/>
        </w:rPr>
        <w:t>.</w:t>
      </w:r>
      <w:r w:rsidR="00517325" w:rsidRPr="00DF4F41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517325" w:rsidRPr="00DF4F41">
        <w:rPr>
          <w:rFonts w:ascii="Times New Roman" w:hAnsi="Times New Roman" w:cs="Times New Roman"/>
          <w:sz w:val="28"/>
          <w:szCs w:val="28"/>
        </w:rPr>
        <w:t>.</w:t>
      </w:r>
      <w:r w:rsidR="00517325" w:rsidRPr="00DF4F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17325" w:rsidRPr="00DF4F41">
        <w:rPr>
          <w:rFonts w:ascii="Times New Roman" w:hAnsi="Times New Roman" w:cs="Times New Roman"/>
          <w:sz w:val="28"/>
          <w:szCs w:val="28"/>
        </w:rPr>
        <w:t>)</w:t>
      </w:r>
    </w:p>
    <w:p w:rsidR="00B8091C" w:rsidRPr="003205AB" w:rsidRDefault="000F6FD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091C" w:rsidRPr="003205AB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заявителю необходимо предоставить письменный запрос</w:t>
      </w:r>
      <w:r w:rsidR="00B8091C">
        <w:rPr>
          <w:rFonts w:ascii="Times New Roman" w:hAnsi="Times New Roman" w:cs="Times New Roman"/>
          <w:sz w:val="28"/>
          <w:szCs w:val="28"/>
        </w:rPr>
        <w:t xml:space="preserve">, </w:t>
      </w:r>
      <w:r w:rsidR="00B8091C" w:rsidRPr="00B72E95">
        <w:rPr>
          <w:rFonts w:ascii="Times New Roman" w:hAnsi="Times New Roman" w:cs="Times New Roman"/>
          <w:sz w:val="28"/>
          <w:szCs w:val="28"/>
        </w:rPr>
        <w:t xml:space="preserve">составленный в произвольной форме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8091C" w:rsidRPr="003205AB">
        <w:rPr>
          <w:rFonts w:ascii="Times New Roman" w:hAnsi="Times New Roman" w:cs="Times New Roman"/>
          <w:sz w:val="28"/>
          <w:szCs w:val="28"/>
        </w:rPr>
        <w:t>на бумажном носителе или в электронной форме, который должен содержать: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для физических лиц: фамилия, имя, отчество (последнее - при наличии), номер телефона, факса, адрес электронной почты (при наличии) и почтовый адрес для направления ответа или уточнения содержания запроса;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для юридических лиц (на бланке организации): наименование организации, номер телефона, факса, почтовый адрес и (или) адрес электронной почты для направления ответа или уточнения содержания запроса;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lastRenderedPageBreak/>
        <w:t>сведения, необходимые для подготовки разъяснения по вопросам применения местного законодательства о налогах и сборах.</w:t>
      </w:r>
    </w:p>
    <w:p w:rsidR="00B8091C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В случае, если запрос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заявителя.</w:t>
      </w: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Pr="00B72E95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B8091C" w:rsidRPr="00A86C0A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2</w:t>
      </w:r>
      <w:r w:rsidRPr="00B72E95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5" w:history="1">
        <w:r w:rsidRPr="00EC54B1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A86C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86C0A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A86C0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C0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</w:t>
      </w:r>
      <w:r w:rsidRPr="00B72E95">
        <w:rPr>
          <w:rFonts w:ascii="Times New Roman" w:hAnsi="Times New Roman" w:cs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B8091C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перечень, определенный </w:t>
      </w:r>
      <w:hyperlink r:id="rId17" w:history="1">
        <w:r w:rsidRPr="00EC54B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B72E9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E9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E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E95">
        <w:rPr>
          <w:rFonts w:ascii="Times New Roman" w:hAnsi="Times New Roman" w:cs="Times New Roman"/>
          <w:sz w:val="28"/>
          <w:szCs w:val="28"/>
        </w:rPr>
        <w:t>.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B8091C" w:rsidRPr="003205AB" w:rsidRDefault="00B8091C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>в перечни, указанные в части 1 статьи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205AB">
        <w:rPr>
          <w:rFonts w:ascii="Times New Roman" w:hAnsi="Times New Roman" w:cs="Times New Roman"/>
          <w:sz w:val="28"/>
          <w:szCs w:val="28"/>
        </w:rPr>
        <w:t xml:space="preserve">2010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B72E95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Start w:id="2" w:name="P94"/>
      <w:bookmarkStart w:id="3" w:name="P105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3</w:t>
      </w:r>
      <w:r w:rsidR="00B72E95" w:rsidRPr="00B72E95">
        <w:rPr>
          <w:rFonts w:ascii="Times New Roman" w:hAnsi="Times New Roman" w:cs="Times New Roman"/>
          <w:sz w:val="28"/>
          <w:szCs w:val="28"/>
        </w:rPr>
        <w:t>. Основаниями для отказа в приеме запроса для предоставления муниципальной услуги являются следующие обстоятельства:</w:t>
      </w:r>
    </w:p>
    <w:p w:rsid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текст запроса не поддается прочтению;</w:t>
      </w:r>
    </w:p>
    <w:p w:rsidR="003234C9" w:rsidRPr="00B72E95" w:rsidRDefault="003234C9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запрос, не соответствующий требованиям, установленным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 xml:space="preserve">в </w:t>
      </w:r>
      <w:r w:rsidR="00B8091C" w:rsidRPr="00B8091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620B9">
        <w:rPr>
          <w:rFonts w:ascii="Times New Roman" w:hAnsi="Times New Roman" w:cs="Times New Roman"/>
          <w:sz w:val="28"/>
          <w:szCs w:val="28"/>
        </w:rPr>
        <w:t>9</w:t>
      </w:r>
      <w:r w:rsidRPr="00B8091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72E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bookmarkStart w:id="4" w:name="P109"/>
      <w:bookmarkEnd w:id="4"/>
      <w:r w:rsidR="0083182D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B8091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4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может быть отказано, если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в запросе заявителя содержится вопрос, по которому ранее </w:t>
      </w:r>
      <w:r w:rsidR="004616C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5</w:t>
      </w:r>
      <w:r w:rsidRPr="00B72E95">
        <w:rPr>
          <w:rFonts w:ascii="Times New Roman" w:hAnsi="Times New Roman" w:cs="Times New Roman"/>
          <w:sz w:val="28"/>
          <w:szCs w:val="28"/>
        </w:rPr>
        <w:t xml:space="preserve">. В случае если запрос не связан с вопросами </w:t>
      </w:r>
      <w:r w:rsidR="00EC0342" w:rsidRPr="003205AB">
        <w:rPr>
          <w:rFonts w:ascii="Times New Roman" w:hAnsi="Times New Roman" w:cs="Times New Roman"/>
          <w:sz w:val="28"/>
          <w:szCs w:val="28"/>
        </w:rPr>
        <w:t>применения муниципальных правовых актов о местных налогах и сборах</w:t>
      </w:r>
      <w:r w:rsidRPr="00B72E95">
        <w:rPr>
          <w:rFonts w:ascii="Times New Roman" w:hAnsi="Times New Roman" w:cs="Times New Roman"/>
          <w:sz w:val="28"/>
          <w:szCs w:val="28"/>
        </w:rPr>
        <w:t>, заявителю направляется письмо о невозможности предоставления разъяснений по существу поставленных в запросе вопросов.</w:t>
      </w:r>
    </w:p>
    <w:p w:rsidR="00B72E95" w:rsidRPr="00B72E95" w:rsidRDefault="00D023A0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6</w:t>
      </w:r>
      <w:r w:rsidR="00B72E95" w:rsidRPr="00B72E95">
        <w:rPr>
          <w:rFonts w:ascii="Times New Roman" w:hAnsi="Times New Roman" w:cs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B72E95" w:rsidRPr="00B72E95" w:rsidRDefault="00EC034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7</w:t>
      </w:r>
      <w:r w:rsidR="00B72E95" w:rsidRPr="00B72E9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72E95" w:rsidRPr="00B72E95" w:rsidRDefault="00EC034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8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заявителя в очереди при подаче документов для получения муниципальной услуги не должно превышать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>15 минут.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Максимальное время приема запроса о предоставлении муниципальной услуги не должно превышать 15 минут.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заявителя в очереди для получения результата предоставления муниципальной услуги не должно превышать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>15 минут.</w:t>
      </w:r>
    </w:p>
    <w:p w:rsidR="00B72E95" w:rsidRPr="00B72E95" w:rsidRDefault="00EC034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FD2">
        <w:rPr>
          <w:rFonts w:ascii="Times New Roman" w:hAnsi="Times New Roman" w:cs="Times New Roman"/>
          <w:sz w:val="28"/>
          <w:szCs w:val="28"/>
        </w:rPr>
        <w:t>9</w:t>
      </w:r>
      <w:r w:rsidR="00B72E95" w:rsidRPr="00B72E95">
        <w:rPr>
          <w:rFonts w:ascii="Times New Roman" w:hAnsi="Times New Roman" w:cs="Times New Roman"/>
          <w:sz w:val="28"/>
          <w:szCs w:val="28"/>
        </w:rPr>
        <w:t>. Запрос регистрируется в день его поступления.</w:t>
      </w:r>
    </w:p>
    <w:p w:rsidR="00B72E95" w:rsidRPr="00B72E95" w:rsidRDefault="000F6FD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Вход в здание, где предоставляется муниципальная услуга, должен быть оборудован пандусом, обеспечивающим свободный доступ заявителей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>к месту получения муниципальной услуги.</w:t>
      </w:r>
    </w:p>
    <w:p w:rsidR="00B72E95" w:rsidRPr="00B72E95" w:rsidRDefault="00EC034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="00B72E95" w:rsidRPr="00B72E95">
        <w:rPr>
          <w:rFonts w:ascii="Times New Roman" w:hAnsi="Times New Roman" w:cs="Times New Roman"/>
          <w:sz w:val="28"/>
          <w:szCs w:val="28"/>
        </w:rPr>
        <w:t>. Для ожидания приема заявителям предоставляется специальное помещение, оборудованное стульями, соответствующее требованиям пожарной безопасности, санитарным нормам и правилам.</w:t>
      </w:r>
    </w:p>
    <w:p w:rsidR="00B72E95" w:rsidRPr="00B72E95" w:rsidRDefault="00EC034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2</w:t>
      </w:r>
      <w:r w:rsidR="00B72E95" w:rsidRPr="00B72E9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3205AB">
        <w:rPr>
          <w:rFonts w:ascii="Times New Roman" w:hAnsi="Times New Roman" w:cs="Times New Roman"/>
          <w:sz w:val="28"/>
          <w:szCs w:val="28"/>
        </w:rPr>
        <w:t>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количество взаимодействий заявителя с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специалистами Финансового управления </w:t>
      </w:r>
      <w:r w:rsidRPr="003205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– не более  одного взаимодействия при предоставлении муниципальной услуги физическим лицам, не более 2 – при предоставлении муниципальной услуги юридическим лицам.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5AB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lastRenderedPageBreak/>
        <w:t>соблюдение стандарта предоставления муниципальной услуги;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Финансового управления</w:t>
      </w:r>
      <w:r w:rsidRPr="003205AB">
        <w:rPr>
          <w:rFonts w:ascii="Times New Roman" w:hAnsi="Times New Roman" w:cs="Times New Roman"/>
          <w:sz w:val="28"/>
          <w:szCs w:val="28"/>
        </w:rPr>
        <w:t xml:space="preserve"> </w:t>
      </w:r>
      <w:r w:rsidR="00DF136D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3205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EC0342" w:rsidRPr="003205AB" w:rsidRDefault="00EC0342" w:rsidP="00015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увеличение доли получателей муниципальной услуги, удовлетворенных качеством ее предоставления.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 w:rsidP="00121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72E95" w:rsidRPr="00B72E95" w:rsidRDefault="00B72E95" w:rsidP="00121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B72E95" w:rsidRPr="00B72E95" w:rsidRDefault="00B72E95" w:rsidP="00121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 w:rsidP="00EC03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Глава 1. ПЕРЕЧЕНЬ АДМИНИСТРАТИВНЫХ ПРОЦЕДУР</w:t>
      </w:r>
    </w:p>
    <w:p w:rsidR="00B72E95" w:rsidRPr="00B72E95" w:rsidRDefault="00B72E95" w:rsidP="00EC03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(ДЕЙСТВИЙ) И ТРЕБОВАНИЯ К ПОРЯДКУ ИХ ВЫПОЛНЕНИЯ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EC0342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4</w:t>
      </w:r>
      <w:r w:rsidR="00B72E95" w:rsidRPr="00B72E9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C0342" w:rsidRPr="003205AB" w:rsidRDefault="00121963" w:rsidP="00EC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поступившего </w:t>
      </w:r>
      <w:r w:rsidR="00EC0342" w:rsidRPr="003205AB">
        <w:rPr>
          <w:rFonts w:ascii="Times New Roman" w:hAnsi="Times New Roman" w:cs="Times New Roman"/>
          <w:sz w:val="28"/>
          <w:szCs w:val="28"/>
        </w:rPr>
        <w:t xml:space="preserve">в </w:t>
      </w:r>
      <w:r w:rsidR="00EC0342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6D">
        <w:rPr>
          <w:rFonts w:ascii="Times New Roman" w:hAnsi="Times New Roman" w:cs="Times New Roman"/>
          <w:sz w:val="28"/>
          <w:szCs w:val="28"/>
        </w:rPr>
        <w:t xml:space="preserve">или МФЦ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EC0342" w:rsidRPr="003205AB">
        <w:rPr>
          <w:rFonts w:ascii="Times New Roman" w:hAnsi="Times New Roman" w:cs="Times New Roman"/>
          <w:sz w:val="28"/>
          <w:szCs w:val="28"/>
        </w:rPr>
        <w:t>;</w:t>
      </w:r>
    </w:p>
    <w:p w:rsidR="00EC0342" w:rsidRPr="003205AB" w:rsidRDefault="00917B78" w:rsidP="00EC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EC0342" w:rsidRPr="003205AB">
        <w:rPr>
          <w:rFonts w:ascii="Times New Roman" w:hAnsi="Times New Roman" w:cs="Times New Roman"/>
          <w:sz w:val="28"/>
          <w:szCs w:val="28"/>
        </w:rPr>
        <w:t>;</w:t>
      </w:r>
    </w:p>
    <w:p w:rsidR="00EC0342" w:rsidRPr="003205AB" w:rsidRDefault="00EC0342" w:rsidP="00EC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подготовка отказа в приеме </w:t>
      </w:r>
      <w:r w:rsidR="00917B78">
        <w:rPr>
          <w:rFonts w:ascii="Times New Roman" w:hAnsi="Times New Roman" w:cs="Times New Roman"/>
          <w:sz w:val="28"/>
          <w:szCs w:val="28"/>
        </w:rPr>
        <w:t>запроса</w:t>
      </w:r>
      <w:r w:rsidR="00121963">
        <w:rPr>
          <w:rFonts w:ascii="Times New Roman" w:hAnsi="Times New Roman" w:cs="Times New Roman"/>
          <w:sz w:val="28"/>
          <w:szCs w:val="28"/>
        </w:rPr>
        <w:t xml:space="preserve"> и </w:t>
      </w:r>
      <w:r w:rsidRPr="003205AB">
        <w:rPr>
          <w:rFonts w:ascii="Times New Roman" w:hAnsi="Times New Roman" w:cs="Times New Roman"/>
          <w:sz w:val="28"/>
          <w:szCs w:val="28"/>
        </w:rPr>
        <w:t xml:space="preserve">направление ответа об отказе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3205AB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EC0342" w:rsidRPr="003205AB" w:rsidRDefault="00EC0342" w:rsidP="00EC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 w:rsidR="00917B78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Pr="003205AB">
        <w:rPr>
          <w:rFonts w:ascii="Times New Roman" w:hAnsi="Times New Roman" w:cs="Times New Roman"/>
          <w:sz w:val="28"/>
          <w:szCs w:val="28"/>
        </w:rPr>
        <w:t>по существу</w:t>
      </w:r>
      <w:r w:rsidR="00121963" w:rsidRPr="00121963">
        <w:rPr>
          <w:rFonts w:ascii="Times New Roman" w:hAnsi="Times New Roman" w:cs="Times New Roman"/>
          <w:sz w:val="28"/>
          <w:szCs w:val="28"/>
        </w:rPr>
        <w:t xml:space="preserve"> </w:t>
      </w:r>
      <w:r w:rsidR="00121963" w:rsidRPr="00B72E95">
        <w:rPr>
          <w:rFonts w:ascii="Times New Roman" w:hAnsi="Times New Roman" w:cs="Times New Roman"/>
          <w:sz w:val="28"/>
          <w:szCs w:val="28"/>
        </w:rPr>
        <w:t>поставленных в запросе вопросов</w:t>
      </w:r>
      <w:r w:rsidRPr="003205AB">
        <w:rPr>
          <w:rFonts w:ascii="Times New Roman" w:hAnsi="Times New Roman" w:cs="Times New Roman"/>
          <w:sz w:val="28"/>
          <w:szCs w:val="28"/>
        </w:rPr>
        <w:t>.</w:t>
      </w:r>
    </w:p>
    <w:p w:rsidR="00B72E95" w:rsidRDefault="00EC0342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5</w:t>
      </w:r>
      <w:r w:rsidR="008C1EC4">
        <w:rPr>
          <w:rFonts w:ascii="Times New Roman" w:hAnsi="Times New Roman" w:cs="Times New Roman"/>
          <w:sz w:val="28"/>
          <w:szCs w:val="28"/>
        </w:rPr>
        <w:t xml:space="preserve">. Результатом муниципальной услуги </w:t>
      </w:r>
      <w:r w:rsidR="00D502CD">
        <w:rPr>
          <w:rFonts w:ascii="Times New Roman" w:hAnsi="Times New Roman" w:cs="Times New Roman"/>
          <w:sz w:val="28"/>
          <w:szCs w:val="28"/>
        </w:rPr>
        <w:t>является</w:t>
      </w:r>
      <w:r w:rsidR="008C1EC4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D502CD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E7551E" w:rsidRDefault="00E7551E" w:rsidP="00E7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B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выдачу </w:t>
      </w:r>
      <w:r w:rsidR="004A3C7B" w:rsidRPr="007E2E3B">
        <w:rPr>
          <w:rFonts w:ascii="Times New Roman" w:hAnsi="Times New Roman" w:cs="Times New Roman"/>
          <w:sz w:val="28"/>
          <w:szCs w:val="28"/>
        </w:rPr>
        <w:t>з</w:t>
      </w:r>
      <w:r w:rsidRPr="007E2E3B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7E2E3B">
        <w:rPr>
          <w:rFonts w:ascii="Times New Roman" w:hAnsi="Times New Roman" w:cs="Times New Roman"/>
          <w:sz w:val="28"/>
          <w:szCs w:val="28"/>
        </w:rPr>
        <w:t>(их представителям) результатов предоставления муниципальной услуги осуществляет специалист МФЦ.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 w:rsidP="00EC03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Глава 2. ПРИЕМ И РЕГИСТРАЦИЯ</w:t>
      </w:r>
    </w:p>
    <w:p w:rsidR="00B72E95" w:rsidRPr="00B72E95" w:rsidRDefault="00B72E95" w:rsidP="00EC03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ПОСТУПИВШЕГО В </w:t>
      </w:r>
      <w:r w:rsidR="0087150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72E95">
        <w:rPr>
          <w:rFonts w:ascii="Times New Roman" w:hAnsi="Times New Roman" w:cs="Times New Roman"/>
          <w:sz w:val="28"/>
          <w:szCs w:val="28"/>
        </w:rPr>
        <w:t xml:space="preserve"> ЗАПРОСА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917B78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6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в </w:t>
      </w:r>
      <w:r w:rsidR="0087150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="004A3C7B">
        <w:rPr>
          <w:rFonts w:ascii="Times New Roman" w:hAnsi="Times New Roman" w:cs="Times New Roman"/>
          <w:sz w:val="28"/>
          <w:szCs w:val="28"/>
        </w:rPr>
        <w:t>или МФЦ</w:t>
      </w:r>
      <w:r w:rsidR="004A3C7B"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запроса, содержащего информацию, указанную в </w:t>
      </w:r>
      <w:r w:rsidR="00871502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94" w:history="1">
        <w:r w:rsidR="00212F0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72E95"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2E95" w:rsidRPr="00B72E95" w:rsidRDefault="00917B78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7</w:t>
      </w:r>
      <w:r w:rsidR="00B72E95" w:rsidRPr="00B72E95">
        <w:rPr>
          <w:rFonts w:ascii="Times New Roman" w:hAnsi="Times New Roman" w:cs="Times New Roman"/>
          <w:sz w:val="28"/>
          <w:szCs w:val="28"/>
        </w:rPr>
        <w:t>. Специалист, осуществляющий прием запроса, выполняет следующие действия: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1) осуществляет проверку запроса на соответствие требованиям, изложенным в </w:t>
      </w:r>
      <w:hyperlink w:anchor="P94" w:history="1">
        <w:r w:rsidRPr="008715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12F0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2) при наличии основани</w:t>
      </w:r>
      <w:r w:rsidR="00A760A9">
        <w:rPr>
          <w:rFonts w:ascii="Times New Roman" w:hAnsi="Times New Roman" w:cs="Times New Roman"/>
          <w:sz w:val="28"/>
          <w:szCs w:val="28"/>
        </w:rPr>
        <w:t>я</w:t>
      </w:r>
      <w:r w:rsidRPr="00B72E95">
        <w:rPr>
          <w:rFonts w:ascii="Times New Roman" w:hAnsi="Times New Roman" w:cs="Times New Roman"/>
          <w:sz w:val="28"/>
          <w:szCs w:val="28"/>
        </w:rPr>
        <w:t xml:space="preserve"> для отказа в приеме запроса для предоставления муниципальной услуги, указанного в </w:t>
      </w:r>
      <w:r w:rsidR="00917B7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620B9">
        <w:rPr>
          <w:rFonts w:ascii="Times New Roman" w:hAnsi="Times New Roman" w:cs="Times New Roman"/>
          <w:sz w:val="28"/>
          <w:szCs w:val="28"/>
        </w:rPr>
        <w:t>1</w:t>
      </w:r>
      <w:r w:rsidR="00212F0A">
        <w:rPr>
          <w:rFonts w:ascii="Times New Roman" w:hAnsi="Times New Roman" w:cs="Times New Roman"/>
          <w:sz w:val="28"/>
          <w:szCs w:val="28"/>
        </w:rPr>
        <w:t>3</w:t>
      </w:r>
      <w:r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возвращает заявителю запрос и устно разъясняет причину отказа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>в приеме запроса;</w:t>
      </w:r>
    </w:p>
    <w:p w:rsid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3) в случае отсутствия основания для отказа в приеме запроса, регистрирует запрос;</w:t>
      </w:r>
    </w:p>
    <w:p w:rsidR="003234C9" w:rsidRPr="00B72E95" w:rsidRDefault="003234C9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lastRenderedPageBreak/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B72E95" w:rsidRP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5) выдает расписку в приеме запроса;</w:t>
      </w:r>
    </w:p>
    <w:p w:rsidR="00B72E95" w:rsidRDefault="00B72E95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6) направляет запрос на рассмотрение начальнику </w:t>
      </w:r>
      <w:r w:rsidR="00871502">
        <w:rPr>
          <w:rFonts w:ascii="Times New Roman" w:hAnsi="Times New Roman" w:cs="Times New Roman"/>
          <w:sz w:val="28"/>
          <w:szCs w:val="28"/>
        </w:rPr>
        <w:t>Финансового управления а</w:t>
      </w:r>
      <w:r w:rsidRPr="00B72E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150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72E95">
        <w:rPr>
          <w:rFonts w:ascii="Times New Roman" w:hAnsi="Times New Roman" w:cs="Times New Roman"/>
          <w:sz w:val="28"/>
          <w:szCs w:val="28"/>
        </w:rPr>
        <w:t>.</w:t>
      </w:r>
    </w:p>
    <w:p w:rsidR="004610EE" w:rsidRDefault="004610EE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приема и регистрации передаются в Финансовое управление.</w:t>
      </w:r>
    </w:p>
    <w:p w:rsidR="00B72E95" w:rsidRPr="00B72E95" w:rsidRDefault="00967EFE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8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871502">
        <w:rPr>
          <w:rFonts w:ascii="Times New Roman" w:hAnsi="Times New Roman" w:cs="Times New Roman"/>
          <w:sz w:val="28"/>
          <w:szCs w:val="28"/>
        </w:rPr>
        <w:t>Финансового управления а</w:t>
      </w:r>
      <w:r w:rsidR="00871502" w:rsidRPr="00B72E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150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871502"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рассматривает поступивший запрос и определяет ответственного за исполнение запроса специалиста </w:t>
      </w:r>
      <w:r w:rsidR="0087150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9A763C" w:rsidRDefault="00967EFE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FD2">
        <w:rPr>
          <w:rFonts w:ascii="Times New Roman" w:hAnsi="Times New Roman" w:cs="Times New Roman"/>
          <w:sz w:val="28"/>
          <w:szCs w:val="28"/>
        </w:rPr>
        <w:t>9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не более одного рабочего дня со дня поступления запроса в </w:t>
      </w:r>
      <w:r w:rsidR="0087150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9A763C">
        <w:rPr>
          <w:rFonts w:ascii="Times New Roman" w:hAnsi="Times New Roman" w:cs="Times New Roman"/>
          <w:sz w:val="28"/>
          <w:szCs w:val="28"/>
        </w:rPr>
        <w:t>.</w:t>
      </w:r>
    </w:p>
    <w:p w:rsidR="009A763C" w:rsidRDefault="00667B18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9A763C">
        <w:rPr>
          <w:rFonts w:ascii="Times New Roman" w:hAnsi="Times New Roman" w:cs="Times New Roman"/>
          <w:sz w:val="28"/>
          <w:szCs w:val="28"/>
        </w:rPr>
        <w:t>правление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B72E95" w:rsidRPr="00B72E95" w:rsidRDefault="000F6FD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72E95" w:rsidRPr="00B72E9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9A763C" w:rsidRPr="00B72E95" w:rsidRDefault="009A763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3C" w:rsidRDefault="00B72E95" w:rsidP="00D5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121963" w:rsidRPr="003205A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21963">
        <w:rPr>
          <w:rFonts w:ascii="Times New Roman" w:hAnsi="Times New Roman" w:cs="Times New Roman"/>
          <w:sz w:val="28"/>
          <w:szCs w:val="28"/>
        </w:rPr>
        <w:t xml:space="preserve">ЗАПРОСА. </w:t>
      </w:r>
      <w:r w:rsidR="00121963" w:rsidRPr="003205AB">
        <w:rPr>
          <w:rFonts w:ascii="Times New Roman" w:hAnsi="Times New Roman" w:cs="Times New Roman"/>
          <w:sz w:val="28"/>
          <w:szCs w:val="28"/>
        </w:rPr>
        <w:t xml:space="preserve">ПОДГОТОВКА ОТКАЗА В ПРИЕМЕ </w:t>
      </w:r>
      <w:r w:rsidR="00121963">
        <w:rPr>
          <w:rFonts w:ascii="Times New Roman" w:hAnsi="Times New Roman" w:cs="Times New Roman"/>
          <w:sz w:val="28"/>
          <w:szCs w:val="28"/>
        </w:rPr>
        <w:t xml:space="preserve">ЗАПРОСА И </w:t>
      </w:r>
      <w:r w:rsidR="00121963" w:rsidRPr="003205AB">
        <w:rPr>
          <w:rFonts w:ascii="Times New Roman" w:hAnsi="Times New Roman" w:cs="Times New Roman"/>
          <w:sz w:val="28"/>
          <w:szCs w:val="28"/>
        </w:rPr>
        <w:t>НАПРАВЛЕНИЕ ОТВЕТА ОБ ОТКАЗЕ В ПРЕДОСТАВЛЕНИИ</w:t>
      </w:r>
    </w:p>
    <w:p w:rsidR="00121963" w:rsidRDefault="00121963" w:rsidP="00D573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5AB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Pr="003205AB">
        <w:rPr>
          <w:rFonts w:ascii="Times New Roman" w:hAnsi="Times New Roman" w:cs="Times New Roman"/>
          <w:sz w:val="28"/>
          <w:szCs w:val="28"/>
        </w:rPr>
        <w:t>ПО СУЩЕСТВУ</w:t>
      </w:r>
      <w:r w:rsidRPr="00121963">
        <w:rPr>
          <w:rFonts w:ascii="Times New Roman" w:hAnsi="Times New Roman" w:cs="Times New Roman"/>
          <w:sz w:val="28"/>
          <w:szCs w:val="28"/>
        </w:rPr>
        <w:t xml:space="preserve"> </w:t>
      </w:r>
      <w:r w:rsidRPr="00B72E95">
        <w:rPr>
          <w:rFonts w:ascii="Times New Roman" w:hAnsi="Times New Roman" w:cs="Times New Roman"/>
          <w:sz w:val="28"/>
          <w:szCs w:val="28"/>
        </w:rPr>
        <w:t>ПОСТАВЛЕННЫХ В ЗАПРОСЕ ВОПРОСОВ</w:t>
      </w:r>
    </w:p>
    <w:p w:rsidR="00121963" w:rsidRPr="003205AB" w:rsidRDefault="00121963" w:rsidP="001219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763C" w:rsidRDefault="00967EFE" w:rsidP="009A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зарегистрированного запроса на исполнение ответственному специалисту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967EFE" w:rsidP="0012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2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, ответственный за исполнение запроса (далее - 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), устанавливает наличие (отсутствие) основания для отказа в предоставлении муниципальной услуги, указанного в </w:t>
      </w:r>
      <w:hyperlink w:anchor="P109" w:history="1">
        <w:r w:rsidR="00B72E95" w:rsidRPr="003215C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17B78">
          <w:rPr>
            <w:rFonts w:ascii="Times New Roman" w:hAnsi="Times New Roman" w:cs="Times New Roman"/>
            <w:sz w:val="28"/>
            <w:szCs w:val="28"/>
          </w:rPr>
          <w:t>1</w:t>
        </w:r>
        <w:r w:rsidR="00212F0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2E95"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215C2" w:rsidRPr="00B72E95">
        <w:rPr>
          <w:rFonts w:ascii="Times New Roman" w:hAnsi="Times New Roman" w:cs="Times New Roman"/>
          <w:sz w:val="28"/>
          <w:szCs w:val="28"/>
        </w:rPr>
        <w:t xml:space="preserve"> </w:t>
      </w:r>
      <w:r w:rsidRPr="00B72E95">
        <w:rPr>
          <w:rFonts w:ascii="Times New Roman" w:hAnsi="Times New Roman" w:cs="Times New Roman"/>
          <w:sz w:val="28"/>
          <w:szCs w:val="28"/>
        </w:rPr>
        <w:t xml:space="preserve">устанавливает, содержит ли запрос вопрос о </w:t>
      </w:r>
      <w:r w:rsidR="00917B78" w:rsidRPr="003205AB">
        <w:rPr>
          <w:rFonts w:ascii="Times New Roman" w:hAnsi="Times New Roman" w:cs="Times New Roman"/>
          <w:sz w:val="28"/>
          <w:szCs w:val="28"/>
        </w:rPr>
        <w:t>применени</w:t>
      </w:r>
      <w:r w:rsidR="00917B78">
        <w:rPr>
          <w:rFonts w:ascii="Times New Roman" w:hAnsi="Times New Roman" w:cs="Times New Roman"/>
          <w:sz w:val="28"/>
          <w:szCs w:val="28"/>
        </w:rPr>
        <w:t>и</w:t>
      </w:r>
      <w:r w:rsidR="00917B78" w:rsidRPr="003205A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местных налогах и сборах</w:t>
      </w:r>
      <w:r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При наличии основания для отказа в предоставлении муниципальной услуги, указанного в </w:t>
      </w:r>
      <w:hyperlink w:anchor="P109" w:history="1">
        <w:r w:rsidRPr="003215C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17B78">
          <w:rPr>
            <w:rFonts w:ascii="Times New Roman" w:hAnsi="Times New Roman" w:cs="Times New Roman"/>
            <w:sz w:val="28"/>
            <w:szCs w:val="28"/>
          </w:rPr>
          <w:t>1</w:t>
        </w:r>
        <w:r w:rsidR="00212F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72E95">
        <w:rPr>
          <w:rFonts w:ascii="Times New Roman" w:hAnsi="Times New Roman" w:cs="Times New Roman"/>
          <w:sz w:val="28"/>
          <w:szCs w:val="28"/>
        </w:rPr>
        <w:t xml:space="preserve"> готовит проект письма об отказе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Pr="00B72E9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Если запрос не содержит вопроса о </w:t>
      </w:r>
      <w:r w:rsidR="00121963" w:rsidRPr="003205AB">
        <w:rPr>
          <w:rFonts w:ascii="Times New Roman" w:hAnsi="Times New Roman" w:cs="Times New Roman"/>
          <w:sz w:val="28"/>
          <w:szCs w:val="28"/>
        </w:rPr>
        <w:t>применени</w:t>
      </w:r>
      <w:r w:rsidR="00121963">
        <w:rPr>
          <w:rFonts w:ascii="Times New Roman" w:hAnsi="Times New Roman" w:cs="Times New Roman"/>
          <w:sz w:val="28"/>
          <w:szCs w:val="28"/>
        </w:rPr>
        <w:t>и</w:t>
      </w:r>
      <w:r w:rsidR="00121963" w:rsidRPr="003205A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местных налогах и сборах</w:t>
      </w:r>
      <w:r w:rsidRPr="00B72E95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72E95">
        <w:rPr>
          <w:rFonts w:ascii="Times New Roman" w:hAnsi="Times New Roman" w:cs="Times New Roman"/>
          <w:sz w:val="28"/>
          <w:szCs w:val="28"/>
        </w:rPr>
        <w:t xml:space="preserve">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 xml:space="preserve">Далее в настоящем Административном регламенте указанные выше письма именуются </w:t>
      </w:r>
      <w:r w:rsidR="00121963">
        <w:rPr>
          <w:rFonts w:ascii="Times New Roman" w:hAnsi="Times New Roman" w:cs="Times New Roman"/>
          <w:sz w:val="28"/>
          <w:szCs w:val="28"/>
        </w:rPr>
        <w:t>«</w:t>
      </w:r>
      <w:r w:rsidRPr="00B72E95">
        <w:rPr>
          <w:rFonts w:ascii="Times New Roman" w:hAnsi="Times New Roman" w:cs="Times New Roman"/>
          <w:sz w:val="28"/>
          <w:szCs w:val="28"/>
        </w:rPr>
        <w:t>письмо</w:t>
      </w:r>
      <w:r w:rsidR="00121963">
        <w:rPr>
          <w:rFonts w:ascii="Times New Roman" w:hAnsi="Times New Roman" w:cs="Times New Roman"/>
          <w:sz w:val="28"/>
          <w:szCs w:val="28"/>
        </w:rPr>
        <w:t>»</w:t>
      </w:r>
      <w:r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967EFE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6FD2">
        <w:rPr>
          <w:rFonts w:ascii="Times New Roman" w:hAnsi="Times New Roman" w:cs="Times New Roman"/>
          <w:sz w:val="28"/>
          <w:szCs w:val="28"/>
        </w:rPr>
        <w:t>3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готовит проект письма заявителю с разъяснениями по существу поставленных в запросе вопросов, либо с отказом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либо с разъяснением о невозможности предоставления муниципальной услуги, и передает начальнику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 а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15C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121963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4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Подготовленный и согласованный в порядке, установленном </w:t>
      </w:r>
      <w:hyperlink w:anchor="P179" w:history="1">
        <w:r w:rsidR="003215C2" w:rsidRPr="00121963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B72E95" w:rsidRPr="0012196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212F0A">
        <w:rPr>
          <w:rFonts w:ascii="Times New Roman" w:hAnsi="Times New Roman" w:cs="Times New Roman"/>
          <w:sz w:val="28"/>
          <w:szCs w:val="28"/>
        </w:rPr>
        <w:t>2</w:t>
      </w:r>
      <w:r w:rsidR="003215C2">
        <w:rPr>
          <w:rFonts w:ascii="Times New Roman" w:hAnsi="Times New Roman" w:cs="Times New Roman"/>
          <w:sz w:val="28"/>
          <w:szCs w:val="28"/>
        </w:rPr>
        <w:t>-3</w:t>
      </w:r>
      <w:r w:rsidR="00212F0A">
        <w:rPr>
          <w:rFonts w:ascii="Times New Roman" w:hAnsi="Times New Roman" w:cs="Times New Roman"/>
          <w:sz w:val="28"/>
          <w:szCs w:val="28"/>
        </w:rPr>
        <w:t>3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проект письма рассматривает и подписывает начальник </w:t>
      </w:r>
      <w:r w:rsidR="003215C2">
        <w:rPr>
          <w:rFonts w:ascii="Times New Roman" w:hAnsi="Times New Roman" w:cs="Times New Roman"/>
          <w:sz w:val="28"/>
          <w:szCs w:val="28"/>
        </w:rPr>
        <w:t>Финансового управления администрации Асбестовского городского округа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(в его отсутствие - заместитель начальника</w:t>
      </w:r>
      <w:r w:rsidR="003215C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Асбестовского городского округа</w:t>
      </w:r>
      <w:r w:rsidR="00B72E95" w:rsidRPr="00B72E95">
        <w:rPr>
          <w:rFonts w:ascii="Times New Roman" w:hAnsi="Times New Roman" w:cs="Times New Roman"/>
          <w:sz w:val="28"/>
          <w:szCs w:val="28"/>
        </w:rPr>
        <w:t>) и направляет письмо на регистрацию.</w:t>
      </w:r>
    </w:p>
    <w:p w:rsidR="00B72E95" w:rsidRPr="00B72E95" w:rsidRDefault="00E85E5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5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Регистрация письма осуществляется </w:t>
      </w:r>
      <w:r w:rsidR="0069053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>При этом указываются исходящий номер письма и дата его регистрации.</w:t>
      </w:r>
    </w:p>
    <w:p w:rsidR="00B72E95" w:rsidRPr="00B72E95" w:rsidRDefault="00E85E5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 Письмо может быть направлено по почте, вручено заявителю или его представителю лично в </w:t>
      </w:r>
      <w:r w:rsidR="0069053A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3234C9" w:rsidRDefault="00E85E5C" w:rsidP="0012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7</w:t>
      </w:r>
      <w:r w:rsidR="00121963" w:rsidRPr="00B72E95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выполняется в течение </w:t>
      </w:r>
      <w:r w:rsidR="004920BD">
        <w:rPr>
          <w:rFonts w:ascii="Times New Roman" w:hAnsi="Times New Roman" w:cs="Times New Roman"/>
          <w:sz w:val="28"/>
          <w:szCs w:val="28"/>
        </w:rPr>
        <w:t>29</w:t>
      </w:r>
      <w:r w:rsidR="00121963" w:rsidRPr="00B72E95">
        <w:rPr>
          <w:rFonts w:ascii="Times New Roman" w:hAnsi="Times New Roman" w:cs="Times New Roman"/>
          <w:sz w:val="28"/>
          <w:szCs w:val="28"/>
        </w:rPr>
        <w:t xml:space="preserve"> рабочих дней </w:t>
      </w:r>
    </w:p>
    <w:p w:rsidR="00121963" w:rsidRPr="00B72E95" w:rsidRDefault="00121963" w:rsidP="0012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B72E95">
        <w:rPr>
          <w:rFonts w:ascii="Times New Roman" w:hAnsi="Times New Roman" w:cs="Times New Roman"/>
          <w:sz w:val="28"/>
          <w:szCs w:val="28"/>
        </w:rPr>
        <w:t>регистрации запроса.</w:t>
      </w:r>
    </w:p>
    <w:p w:rsidR="00B72E95" w:rsidRPr="00B72E95" w:rsidRDefault="00E85E5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8</w:t>
      </w:r>
      <w:r w:rsidR="00B72E95" w:rsidRPr="00B72E9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письма заявителю.</w:t>
      </w:r>
    </w:p>
    <w:p w:rsidR="0083182D" w:rsidRDefault="0083182D" w:rsidP="00831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выдачу заявителю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(их представителям) результатов предоставления муниципальной услуги осуществляет специалист МФЦ.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BD" w:rsidRDefault="00B72E95" w:rsidP="00492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Раздел 4. ФОРМЫ КОНТРОЛЯ</w:t>
      </w:r>
      <w:r w:rsidR="0069053A">
        <w:rPr>
          <w:rFonts w:ascii="Times New Roman" w:hAnsi="Times New Roman" w:cs="Times New Roman"/>
          <w:sz w:val="28"/>
          <w:szCs w:val="28"/>
        </w:rPr>
        <w:t xml:space="preserve"> </w:t>
      </w:r>
      <w:r w:rsidRPr="00B72E95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</w:p>
    <w:p w:rsidR="00B72E95" w:rsidRPr="00B72E95" w:rsidRDefault="00B72E95" w:rsidP="00492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E85E5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FD2">
        <w:rPr>
          <w:rFonts w:ascii="Times New Roman" w:hAnsi="Times New Roman" w:cs="Times New Roman"/>
          <w:sz w:val="28"/>
          <w:szCs w:val="28"/>
        </w:rPr>
        <w:t>9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 осуществляется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>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B72E95" w:rsidRPr="00B72E95" w:rsidRDefault="000F6FD2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начальник </w:t>
      </w:r>
      <w:r w:rsidR="009B36E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 w:rsidR="009B36E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967EFE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="00B72E95" w:rsidRPr="00B72E95">
        <w:rPr>
          <w:rFonts w:ascii="Times New Roman" w:hAnsi="Times New Roman" w:cs="Times New Roman"/>
          <w:sz w:val="28"/>
          <w:szCs w:val="28"/>
        </w:rPr>
        <w:t>. Проведение плановых проверо</w:t>
      </w:r>
      <w:r w:rsidR="00F95914">
        <w:rPr>
          <w:rFonts w:ascii="Times New Roman" w:hAnsi="Times New Roman" w:cs="Times New Roman"/>
          <w:sz w:val="28"/>
          <w:szCs w:val="28"/>
        </w:rPr>
        <w:t xml:space="preserve">к осуществляется в соответствии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="009B36E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72E95" w:rsidRPr="00B72E95"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E85E5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2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</w:t>
      </w:r>
      <w:r w:rsidR="009B36ED">
        <w:rPr>
          <w:rFonts w:ascii="Times New Roman" w:hAnsi="Times New Roman" w:cs="Times New Roman"/>
          <w:sz w:val="28"/>
          <w:szCs w:val="28"/>
        </w:rPr>
        <w:t xml:space="preserve">заместителем начальника Финансового управления 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в связи с ранее выявленными нарушениями настоящего Административного регламента и в случае получения обращений (жалоб) заявителей на действия (бездействие) специалистов </w:t>
      </w:r>
      <w:r w:rsidR="00F95914"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B72E95" w:rsidRPr="00B72E95" w:rsidRDefault="00E85E5C" w:rsidP="000150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3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B36E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72E95" w:rsidRPr="00B72E95">
        <w:rPr>
          <w:rFonts w:ascii="Times New Roman" w:hAnsi="Times New Roman" w:cs="Times New Roman"/>
          <w:sz w:val="28"/>
          <w:szCs w:val="28"/>
        </w:rPr>
        <w:t>обязан обеспечивать объективность и всесторонность рассмотрения обращения заявителя, соблюдать сроки рассмотрения обращения.</w:t>
      </w:r>
    </w:p>
    <w:p w:rsidR="00B72E95" w:rsidRPr="00B72E95" w:rsidRDefault="00E85E5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6FD2">
        <w:rPr>
          <w:rFonts w:ascii="Times New Roman" w:hAnsi="Times New Roman" w:cs="Times New Roman"/>
          <w:sz w:val="28"/>
          <w:szCs w:val="28"/>
        </w:rPr>
        <w:t>4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9B36E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72E95" w:rsidRPr="00B72E95">
        <w:rPr>
          <w:rFonts w:ascii="Times New Roman" w:hAnsi="Times New Roman" w:cs="Times New Roman"/>
          <w:sz w:val="28"/>
          <w:szCs w:val="28"/>
        </w:rPr>
        <w:t>несут персональную ответственность за нарушения положений настоящего Административного регламента.</w:t>
      </w:r>
    </w:p>
    <w:p w:rsidR="00B72E95" w:rsidRDefault="00E85E5C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5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. Контроль за ходом предоставления муниципальной услуги может осуществляться заявителем, который вправе требовать от специалиста </w:t>
      </w:r>
      <w:r w:rsidR="009B36E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72E95" w:rsidRPr="00B72E95">
        <w:rPr>
          <w:rFonts w:ascii="Times New Roman" w:hAnsi="Times New Roman" w:cs="Times New Roman"/>
          <w:sz w:val="28"/>
          <w:szCs w:val="28"/>
        </w:rPr>
        <w:t>предоставле</w:t>
      </w:r>
      <w:r w:rsidR="00B72E95" w:rsidRPr="009B36ED">
        <w:rPr>
          <w:rFonts w:ascii="Times New Roman" w:hAnsi="Times New Roman" w:cs="Times New Roman"/>
          <w:sz w:val="28"/>
          <w:szCs w:val="28"/>
        </w:rPr>
        <w:t xml:space="preserve">ния информации в устной </w:t>
      </w:r>
      <w:r w:rsidR="00B72E95" w:rsidRPr="00B72E95">
        <w:rPr>
          <w:rFonts w:ascii="Times New Roman" w:hAnsi="Times New Roman" w:cs="Times New Roman"/>
          <w:sz w:val="28"/>
          <w:szCs w:val="28"/>
        </w:rPr>
        <w:t xml:space="preserve">или письменной форме (если заявитель направлял в </w:t>
      </w:r>
      <w:r w:rsidR="001430A7">
        <w:rPr>
          <w:rFonts w:ascii="Times New Roman" w:hAnsi="Times New Roman" w:cs="Times New Roman"/>
          <w:sz w:val="28"/>
          <w:szCs w:val="28"/>
        </w:rPr>
        <w:t>Финансово</w:t>
      </w:r>
      <w:r w:rsidR="00F95914">
        <w:rPr>
          <w:rFonts w:ascii="Times New Roman" w:hAnsi="Times New Roman" w:cs="Times New Roman"/>
          <w:sz w:val="28"/>
          <w:szCs w:val="28"/>
        </w:rPr>
        <w:t>е</w:t>
      </w:r>
      <w:r w:rsidR="001430A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95914">
        <w:rPr>
          <w:rFonts w:ascii="Times New Roman" w:hAnsi="Times New Roman" w:cs="Times New Roman"/>
          <w:sz w:val="28"/>
          <w:szCs w:val="28"/>
        </w:rPr>
        <w:t>е</w:t>
      </w:r>
      <w:r w:rsidR="001430A7">
        <w:rPr>
          <w:rFonts w:ascii="Times New Roman" w:hAnsi="Times New Roman" w:cs="Times New Roman"/>
          <w:sz w:val="28"/>
          <w:szCs w:val="28"/>
        </w:rPr>
        <w:t xml:space="preserve"> </w:t>
      </w:r>
      <w:r w:rsidR="00B72E95" w:rsidRPr="00B72E95">
        <w:rPr>
          <w:rFonts w:ascii="Times New Roman" w:hAnsi="Times New Roman" w:cs="Times New Roman"/>
          <w:sz w:val="28"/>
          <w:szCs w:val="28"/>
        </w:rPr>
        <w:t>письменный запрос).</w:t>
      </w:r>
    </w:p>
    <w:p w:rsidR="000203D8" w:rsidRDefault="000203D8" w:rsidP="0002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203D8" w:rsidRPr="00B72E95" w:rsidRDefault="000203D8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B72E95" w:rsidRDefault="00B72E95" w:rsidP="004920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E95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 w:rsidR="001430A7">
        <w:rPr>
          <w:rFonts w:ascii="Times New Roman" w:hAnsi="Times New Roman" w:cs="Times New Roman"/>
          <w:sz w:val="28"/>
          <w:szCs w:val="28"/>
        </w:rPr>
        <w:t xml:space="preserve"> </w:t>
      </w:r>
      <w:r w:rsidRPr="00B72E95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1430A7">
        <w:rPr>
          <w:rFonts w:ascii="Times New Roman" w:hAnsi="Times New Roman" w:cs="Times New Roman"/>
          <w:sz w:val="28"/>
          <w:szCs w:val="28"/>
        </w:rPr>
        <w:t xml:space="preserve"> </w:t>
      </w:r>
      <w:r w:rsidRPr="00B72E95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B72E95" w:rsidRPr="00B72E95" w:rsidRDefault="00B72E95" w:rsidP="000B3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7</w:t>
      </w:r>
      <w:r w:rsidR="00F025FD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должностным лицом Финансового управления, ответственным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- начальнику Финансового управления;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начальником Финансового управления - главе Асбестовского городского округа.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8</w:t>
      </w:r>
      <w:r w:rsidR="00F025FD">
        <w:rPr>
          <w:rFonts w:ascii="Times New Roman" w:hAnsi="Times New Roman" w:cs="Times New Roman"/>
          <w:sz w:val="28"/>
          <w:szCs w:val="28"/>
        </w:rPr>
        <w:t xml:space="preserve">. Предметом жалобы могут являться действия (бездействие) и решения, осуществленные (принятые) Финансовым управлением и его должностными лицами, муниципальными служащими Финансового управления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</w:t>
      </w:r>
      <w:r w:rsidR="00492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заинтересованного лица;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Свердловской области, в том числе настоящим Административным регламентом;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23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Свердловской области, в том числе настоящим Административным регламентом;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муниципальные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FD2">
        <w:rPr>
          <w:rFonts w:ascii="Times New Roman" w:hAnsi="Times New Roman" w:cs="Times New Roman"/>
          <w:sz w:val="28"/>
          <w:szCs w:val="28"/>
        </w:rPr>
        <w:t>9</w:t>
      </w:r>
      <w:r w:rsidR="00F025FD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Асбестовского городского округа,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F025FD" w:rsidRDefault="000F6FD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025FD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Финансовым управлением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F025FD" w:rsidRDefault="0061127B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="00F025F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заинтересованному лицу;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25FD" w:rsidRDefault="00967EFE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6FD2">
        <w:rPr>
          <w:rFonts w:ascii="Times New Roman" w:hAnsi="Times New Roman" w:cs="Times New Roman"/>
          <w:sz w:val="28"/>
          <w:szCs w:val="28"/>
        </w:rPr>
        <w:t>2</w:t>
      </w:r>
      <w:r w:rsidR="00F025FD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3</w:t>
      </w:r>
      <w:r w:rsidR="00F025FD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="00F025FD" w:rsidRPr="007E0F45">
          <w:rPr>
            <w:rFonts w:ascii="Times New Roman" w:hAnsi="Times New Roman" w:cs="Times New Roman"/>
            <w:sz w:val="28"/>
            <w:szCs w:val="28"/>
          </w:rPr>
          <w:t>пункте 5</w:t>
        </w:r>
        <w:r w:rsidR="00212F0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025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20B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F025FD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4</w:t>
      </w:r>
      <w:r w:rsidR="00F025FD">
        <w:rPr>
          <w:rFonts w:ascii="Times New Roman" w:hAnsi="Times New Roman" w:cs="Times New Roman"/>
          <w:sz w:val="28"/>
          <w:szCs w:val="28"/>
        </w:rPr>
        <w:t xml:space="preserve">. </w:t>
      </w:r>
      <w:r w:rsidR="007E0F4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F025FD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5</w:t>
      </w:r>
      <w:r w:rsidR="00F025F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6</w:t>
      </w:r>
      <w:r w:rsidR="00F025FD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7E0F4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025FD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</w:t>
      </w:r>
      <w:r w:rsidR="0080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в приеме документов либо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7E0F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рабочего дня со дня ее регистрации в уполномоченный на ее рассмотрение орган, о чем </w:t>
      </w:r>
      <w:r w:rsidR="007E0F4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sz w:val="28"/>
          <w:szCs w:val="28"/>
        </w:rPr>
        <w:t>в письменной форме информирует заявителя.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6FD2">
        <w:rPr>
          <w:rFonts w:ascii="Times New Roman" w:hAnsi="Times New Roman" w:cs="Times New Roman"/>
          <w:sz w:val="28"/>
          <w:szCs w:val="28"/>
        </w:rPr>
        <w:t>7</w:t>
      </w:r>
      <w:r w:rsidR="00F025FD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4" w:history="1">
        <w:r w:rsidR="00F025FD" w:rsidRPr="007E0F45">
          <w:rPr>
            <w:rFonts w:ascii="Times New Roman" w:hAnsi="Times New Roman" w:cs="Times New Roman"/>
            <w:sz w:val="28"/>
            <w:szCs w:val="28"/>
          </w:rPr>
          <w:t>пункте</w:t>
        </w:r>
        <w:r w:rsidR="00F025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25DA6">
        <w:rPr>
          <w:rFonts w:ascii="Times New Roman" w:hAnsi="Times New Roman" w:cs="Times New Roman"/>
          <w:sz w:val="28"/>
          <w:szCs w:val="28"/>
        </w:rPr>
        <w:t>5</w:t>
      </w:r>
      <w:r w:rsidR="00212F0A">
        <w:rPr>
          <w:rFonts w:ascii="Times New Roman" w:hAnsi="Times New Roman" w:cs="Times New Roman"/>
          <w:sz w:val="28"/>
          <w:szCs w:val="28"/>
        </w:rPr>
        <w:t>6</w:t>
      </w:r>
      <w:r w:rsidR="00F025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20B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F025FD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8</w:t>
      </w:r>
      <w:r w:rsidR="00F025FD">
        <w:rPr>
          <w:rFonts w:ascii="Times New Roman" w:hAnsi="Times New Roman" w:cs="Times New Roman"/>
          <w:sz w:val="28"/>
          <w:szCs w:val="28"/>
        </w:rPr>
        <w:t xml:space="preserve">. Результатом рассмотрения жалобы является принятие одного </w:t>
      </w:r>
      <w:r w:rsidR="00801F2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E0F45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F025FD" w:rsidRDefault="00E85E5C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D2">
        <w:rPr>
          <w:rFonts w:ascii="Times New Roman" w:hAnsi="Times New Roman" w:cs="Times New Roman"/>
          <w:sz w:val="28"/>
          <w:szCs w:val="28"/>
        </w:rPr>
        <w:t>9</w:t>
      </w:r>
      <w:r w:rsidR="00F025F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F025FD" w:rsidRPr="007E0F45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025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025FD" w:rsidRDefault="000F6FD2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025FD">
        <w:rPr>
          <w:rFonts w:ascii="Times New Roman" w:hAnsi="Times New Roman" w:cs="Times New Roman"/>
          <w:sz w:val="28"/>
          <w:szCs w:val="28"/>
        </w:rPr>
        <w:t xml:space="preserve">. Если заинтересованное лицо не удовлетворено решением, принятым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 w:rsidR="00F025FD">
        <w:rPr>
          <w:rFonts w:ascii="Times New Roman" w:hAnsi="Times New Roman" w:cs="Times New Roman"/>
          <w:sz w:val="28"/>
          <w:szCs w:val="28"/>
        </w:rPr>
        <w:t xml:space="preserve">в ходе рассмотрения жалобы в </w:t>
      </w:r>
      <w:r w:rsidR="007E0F45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F025FD">
        <w:rPr>
          <w:rFonts w:ascii="Times New Roman" w:hAnsi="Times New Roman" w:cs="Times New Roman"/>
          <w:sz w:val="28"/>
          <w:szCs w:val="28"/>
        </w:rPr>
        <w:t>, или решение не было принято, то оно вправе обратиться с жалобой в суд общей юрисдикции, арбитражный суд.</w:t>
      </w:r>
    </w:p>
    <w:p w:rsidR="00F025FD" w:rsidRDefault="0061127B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FD2">
        <w:rPr>
          <w:rFonts w:ascii="Times New Roman" w:hAnsi="Times New Roman" w:cs="Times New Roman"/>
          <w:sz w:val="28"/>
          <w:szCs w:val="28"/>
        </w:rPr>
        <w:t>1</w:t>
      </w:r>
      <w:r w:rsidR="00F025FD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F025FD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 официальном сайте Асбестовского городского округа в сети Интернет</w:t>
      </w:r>
      <w:r w:rsidR="00E85E5C">
        <w:rPr>
          <w:rFonts w:ascii="Times New Roman" w:hAnsi="Times New Roman" w:cs="Times New Roman"/>
          <w:sz w:val="28"/>
          <w:szCs w:val="28"/>
        </w:rPr>
        <w:t>;</w:t>
      </w:r>
    </w:p>
    <w:p w:rsidR="00B72E95" w:rsidRPr="00B72E95" w:rsidRDefault="00F025FD" w:rsidP="0001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информационно-телекоммуникационных сетях общего пользования, </w:t>
      </w:r>
      <w:r w:rsidR="00D5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федеральной государственной информационной системы </w:t>
      </w:r>
      <w:r w:rsidR="00E85E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85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 w:rsidR="00E85E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 w:rsidR="00E85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E95" w:rsidRPr="00B72E95" w:rsidRDefault="00B72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2E95" w:rsidRPr="00B72E95" w:rsidSect="003234C9">
      <w:headerReference w:type="default" r:id="rId19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7D" w:rsidRDefault="00E0617D" w:rsidP="003234C9">
      <w:pPr>
        <w:spacing w:after="0" w:line="240" w:lineRule="auto"/>
      </w:pPr>
      <w:r>
        <w:separator/>
      </w:r>
    </w:p>
  </w:endnote>
  <w:endnote w:type="continuationSeparator" w:id="1">
    <w:p w:rsidR="00E0617D" w:rsidRDefault="00E0617D" w:rsidP="0032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7D" w:rsidRDefault="00E0617D" w:rsidP="003234C9">
      <w:pPr>
        <w:spacing w:after="0" w:line="240" w:lineRule="auto"/>
      </w:pPr>
      <w:r>
        <w:separator/>
      </w:r>
    </w:p>
  </w:footnote>
  <w:footnote w:type="continuationSeparator" w:id="1">
    <w:p w:rsidR="00E0617D" w:rsidRDefault="00E0617D" w:rsidP="0032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34C9" w:rsidRPr="003234C9" w:rsidRDefault="003234C9" w:rsidP="003234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34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34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34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3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34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E95"/>
    <w:rsid w:val="0001228C"/>
    <w:rsid w:val="000150DF"/>
    <w:rsid w:val="000203D8"/>
    <w:rsid w:val="00055594"/>
    <w:rsid w:val="000838A1"/>
    <w:rsid w:val="00086689"/>
    <w:rsid w:val="000B3211"/>
    <w:rsid w:val="000B3A60"/>
    <w:rsid w:val="000D332F"/>
    <w:rsid w:val="000D7096"/>
    <w:rsid w:val="000F6FD2"/>
    <w:rsid w:val="00121963"/>
    <w:rsid w:val="001430A7"/>
    <w:rsid w:val="001620B9"/>
    <w:rsid w:val="001C54E9"/>
    <w:rsid w:val="001D5141"/>
    <w:rsid w:val="00212816"/>
    <w:rsid w:val="00212F0A"/>
    <w:rsid w:val="002C2FA4"/>
    <w:rsid w:val="002D4FF6"/>
    <w:rsid w:val="003215C2"/>
    <w:rsid w:val="003234C9"/>
    <w:rsid w:val="003548F0"/>
    <w:rsid w:val="003F4CB3"/>
    <w:rsid w:val="00432FAD"/>
    <w:rsid w:val="004610EE"/>
    <w:rsid w:val="004616C1"/>
    <w:rsid w:val="004920BD"/>
    <w:rsid w:val="004A3C7B"/>
    <w:rsid w:val="004E34F3"/>
    <w:rsid w:val="00517325"/>
    <w:rsid w:val="005E15B7"/>
    <w:rsid w:val="005F0163"/>
    <w:rsid w:val="0060001C"/>
    <w:rsid w:val="0061127B"/>
    <w:rsid w:val="00625DA6"/>
    <w:rsid w:val="00647DEF"/>
    <w:rsid w:val="00665EF9"/>
    <w:rsid w:val="00667B18"/>
    <w:rsid w:val="0069053A"/>
    <w:rsid w:val="00710793"/>
    <w:rsid w:val="007476F1"/>
    <w:rsid w:val="007A1145"/>
    <w:rsid w:val="007C2B46"/>
    <w:rsid w:val="007E0F45"/>
    <w:rsid w:val="007E2E3B"/>
    <w:rsid w:val="007E7A90"/>
    <w:rsid w:val="007F7BC3"/>
    <w:rsid w:val="00801F20"/>
    <w:rsid w:val="00815095"/>
    <w:rsid w:val="00823428"/>
    <w:rsid w:val="0083182D"/>
    <w:rsid w:val="00871502"/>
    <w:rsid w:val="008928E3"/>
    <w:rsid w:val="008C1EC4"/>
    <w:rsid w:val="00903135"/>
    <w:rsid w:val="009043FB"/>
    <w:rsid w:val="00917B78"/>
    <w:rsid w:val="0094304C"/>
    <w:rsid w:val="00967EFE"/>
    <w:rsid w:val="00984C72"/>
    <w:rsid w:val="00995DB4"/>
    <w:rsid w:val="009A763C"/>
    <w:rsid w:val="009B36ED"/>
    <w:rsid w:val="00A760A9"/>
    <w:rsid w:val="00AC1305"/>
    <w:rsid w:val="00B33111"/>
    <w:rsid w:val="00B44E87"/>
    <w:rsid w:val="00B72E95"/>
    <w:rsid w:val="00B73F19"/>
    <w:rsid w:val="00B76170"/>
    <w:rsid w:val="00B8091C"/>
    <w:rsid w:val="00B848AF"/>
    <w:rsid w:val="00B9605C"/>
    <w:rsid w:val="00BF05F1"/>
    <w:rsid w:val="00C9475E"/>
    <w:rsid w:val="00D023A0"/>
    <w:rsid w:val="00D502CD"/>
    <w:rsid w:val="00D57350"/>
    <w:rsid w:val="00D71C0B"/>
    <w:rsid w:val="00DB7CFA"/>
    <w:rsid w:val="00DF136D"/>
    <w:rsid w:val="00DF4F41"/>
    <w:rsid w:val="00E0617D"/>
    <w:rsid w:val="00E13FB3"/>
    <w:rsid w:val="00E72655"/>
    <w:rsid w:val="00E7551E"/>
    <w:rsid w:val="00E85E5C"/>
    <w:rsid w:val="00EB7570"/>
    <w:rsid w:val="00EC0342"/>
    <w:rsid w:val="00EC54B1"/>
    <w:rsid w:val="00EE622E"/>
    <w:rsid w:val="00F025FD"/>
    <w:rsid w:val="00F63B3B"/>
    <w:rsid w:val="00F64907"/>
    <w:rsid w:val="00F7514B"/>
    <w:rsid w:val="00F9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B"/>
  </w:style>
  <w:style w:type="paragraph" w:styleId="1">
    <w:name w:val="heading 1"/>
    <w:basedOn w:val="a"/>
    <w:link w:val="10"/>
    <w:uiPriority w:val="9"/>
    <w:qFormat/>
    <w:rsid w:val="005E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25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0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4C9"/>
  </w:style>
  <w:style w:type="paragraph" w:styleId="a6">
    <w:name w:val="footer"/>
    <w:basedOn w:val="a"/>
    <w:link w:val="a7"/>
    <w:uiPriority w:val="99"/>
    <w:semiHidden/>
    <w:unhideWhenUsed/>
    <w:rsid w:val="0032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4C9"/>
  </w:style>
  <w:style w:type="paragraph" w:styleId="a8">
    <w:name w:val="Balloon Text"/>
    <w:basedOn w:val="a"/>
    <w:link w:val="a9"/>
    <w:uiPriority w:val="99"/>
    <w:semiHidden/>
    <w:unhideWhenUsed/>
    <w:rsid w:val="00D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902">
                              <w:marLeft w:val="-91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3230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487">
                                          <w:marLeft w:val="0"/>
                                          <w:marRight w:val="4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6448">
                                          <w:marLeft w:val="0"/>
                                          <w:marRight w:val="4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48783">
                                          <w:marLeft w:val="0"/>
                                          <w:marRight w:val="4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2610">
                                              <w:marLeft w:val="-11"/>
                                              <w:marRight w:val="-1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005">
                                  <w:marLeft w:val="0"/>
                                  <w:marRight w:val="0"/>
                                  <w:marTop w:val="454"/>
                                  <w:marBottom w:val="5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962">
                                  <w:marLeft w:val="-2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43478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6142">
                                          <w:marLeft w:val="0"/>
                                          <w:marRight w:val="0"/>
                                          <w:marTop w:val="0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066">
                                                  <w:marLeft w:val="0"/>
                                                  <w:marRight w:val="0"/>
                                                  <w:marTop w:val="181"/>
                                                  <w:marBottom w:val="4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977599">
                              <w:marLeft w:val="0"/>
                              <w:marRight w:val="0"/>
                              <w:marTop w:val="6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0648">
                                  <w:marLeft w:val="0"/>
                                  <w:marRight w:val="0"/>
                                  <w:marTop w:val="0"/>
                                  <w:marBottom w:val="1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90370">
                              <w:marLeft w:val="34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4441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9544">
                                      <w:marLeft w:val="0"/>
                                      <w:marRight w:val="0"/>
                                      <w:marTop w:val="3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5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86719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7225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0138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2963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7215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8490">
                                      <w:marLeft w:val="0"/>
                                      <w:marRight w:val="0"/>
                                      <w:marTop w:val="340"/>
                                      <w:marBottom w:val="0"/>
                                      <w:divBdr>
                                        <w:top w:val="single" w:sz="4" w:space="0" w:color="E4E4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971">
                                      <w:marLeft w:val="0"/>
                                      <w:marRight w:val="0"/>
                                      <w:marTop w:val="340"/>
                                      <w:marBottom w:val="0"/>
                                      <w:divBdr>
                                        <w:top w:val="single" w:sz="4" w:space="0" w:color="E4E4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455683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0309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683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4999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0689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2251">
                                      <w:marLeft w:val="0"/>
                                      <w:marRight w:val="0"/>
                                      <w:marTop w:val="3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9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2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37759">
                                  <w:marLeft w:val="0"/>
                                  <w:marRight w:val="0"/>
                                  <w:marTop w:val="340"/>
                                  <w:marBottom w:val="0"/>
                                  <w:divBdr>
                                    <w:top w:val="single" w:sz="4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597">
                      <w:marLeft w:val="-49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842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7836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953">
                          <w:marLeft w:val="1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11">
                              <w:marLeft w:val="0"/>
                              <w:marRight w:val="0"/>
                              <w:marTop w:val="17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single" w:sz="4" w:space="3" w:color="CCCCCC"/>
                                    <w:bottom w:val="single" w:sz="4" w:space="3" w:color="CCCCCC"/>
                                    <w:right w:val="single" w:sz="4" w:space="3" w:color="CCCCCC"/>
                                  </w:divBdr>
                                </w:div>
                              </w:divsChild>
                            </w:div>
                            <w:div w:id="1160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929904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5846">
                              <w:marLeft w:val="-91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92817">
                                  <w:marLeft w:val="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FF8C039E75E3A7B5597AC488A1B407660F2903B2D306C6C282F52CB5F75EEF3A53F5C461284C54C6D8DFB5800F41934B5FF2F95362A9T6C3J" TargetMode="External"/><Relationship Id="rId13" Type="http://schemas.openxmlformats.org/officeDocument/2006/relationships/hyperlink" Target="mailto:kazna.asb@gmail.com" TargetMode="External"/><Relationship Id="rId18" Type="http://schemas.openxmlformats.org/officeDocument/2006/relationships/hyperlink" Target="consultantplus://offline/ref=558CB8BF1868E08EFD73328D925F5CE8277F2167EE879F20B9255D3611E58D7207947B5BC4F44A41DB198EEED9D929F493844634B59D13J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EDFF8C039E75E3A7B5597AC488A1B407670B2900B8D306C6C282F52CB5F75EFD3A0BF9C569364553D38E8EF0TDCCJ" TargetMode="External"/><Relationship Id="rId12" Type="http://schemas.openxmlformats.org/officeDocument/2006/relationships/hyperlink" Target="consultantplus://offline/ref=9AEDFF8C039E75E3A7B54777D2E4FFBE056D522207B2DA579D9084A273E5F10BAF7A55A08725254450CD8C8FF0DE5611DF0052F0EF4F62AB749B8D73T6C3J" TargetMode="External"/><Relationship Id="rId17" Type="http://schemas.openxmlformats.org/officeDocument/2006/relationships/hyperlink" Target="consultantplus://offline/ref=21FE437A3C9D2E3209303B6C5AB15B46CFF48349073F8C957A458F3BBDC216FEE9275D2F4FC8B86460B217522D909B9D9AA3E88DCEP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FE437A3C9D2E3209303B6C5AB15B46CFF48349073F8C957A458F3BBDC216FEE9275D2A49CAE76175A34F5E2486859E87BFEA8CEBC3P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EDFF8C039E75E3A7B54777D2E4FFBE056D522204BEDB57939E84A273E5F10BAF7A55A08725254450CC8F8EF6DE5611DF0052F0EF4F62AB749B8D73T6C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FE437A3C9D2E3209303B6C5AB15B46CFF48349073F8C957A458F3BBDC216FEE9275D284AC8B86460B217522D909B9D9AA3E88DCEP3H" TargetMode="External"/><Relationship Id="rId10" Type="http://schemas.openxmlformats.org/officeDocument/2006/relationships/hyperlink" Target="consultantplus://offline/ref=9AEDFF8C039E75E3A7B54777D2E4FFBE056D522204BEDB57939E84A273E5F10BAF7A55A08725254450CF8A8EF3DE5611DF0052F0EF4F62AB749B8D73T6C3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FF8C039E75E3A7B54777D2E4FFBE056D522204BEDB57939E84A273E5F10BAF7A55A08725254450CC8589F9DE5611DF0052F0EF4F62AB749B8D73T6C3J" TargetMode="External"/><Relationship Id="rId14" Type="http://schemas.openxmlformats.org/officeDocument/2006/relationships/hyperlink" Target="consultantplus://offline/ref=21FE437A3C9D2E3209303B6C5AB15B46CFF48349073F8C957A458F3BBDC216FEE9275D2844C8B86460B217522D909B9D9AA3E88DCE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451D-2977-4E59-8C0A-8204E5EE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Тэйн</dc:creator>
  <cp:lastModifiedBy>luba</cp:lastModifiedBy>
  <cp:revision>3</cp:revision>
  <cp:lastPrinted>2019-04-18T07:49:00Z</cp:lastPrinted>
  <dcterms:created xsi:type="dcterms:W3CDTF">2019-04-18T07:20:00Z</dcterms:created>
  <dcterms:modified xsi:type="dcterms:W3CDTF">2019-04-18T07:53:00Z</dcterms:modified>
</cp:coreProperties>
</file>