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C6" w:rsidRPr="00855B4C" w:rsidRDefault="006845C6" w:rsidP="00855B4C">
      <w:pPr>
        <w:autoSpaceDE w:val="0"/>
        <w:autoSpaceDN w:val="0"/>
        <w:adjustRightInd w:val="0"/>
        <w:spacing w:after="0" w:line="240" w:lineRule="auto"/>
        <w:jc w:val="center"/>
        <w:outlineLvl w:val="0"/>
        <w:rPr>
          <w:rFonts w:ascii="Times New Roman" w:hAnsi="Times New Roman" w:cs="Times New Roman"/>
          <w:b/>
          <w:bCs/>
          <w:sz w:val="16"/>
          <w:szCs w:val="16"/>
        </w:rPr>
      </w:pPr>
    </w:p>
    <w:p w:rsidR="0038558B" w:rsidRPr="00BB09AB" w:rsidRDefault="0038558B" w:rsidP="00855B4C">
      <w:pPr>
        <w:autoSpaceDE w:val="0"/>
        <w:autoSpaceDN w:val="0"/>
        <w:adjustRightInd w:val="0"/>
        <w:spacing w:after="0" w:line="240" w:lineRule="auto"/>
        <w:jc w:val="center"/>
        <w:rPr>
          <w:rFonts w:ascii="Times New Roman" w:hAnsi="Times New Roman" w:cs="Times New Roman"/>
          <w:b/>
          <w:bCs/>
          <w:sz w:val="28"/>
          <w:szCs w:val="28"/>
        </w:rPr>
      </w:pPr>
    </w:p>
    <w:p w:rsidR="00855B4C" w:rsidRPr="00BB09AB" w:rsidRDefault="00855B4C" w:rsidP="00855B4C">
      <w:pPr>
        <w:autoSpaceDE w:val="0"/>
        <w:autoSpaceDN w:val="0"/>
        <w:adjustRightInd w:val="0"/>
        <w:spacing w:after="0" w:line="240" w:lineRule="auto"/>
        <w:jc w:val="center"/>
        <w:rPr>
          <w:rFonts w:ascii="Times New Roman" w:hAnsi="Times New Roman" w:cs="Times New Roman"/>
          <w:b/>
          <w:bCs/>
          <w:sz w:val="28"/>
          <w:szCs w:val="28"/>
        </w:rPr>
      </w:pPr>
    </w:p>
    <w:p w:rsidR="00855B4C" w:rsidRPr="00BB09AB" w:rsidRDefault="00855B4C" w:rsidP="00855B4C">
      <w:pPr>
        <w:autoSpaceDE w:val="0"/>
        <w:autoSpaceDN w:val="0"/>
        <w:adjustRightInd w:val="0"/>
        <w:spacing w:after="0" w:line="240" w:lineRule="auto"/>
        <w:jc w:val="center"/>
        <w:rPr>
          <w:rFonts w:ascii="Times New Roman" w:hAnsi="Times New Roman" w:cs="Times New Roman"/>
          <w:b/>
          <w:bCs/>
          <w:sz w:val="28"/>
          <w:szCs w:val="28"/>
        </w:rPr>
      </w:pPr>
    </w:p>
    <w:p w:rsidR="005A4611" w:rsidRPr="00F03191" w:rsidRDefault="00855B4C" w:rsidP="0038558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27.09</w:t>
      </w:r>
      <w:r w:rsidR="00111CEC">
        <w:rPr>
          <w:rFonts w:ascii="Times New Roman" w:hAnsi="Times New Roman" w:cs="Times New Roman"/>
          <w:bCs/>
          <w:sz w:val="28"/>
          <w:szCs w:val="28"/>
        </w:rPr>
        <w:t>.</w:t>
      </w:r>
      <w:r w:rsidR="005A4611" w:rsidRPr="00F03191">
        <w:rPr>
          <w:rFonts w:ascii="Times New Roman" w:hAnsi="Times New Roman" w:cs="Times New Roman"/>
          <w:bCs/>
          <w:sz w:val="28"/>
          <w:szCs w:val="28"/>
        </w:rPr>
        <w:t>201</w:t>
      </w:r>
      <w:r w:rsidR="006845C6">
        <w:rPr>
          <w:rFonts w:ascii="Times New Roman" w:hAnsi="Times New Roman" w:cs="Times New Roman"/>
          <w:bCs/>
          <w:sz w:val="28"/>
          <w:szCs w:val="28"/>
        </w:rPr>
        <w:t>9</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6845C6">
        <w:rPr>
          <w:rFonts w:ascii="Times New Roman" w:hAnsi="Times New Roman" w:cs="Times New Roman"/>
          <w:bCs/>
          <w:sz w:val="28"/>
          <w:szCs w:val="28"/>
        </w:rPr>
        <w:t xml:space="preserve"> </w:t>
      </w:r>
      <w:r>
        <w:rPr>
          <w:rFonts w:ascii="Times New Roman" w:hAnsi="Times New Roman" w:cs="Times New Roman"/>
          <w:bCs/>
          <w:sz w:val="28"/>
          <w:szCs w:val="28"/>
        </w:rPr>
        <w:t xml:space="preserve">      551-</w:t>
      </w:r>
      <w:r w:rsidR="0038558B" w:rsidRPr="00F03191">
        <w:rPr>
          <w:rFonts w:ascii="Times New Roman" w:hAnsi="Times New Roman" w:cs="Times New Roman"/>
          <w:bCs/>
          <w:sz w:val="28"/>
          <w:szCs w:val="28"/>
        </w:rPr>
        <w:t>ПА</w:t>
      </w:r>
    </w:p>
    <w:p w:rsidR="005A4611" w:rsidRPr="00BB09AB" w:rsidRDefault="005A4611" w:rsidP="00855B4C">
      <w:pPr>
        <w:autoSpaceDE w:val="0"/>
        <w:autoSpaceDN w:val="0"/>
        <w:adjustRightInd w:val="0"/>
        <w:spacing w:after="0" w:line="240" w:lineRule="auto"/>
        <w:jc w:val="center"/>
        <w:rPr>
          <w:rFonts w:ascii="Times New Roman" w:hAnsi="Times New Roman" w:cs="Times New Roman"/>
          <w:b/>
          <w:bCs/>
          <w:sz w:val="28"/>
          <w:szCs w:val="28"/>
        </w:rPr>
      </w:pPr>
    </w:p>
    <w:p w:rsidR="0038558B" w:rsidRPr="00BB09AB" w:rsidRDefault="0038558B" w:rsidP="00855B4C">
      <w:pPr>
        <w:autoSpaceDE w:val="0"/>
        <w:autoSpaceDN w:val="0"/>
        <w:adjustRightInd w:val="0"/>
        <w:spacing w:after="0" w:line="240" w:lineRule="auto"/>
        <w:jc w:val="center"/>
        <w:rPr>
          <w:rFonts w:ascii="Times New Roman" w:hAnsi="Times New Roman" w:cs="Times New Roman"/>
          <w:b/>
          <w:bCs/>
          <w:sz w:val="28"/>
          <w:szCs w:val="28"/>
        </w:rPr>
      </w:pPr>
    </w:p>
    <w:p w:rsidR="008541D5" w:rsidRPr="00BB09AB" w:rsidRDefault="008541D5" w:rsidP="00855B4C">
      <w:pPr>
        <w:autoSpaceDE w:val="0"/>
        <w:autoSpaceDN w:val="0"/>
        <w:adjustRightInd w:val="0"/>
        <w:spacing w:after="0" w:line="240" w:lineRule="auto"/>
        <w:jc w:val="center"/>
        <w:rPr>
          <w:rFonts w:ascii="Times New Roman" w:hAnsi="Times New Roman" w:cs="Times New Roman"/>
          <w:b/>
          <w:bCs/>
          <w:sz w:val="28"/>
          <w:szCs w:val="28"/>
        </w:rPr>
      </w:pPr>
    </w:p>
    <w:p w:rsidR="00855B4C" w:rsidRPr="00BB09AB" w:rsidRDefault="00855B4C" w:rsidP="00855B4C">
      <w:pPr>
        <w:autoSpaceDE w:val="0"/>
        <w:autoSpaceDN w:val="0"/>
        <w:adjustRightInd w:val="0"/>
        <w:spacing w:after="0" w:line="240" w:lineRule="auto"/>
        <w:jc w:val="center"/>
        <w:rPr>
          <w:rFonts w:ascii="Times New Roman" w:hAnsi="Times New Roman" w:cs="Times New Roman"/>
          <w:b/>
          <w:bCs/>
          <w:sz w:val="28"/>
          <w:szCs w:val="28"/>
        </w:rPr>
      </w:pPr>
    </w:p>
    <w:p w:rsidR="00E7276C" w:rsidRPr="006845C6" w:rsidRDefault="00312968" w:rsidP="00E727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00E7276C">
        <w:rPr>
          <w:rFonts w:ascii="Times New Roman" w:hAnsi="Times New Roman" w:cs="Times New Roman"/>
          <w:b/>
          <w:bCs/>
          <w:sz w:val="28"/>
          <w:szCs w:val="28"/>
        </w:rPr>
        <w:t>дминистративн</w:t>
      </w:r>
      <w:r>
        <w:rPr>
          <w:rFonts w:ascii="Times New Roman" w:hAnsi="Times New Roman" w:cs="Times New Roman"/>
          <w:b/>
          <w:bCs/>
          <w:sz w:val="28"/>
          <w:szCs w:val="28"/>
        </w:rPr>
        <w:t>ого</w:t>
      </w:r>
      <w:r w:rsidR="00E7276C">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00E7276C">
        <w:rPr>
          <w:rFonts w:ascii="Times New Roman" w:hAnsi="Times New Roman" w:cs="Times New Roman"/>
          <w:b/>
          <w:bCs/>
          <w:sz w:val="28"/>
          <w:szCs w:val="28"/>
        </w:rPr>
        <w:t xml:space="preserve"> предоставления муниципальной услуги </w:t>
      </w:r>
      <w:r w:rsidR="00E7276C" w:rsidRPr="006845C6">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00B531AC">
        <w:rPr>
          <w:rFonts w:ascii="Times New Roman" w:hAnsi="Times New Roman" w:cs="Times New Roman"/>
          <w:b/>
          <w:bCs/>
          <w:sz w:val="28"/>
          <w:szCs w:val="28"/>
        </w:rPr>
        <w:t>»</w:t>
      </w:r>
    </w:p>
    <w:p w:rsidR="005A4611" w:rsidRDefault="005A4611" w:rsidP="005A4611">
      <w:pPr>
        <w:autoSpaceDE w:val="0"/>
        <w:autoSpaceDN w:val="0"/>
        <w:adjustRightInd w:val="0"/>
        <w:spacing w:after="0" w:line="240" w:lineRule="auto"/>
        <w:jc w:val="center"/>
        <w:rPr>
          <w:rFonts w:ascii="Calibri" w:hAnsi="Calibri" w:cs="Calibri"/>
          <w:sz w:val="28"/>
          <w:szCs w:val="28"/>
        </w:rPr>
      </w:pPr>
    </w:p>
    <w:p w:rsidR="006845C6" w:rsidRPr="006845C6" w:rsidRDefault="006845C6" w:rsidP="008541D5">
      <w:pPr>
        <w:autoSpaceDE w:val="0"/>
        <w:autoSpaceDN w:val="0"/>
        <w:adjustRightInd w:val="0"/>
        <w:spacing w:after="0" w:line="240" w:lineRule="auto"/>
        <w:ind w:firstLine="709"/>
        <w:jc w:val="both"/>
        <w:rPr>
          <w:rFonts w:ascii="Times New Roman" w:hAnsi="Times New Roman" w:cs="Times New Roman"/>
          <w:sz w:val="28"/>
          <w:szCs w:val="28"/>
        </w:rPr>
      </w:pPr>
      <w:r w:rsidRPr="006845C6">
        <w:rPr>
          <w:rFonts w:ascii="Times New Roman" w:hAnsi="Times New Roman"/>
          <w:sz w:val="28"/>
          <w:szCs w:val="28"/>
        </w:rPr>
        <w:t xml:space="preserve">В целях приведения </w:t>
      </w:r>
      <w:r w:rsidR="00353C73">
        <w:rPr>
          <w:rFonts w:ascii="Times New Roman" w:hAnsi="Times New Roman"/>
          <w:sz w:val="28"/>
          <w:szCs w:val="28"/>
        </w:rPr>
        <w:t>А</w:t>
      </w:r>
      <w:r w:rsidRPr="006845C6">
        <w:rPr>
          <w:rFonts w:ascii="Times New Roman" w:hAnsi="Times New Roman"/>
          <w:sz w:val="28"/>
          <w:szCs w:val="28"/>
        </w:rPr>
        <w:t xml:space="preserve">дминистративного регламента предоставления муниципальной услуги </w:t>
      </w:r>
      <w:r w:rsidRPr="006845C6">
        <w:rPr>
          <w:rFonts w:ascii="Times New Roman" w:hAnsi="Times New Roman" w:cs="Times New Roman"/>
          <w:sz w:val="28"/>
          <w:szCs w:val="28"/>
        </w:rPr>
        <w:t>«</w:t>
      </w:r>
      <w:r w:rsidRPr="006845C6">
        <w:rPr>
          <w:rFonts w:ascii="Times New Roman" w:hAnsi="Times New Roman" w:cs="Times New Roman"/>
          <w:bCs/>
          <w:sz w:val="28"/>
          <w:szCs w:val="28"/>
        </w:rPr>
        <w:t>Предоставление информации об очередности</w:t>
      </w:r>
      <w:r>
        <w:rPr>
          <w:rFonts w:ascii="Times New Roman" w:hAnsi="Times New Roman" w:cs="Times New Roman"/>
          <w:bCs/>
          <w:sz w:val="28"/>
          <w:szCs w:val="28"/>
        </w:rPr>
        <w:t xml:space="preserve"> </w:t>
      </w:r>
      <w:r w:rsidRPr="006845C6">
        <w:rPr>
          <w:rFonts w:ascii="Times New Roman" w:hAnsi="Times New Roman" w:cs="Times New Roman"/>
          <w:bCs/>
          <w:sz w:val="28"/>
          <w:szCs w:val="28"/>
        </w:rPr>
        <w:t>предоставления жилых помещений на условиях социального найма</w:t>
      </w:r>
      <w:r>
        <w:rPr>
          <w:rFonts w:ascii="Times New Roman" w:hAnsi="Times New Roman" w:cs="Times New Roman"/>
          <w:bCs/>
          <w:sz w:val="28"/>
          <w:szCs w:val="28"/>
        </w:rPr>
        <w:t xml:space="preserve"> </w:t>
      </w:r>
      <w:r w:rsidRPr="006845C6">
        <w:rPr>
          <w:rFonts w:ascii="Times New Roman" w:hAnsi="Times New Roman" w:cs="Times New Roman"/>
          <w:bCs/>
          <w:sz w:val="28"/>
          <w:szCs w:val="28"/>
        </w:rPr>
        <w:t xml:space="preserve">на территории Асбестовского </w:t>
      </w:r>
      <w:r w:rsidRPr="00353C73">
        <w:rPr>
          <w:rFonts w:ascii="Times New Roman" w:hAnsi="Times New Roman" w:cs="Times New Roman"/>
          <w:bCs/>
          <w:sz w:val="28"/>
          <w:szCs w:val="28"/>
        </w:rPr>
        <w:t>городского округа»</w:t>
      </w:r>
      <w:r w:rsidRPr="00353C73">
        <w:rPr>
          <w:rFonts w:ascii="Times New Roman CYR" w:hAnsi="Times New Roman CYR" w:cs="Times New Roman CYR"/>
          <w:sz w:val="28"/>
          <w:szCs w:val="28"/>
        </w:rPr>
        <w:t>,</w:t>
      </w:r>
      <w:r w:rsidRPr="006845C6">
        <w:rPr>
          <w:rFonts w:ascii="Times New Roman CYR" w:hAnsi="Times New Roman CYR" w:cs="Times New Roman CYR"/>
          <w:sz w:val="28"/>
          <w:szCs w:val="28"/>
        </w:rPr>
        <w:t xml:space="preserve"> р</w:t>
      </w:r>
      <w:r w:rsidRPr="006845C6">
        <w:rPr>
          <w:rFonts w:ascii="Times New Roman" w:hAnsi="Times New Roman"/>
          <w:sz w:val="28"/>
          <w:szCs w:val="28"/>
        </w:rPr>
        <w:t>уководствуясь Федеральным законам Российской Федерации от 06.10.2003 № 131-ФЗ «Об общих принципах организации местного самоуправления в Российской Федерации»,</w:t>
      </w:r>
      <w:r w:rsidRPr="006845C6">
        <w:rPr>
          <w:rFonts w:ascii="Times New Roman" w:hAnsi="Times New Roman" w:cs="Times New Roman"/>
          <w:sz w:val="28"/>
          <w:szCs w:val="28"/>
        </w:rPr>
        <w:t xml:space="preserve"> </w:t>
      </w:r>
      <w:r>
        <w:rPr>
          <w:rFonts w:ascii="Times New Roman" w:hAnsi="Times New Roman" w:cs="Times New Roman"/>
          <w:sz w:val="28"/>
          <w:szCs w:val="28"/>
        </w:rPr>
        <w:t>п</w:t>
      </w:r>
      <w:r w:rsidRPr="006845C6">
        <w:rPr>
          <w:rFonts w:ascii="Times New Roman" w:hAnsi="Times New Roman" w:cs="Times New Roman"/>
          <w:sz w:val="28"/>
          <w:szCs w:val="28"/>
        </w:rPr>
        <w:t>остановлением администрации Асбестовского городского округа от 23.11.2018 № 585-ПА «О разработке и утверждении административны</w:t>
      </w:r>
      <w:r w:rsidR="00353C73">
        <w:rPr>
          <w:rFonts w:ascii="Times New Roman" w:hAnsi="Times New Roman" w:cs="Times New Roman"/>
          <w:sz w:val="28"/>
          <w:szCs w:val="28"/>
        </w:rPr>
        <w:t>х</w:t>
      </w:r>
      <w:r w:rsidRPr="006845C6">
        <w:rPr>
          <w:rFonts w:ascii="Times New Roman" w:hAnsi="Times New Roman" w:cs="Times New Roman"/>
          <w:sz w:val="28"/>
          <w:szCs w:val="28"/>
        </w:rPr>
        <w:t xml:space="preserve">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5A4611" w:rsidRPr="006845C6" w:rsidRDefault="0038558B" w:rsidP="00BB09AB">
      <w:pPr>
        <w:autoSpaceDE w:val="0"/>
        <w:autoSpaceDN w:val="0"/>
        <w:adjustRightInd w:val="0"/>
        <w:spacing w:after="0" w:line="240" w:lineRule="auto"/>
        <w:jc w:val="both"/>
        <w:rPr>
          <w:rFonts w:ascii="Times New Roman" w:hAnsi="Times New Roman" w:cs="Times New Roman"/>
          <w:b/>
          <w:sz w:val="28"/>
          <w:szCs w:val="28"/>
        </w:rPr>
      </w:pPr>
      <w:r w:rsidRPr="006845C6">
        <w:rPr>
          <w:rFonts w:ascii="Times New Roman" w:hAnsi="Times New Roman" w:cs="Times New Roman"/>
          <w:b/>
          <w:sz w:val="28"/>
          <w:szCs w:val="28"/>
        </w:rPr>
        <w:t>ПОСТАНОВЛЯ</w:t>
      </w:r>
      <w:r w:rsidR="006845C6" w:rsidRPr="006845C6">
        <w:rPr>
          <w:rFonts w:ascii="Times New Roman" w:hAnsi="Times New Roman" w:cs="Times New Roman"/>
          <w:b/>
          <w:sz w:val="28"/>
          <w:szCs w:val="28"/>
        </w:rPr>
        <w:t>ЕТ</w:t>
      </w:r>
      <w:r w:rsidR="005A4611" w:rsidRPr="006845C6">
        <w:rPr>
          <w:rFonts w:ascii="Times New Roman" w:hAnsi="Times New Roman" w:cs="Times New Roman"/>
          <w:b/>
          <w:sz w:val="28"/>
          <w:szCs w:val="28"/>
        </w:rPr>
        <w:t>:</w:t>
      </w:r>
    </w:p>
    <w:p w:rsidR="005A4611" w:rsidRDefault="005A4611" w:rsidP="008541D5">
      <w:pPr>
        <w:autoSpaceDE w:val="0"/>
        <w:autoSpaceDN w:val="0"/>
        <w:adjustRightInd w:val="0"/>
        <w:spacing w:after="0" w:line="240" w:lineRule="auto"/>
        <w:ind w:firstLine="709"/>
        <w:jc w:val="both"/>
        <w:rPr>
          <w:rFonts w:ascii="Times New Roman" w:hAnsi="Times New Roman" w:cs="Times New Roman"/>
          <w:sz w:val="28"/>
          <w:szCs w:val="28"/>
        </w:rPr>
      </w:pPr>
      <w:r w:rsidRPr="006845C6">
        <w:rPr>
          <w:rFonts w:ascii="Times New Roman" w:hAnsi="Times New Roman" w:cs="Times New Roman"/>
          <w:sz w:val="28"/>
          <w:szCs w:val="28"/>
        </w:rPr>
        <w:t xml:space="preserve">1. </w:t>
      </w:r>
      <w:r w:rsidR="00312968">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6845C6">
        <w:rPr>
          <w:rFonts w:ascii="Times New Roman" w:hAnsi="Times New Roman" w:cs="Times New Roman"/>
          <w:sz w:val="28"/>
          <w:szCs w:val="28"/>
        </w:rPr>
        <w:t xml:space="preserve"> (прилагается).</w:t>
      </w:r>
    </w:p>
    <w:p w:rsidR="00312968" w:rsidRPr="006845C6" w:rsidRDefault="00312968" w:rsidP="0085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постановление администрации Асбестовского городского округа</w:t>
      </w:r>
      <w:r w:rsidR="00865441">
        <w:rPr>
          <w:rFonts w:ascii="Times New Roman" w:hAnsi="Times New Roman" w:cs="Times New Roman"/>
          <w:sz w:val="28"/>
          <w:szCs w:val="28"/>
        </w:rPr>
        <w:t xml:space="preserve"> </w:t>
      </w:r>
      <w:r>
        <w:rPr>
          <w:rFonts w:ascii="Times New Roman" w:hAnsi="Times New Roman" w:cs="Times New Roman"/>
          <w:sz w:val="28"/>
          <w:szCs w:val="28"/>
        </w:rPr>
        <w:t xml:space="preserve">от 07.03.2014 № 146-ПА «Об утверждении Административного регламента по оказанию муниципальной услуги «Предоставление информации </w:t>
      </w:r>
      <w:r w:rsidR="00BB09AB">
        <w:rPr>
          <w:rFonts w:ascii="Times New Roman" w:hAnsi="Times New Roman" w:cs="Times New Roman"/>
          <w:sz w:val="28"/>
          <w:szCs w:val="28"/>
        </w:rPr>
        <w:br/>
      </w:r>
      <w:r>
        <w:rPr>
          <w:rFonts w:ascii="Times New Roman" w:hAnsi="Times New Roman" w:cs="Times New Roman"/>
          <w:sz w:val="28"/>
          <w:szCs w:val="28"/>
        </w:rPr>
        <w:t>об очередности предоставления жилых помещений на условиях социального найма на территории Асбестовского городского округа»</w:t>
      </w:r>
      <w:r w:rsidR="00865441">
        <w:rPr>
          <w:rFonts w:ascii="Times New Roman" w:hAnsi="Times New Roman" w:cs="Times New Roman"/>
          <w:sz w:val="28"/>
          <w:szCs w:val="28"/>
        </w:rPr>
        <w:t xml:space="preserve"> (с изменениями </w:t>
      </w:r>
      <w:r w:rsidR="00BB09AB">
        <w:rPr>
          <w:rFonts w:ascii="Times New Roman" w:hAnsi="Times New Roman" w:cs="Times New Roman"/>
          <w:sz w:val="28"/>
          <w:szCs w:val="28"/>
        </w:rPr>
        <w:br/>
      </w:r>
      <w:r w:rsidR="00855B4C">
        <w:rPr>
          <w:rFonts w:ascii="Times New Roman" w:hAnsi="Times New Roman" w:cs="Times New Roman"/>
          <w:sz w:val="28"/>
          <w:szCs w:val="28"/>
        </w:rPr>
        <w:t xml:space="preserve">от </w:t>
      </w:r>
      <w:r>
        <w:rPr>
          <w:rFonts w:ascii="Times New Roman" w:hAnsi="Times New Roman" w:cs="Times New Roman"/>
          <w:sz w:val="28"/>
          <w:szCs w:val="28"/>
        </w:rPr>
        <w:t>09.06.2014 № 388-ПА</w:t>
      </w:r>
      <w:r w:rsidR="00865441">
        <w:rPr>
          <w:rFonts w:ascii="Times New Roman" w:hAnsi="Times New Roman" w:cs="Times New Roman"/>
          <w:sz w:val="28"/>
          <w:szCs w:val="28"/>
        </w:rPr>
        <w:t>, от 05.04.2016 № 155-ПА)</w:t>
      </w:r>
      <w:r w:rsidR="000B565B" w:rsidRPr="000B565B">
        <w:rPr>
          <w:rFonts w:ascii="Times New Roman" w:hAnsi="Times New Roman" w:cs="Times New Roman"/>
          <w:sz w:val="28"/>
          <w:szCs w:val="28"/>
        </w:rPr>
        <w:t xml:space="preserve"> </w:t>
      </w:r>
      <w:r w:rsidR="000B565B">
        <w:rPr>
          <w:rFonts w:ascii="Times New Roman" w:hAnsi="Times New Roman" w:cs="Times New Roman"/>
          <w:sz w:val="28"/>
          <w:szCs w:val="28"/>
        </w:rPr>
        <w:t>утратившим силу</w:t>
      </w:r>
      <w:r>
        <w:rPr>
          <w:rFonts w:ascii="Times New Roman" w:hAnsi="Times New Roman" w:cs="Times New Roman"/>
          <w:sz w:val="28"/>
          <w:szCs w:val="28"/>
        </w:rPr>
        <w:t xml:space="preserve">. </w:t>
      </w:r>
    </w:p>
    <w:p w:rsidR="00F56DD8" w:rsidRPr="00F2017A" w:rsidRDefault="00312968" w:rsidP="008541D5">
      <w:pPr>
        <w:autoSpaceDE w:val="0"/>
        <w:autoSpaceDN w:val="0"/>
        <w:adjustRightInd w:val="0"/>
        <w:spacing w:after="0" w:line="20" w:lineRule="atLeast"/>
        <w:ind w:firstLine="709"/>
        <w:jc w:val="both"/>
        <w:rPr>
          <w:rFonts w:ascii="Times New Roman" w:hAnsi="Times New Roman"/>
          <w:sz w:val="27"/>
          <w:szCs w:val="27"/>
        </w:rPr>
      </w:pPr>
      <w:r>
        <w:rPr>
          <w:rFonts w:ascii="Times New Roman" w:hAnsi="Times New Roman" w:cs="Times New Roman"/>
          <w:sz w:val="28"/>
          <w:szCs w:val="28"/>
        </w:rPr>
        <w:t>3</w:t>
      </w:r>
      <w:r w:rsidR="006845C6" w:rsidRPr="006845C6">
        <w:rPr>
          <w:rFonts w:ascii="Times New Roman" w:hAnsi="Times New Roman" w:cs="Times New Roman"/>
          <w:sz w:val="28"/>
          <w:szCs w:val="28"/>
        </w:rPr>
        <w:t>.</w:t>
      </w:r>
      <w:r w:rsidR="00F56DD8" w:rsidRPr="00F56DD8">
        <w:rPr>
          <w:rFonts w:ascii="Times New Roman" w:hAnsi="Times New Roman" w:cs="Times New Roman"/>
          <w:sz w:val="28"/>
          <w:szCs w:val="28"/>
        </w:rPr>
        <w:t xml:space="preserve"> </w:t>
      </w:r>
      <w:r w:rsidR="00F56DD8">
        <w:rPr>
          <w:rFonts w:ascii="Times New Roman" w:hAnsi="Times New Roman"/>
          <w:sz w:val="27"/>
          <w:szCs w:val="27"/>
        </w:rPr>
        <w:t xml:space="preserve">Опубликовать настоящее постановление в специальном выпуске газеты «Асбестовский рабочий» «Муниципальный вестник» без объемных графических </w:t>
      </w:r>
      <w:r w:rsidR="00BB09AB">
        <w:rPr>
          <w:rFonts w:ascii="Times New Roman" w:hAnsi="Times New Roman"/>
          <w:sz w:val="27"/>
          <w:szCs w:val="27"/>
        </w:rPr>
        <w:br/>
      </w:r>
      <w:r w:rsidR="00F56DD8">
        <w:rPr>
          <w:rFonts w:ascii="Times New Roman" w:hAnsi="Times New Roman"/>
          <w:sz w:val="27"/>
          <w:szCs w:val="27"/>
        </w:rPr>
        <w:t xml:space="preserve">и табличных приложений, разместить полный текст настоящего постановления </w:t>
      </w:r>
      <w:r w:rsidR="00BB09AB">
        <w:rPr>
          <w:rFonts w:ascii="Times New Roman" w:hAnsi="Times New Roman"/>
          <w:sz w:val="27"/>
          <w:szCs w:val="27"/>
        </w:rPr>
        <w:br/>
      </w:r>
      <w:r w:rsidR="00F56DD8">
        <w:rPr>
          <w:rFonts w:ascii="Times New Roman" w:hAnsi="Times New Roman"/>
          <w:sz w:val="27"/>
          <w:szCs w:val="27"/>
        </w:rPr>
        <w:t>с приложениями в сетевом издании в сети «Интернет» по адресу (</w:t>
      </w:r>
      <w:r w:rsidR="00F56DD8">
        <w:rPr>
          <w:rFonts w:ascii="Times New Roman" w:hAnsi="Times New Roman"/>
          <w:sz w:val="27"/>
          <w:szCs w:val="27"/>
          <w:lang w:val="en-US"/>
        </w:rPr>
        <w:t>www</w:t>
      </w:r>
      <w:r w:rsidR="00F56DD8" w:rsidRPr="00F2017A">
        <w:rPr>
          <w:rFonts w:ascii="Times New Roman" w:hAnsi="Times New Roman"/>
          <w:sz w:val="27"/>
          <w:szCs w:val="27"/>
        </w:rPr>
        <w:t>.</w:t>
      </w:r>
      <w:r w:rsidR="00F56DD8">
        <w:rPr>
          <w:rFonts w:ascii="Times New Roman" w:hAnsi="Times New Roman"/>
          <w:sz w:val="27"/>
          <w:szCs w:val="27"/>
          <w:lang w:val="en-US"/>
        </w:rPr>
        <w:t>arasb</w:t>
      </w:r>
      <w:r w:rsidR="00F56DD8" w:rsidRPr="00F2017A">
        <w:rPr>
          <w:rFonts w:ascii="Times New Roman" w:hAnsi="Times New Roman"/>
          <w:sz w:val="27"/>
          <w:szCs w:val="27"/>
        </w:rPr>
        <w:t>.</w:t>
      </w:r>
      <w:r w:rsidR="00F56DD8">
        <w:rPr>
          <w:rFonts w:ascii="Times New Roman" w:hAnsi="Times New Roman"/>
          <w:sz w:val="27"/>
          <w:szCs w:val="27"/>
          <w:lang w:val="en-US"/>
        </w:rPr>
        <w:t>ru</w:t>
      </w:r>
      <w:r w:rsidR="00F56DD8" w:rsidRPr="00F2017A">
        <w:rPr>
          <w:rFonts w:ascii="Times New Roman" w:hAnsi="Times New Roman"/>
          <w:sz w:val="27"/>
          <w:szCs w:val="27"/>
        </w:rPr>
        <w:t xml:space="preserve">) </w:t>
      </w:r>
      <w:r w:rsidR="00BB09AB">
        <w:rPr>
          <w:rFonts w:ascii="Times New Roman" w:hAnsi="Times New Roman"/>
          <w:sz w:val="27"/>
          <w:szCs w:val="27"/>
        </w:rPr>
        <w:br/>
      </w:r>
      <w:r w:rsidR="00F56DD8">
        <w:rPr>
          <w:rFonts w:ascii="Times New Roman" w:hAnsi="Times New Roman"/>
          <w:sz w:val="27"/>
          <w:szCs w:val="27"/>
        </w:rPr>
        <w:t>и на официальном сайте Асбестовского городского округа (</w:t>
      </w:r>
      <w:r w:rsidR="00F56DD8">
        <w:rPr>
          <w:rFonts w:ascii="Times New Roman" w:hAnsi="Times New Roman"/>
          <w:sz w:val="27"/>
          <w:szCs w:val="27"/>
          <w:lang w:val="en-US"/>
        </w:rPr>
        <w:t>www</w:t>
      </w:r>
      <w:r w:rsidR="00F56DD8" w:rsidRPr="008E2ACE">
        <w:rPr>
          <w:rFonts w:ascii="Times New Roman" w:hAnsi="Times New Roman"/>
          <w:sz w:val="27"/>
          <w:szCs w:val="27"/>
        </w:rPr>
        <w:t>.</w:t>
      </w:r>
      <w:r w:rsidR="00F56DD8">
        <w:rPr>
          <w:rFonts w:ascii="Times New Roman" w:hAnsi="Times New Roman"/>
          <w:sz w:val="27"/>
          <w:szCs w:val="27"/>
          <w:lang w:val="en-US"/>
        </w:rPr>
        <w:t>asbestadm</w:t>
      </w:r>
      <w:r w:rsidR="00F56DD8" w:rsidRPr="00F2017A">
        <w:rPr>
          <w:rFonts w:ascii="Times New Roman" w:hAnsi="Times New Roman"/>
          <w:sz w:val="27"/>
          <w:szCs w:val="27"/>
        </w:rPr>
        <w:t>.</w:t>
      </w:r>
      <w:r w:rsidR="00F56DD8">
        <w:rPr>
          <w:rFonts w:ascii="Times New Roman" w:hAnsi="Times New Roman"/>
          <w:sz w:val="27"/>
          <w:szCs w:val="27"/>
          <w:lang w:val="en-US"/>
        </w:rPr>
        <w:t>ru</w:t>
      </w:r>
      <w:r w:rsidR="00F56DD8" w:rsidRPr="00F2017A">
        <w:rPr>
          <w:rFonts w:ascii="Times New Roman" w:hAnsi="Times New Roman"/>
          <w:sz w:val="27"/>
          <w:szCs w:val="27"/>
        </w:rPr>
        <w:t>).</w:t>
      </w:r>
    </w:p>
    <w:p w:rsidR="006845C6" w:rsidRPr="00F56DD8" w:rsidRDefault="00312968" w:rsidP="008541D5">
      <w:pPr>
        <w:pStyle w:val="ConsPlusTitle"/>
        <w:widowControl/>
        <w:ind w:firstLine="709"/>
        <w:jc w:val="both"/>
        <w:rPr>
          <w:rFonts w:ascii="Times New Roman" w:hAnsi="Times New Roman" w:cs="Times New Roman"/>
          <w:b w:val="0"/>
          <w:sz w:val="28"/>
          <w:szCs w:val="28"/>
        </w:rPr>
      </w:pPr>
      <w:r w:rsidRPr="00F56DD8">
        <w:rPr>
          <w:rFonts w:ascii="Times New Roman" w:hAnsi="Times New Roman" w:cs="Times New Roman"/>
          <w:b w:val="0"/>
          <w:sz w:val="28"/>
          <w:szCs w:val="28"/>
        </w:rPr>
        <w:t>4</w:t>
      </w:r>
      <w:r w:rsidR="006845C6" w:rsidRPr="00F56DD8">
        <w:rPr>
          <w:rFonts w:ascii="Times New Roman" w:hAnsi="Times New Roman" w:cs="Times New Roman"/>
          <w:b w:val="0"/>
          <w:sz w:val="28"/>
          <w:szCs w:val="28"/>
        </w:rPr>
        <w:t xml:space="preserve">. Контроль за исполнением настоящего постановления возложить </w:t>
      </w:r>
      <w:r w:rsidR="00BB09AB">
        <w:rPr>
          <w:rFonts w:ascii="Times New Roman" w:hAnsi="Times New Roman" w:cs="Times New Roman"/>
          <w:b w:val="0"/>
          <w:sz w:val="28"/>
          <w:szCs w:val="28"/>
        </w:rPr>
        <w:br/>
      </w:r>
      <w:r w:rsidR="006845C6" w:rsidRPr="00F56DD8">
        <w:rPr>
          <w:rFonts w:ascii="Times New Roman" w:hAnsi="Times New Roman" w:cs="Times New Roman"/>
          <w:b w:val="0"/>
          <w:sz w:val="28"/>
          <w:szCs w:val="28"/>
        </w:rPr>
        <w:t>на заместителя главы администрации Асбестовского городского округа</w:t>
      </w:r>
      <w:r w:rsidR="00855B4C">
        <w:rPr>
          <w:rFonts w:ascii="Times New Roman" w:hAnsi="Times New Roman" w:cs="Times New Roman"/>
          <w:b w:val="0"/>
          <w:sz w:val="28"/>
          <w:szCs w:val="28"/>
        </w:rPr>
        <w:t xml:space="preserve"> </w:t>
      </w:r>
      <w:r w:rsidR="00855B4C">
        <w:rPr>
          <w:rFonts w:ascii="Times New Roman" w:hAnsi="Times New Roman" w:cs="Times New Roman"/>
          <w:b w:val="0"/>
          <w:sz w:val="28"/>
          <w:szCs w:val="28"/>
        </w:rPr>
        <w:br/>
      </w:r>
      <w:r w:rsidR="00B531AC" w:rsidRPr="00F56DD8">
        <w:rPr>
          <w:rFonts w:ascii="Times New Roman" w:hAnsi="Times New Roman" w:cs="Times New Roman"/>
          <w:b w:val="0"/>
          <w:sz w:val="28"/>
          <w:szCs w:val="28"/>
        </w:rPr>
        <w:t>О</w:t>
      </w:r>
      <w:r w:rsidR="006845C6" w:rsidRPr="00F56DD8">
        <w:rPr>
          <w:rFonts w:ascii="Times New Roman" w:hAnsi="Times New Roman" w:cs="Times New Roman"/>
          <w:b w:val="0"/>
          <w:sz w:val="28"/>
          <w:szCs w:val="28"/>
        </w:rPr>
        <w:t xml:space="preserve">.В. </w:t>
      </w:r>
      <w:r w:rsidR="00B531AC" w:rsidRPr="00F56DD8">
        <w:rPr>
          <w:rFonts w:ascii="Times New Roman" w:hAnsi="Times New Roman" w:cs="Times New Roman"/>
          <w:b w:val="0"/>
          <w:sz w:val="28"/>
          <w:szCs w:val="28"/>
        </w:rPr>
        <w:t>Кабанов</w:t>
      </w:r>
      <w:r w:rsidR="00BB09AB">
        <w:rPr>
          <w:rFonts w:ascii="Times New Roman" w:hAnsi="Times New Roman" w:cs="Times New Roman"/>
          <w:b w:val="0"/>
          <w:sz w:val="28"/>
          <w:szCs w:val="28"/>
        </w:rPr>
        <w:t>а</w:t>
      </w:r>
      <w:r w:rsidR="006845C6" w:rsidRPr="00F56DD8">
        <w:rPr>
          <w:rFonts w:ascii="Times New Roman" w:hAnsi="Times New Roman" w:cs="Times New Roman"/>
          <w:b w:val="0"/>
          <w:sz w:val="28"/>
          <w:szCs w:val="28"/>
        </w:rPr>
        <w:t>.</w:t>
      </w:r>
    </w:p>
    <w:p w:rsidR="005A4611" w:rsidRPr="00F82773" w:rsidRDefault="005A4611" w:rsidP="00312968">
      <w:pPr>
        <w:autoSpaceDE w:val="0"/>
        <w:autoSpaceDN w:val="0"/>
        <w:adjustRightInd w:val="0"/>
        <w:spacing w:after="0" w:line="240" w:lineRule="auto"/>
        <w:ind w:firstLine="709"/>
        <w:jc w:val="both"/>
        <w:rPr>
          <w:rFonts w:ascii="Times New Roman" w:hAnsi="Times New Roman" w:cs="Times New Roman"/>
          <w:sz w:val="24"/>
          <w:szCs w:val="24"/>
        </w:rPr>
      </w:pPr>
    </w:p>
    <w:p w:rsidR="00DF3D05" w:rsidRPr="00D55D99" w:rsidRDefault="00DF3D05" w:rsidP="00312968">
      <w:pPr>
        <w:autoSpaceDE w:val="0"/>
        <w:autoSpaceDN w:val="0"/>
        <w:adjustRightInd w:val="0"/>
        <w:spacing w:after="0" w:line="240" w:lineRule="auto"/>
        <w:ind w:firstLine="709"/>
        <w:jc w:val="both"/>
        <w:rPr>
          <w:rFonts w:ascii="Times New Roman" w:hAnsi="Times New Roman" w:cs="Times New Roman"/>
          <w:sz w:val="24"/>
          <w:szCs w:val="24"/>
        </w:rPr>
      </w:pPr>
    </w:p>
    <w:p w:rsidR="00E279EC" w:rsidRPr="00B531AC" w:rsidRDefault="00BF14DB" w:rsidP="00B531AC">
      <w:pPr>
        <w:autoSpaceDE w:val="0"/>
        <w:autoSpaceDN w:val="0"/>
        <w:adjustRightInd w:val="0"/>
        <w:spacing w:after="0" w:line="240" w:lineRule="auto"/>
        <w:rPr>
          <w:rFonts w:ascii="Times New Roman" w:hAnsi="Times New Roman" w:cs="Times New Roman"/>
          <w:sz w:val="28"/>
          <w:szCs w:val="28"/>
        </w:rPr>
      </w:pPr>
      <w:r w:rsidRPr="00B531AC">
        <w:rPr>
          <w:rFonts w:ascii="Times New Roman" w:hAnsi="Times New Roman" w:cs="Times New Roman"/>
          <w:sz w:val="28"/>
          <w:szCs w:val="28"/>
        </w:rPr>
        <w:t>Глава</w:t>
      </w:r>
      <w:r w:rsidR="006845C6" w:rsidRPr="00B531AC">
        <w:rPr>
          <w:rFonts w:ascii="Times New Roman" w:hAnsi="Times New Roman" w:cs="Times New Roman"/>
          <w:sz w:val="28"/>
          <w:szCs w:val="28"/>
        </w:rPr>
        <w:t xml:space="preserve"> </w:t>
      </w:r>
    </w:p>
    <w:p w:rsidR="00BF14DB" w:rsidRPr="00B531AC" w:rsidRDefault="00BF14DB" w:rsidP="00B531AC">
      <w:pPr>
        <w:autoSpaceDE w:val="0"/>
        <w:autoSpaceDN w:val="0"/>
        <w:adjustRightInd w:val="0"/>
        <w:spacing w:after="0" w:line="240" w:lineRule="auto"/>
        <w:rPr>
          <w:rFonts w:ascii="Times New Roman" w:hAnsi="Times New Roman" w:cs="Times New Roman"/>
          <w:sz w:val="28"/>
          <w:szCs w:val="28"/>
        </w:rPr>
      </w:pPr>
      <w:r w:rsidRPr="00B531AC">
        <w:rPr>
          <w:rFonts w:ascii="Times New Roman" w:hAnsi="Times New Roman" w:cs="Times New Roman"/>
          <w:sz w:val="28"/>
          <w:szCs w:val="28"/>
        </w:rPr>
        <w:t>Асбестовского</w:t>
      </w:r>
      <w:r w:rsidR="00E279EC" w:rsidRPr="00B531AC">
        <w:rPr>
          <w:rFonts w:ascii="Times New Roman" w:hAnsi="Times New Roman" w:cs="Times New Roman"/>
          <w:sz w:val="28"/>
          <w:szCs w:val="28"/>
        </w:rPr>
        <w:t xml:space="preserve"> городского округа              </w:t>
      </w:r>
      <w:r w:rsidR="00B531AC">
        <w:rPr>
          <w:rFonts w:ascii="Times New Roman" w:hAnsi="Times New Roman" w:cs="Times New Roman"/>
          <w:sz w:val="28"/>
          <w:szCs w:val="28"/>
        </w:rPr>
        <w:t xml:space="preserve">                  </w:t>
      </w:r>
      <w:r w:rsidR="00E279EC" w:rsidRPr="00B531AC">
        <w:rPr>
          <w:rFonts w:ascii="Times New Roman" w:hAnsi="Times New Roman" w:cs="Times New Roman"/>
          <w:sz w:val="28"/>
          <w:szCs w:val="28"/>
        </w:rPr>
        <w:t xml:space="preserve">            </w:t>
      </w:r>
      <w:r w:rsidR="006845C6" w:rsidRPr="00B531AC">
        <w:rPr>
          <w:rFonts w:ascii="Times New Roman" w:hAnsi="Times New Roman" w:cs="Times New Roman"/>
          <w:sz w:val="28"/>
          <w:szCs w:val="28"/>
        </w:rPr>
        <w:t xml:space="preserve">  </w:t>
      </w:r>
      <w:r w:rsidR="00855B4C">
        <w:rPr>
          <w:rFonts w:ascii="Times New Roman" w:hAnsi="Times New Roman" w:cs="Times New Roman"/>
          <w:sz w:val="28"/>
          <w:szCs w:val="28"/>
        </w:rPr>
        <w:t xml:space="preserve"> </w:t>
      </w:r>
      <w:r w:rsidR="006845C6" w:rsidRPr="00B531AC">
        <w:rPr>
          <w:rFonts w:ascii="Times New Roman" w:hAnsi="Times New Roman" w:cs="Times New Roman"/>
          <w:sz w:val="28"/>
          <w:szCs w:val="28"/>
        </w:rPr>
        <w:t xml:space="preserve">    </w:t>
      </w:r>
      <w:r w:rsidR="00E279EC" w:rsidRPr="00B531AC">
        <w:rPr>
          <w:rFonts w:ascii="Times New Roman" w:hAnsi="Times New Roman" w:cs="Times New Roman"/>
          <w:sz w:val="28"/>
          <w:szCs w:val="28"/>
        </w:rPr>
        <w:t xml:space="preserve">        </w:t>
      </w:r>
      <w:r w:rsidR="006845C6" w:rsidRPr="00B531AC">
        <w:rPr>
          <w:rFonts w:ascii="Times New Roman" w:hAnsi="Times New Roman" w:cs="Times New Roman"/>
          <w:sz w:val="28"/>
          <w:szCs w:val="28"/>
        </w:rPr>
        <w:t>Н.Р. Тихонова</w:t>
      </w:r>
      <w:r w:rsidR="00E279EC" w:rsidRPr="00B531AC">
        <w:rPr>
          <w:rFonts w:ascii="Times New Roman" w:hAnsi="Times New Roman" w:cs="Times New Roman"/>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4696"/>
      </w:tblGrid>
      <w:tr w:rsidR="006845C6" w:rsidTr="00855B4C">
        <w:tc>
          <w:tcPr>
            <w:tcW w:w="5440" w:type="dxa"/>
          </w:tcPr>
          <w:p w:rsidR="006845C6" w:rsidRDefault="006845C6"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tc>
        <w:tc>
          <w:tcPr>
            <w:tcW w:w="4696" w:type="dxa"/>
          </w:tcPr>
          <w:p w:rsidR="006845C6" w:rsidRDefault="006845C6" w:rsidP="0068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w:t>
            </w:r>
          </w:p>
          <w:p w:rsidR="006845C6" w:rsidRDefault="000C2B75" w:rsidP="0068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6845C6">
              <w:rPr>
                <w:rFonts w:ascii="Times New Roman" w:hAnsi="Times New Roman" w:cs="Times New Roman"/>
                <w:sz w:val="24"/>
                <w:szCs w:val="24"/>
              </w:rPr>
              <w:t xml:space="preserve">остановлением администрации Асбестовского городского округа </w:t>
            </w:r>
          </w:p>
          <w:p w:rsidR="006845C6" w:rsidRDefault="00855B4C" w:rsidP="00855B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27.09.2019 № 551</w:t>
            </w:r>
            <w:r w:rsidR="006845C6">
              <w:rPr>
                <w:rFonts w:ascii="Times New Roman" w:hAnsi="Times New Roman" w:cs="Times New Roman"/>
                <w:sz w:val="24"/>
                <w:szCs w:val="24"/>
              </w:rPr>
              <w:t>-ПА</w:t>
            </w:r>
          </w:p>
        </w:tc>
      </w:tr>
    </w:tbl>
    <w:p w:rsidR="00DF215F" w:rsidRDefault="00DF215F" w:rsidP="006845C6">
      <w:pPr>
        <w:autoSpaceDE w:val="0"/>
        <w:autoSpaceDN w:val="0"/>
        <w:adjustRightInd w:val="0"/>
        <w:spacing w:after="0" w:line="240" w:lineRule="auto"/>
        <w:jc w:val="right"/>
        <w:rPr>
          <w:rFonts w:ascii="Times New Roman" w:hAnsi="Times New Roman" w:cs="Times New Roman"/>
          <w:sz w:val="24"/>
          <w:szCs w:val="24"/>
        </w:rPr>
      </w:pPr>
    </w:p>
    <w:p w:rsidR="00DF215F" w:rsidRDefault="00DF215F" w:rsidP="00DF3D05">
      <w:pPr>
        <w:autoSpaceDE w:val="0"/>
        <w:autoSpaceDN w:val="0"/>
        <w:adjustRightInd w:val="0"/>
        <w:spacing w:after="0" w:line="240" w:lineRule="auto"/>
        <w:jc w:val="both"/>
        <w:rPr>
          <w:rFonts w:ascii="Times New Roman" w:hAnsi="Times New Roman" w:cs="Times New Roman"/>
          <w:sz w:val="24"/>
          <w:szCs w:val="24"/>
        </w:rPr>
      </w:pPr>
    </w:p>
    <w:p w:rsidR="006845C6" w:rsidRDefault="006845C6" w:rsidP="00DF3D05">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p>
    <w:p w:rsidR="005A4611" w:rsidRPr="00BB09AB" w:rsidRDefault="00E7276C" w:rsidP="00BB09AB">
      <w:pPr>
        <w:autoSpaceDE w:val="0"/>
        <w:autoSpaceDN w:val="0"/>
        <w:adjustRightInd w:val="0"/>
        <w:spacing w:after="0" w:line="240" w:lineRule="auto"/>
        <w:jc w:val="center"/>
        <w:rPr>
          <w:rFonts w:ascii="Times New Roman" w:hAnsi="Times New Roman" w:cs="Times New Roman"/>
          <w:b/>
          <w:sz w:val="27"/>
          <w:szCs w:val="27"/>
        </w:rPr>
      </w:pPr>
      <w:r w:rsidRPr="00BB09AB">
        <w:rPr>
          <w:rFonts w:ascii="Times New Roman" w:hAnsi="Times New Roman" w:cs="Times New Roman"/>
          <w:b/>
          <w:bCs/>
          <w:sz w:val="27"/>
          <w:szCs w:val="27"/>
        </w:rPr>
        <w:t>Административный регламент предоставления муниципальной услуги</w:t>
      </w:r>
      <w:r w:rsidRPr="00BB09AB">
        <w:rPr>
          <w:rFonts w:ascii="Times New Roman" w:hAnsi="Times New Roman" w:cs="Times New Roman"/>
          <w:b/>
          <w:bCs/>
          <w:sz w:val="27"/>
          <w:szCs w:val="27"/>
        </w:rPr>
        <w:br/>
        <w:t>«</w:t>
      </w:r>
      <w:r w:rsidRPr="00BB09AB">
        <w:rPr>
          <w:rFonts w:ascii="Times New Roman" w:hAnsi="Times New Roman" w:cs="Times New Roman"/>
          <w:b/>
          <w:sz w:val="27"/>
          <w:szCs w:val="27"/>
        </w:rPr>
        <w:t>Предоставление информации об очередности предоставления жилых помещений на условиях социального найма</w:t>
      </w:r>
      <w:r w:rsidR="003C3225" w:rsidRPr="00BB09AB">
        <w:rPr>
          <w:rFonts w:ascii="Times New Roman" w:hAnsi="Times New Roman" w:cs="Times New Roman"/>
          <w:b/>
          <w:sz w:val="27"/>
          <w:szCs w:val="27"/>
        </w:rPr>
        <w:t xml:space="preserve"> на</w:t>
      </w:r>
      <w:r w:rsidR="003C3225" w:rsidRPr="00BB09AB">
        <w:rPr>
          <w:rFonts w:ascii="Times New Roman" w:hAnsi="Times New Roman" w:cs="Times New Roman"/>
          <w:b/>
          <w:bCs/>
          <w:sz w:val="27"/>
          <w:szCs w:val="27"/>
        </w:rPr>
        <w:t xml:space="preserve"> территории </w:t>
      </w:r>
      <w:r w:rsidR="003C3225" w:rsidRPr="00BB09AB">
        <w:rPr>
          <w:rFonts w:ascii="Times New Roman" w:hAnsi="Times New Roman" w:cs="Times New Roman"/>
          <w:b/>
          <w:bCs/>
          <w:sz w:val="27"/>
          <w:szCs w:val="27"/>
        </w:rPr>
        <w:br/>
        <w:t>Асбестовского городского округа»</w:t>
      </w:r>
    </w:p>
    <w:p w:rsidR="005A4611" w:rsidRPr="00BB09AB" w:rsidRDefault="005A4611" w:rsidP="00BB09AB">
      <w:pPr>
        <w:autoSpaceDE w:val="0"/>
        <w:autoSpaceDN w:val="0"/>
        <w:adjustRightInd w:val="0"/>
        <w:spacing w:after="0" w:line="240" w:lineRule="auto"/>
        <w:jc w:val="center"/>
        <w:rPr>
          <w:rFonts w:ascii="Times New Roman" w:hAnsi="Times New Roman" w:cs="Times New Roman"/>
          <w:b/>
          <w:sz w:val="27"/>
          <w:szCs w:val="27"/>
        </w:rPr>
      </w:pPr>
    </w:p>
    <w:p w:rsidR="005A4611" w:rsidRPr="00BB09AB" w:rsidRDefault="00D55D99" w:rsidP="00DF3D05">
      <w:pPr>
        <w:autoSpaceDE w:val="0"/>
        <w:autoSpaceDN w:val="0"/>
        <w:adjustRightInd w:val="0"/>
        <w:spacing w:after="0" w:line="240" w:lineRule="auto"/>
        <w:jc w:val="center"/>
        <w:outlineLvl w:val="1"/>
        <w:rPr>
          <w:rFonts w:ascii="Times New Roman" w:hAnsi="Times New Roman" w:cs="Times New Roman"/>
          <w:b/>
          <w:sz w:val="27"/>
          <w:szCs w:val="27"/>
        </w:rPr>
      </w:pPr>
      <w:r w:rsidRPr="00BB09AB">
        <w:rPr>
          <w:rFonts w:ascii="Times New Roman" w:hAnsi="Times New Roman" w:cs="Times New Roman"/>
          <w:b/>
          <w:sz w:val="27"/>
          <w:szCs w:val="27"/>
        </w:rPr>
        <w:t xml:space="preserve">Раздел </w:t>
      </w:r>
      <w:r w:rsidR="005A4611" w:rsidRPr="00BB09AB">
        <w:rPr>
          <w:rFonts w:ascii="Times New Roman" w:hAnsi="Times New Roman" w:cs="Times New Roman"/>
          <w:b/>
          <w:sz w:val="27"/>
          <w:szCs w:val="27"/>
        </w:rPr>
        <w:t xml:space="preserve">1. </w:t>
      </w:r>
      <w:r w:rsidR="00E7276C" w:rsidRPr="00BB09AB">
        <w:rPr>
          <w:rFonts w:ascii="Times New Roman" w:hAnsi="Times New Roman" w:cs="Times New Roman"/>
          <w:b/>
          <w:sz w:val="27"/>
          <w:szCs w:val="27"/>
        </w:rPr>
        <w:t>Общие положения</w:t>
      </w:r>
    </w:p>
    <w:p w:rsidR="00E7276C" w:rsidRPr="00BB09AB" w:rsidRDefault="00E7276C" w:rsidP="00E7276C">
      <w:pPr>
        <w:keepNext/>
        <w:tabs>
          <w:tab w:val="left" w:pos="851"/>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color w:val="000000" w:themeColor="text1"/>
          <w:sz w:val="27"/>
          <w:szCs w:val="27"/>
        </w:rPr>
      </w:pPr>
      <w:bookmarkStart w:id="1" w:name="_Toc441945421"/>
    </w:p>
    <w:p w:rsidR="00E7276C" w:rsidRPr="00BB09AB" w:rsidRDefault="00E7276C" w:rsidP="00E7276C">
      <w:pPr>
        <w:keepNext/>
        <w:tabs>
          <w:tab w:val="left" w:pos="851"/>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Предмет регулирования Административного регламента</w:t>
      </w:r>
      <w:bookmarkEnd w:id="1"/>
    </w:p>
    <w:p w:rsidR="005A4611" w:rsidRPr="00BB09AB" w:rsidRDefault="00D55D99" w:rsidP="008541D5">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1.</w:t>
      </w:r>
      <w:r w:rsidR="005A4611" w:rsidRPr="00BB09AB">
        <w:rPr>
          <w:rFonts w:ascii="Times New Roman" w:hAnsi="Times New Roman" w:cs="Times New Roman"/>
          <w:sz w:val="27"/>
          <w:szCs w:val="27"/>
        </w:rPr>
        <w:t xml:space="preserve"> Административный регламент оказания муниципальной услуги</w:t>
      </w:r>
      <w:r w:rsidR="00B531AC" w:rsidRPr="00BB09AB">
        <w:rPr>
          <w:rFonts w:ascii="Times New Roman" w:hAnsi="Times New Roman" w:cs="Times New Roman"/>
          <w:sz w:val="27"/>
          <w:szCs w:val="27"/>
        </w:rPr>
        <w:t xml:space="preserve"> </w:t>
      </w:r>
      <w:r w:rsidR="00E7276C" w:rsidRPr="00BB09AB">
        <w:rPr>
          <w:rFonts w:ascii="Times New Roman" w:hAnsi="Times New Roman" w:cs="Times New Roman"/>
          <w:sz w:val="27"/>
          <w:szCs w:val="27"/>
        </w:rPr>
        <w:t>«</w:t>
      </w:r>
      <w:r w:rsidR="005A4611" w:rsidRPr="00BB09AB">
        <w:rPr>
          <w:rFonts w:ascii="Times New Roman" w:hAnsi="Times New Roman" w:cs="Times New Roman"/>
          <w:sz w:val="27"/>
          <w:szCs w:val="27"/>
        </w:rPr>
        <w:t>Предоставление информации об очередности предоставления жилых помещений на условиях социального найма</w:t>
      </w:r>
      <w:r w:rsidR="003C3225" w:rsidRPr="00BB09AB">
        <w:rPr>
          <w:rFonts w:ascii="Times New Roman" w:hAnsi="Times New Roman" w:cs="Times New Roman"/>
          <w:sz w:val="27"/>
          <w:szCs w:val="27"/>
        </w:rPr>
        <w:t xml:space="preserve"> на</w:t>
      </w:r>
      <w:r w:rsidR="003C3225" w:rsidRPr="00BB09AB">
        <w:rPr>
          <w:rFonts w:ascii="Times New Roman" w:hAnsi="Times New Roman" w:cs="Times New Roman"/>
          <w:bCs/>
          <w:sz w:val="27"/>
          <w:szCs w:val="27"/>
        </w:rPr>
        <w:t xml:space="preserve"> территории Асбестовского городского округа</w:t>
      </w:r>
      <w:r w:rsidR="003C3225" w:rsidRPr="00BB09AB">
        <w:rPr>
          <w:rFonts w:ascii="Times New Roman" w:hAnsi="Times New Roman" w:cs="Times New Roman"/>
          <w:b/>
          <w:bCs/>
          <w:sz w:val="27"/>
          <w:szCs w:val="27"/>
        </w:rPr>
        <w:t>»</w:t>
      </w:r>
      <w:r w:rsidR="005A4611" w:rsidRPr="00BB09AB">
        <w:rPr>
          <w:rFonts w:ascii="Times New Roman" w:hAnsi="Times New Roman" w:cs="Times New Roman"/>
          <w:sz w:val="27"/>
          <w:szCs w:val="27"/>
        </w:rPr>
        <w:t xml:space="preserve"> (далее - Регламент)</w:t>
      </w:r>
      <w:r w:rsidR="00E7276C" w:rsidRPr="00BB09AB">
        <w:rPr>
          <w:rFonts w:ascii="Times New Roman" w:hAnsi="Times New Roman" w:cs="Times New Roman"/>
          <w:sz w:val="27"/>
          <w:szCs w:val="27"/>
        </w:rPr>
        <w:t xml:space="preserve"> (далее -муниципальная </w:t>
      </w:r>
      <w:r w:rsidR="003C3225" w:rsidRPr="00BB09AB">
        <w:rPr>
          <w:rFonts w:ascii="Times New Roman" w:hAnsi="Times New Roman" w:cs="Times New Roman"/>
          <w:sz w:val="27"/>
          <w:szCs w:val="27"/>
        </w:rPr>
        <w:t>услуга</w:t>
      </w:r>
      <w:r w:rsidR="00E7276C" w:rsidRPr="00BB09AB">
        <w:rPr>
          <w:rFonts w:ascii="Times New Roman" w:hAnsi="Times New Roman" w:cs="Times New Roman"/>
          <w:sz w:val="27"/>
          <w:szCs w:val="27"/>
        </w:rPr>
        <w:t>)</w:t>
      </w:r>
      <w:r w:rsidR="005A4611" w:rsidRPr="00BB09AB">
        <w:rPr>
          <w:rFonts w:ascii="Times New Roman" w:hAnsi="Times New Roman" w:cs="Times New Roman"/>
          <w:sz w:val="27"/>
          <w:szCs w:val="27"/>
        </w:rPr>
        <w:t xml:space="preserve"> разработан в целях повышения качества предоставления муниципальной услуги, создания комфортных условий для ее получения и определяет сроки и последовательность административных процедур, иные вопросы оказания муниципальной услуги.</w:t>
      </w:r>
    </w:p>
    <w:p w:rsidR="00E7276C" w:rsidRPr="00BB09AB" w:rsidRDefault="00E7276C" w:rsidP="008541D5">
      <w:pPr>
        <w:keepNext/>
        <w:tabs>
          <w:tab w:val="left" w:pos="9781"/>
        </w:tabs>
        <w:overflowPunct w:val="0"/>
        <w:autoSpaceDE w:val="0"/>
        <w:autoSpaceDN w:val="0"/>
        <w:adjustRightInd w:val="0"/>
        <w:ind w:firstLine="709"/>
        <w:contextualSpacing/>
        <w:jc w:val="center"/>
        <w:textAlignment w:val="baseline"/>
        <w:outlineLvl w:val="3"/>
        <w:rPr>
          <w:rFonts w:ascii="Times New Roman" w:eastAsia="Times New Roman" w:hAnsi="Times New Roman" w:cs="Times New Roman"/>
          <w:b/>
          <w:color w:val="000000" w:themeColor="text1"/>
          <w:sz w:val="27"/>
          <w:szCs w:val="27"/>
        </w:rPr>
      </w:pPr>
    </w:p>
    <w:p w:rsidR="00E7276C" w:rsidRPr="00BB09AB" w:rsidRDefault="00E7276C" w:rsidP="00E7276C">
      <w:pPr>
        <w:keepNext/>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Круг заявителей</w:t>
      </w:r>
    </w:p>
    <w:p w:rsidR="00B531AC" w:rsidRPr="00BB09AB" w:rsidRDefault="00944003" w:rsidP="00E7276C">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hAnsi="Times New Roman" w:cs="Times New Roman"/>
          <w:sz w:val="27"/>
          <w:szCs w:val="27"/>
        </w:rPr>
        <w:t>2.</w:t>
      </w:r>
      <w:r w:rsidR="005A4611" w:rsidRPr="00BB09AB">
        <w:rPr>
          <w:rFonts w:ascii="Times New Roman" w:hAnsi="Times New Roman" w:cs="Times New Roman"/>
          <w:sz w:val="27"/>
          <w:szCs w:val="27"/>
        </w:rPr>
        <w:t xml:space="preserve"> </w:t>
      </w:r>
      <w:r w:rsidR="00E7276C" w:rsidRPr="00BB09AB">
        <w:rPr>
          <w:rFonts w:ascii="Times New Roman" w:eastAsia="Times New Roman" w:hAnsi="Times New Roman" w:cs="Times New Roman"/>
          <w:color w:val="000000" w:themeColor="text1"/>
          <w:sz w:val="27"/>
          <w:szCs w:val="27"/>
        </w:rPr>
        <w:t>Заявителями на предоставление муниципальной услуги являются</w:t>
      </w:r>
      <w:r w:rsidR="00B531AC" w:rsidRPr="00BB09AB">
        <w:rPr>
          <w:rFonts w:ascii="Times New Roman" w:eastAsia="Times New Roman" w:hAnsi="Times New Roman" w:cs="Times New Roman"/>
          <w:color w:val="000000" w:themeColor="text1"/>
          <w:sz w:val="27"/>
          <w:szCs w:val="27"/>
        </w:rPr>
        <w:t>:</w:t>
      </w:r>
    </w:p>
    <w:p w:rsidR="00E7276C" w:rsidRPr="00BB09AB" w:rsidRDefault="00B531AC" w:rsidP="00E7276C">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1) </w:t>
      </w:r>
      <w:r w:rsidR="00E7276C" w:rsidRPr="00BB09AB">
        <w:rPr>
          <w:rFonts w:ascii="Times New Roman" w:eastAsia="Times New Roman" w:hAnsi="Times New Roman" w:cs="Times New Roman"/>
          <w:color w:val="000000" w:themeColor="text1"/>
          <w:sz w:val="27"/>
          <w:szCs w:val="27"/>
        </w:rPr>
        <w:t>граждане</w:t>
      </w:r>
      <w:r w:rsidRPr="00BB09AB">
        <w:rPr>
          <w:rFonts w:ascii="Times New Roman" w:eastAsia="Times New Roman" w:hAnsi="Times New Roman" w:cs="Times New Roman"/>
          <w:color w:val="000000" w:themeColor="text1"/>
          <w:sz w:val="27"/>
          <w:szCs w:val="27"/>
        </w:rPr>
        <w:t xml:space="preserve"> Российской Федерации</w:t>
      </w:r>
      <w:r w:rsidR="00E7276C" w:rsidRPr="00BB09AB">
        <w:rPr>
          <w:rFonts w:ascii="Times New Roman" w:eastAsia="Times New Roman" w:hAnsi="Times New Roman" w:cs="Times New Roman"/>
          <w:color w:val="000000" w:themeColor="text1"/>
          <w:sz w:val="27"/>
          <w:szCs w:val="27"/>
        </w:rPr>
        <w:t xml:space="preserve">, состоящие на учете в качестве нуждающихся </w:t>
      </w:r>
      <w:r w:rsidR="00BB09AB" w:rsidRPr="00BB09AB">
        <w:rPr>
          <w:rFonts w:ascii="Times New Roman" w:eastAsia="Times New Roman" w:hAnsi="Times New Roman" w:cs="Times New Roman"/>
          <w:color w:val="000000" w:themeColor="text1"/>
          <w:sz w:val="27"/>
          <w:szCs w:val="27"/>
        </w:rPr>
        <w:br/>
      </w:r>
      <w:r w:rsidR="00E7276C" w:rsidRPr="00BB09AB">
        <w:rPr>
          <w:rFonts w:ascii="Times New Roman" w:eastAsia="Times New Roman" w:hAnsi="Times New Roman" w:cs="Times New Roman"/>
          <w:color w:val="000000" w:themeColor="text1"/>
          <w:sz w:val="27"/>
          <w:szCs w:val="27"/>
        </w:rPr>
        <w:t xml:space="preserve">в жилом помещении, предоставляемых по договорам социального найма жилых помещений муниципального жилищного фонда Асбестовского городского округа </w:t>
      </w:r>
      <w:r w:rsidRPr="00BB09AB">
        <w:rPr>
          <w:rFonts w:ascii="Times New Roman" w:eastAsia="Times New Roman" w:hAnsi="Times New Roman" w:cs="Times New Roman"/>
          <w:color w:val="000000" w:themeColor="text1"/>
          <w:sz w:val="27"/>
          <w:szCs w:val="27"/>
        </w:rPr>
        <w:t>(далее - заявители).</w:t>
      </w:r>
    </w:p>
    <w:p w:rsidR="00E7276C" w:rsidRPr="00BB09AB"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От имени</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заявителей с заявлением о предоставлении муниципальной</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услуги могут обращаться их законные представители:</w:t>
      </w:r>
    </w:p>
    <w:p w:rsidR="00E7276C" w:rsidRPr="00BB09AB"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1) уполномоченные</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этими гражданами лица на основании доверенности,</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оформленной в соответствии с</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законодательством Российской Федерации;</w:t>
      </w:r>
    </w:p>
    <w:p w:rsidR="00BB09AB" w:rsidRPr="00BB09AB"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2) законные</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представители (родители, усыновители, опекуны)</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 xml:space="preserve">несовершеннолетних </w:t>
      </w:r>
    </w:p>
    <w:p w:rsidR="00E7276C" w:rsidRPr="00BB09AB"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в возрасте до 18лет;</w:t>
      </w:r>
    </w:p>
    <w:p w:rsidR="00E7276C" w:rsidRPr="00BB09AB" w:rsidRDefault="00E7276C" w:rsidP="003C3225">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3) законные</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представители граждан, признанных недееспособными.</w:t>
      </w:r>
    </w:p>
    <w:p w:rsidR="00E7276C" w:rsidRPr="00BB09AB" w:rsidRDefault="00E7276C" w:rsidP="003C3225">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3. Заявление о предоставлении муниципальной услуги и документы, необходимые для предоставления муниципальной услуги, представляются в Администрацию </w:t>
      </w:r>
      <w:r w:rsidR="003C3225" w:rsidRPr="00BB09AB">
        <w:rPr>
          <w:rFonts w:ascii="Times New Roman" w:eastAsia="Times New Roman" w:hAnsi="Times New Roman" w:cs="Times New Roman"/>
          <w:color w:val="000000" w:themeColor="text1"/>
          <w:sz w:val="27"/>
          <w:szCs w:val="27"/>
        </w:rPr>
        <w:t xml:space="preserve">Асбестовского городского округа </w:t>
      </w:r>
      <w:r w:rsidRPr="00BB09AB">
        <w:rPr>
          <w:rFonts w:ascii="Times New Roman" w:eastAsia="Times New Roman" w:hAnsi="Times New Roman" w:cs="Times New Roman"/>
          <w:color w:val="000000" w:themeColor="text1"/>
          <w:sz w:val="27"/>
          <w:szCs w:val="27"/>
        </w:rPr>
        <w:t>(далее</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Администрация</w:t>
      </w:r>
      <w:r w:rsidR="003C322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5A4611" w:rsidRPr="00BB09AB" w:rsidRDefault="005A4611" w:rsidP="00E7276C">
      <w:pPr>
        <w:autoSpaceDE w:val="0"/>
        <w:autoSpaceDN w:val="0"/>
        <w:adjustRightInd w:val="0"/>
        <w:spacing w:after="0" w:line="240" w:lineRule="auto"/>
        <w:ind w:firstLine="540"/>
        <w:jc w:val="both"/>
        <w:rPr>
          <w:rFonts w:ascii="Times New Roman" w:hAnsi="Times New Roman" w:cs="Times New Roman"/>
          <w:sz w:val="27"/>
          <w:szCs w:val="27"/>
        </w:rPr>
      </w:pPr>
    </w:p>
    <w:p w:rsidR="003C3225" w:rsidRPr="00BB09AB" w:rsidRDefault="003C3225" w:rsidP="003C3225">
      <w:pPr>
        <w:keepNext/>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lastRenderedPageBreak/>
        <w:t>Требования к порядку информирования о порядке предоставления муниципальной услуги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sz w:val="27"/>
          <w:szCs w:val="27"/>
        </w:rPr>
        <w:t>4.</w:t>
      </w:r>
      <w:r w:rsidRPr="00BB09AB">
        <w:rPr>
          <w:rFonts w:ascii="Times New Roman" w:hAnsi="Times New Roman" w:cs="Times New Roman"/>
          <w:b/>
          <w:bCs/>
          <w:sz w:val="27"/>
          <w:szCs w:val="27"/>
        </w:rPr>
        <w:t> </w:t>
      </w:r>
      <w:r w:rsidRPr="00BB09AB">
        <w:rPr>
          <w:rFonts w:ascii="Times New Roman" w:hAnsi="Times New Roman" w:cs="Times New Roman"/>
          <w:color w:val="000000"/>
          <w:sz w:val="27"/>
          <w:szCs w:val="27"/>
        </w:rPr>
        <w:t>Информирование заявителей о порядке предоставления муниципальной услуги осуществляется в форме:</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 публикаций в средствах массовой информации;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3) информации, размещенной на официальном сайте Асбестовского городского округа </w:t>
      </w:r>
      <w:r w:rsidRPr="00BB09AB">
        <w:rPr>
          <w:rFonts w:ascii="Times New Roman" w:hAnsi="Times New Roman" w:cs="Times New Roman"/>
          <w:sz w:val="27"/>
          <w:szCs w:val="27"/>
        </w:rPr>
        <w:t>(</w:t>
      </w:r>
      <w:r w:rsidRPr="00BB09AB">
        <w:rPr>
          <w:rFonts w:ascii="Times New Roman" w:hAnsi="Times New Roman" w:cs="Times New Roman"/>
          <w:sz w:val="27"/>
          <w:szCs w:val="27"/>
          <w:lang w:val="en-US"/>
        </w:rPr>
        <w:t>www</w:t>
      </w:r>
      <w:r w:rsidRPr="00BB09AB">
        <w:rPr>
          <w:rFonts w:ascii="Times New Roman" w:hAnsi="Times New Roman" w:cs="Times New Roman"/>
          <w:sz w:val="27"/>
          <w:szCs w:val="27"/>
        </w:rPr>
        <w:t>.</w:t>
      </w:r>
      <w:r w:rsidRPr="00BB09AB">
        <w:rPr>
          <w:rFonts w:ascii="Times New Roman" w:hAnsi="Times New Roman" w:cs="Times New Roman"/>
          <w:sz w:val="27"/>
          <w:szCs w:val="27"/>
          <w:lang w:val="en-US"/>
        </w:rPr>
        <w:t>asbestadm</w:t>
      </w:r>
      <w:r w:rsidRPr="00BB09AB">
        <w:rPr>
          <w:rFonts w:ascii="Times New Roman" w:hAnsi="Times New Roman" w:cs="Times New Roman"/>
          <w:sz w:val="27"/>
          <w:szCs w:val="27"/>
        </w:rPr>
        <w:t>.ru)</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4) консультирования заявителей;  </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8" w:history="1">
        <w:r w:rsidRPr="00BB09AB">
          <w:rPr>
            <w:rStyle w:val="a3"/>
            <w:rFonts w:ascii="Times New Roman" w:hAnsi="Times New Roman"/>
            <w:color w:val="000000"/>
            <w:sz w:val="27"/>
            <w:szCs w:val="27"/>
          </w:rPr>
          <w:t>http://www.gosuslugi.ru</w:t>
        </w:r>
      </w:hyperlink>
      <w:r w:rsidRPr="00BB09AB">
        <w:rPr>
          <w:rFonts w:ascii="Times New Roman" w:hAnsi="Times New Roman" w:cs="Times New Roman"/>
          <w:color w:val="000000"/>
          <w:sz w:val="27"/>
          <w:szCs w:val="27"/>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3C3225" w:rsidRPr="00BB09AB" w:rsidRDefault="003C3225" w:rsidP="003C3225">
      <w:pPr>
        <w:spacing w:after="0" w:line="240" w:lineRule="auto"/>
        <w:ind w:firstLine="708"/>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 информации полученной в ГБУ СО «МФЦ».</w:t>
      </w:r>
    </w:p>
    <w:p w:rsidR="003C3225" w:rsidRPr="00BB09AB" w:rsidRDefault="003C3225" w:rsidP="003C3225">
      <w:pPr>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4. Место нахождения органа, предоставляющего муниципальную услугу: администрация Асбестовского городского округа: Свердловская область, город Асбест, улица Уральская, дом 73.</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4.1.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Асбестовского </w:t>
      </w:r>
      <w:r w:rsidRPr="00BB09AB">
        <w:rPr>
          <w:rFonts w:ascii="Times New Roman" w:hAnsi="Times New Roman" w:cs="Times New Roman"/>
          <w:color w:val="000000"/>
          <w:sz w:val="27"/>
          <w:szCs w:val="27"/>
          <w:shd w:val="clear" w:color="auto" w:fill="FFFFFF"/>
        </w:rPr>
        <w:t xml:space="preserve">городского округа, </w:t>
      </w:r>
      <w:r w:rsidRPr="00BB09AB">
        <w:rPr>
          <w:rFonts w:ascii="Times New Roman" w:hAnsi="Times New Roman" w:cs="Times New Roman"/>
          <w:color w:val="000000"/>
          <w:sz w:val="27"/>
          <w:szCs w:val="27"/>
        </w:rPr>
        <w:t>на сайте МФЦ, а также на Едином портале государственных и муниципальных услуг, Региональном портале государственных и муниципальных услуг.</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 Стенды (вывески), содержащие информацию о графике (режиме) работы, адресе официального Интернет-сайта размещаются при входе в помещение </w:t>
      </w:r>
      <w:r w:rsidRPr="00BB09AB">
        <w:rPr>
          <w:rFonts w:ascii="Times New Roman" w:hAnsi="Times New Roman" w:cs="Times New Roman"/>
          <w:color w:val="000000"/>
          <w:sz w:val="27"/>
          <w:szCs w:val="27"/>
          <w:shd w:val="clear" w:color="auto" w:fill="FFFFFF"/>
        </w:rPr>
        <w:t xml:space="preserve">администрации Асбестовского городского округа,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r w:rsidR="000C2B75" w:rsidRPr="00BB09AB">
        <w:rPr>
          <w:rFonts w:ascii="Times New Roman" w:hAnsi="Times New Roman" w:cs="Times New Roman"/>
          <w:color w:val="000000"/>
          <w:sz w:val="27"/>
          <w:szCs w:val="27"/>
          <w:shd w:val="clear" w:color="auto" w:fill="FFFFFF"/>
        </w:rPr>
        <w:t>.</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5.1. На стендах </w:t>
      </w:r>
      <w:r w:rsidR="00B531AC" w:rsidRPr="00BB09AB">
        <w:rPr>
          <w:rFonts w:ascii="Times New Roman" w:hAnsi="Times New Roman" w:cs="Times New Roman"/>
          <w:color w:val="000000"/>
          <w:sz w:val="27"/>
          <w:szCs w:val="27"/>
        </w:rPr>
        <w:t xml:space="preserve"> в вестибюле (фойе) здания, где расположена администрация Асбестовского городского округа, </w:t>
      </w:r>
      <w:r w:rsidRPr="00BB09AB">
        <w:rPr>
          <w:rFonts w:ascii="Times New Roman" w:hAnsi="Times New Roman" w:cs="Times New Roman"/>
          <w:color w:val="000000"/>
          <w:sz w:val="27"/>
          <w:szCs w:val="27"/>
        </w:rPr>
        <w:t>размещаются следующие информационные материалы:</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1) образец заявления и перечень документов, необходимых для предоставления муниципальной услуги;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 график работы специалистов, осуществляющих прием и консультирование заявителей по вопросам предоставления муниципальной услуги;</w:t>
      </w:r>
    </w:p>
    <w:p w:rsidR="003C3225" w:rsidRPr="00BB09AB" w:rsidRDefault="000C2B7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3</w:t>
      </w:r>
      <w:r w:rsidR="003C3225" w:rsidRPr="00BB09AB">
        <w:rPr>
          <w:rFonts w:ascii="Times New Roman" w:hAnsi="Times New Roman" w:cs="Times New Roman"/>
          <w:color w:val="000000"/>
          <w:sz w:val="27"/>
          <w:szCs w:val="27"/>
        </w:rPr>
        <w:t>) иная информация о предоставлении муниципальной услуги.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5.2. Консультирование заявителей о порядке предоставления муниципальной услуги может осуществляться:</w:t>
      </w:r>
    </w:p>
    <w:p w:rsidR="003C3225" w:rsidRPr="00BB09AB" w:rsidRDefault="00E06AE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1</w:t>
      </w:r>
      <w:r w:rsidR="003C3225" w:rsidRPr="00BB09AB">
        <w:rPr>
          <w:rFonts w:ascii="Times New Roman" w:hAnsi="Times New Roman" w:cs="Times New Roman"/>
          <w:color w:val="000000"/>
          <w:sz w:val="27"/>
          <w:szCs w:val="27"/>
        </w:rPr>
        <w:t>) при личном обращении;</w:t>
      </w:r>
    </w:p>
    <w:p w:rsidR="003C3225" w:rsidRPr="00BB09AB" w:rsidRDefault="00E06AE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w:t>
      </w:r>
      <w:r w:rsidR="003C3225" w:rsidRPr="00BB09AB">
        <w:rPr>
          <w:rFonts w:ascii="Times New Roman" w:hAnsi="Times New Roman" w:cs="Times New Roman"/>
          <w:color w:val="000000"/>
          <w:sz w:val="27"/>
          <w:szCs w:val="27"/>
        </w:rPr>
        <w:t>) по телефону;</w:t>
      </w:r>
    </w:p>
    <w:p w:rsidR="003C3225" w:rsidRPr="00BB09AB" w:rsidRDefault="00E06AE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3</w:t>
      </w:r>
      <w:r w:rsidR="003C3225" w:rsidRPr="00BB09AB">
        <w:rPr>
          <w:rFonts w:ascii="Times New Roman" w:hAnsi="Times New Roman" w:cs="Times New Roman"/>
          <w:color w:val="000000"/>
          <w:sz w:val="27"/>
          <w:szCs w:val="27"/>
        </w:rPr>
        <w:t>) по письменным обращениям;</w:t>
      </w:r>
    </w:p>
    <w:p w:rsidR="003C3225" w:rsidRPr="00BB09AB" w:rsidRDefault="00E06AE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4</w:t>
      </w:r>
      <w:r w:rsidR="003C3225" w:rsidRPr="00BB09AB">
        <w:rPr>
          <w:rFonts w:ascii="Times New Roman" w:hAnsi="Times New Roman" w:cs="Times New Roman"/>
          <w:color w:val="000000"/>
          <w:sz w:val="27"/>
          <w:szCs w:val="27"/>
        </w:rPr>
        <w:t>) по электронной почте;</w:t>
      </w:r>
    </w:p>
    <w:p w:rsidR="003C3225" w:rsidRPr="00BB09AB" w:rsidRDefault="00E06AE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5</w:t>
      </w:r>
      <w:r w:rsidR="003C3225" w:rsidRPr="00BB09AB">
        <w:rPr>
          <w:rFonts w:ascii="Times New Roman" w:hAnsi="Times New Roman" w:cs="Times New Roman"/>
          <w:color w:val="000000"/>
          <w:sz w:val="27"/>
          <w:szCs w:val="27"/>
        </w:rPr>
        <w:t>) посредством Интернет-сайта.</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lastRenderedPageBreak/>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6.1. При осуществлении консультирования по телефону специалисты администрации, в соответствии с поступившим запросом предоставляют информацию:</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1) о порядке предоставления муниципальной услуги;</w:t>
      </w:r>
    </w:p>
    <w:p w:rsidR="003C3225" w:rsidRPr="00BB09AB" w:rsidRDefault="003C3225" w:rsidP="003C3225">
      <w:pPr>
        <w:spacing w:after="0" w:line="240" w:lineRule="auto"/>
        <w:ind w:firstLine="708"/>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 о перечне документов, необходимых для предоставления муниципальной услуги;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3) о входящих номерах, под которыми зарегистрированы в системе делопроизводства заявления;</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4) о принятом по конкретному заявлению решении.</w:t>
      </w:r>
    </w:p>
    <w:p w:rsidR="003C3225" w:rsidRPr="00BB09AB" w:rsidRDefault="003C3225" w:rsidP="003C3225">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7. При ответах на телефонные звонки и устные обращения специалисты </w:t>
      </w:r>
      <w:r w:rsidRPr="00BB09AB">
        <w:rPr>
          <w:rFonts w:ascii="Times New Roman" w:hAnsi="Times New Roman" w:cs="Times New Roman"/>
          <w:color w:val="000000"/>
          <w:sz w:val="27"/>
          <w:szCs w:val="27"/>
          <w:shd w:val="clear" w:color="auto" w:fill="FFFFFF"/>
        </w:rPr>
        <w:t xml:space="preserve">администрации </w:t>
      </w:r>
      <w:r w:rsidRPr="00BB09AB">
        <w:rPr>
          <w:rFonts w:ascii="Times New Roman" w:hAnsi="Times New Roman" w:cs="Times New Roman"/>
          <w:color w:val="000000"/>
          <w:sz w:val="27"/>
          <w:szCs w:val="27"/>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3C3225" w:rsidRPr="00BB09AB" w:rsidRDefault="003C3225" w:rsidP="003C3225">
      <w:pPr>
        <w:pStyle w:val="ConsPlusNormal"/>
        <w:ind w:firstLine="709"/>
        <w:jc w:val="both"/>
        <w:rPr>
          <w:rFonts w:ascii="Times New Roman" w:hAnsi="Times New Roman" w:cs="Times New Roman"/>
          <w:sz w:val="27"/>
          <w:szCs w:val="27"/>
        </w:rPr>
      </w:pPr>
    </w:p>
    <w:p w:rsidR="003C3225" w:rsidRPr="00BB09AB" w:rsidRDefault="003C3225" w:rsidP="003C3225">
      <w:pPr>
        <w:keepNext/>
        <w:tabs>
          <w:tab w:val="left" w:pos="9781"/>
        </w:tabs>
        <w:overflowPunct w:val="0"/>
        <w:autoSpaceDE w:val="0"/>
        <w:autoSpaceDN w:val="0"/>
        <w:adjustRightInd w:val="0"/>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 xml:space="preserve">Раздел </w:t>
      </w:r>
      <w:r w:rsidR="00E06AE5" w:rsidRPr="00BB09AB">
        <w:rPr>
          <w:rFonts w:ascii="Times New Roman" w:eastAsia="Times New Roman" w:hAnsi="Times New Roman" w:cs="Times New Roman"/>
          <w:b/>
          <w:color w:val="000000" w:themeColor="text1"/>
          <w:sz w:val="27"/>
          <w:szCs w:val="27"/>
        </w:rPr>
        <w:t>2</w:t>
      </w:r>
      <w:r w:rsidRPr="00BB09AB">
        <w:rPr>
          <w:rFonts w:ascii="Times New Roman" w:eastAsia="Times New Roman" w:hAnsi="Times New Roman" w:cs="Times New Roman"/>
          <w:b/>
          <w:color w:val="000000" w:themeColor="text1"/>
          <w:sz w:val="27"/>
          <w:szCs w:val="27"/>
        </w:rPr>
        <w:t>. Стандарт предоставления муниципальной услуги</w:t>
      </w:r>
    </w:p>
    <w:p w:rsidR="003C3225" w:rsidRPr="00BB09AB" w:rsidRDefault="003C3225" w:rsidP="003C3225">
      <w:pPr>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7"/>
          <w:szCs w:val="27"/>
        </w:rPr>
      </w:pPr>
      <w:bookmarkStart w:id="2" w:name="_Toc441945425"/>
      <w:r w:rsidRPr="00BB09AB">
        <w:rPr>
          <w:rFonts w:ascii="Times New Roman" w:eastAsia="Times New Roman" w:hAnsi="Times New Roman" w:cs="Times New Roman"/>
          <w:b/>
          <w:color w:val="000000" w:themeColor="text1"/>
          <w:sz w:val="27"/>
          <w:szCs w:val="27"/>
        </w:rPr>
        <w:t>Наименование муниципальной услуги</w:t>
      </w:r>
      <w:bookmarkEnd w:id="2"/>
    </w:p>
    <w:p w:rsidR="003C3225" w:rsidRPr="00BB09AB" w:rsidRDefault="003C3225" w:rsidP="00F27345">
      <w:pPr>
        <w:autoSpaceDE w:val="0"/>
        <w:autoSpaceDN w:val="0"/>
        <w:adjustRightInd w:val="0"/>
        <w:spacing w:after="0" w:line="240" w:lineRule="auto"/>
        <w:jc w:val="both"/>
        <w:rPr>
          <w:rFonts w:ascii="Times New Roman" w:eastAsia="Calibri" w:hAnsi="Times New Roman" w:cs="Times New Roman"/>
          <w:b/>
          <w:color w:val="000000" w:themeColor="text1"/>
          <w:sz w:val="27"/>
          <w:szCs w:val="27"/>
        </w:rPr>
      </w:pPr>
      <w:r w:rsidRPr="00BB09AB">
        <w:rPr>
          <w:rFonts w:ascii="Times New Roman" w:eastAsia="Calibri" w:hAnsi="Times New Roman" w:cs="Times New Roman"/>
          <w:color w:val="000000" w:themeColor="text1"/>
          <w:sz w:val="27"/>
          <w:szCs w:val="27"/>
        </w:rPr>
        <w:tab/>
        <w:t xml:space="preserve">8. </w:t>
      </w:r>
      <w:r w:rsidR="00B531AC" w:rsidRPr="00BB09AB">
        <w:rPr>
          <w:rFonts w:ascii="Times New Roman" w:eastAsia="Calibri" w:hAnsi="Times New Roman" w:cs="Times New Roman"/>
          <w:color w:val="000000" w:themeColor="text1"/>
          <w:sz w:val="27"/>
          <w:szCs w:val="27"/>
        </w:rPr>
        <w:t>Наименование м</w:t>
      </w:r>
      <w:r w:rsidRPr="00BB09AB">
        <w:rPr>
          <w:rFonts w:ascii="Times New Roman" w:eastAsia="Calibri" w:hAnsi="Times New Roman" w:cs="Times New Roman"/>
          <w:color w:val="000000" w:themeColor="text1"/>
          <w:sz w:val="27"/>
          <w:szCs w:val="27"/>
        </w:rPr>
        <w:t>униципальн</w:t>
      </w:r>
      <w:r w:rsidR="00B531AC" w:rsidRPr="00BB09AB">
        <w:rPr>
          <w:rFonts w:ascii="Times New Roman" w:eastAsia="Calibri" w:hAnsi="Times New Roman" w:cs="Times New Roman"/>
          <w:color w:val="000000" w:themeColor="text1"/>
          <w:sz w:val="27"/>
          <w:szCs w:val="27"/>
        </w:rPr>
        <w:t>ой</w:t>
      </w:r>
      <w:r w:rsidRPr="00BB09AB">
        <w:rPr>
          <w:rFonts w:ascii="Times New Roman" w:eastAsia="Calibri" w:hAnsi="Times New Roman" w:cs="Times New Roman"/>
          <w:color w:val="000000" w:themeColor="text1"/>
          <w:sz w:val="27"/>
          <w:szCs w:val="27"/>
        </w:rPr>
        <w:t xml:space="preserve"> услуг</w:t>
      </w:r>
      <w:r w:rsidR="00B531AC" w:rsidRPr="00BB09AB">
        <w:rPr>
          <w:rFonts w:ascii="Times New Roman" w:eastAsia="Calibri" w:hAnsi="Times New Roman" w:cs="Times New Roman"/>
          <w:color w:val="000000" w:themeColor="text1"/>
          <w:sz w:val="27"/>
          <w:szCs w:val="27"/>
        </w:rPr>
        <w:t>и</w:t>
      </w:r>
      <w:r w:rsidRPr="00BB09AB">
        <w:rPr>
          <w:rFonts w:ascii="Times New Roman" w:eastAsia="Calibri"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 xml:space="preserve">Предоставление информации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об очередности предоставления жилых помещений на условиях социального найма</w:t>
      </w:r>
      <w:r w:rsidR="00773A4A" w:rsidRPr="00BB09AB">
        <w:rPr>
          <w:rFonts w:ascii="Times New Roman" w:eastAsia="Times New Roman" w:hAnsi="Times New Roman" w:cs="Times New Roman"/>
          <w:color w:val="000000" w:themeColor="text1"/>
          <w:sz w:val="27"/>
          <w:szCs w:val="27"/>
        </w:rPr>
        <w:t xml:space="preserve"> на территории Асбестовского городского округа</w:t>
      </w:r>
      <w:r w:rsidRPr="00BB09AB">
        <w:rPr>
          <w:rFonts w:ascii="Times New Roman" w:eastAsia="Times New Roman" w:hAnsi="Times New Roman" w:cs="Times New Roman"/>
          <w:color w:val="000000" w:themeColor="text1"/>
          <w:sz w:val="27"/>
          <w:szCs w:val="27"/>
        </w:rPr>
        <w:t>».</w:t>
      </w:r>
    </w:p>
    <w:p w:rsidR="003C3225" w:rsidRPr="00BB09AB" w:rsidRDefault="003C3225" w:rsidP="00F27345">
      <w:pPr>
        <w:pStyle w:val="ConsPlusNormal"/>
        <w:ind w:firstLine="709"/>
        <w:jc w:val="both"/>
        <w:rPr>
          <w:rFonts w:ascii="Times New Roman" w:hAnsi="Times New Roman" w:cs="Times New Roman"/>
          <w:sz w:val="27"/>
          <w:szCs w:val="27"/>
        </w:rPr>
      </w:pPr>
    </w:p>
    <w:p w:rsidR="00773A4A" w:rsidRPr="00BB09AB" w:rsidRDefault="00773A4A" w:rsidP="00773A4A">
      <w:pPr>
        <w:autoSpaceDE w:val="0"/>
        <w:autoSpaceDN w:val="0"/>
        <w:adjustRightInd w:val="0"/>
        <w:spacing w:after="0" w:line="240" w:lineRule="auto"/>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Наименование органа, предоставляющего муниципальную услугу</w:t>
      </w:r>
    </w:p>
    <w:p w:rsidR="00F27345" w:rsidRPr="00BB09AB" w:rsidRDefault="00773A4A" w:rsidP="00F27345">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xml:space="preserve">9. Муниципальная услуга предоставляется администрацией Асбестовского городского </w:t>
      </w:r>
      <w:r w:rsidR="00F27345" w:rsidRPr="00BB09AB">
        <w:rPr>
          <w:rFonts w:ascii="Times New Roman" w:hAnsi="Times New Roman" w:cs="Times New Roman"/>
          <w:sz w:val="27"/>
          <w:szCs w:val="27"/>
        </w:rPr>
        <w:t xml:space="preserve"> округа (далее - </w:t>
      </w:r>
      <w:r w:rsidR="003841D8" w:rsidRPr="00BB09AB">
        <w:rPr>
          <w:rFonts w:ascii="Times New Roman" w:hAnsi="Times New Roman" w:cs="Times New Roman"/>
          <w:sz w:val="27"/>
          <w:szCs w:val="27"/>
        </w:rPr>
        <w:t>А</w:t>
      </w:r>
      <w:r w:rsidR="00F27345" w:rsidRPr="00BB09AB">
        <w:rPr>
          <w:rFonts w:ascii="Times New Roman" w:hAnsi="Times New Roman" w:cs="Times New Roman"/>
          <w:sz w:val="27"/>
          <w:szCs w:val="27"/>
        </w:rPr>
        <w:t>дминистрация</w:t>
      </w:r>
      <w:r w:rsidR="000C2B75" w:rsidRPr="00BB09AB">
        <w:rPr>
          <w:rFonts w:ascii="Times New Roman" w:hAnsi="Times New Roman" w:cs="Times New Roman"/>
          <w:sz w:val="27"/>
          <w:szCs w:val="27"/>
        </w:rPr>
        <w:t>), либо через МФЦ</w:t>
      </w:r>
      <w:r w:rsidR="00F27345" w:rsidRPr="00BB09AB">
        <w:rPr>
          <w:rFonts w:ascii="Times New Roman" w:hAnsi="Times New Roman" w:cs="Times New Roman"/>
          <w:sz w:val="27"/>
          <w:szCs w:val="27"/>
        </w:rPr>
        <w:t>.</w:t>
      </w:r>
    </w:p>
    <w:p w:rsidR="00773A4A" w:rsidRPr="00BB09AB" w:rsidRDefault="00773A4A" w:rsidP="00F27345">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10. Непосредственное исполнение муниципальной услуги осуществляет отдел жилищно-коммунального хозяйства, транспорта, связи и жилищной политики администрации Асбестовского городского округа (далее - отдел ЖКХ).</w:t>
      </w:r>
    </w:p>
    <w:p w:rsidR="00773A4A" w:rsidRPr="00BB09AB" w:rsidRDefault="00773A4A" w:rsidP="00F27345">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b/>
          <w:color w:val="000000"/>
          <w:sz w:val="27"/>
          <w:szCs w:val="27"/>
        </w:rPr>
      </w:pPr>
    </w:p>
    <w:p w:rsidR="00773A4A" w:rsidRPr="00BB09AB" w:rsidRDefault="00773A4A" w:rsidP="00773A4A">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Органы и организации, участвующие в предоставлении муниципальной услуги</w:t>
      </w:r>
    </w:p>
    <w:p w:rsidR="000A7800" w:rsidRDefault="00773A4A" w:rsidP="00773A4A">
      <w:pPr>
        <w:spacing w:after="0" w:line="240" w:lineRule="auto"/>
        <w:ind w:firstLine="709"/>
        <w:contextualSpacing/>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11.</w:t>
      </w:r>
      <w:r w:rsidR="000C2B75"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В предоставлении муниципальной услуги участие органов исполнительной власти не требуется.</w:t>
      </w:r>
    </w:p>
    <w:p w:rsidR="00773A4A" w:rsidRPr="00BB09AB" w:rsidRDefault="00773A4A" w:rsidP="00773A4A">
      <w:pPr>
        <w:spacing w:after="0" w:line="240" w:lineRule="auto"/>
        <w:ind w:firstLine="709"/>
        <w:contextualSpacing/>
        <w:jc w:val="both"/>
        <w:rPr>
          <w:rFonts w:ascii="Times New Roman" w:hAnsi="Times New Roman" w:cs="Times New Roman"/>
          <w:color w:val="000000"/>
          <w:sz w:val="27"/>
          <w:szCs w:val="27"/>
        </w:rPr>
      </w:pPr>
      <w:r w:rsidRPr="00BB09AB">
        <w:rPr>
          <w:rFonts w:ascii="Times New Roman" w:eastAsia="Times New Roman" w:hAnsi="Times New Roman" w:cs="Times New Roman"/>
          <w:color w:val="000000" w:themeColor="text1"/>
          <w:sz w:val="27"/>
          <w:szCs w:val="27"/>
        </w:rPr>
        <w:t xml:space="preserve">12. </w:t>
      </w:r>
      <w:r w:rsidRPr="00BB09AB">
        <w:rPr>
          <w:rFonts w:ascii="Times New Roman" w:hAnsi="Times New Roman" w:cs="Times New Roman"/>
          <w:color w:val="000000"/>
          <w:sz w:val="27"/>
          <w:szCs w:val="27"/>
        </w:rPr>
        <w:t xml:space="preserve">При предоставлении муниципальной услуги запрещено требовать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B09AB">
        <w:rPr>
          <w:rFonts w:ascii="Times New Roman" w:hAnsi="Times New Roman" w:cs="Times New Roman"/>
          <w:color w:val="000000"/>
          <w:sz w:val="27"/>
          <w:szCs w:val="27"/>
        </w:rPr>
        <w:lastRenderedPageBreak/>
        <w:t>муниципальных услуг, утвержденный постановлением администрации Асбестовского городского округа.</w:t>
      </w:r>
    </w:p>
    <w:p w:rsidR="003C3225" w:rsidRPr="00BB09AB" w:rsidRDefault="003C3225" w:rsidP="003C3225">
      <w:pPr>
        <w:pStyle w:val="ConsPlusNormal"/>
        <w:jc w:val="center"/>
        <w:outlineLvl w:val="1"/>
        <w:rPr>
          <w:rFonts w:ascii="Times New Roman" w:hAnsi="Times New Roman" w:cs="Times New Roman"/>
          <w:b/>
          <w:sz w:val="27"/>
          <w:szCs w:val="27"/>
        </w:rPr>
      </w:pPr>
    </w:p>
    <w:p w:rsidR="00773A4A" w:rsidRPr="00BB09AB" w:rsidRDefault="00773A4A" w:rsidP="00773A4A">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Описание результата предоставления муниципальной услуги</w:t>
      </w:r>
    </w:p>
    <w:p w:rsidR="00773A4A" w:rsidRPr="00BB09AB" w:rsidRDefault="00773A4A" w:rsidP="003841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13. Результатом предоставления муниципальной услуги является:</w:t>
      </w:r>
    </w:p>
    <w:p w:rsidR="003841D8" w:rsidRPr="00BB09AB" w:rsidRDefault="003841D8" w:rsidP="003841D8">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письменный либо устный ответ на обращение заявителя с указанием номера очередности в списке нуждающихся в предоставлении по договорам социального найма жилых помещений муниципального жилищного фонда;</w:t>
      </w:r>
    </w:p>
    <w:p w:rsidR="003841D8" w:rsidRPr="00BB09AB" w:rsidRDefault="003841D8" w:rsidP="003841D8">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письменный либо устный ответ, содержащий отказ в предоставлении муниципальной услуги.</w:t>
      </w:r>
    </w:p>
    <w:p w:rsidR="00773A4A" w:rsidRPr="00BB09AB" w:rsidRDefault="00773A4A" w:rsidP="003841D8">
      <w:pPr>
        <w:autoSpaceDE w:val="0"/>
        <w:autoSpaceDN w:val="0"/>
        <w:adjustRightInd w:val="0"/>
        <w:spacing w:after="0" w:line="240" w:lineRule="auto"/>
        <w:jc w:val="both"/>
        <w:rPr>
          <w:rFonts w:ascii="Times New Roman" w:hAnsi="Times New Roman" w:cs="Times New Roman"/>
          <w:b/>
          <w:sz w:val="27"/>
          <w:szCs w:val="27"/>
        </w:rPr>
      </w:pPr>
    </w:p>
    <w:p w:rsidR="00773A4A" w:rsidRPr="00BB09AB" w:rsidRDefault="00773A4A" w:rsidP="00773A4A">
      <w:pPr>
        <w:spacing w:after="0" w:line="240" w:lineRule="auto"/>
        <w:jc w:val="center"/>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Срок предоставления муниципальной услуги</w:t>
      </w:r>
    </w:p>
    <w:p w:rsidR="00773A4A" w:rsidRPr="00BB09AB" w:rsidRDefault="00773A4A" w:rsidP="008541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13.1.</w:t>
      </w:r>
      <w:r w:rsidR="000C2B75" w:rsidRPr="00BB09AB">
        <w:rPr>
          <w:rFonts w:ascii="Times New Roman" w:eastAsia="Calibri" w:hAnsi="Times New Roman" w:cs="Times New Roman"/>
          <w:color w:val="000000" w:themeColor="text1"/>
          <w:sz w:val="27"/>
          <w:szCs w:val="27"/>
        </w:rPr>
        <w:t xml:space="preserve"> </w:t>
      </w:r>
      <w:r w:rsidR="003841D8" w:rsidRPr="00BB09AB">
        <w:rPr>
          <w:rFonts w:ascii="Times New Roman" w:eastAsia="Calibri" w:hAnsi="Times New Roman" w:cs="Times New Roman"/>
          <w:color w:val="000000" w:themeColor="text1"/>
          <w:sz w:val="27"/>
          <w:szCs w:val="27"/>
        </w:rPr>
        <w:t xml:space="preserve">Письменный ответ на обращение заявителя с указанием номера очереди </w:t>
      </w:r>
      <w:r w:rsidR="000A7800">
        <w:rPr>
          <w:rFonts w:ascii="Times New Roman" w:eastAsia="Calibri" w:hAnsi="Times New Roman" w:cs="Times New Roman"/>
          <w:color w:val="000000" w:themeColor="text1"/>
          <w:sz w:val="27"/>
          <w:szCs w:val="27"/>
        </w:rPr>
        <w:br/>
      </w:r>
      <w:r w:rsidR="003841D8" w:rsidRPr="00BB09AB">
        <w:rPr>
          <w:rFonts w:ascii="Times New Roman" w:eastAsia="Calibri" w:hAnsi="Times New Roman" w:cs="Times New Roman"/>
          <w:color w:val="000000" w:themeColor="text1"/>
          <w:sz w:val="27"/>
          <w:szCs w:val="27"/>
        </w:rPr>
        <w:t xml:space="preserve">в списке нуждающихся  </w:t>
      </w:r>
      <w:r w:rsidRPr="00BB09AB">
        <w:rPr>
          <w:rFonts w:ascii="Times New Roman" w:hAnsi="Times New Roman" w:cs="Times New Roman"/>
          <w:color w:val="000000" w:themeColor="text1"/>
          <w:spacing w:val="2"/>
          <w:sz w:val="27"/>
          <w:szCs w:val="27"/>
          <w:shd w:val="clear" w:color="auto" w:fill="FFFFFF"/>
        </w:rPr>
        <w:t xml:space="preserve">в предоставлении </w:t>
      </w:r>
      <w:r w:rsidR="003841D8" w:rsidRPr="00BB09AB">
        <w:rPr>
          <w:rFonts w:ascii="Times New Roman" w:hAnsi="Times New Roman" w:cs="Times New Roman"/>
          <w:color w:val="000000" w:themeColor="text1"/>
          <w:spacing w:val="2"/>
          <w:sz w:val="27"/>
          <w:szCs w:val="27"/>
          <w:shd w:val="clear" w:color="auto" w:fill="FFFFFF"/>
        </w:rPr>
        <w:t>по договорам социального найма жилых помещений муниципального жилищного фонда</w:t>
      </w:r>
      <w:r w:rsidRPr="00BB09AB">
        <w:rPr>
          <w:rFonts w:ascii="Times New Roman" w:hAnsi="Times New Roman" w:cs="Times New Roman"/>
          <w:color w:val="000000" w:themeColor="text1"/>
          <w:spacing w:val="2"/>
          <w:sz w:val="27"/>
          <w:szCs w:val="27"/>
          <w:shd w:val="clear" w:color="auto" w:fill="FFFFFF"/>
        </w:rPr>
        <w:t xml:space="preserve"> - </w:t>
      </w:r>
      <w:r w:rsidRPr="00BB09AB">
        <w:rPr>
          <w:rFonts w:ascii="Times New Roman" w:eastAsia="Times New Roman" w:hAnsi="Times New Roman" w:cs="Times New Roman"/>
          <w:color w:val="000000" w:themeColor="text1"/>
          <w:sz w:val="27"/>
          <w:szCs w:val="27"/>
        </w:rPr>
        <w:t>30 рабочих дней с даты регистрации заявления о предоставлении муниципальной услуги в Администрации.</w:t>
      </w:r>
    </w:p>
    <w:p w:rsidR="003841D8" w:rsidRPr="00BB09AB" w:rsidRDefault="003841D8" w:rsidP="008541D5">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xml:space="preserve">Устный ответ на обращение заявителя с указанием номера очередности </w:t>
      </w:r>
      <w:r w:rsidR="000A7800">
        <w:rPr>
          <w:rFonts w:ascii="Times New Roman" w:hAnsi="Times New Roman" w:cs="Times New Roman"/>
          <w:sz w:val="27"/>
          <w:szCs w:val="27"/>
        </w:rPr>
        <w:br/>
      </w:r>
      <w:r w:rsidRPr="00BB09AB">
        <w:rPr>
          <w:rFonts w:ascii="Times New Roman" w:hAnsi="Times New Roman" w:cs="Times New Roman"/>
          <w:sz w:val="27"/>
          <w:szCs w:val="27"/>
        </w:rPr>
        <w:t>в списке нуждающихся в предоставлении по договорам социального найма жилых помещений муниципального жилищного фонда в течение 15 минут.</w:t>
      </w:r>
    </w:p>
    <w:p w:rsidR="00773A4A" w:rsidRPr="00BB09AB" w:rsidRDefault="00773A4A" w:rsidP="008541D5">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pacing w:val="2"/>
          <w:sz w:val="27"/>
          <w:szCs w:val="27"/>
          <w:shd w:val="clear" w:color="auto" w:fill="FFFFFF"/>
        </w:rPr>
        <w:t>13.2. Срок выдачи (направления) документов заявителю, являющихся результатом предоставления муниципальной услуги -</w:t>
      </w:r>
      <w:r w:rsidRPr="00BB09AB">
        <w:rPr>
          <w:rFonts w:ascii="Times New Roman" w:hAnsi="Times New Roman" w:cs="Times New Roman"/>
          <w:color w:val="000000" w:themeColor="text1"/>
          <w:sz w:val="27"/>
          <w:szCs w:val="27"/>
        </w:rPr>
        <w:t>3 рабочих дня.</w:t>
      </w:r>
    </w:p>
    <w:p w:rsidR="00773A4A" w:rsidRPr="00BB09AB" w:rsidRDefault="00773A4A" w:rsidP="008541D5">
      <w:pPr>
        <w:spacing w:after="0" w:line="240" w:lineRule="auto"/>
        <w:ind w:firstLine="709"/>
        <w:jc w:val="both"/>
        <w:rPr>
          <w:rFonts w:ascii="Times New Roman" w:eastAsia="Times New Roman" w:hAnsi="Times New Roman" w:cs="Times New Roman"/>
          <w:i/>
          <w:color w:val="000000" w:themeColor="text1"/>
          <w:sz w:val="27"/>
          <w:szCs w:val="27"/>
        </w:rPr>
      </w:pPr>
      <w:r w:rsidRPr="00BB09AB">
        <w:rPr>
          <w:rFonts w:ascii="Times New Roman" w:eastAsia="Times New Roman" w:hAnsi="Times New Roman" w:cs="Times New Roman"/>
          <w:color w:val="000000" w:themeColor="text1"/>
          <w:sz w:val="27"/>
          <w:szCs w:val="27"/>
        </w:rPr>
        <w:t xml:space="preserve">13.3. При подаче заявления о предоставление информации об очередности предоставления жилых помещений на условиях социального найма и необходимых документов через «МФЦ» срок оказания услуги исчисляется со дня регистрации заявления </w:t>
      </w:r>
      <w:r w:rsidR="00BB09AB" w:rsidRPr="00BB09AB">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Администрации</w:t>
      </w:r>
    </w:p>
    <w:p w:rsidR="00773A4A" w:rsidRPr="00BB09AB" w:rsidRDefault="00773A4A" w:rsidP="00773A4A">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p>
    <w:p w:rsidR="00773A4A" w:rsidRPr="00BB09AB" w:rsidRDefault="00773A4A" w:rsidP="00773A4A">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Перечень нормативных правовых актов, регулирующих отношения, возникающие в связи с предоставлением муниципальной услуги</w:t>
      </w:r>
    </w:p>
    <w:p w:rsidR="00773A4A" w:rsidRDefault="00773A4A" w:rsidP="00773A4A">
      <w:pPr>
        <w:shd w:val="clear" w:color="auto" w:fill="FFFFFF"/>
        <w:spacing w:after="0" w:line="240" w:lineRule="auto"/>
        <w:ind w:firstLine="709"/>
        <w:jc w:val="both"/>
        <w:textAlignment w:val="baseline"/>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14. </w:t>
      </w:r>
      <w:bookmarkStart w:id="3" w:name="_Hlk515542451"/>
      <w:r w:rsidRPr="00BB09AB">
        <w:rPr>
          <w:rFonts w:ascii="Times New Roman" w:hAnsi="Times New Roman" w:cs="Times New Roman"/>
          <w:color w:val="000000"/>
          <w:sz w:val="27"/>
          <w:szCs w:val="27"/>
        </w:rPr>
        <w:t>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0A7800" w:rsidRPr="00BB09AB" w:rsidRDefault="000A7800" w:rsidP="000A7800">
      <w:pPr>
        <w:shd w:val="clear" w:color="auto" w:fill="FFFFFF"/>
        <w:spacing w:after="0" w:line="240" w:lineRule="auto"/>
        <w:ind w:firstLine="709"/>
        <w:jc w:val="both"/>
        <w:textAlignment w:val="baseline"/>
        <w:rPr>
          <w:rFonts w:ascii="Times New Roman" w:hAnsi="Times New Roman" w:cs="Times New Roman"/>
          <w:color w:val="000000"/>
          <w:sz w:val="27"/>
          <w:szCs w:val="27"/>
        </w:rPr>
      </w:pPr>
    </w:p>
    <w:bookmarkEnd w:id="3"/>
    <w:p w:rsidR="000A7800" w:rsidRDefault="00DA1565" w:rsidP="000A7800">
      <w:pPr>
        <w:pStyle w:val="ConsPlusNormal"/>
        <w:numPr>
          <w:ilvl w:val="0"/>
          <w:numId w:val="3"/>
        </w:numPr>
        <w:ind w:left="0"/>
        <w:jc w:val="center"/>
        <w:outlineLvl w:val="1"/>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 xml:space="preserve">Исчерпывающий перечень документов, необходимых в соответствии </w:t>
      </w:r>
    </w:p>
    <w:p w:rsidR="00773A4A" w:rsidRPr="00BB09AB" w:rsidRDefault="00DA1565" w:rsidP="000A7800">
      <w:pPr>
        <w:pStyle w:val="ConsPlusNormal"/>
        <w:numPr>
          <w:ilvl w:val="0"/>
          <w:numId w:val="3"/>
        </w:numPr>
        <w:ind w:left="0"/>
        <w:jc w:val="center"/>
        <w:outlineLvl w:val="1"/>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с нормативными правовыми актами для предоставления муниципальной услуги, подлежащих представлению заявителем</w:t>
      </w:r>
    </w:p>
    <w:p w:rsidR="00DA1565" w:rsidRPr="00BB09AB"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7"/>
          <w:szCs w:val="27"/>
        </w:rPr>
      </w:pPr>
      <w:r w:rsidRPr="00BB09AB">
        <w:rPr>
          <w:rFonts w:ascii="Times New Roman" w:eastAsia="Times New Roman" w:hAnsi="Times New Roman" w:cs="Times New Roman"/>
          <w:color w:val="000000" w:themeColor="text1"/>
          <w:sz w:val="27"/>
          <w:szCs w:val="27"/>
        </w:rPr>
        <w:t xml:space="preserve">15. </w:t>
      </w:r>
      <w:r w:rsidRPr="00BB09AB">
        <w:rPr>
          <w:rFonts w:ascii="Times New Roman" w:eastAsia="Times New Roman" w:hAnsi="Times New Roman" w:cs="Times New Roman"/>
          <w:color w:val="000000" w:themeColor="text1"/>
          <w:spacing w:val="2"/>
          <w:sz w:val="27"/>
          <w:szCs w:val="27"/>
        </w:rPr>
        <w:t>Для получения муниципальной услуги заявитель предоставляет следующие документы:</w:t>
      </w:r>
    </w:p>
    <w:p w:rsidR="00EB6285" w:rsidRPr="00BB09AB" w:rsidRDefault="00DA1565" w:rsidP="008541D5">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eastAsia="Times New Roman" w:hAnsi="Times New Roman" w:cs="Times New Roman"/>
          <w:color w:val="000000" w:themeColor="text1"/>
          <w:spacing w:val="2"/>
          <w:sz w:val="27"/>
          <w:szCs w:val="27"/>
        </w:rPr>
        <w:t>1) заявление</w:t>
      </w:r>
      <w:r w:rsidR="00944AAD" w:rsidRPr="00BB09AB">
        <w:rPr>
          <w:rFonts w:ascii="Times New Roman" w:eastAsia="Times New Roman" w:hAnsi="Times New Roman" w:cs="Times New Roman"/>
          <w:color w:val="000000" w:themeColor="text1"/>
          <w:spacing w:val="2"/>
          <w:sz w:val="27"/>
          <w:szCs w:val="27"/>
        </w:rPr>
        <w:t xml:space="preserve"> по установленной форме </w:t>
      </w:r>
      <w:r w:rsidR="00EB6285" w:rsidRPr="00BB09AB">
        <w:rPr>
          <w:rFonts w:ascii="Times New Roman" w:hAnsi="Times New Roman" w:cs="Times New Roman"/>
          <w:sz w:val="27"/>
          <w:szCs w:val="27"/>
        </w:rPr>
        <w:t>(</w:t>
      </w:r>
      <w:r w:rsidR="00944AAD" w:rsidRPr="00BB09AB">
        <w:rPr>
          <w:rFonts w:ascii="Times New Roman" w:hAnsi="Times New Roman" w:cs="Times New Roman"/>
          <w:sz w:val="27"/>
          <w:szCs w:val="27"/>
        </w:rPr>
        <w:t>приложение № 1</w:t>
      </w:r>
      <w:r w:rsidR="00EB6285" w:rsidRPr="00BB09AB">
        <w:rPr>
          <w:rFonts w:ascii="Times New Roman" w:hAnsi="Times New Roman" w:cs="Times New Roman"/>
          <w:sz w:val="27"/>
          <w:szCs w:val="27"/>
        </w:rPr>
        <w:t>);</w:t>
      </w:r>
    </w:p>
    <w:p w:rsidR="00DA1565" w:rsidRPr="00BB09AB"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7"/>
          <w:szCs w:val="27"/>
        </w:rPr>
      </w:pPr>
      <w:r w:rsidRPr="00BB09AB">
        <w:rPr>
          <w:rFonts w:ascii="Times New Roman" w:eastAsia="Times New Roman" w:hAnsi="Times New Roman" w:cs="Times New Roman"/>
          <w:color w:val="000000" w:themeColor="text1"/>
          <w:spacing w:val="2"/>
          <w:sz w:val="27"/>
          <w:szCs w:val="27"/>
        </w:rPr>
        <w:t>2) копию паспорта или иного документа, удостоверяющего личность заявителя;</w:t>
      </w:r>
    </w:p>
    <w:p w:rsidR="00DA1565" w:rsidRPr="00BB09AB"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7"/>
          <w:szCs w:val="27"/>
        </w:rPr>
      </w:pPr>
      <w:r w:rsidRPr="00BB09AB">
        <w:rPr>
          <w:rFonts w:ascii="Times New Roman" w:eastAsia="Times New Roman" w:hAnsi="Times New Roman" w:cs="Times New Roman"/>
          <w:color w:val="000000" w:themeColor="text1"/>
          <w:spacing w:val="2"/>
          <w:sz w:val="27"/>
          <w:szCs w:val="27"/>
        </w:rPr>
        <w:lastRenderedPageBreak/>
        <w:t xml:space="preserve">3) доверенность на предоставление интересов, оформленная в соответствии </w:t>
      </w:r>
      <w:r w:rsidR="000A7800">
        <w:rPr>
          <w:rFonts w:ascii="Times New Roman" w:eastAsia="Times New Roman" w:hAnsi="Times New Roman" w:cs="Times New Roman"/>
          <w:color w:val="000000" w:themeColor="text1"/>
          <w:spacing w:val="2"/>
          <w:sz w:val="27"/>
          <w:szCs w:val="27"/>
        </w:rPr>
        <w:br/>
      </w:r>
      <w:r w:rsidRPr="00BB09AB">
        <w:rPr>
          <w:rFonts w:ascii="Times New Roman" w:eastAsia="Times New Roman" w:hAnsi="Times New Roman" w:cs="Times New Roman"/>
          <w:color w:val="000000" w:themeColor="text1"/>
          <w:spacing w:val="2"/>
          <w:sz w:val="27"/>
          <w:szCs w:val="27"/>
        </w:rPr>
        <w:t>с законодательством Российской Федерации, если с запросом обращается представитель физического лица</w:t>
      </w:r>
      <w:r w:rsidR="000C2B75" w:rsidRPr="00BB09AB">
        <w:rPr>
          <w:rFonts w:ascii="Times New Roman" w:eastAsia="Times New Roman" w:hAnsi="Times New Roman" w:cs="Times New Roman"/>
          <w:color w:val="000000" w:themeColor="text1"/>
          <w:spacing w:val="2"/>
          <w:sz w:val="27"/>
          <w:szCs w:val="27"/>
        </w:rPr>
        <w:t>.</w:t>
      </w:r>
    </w:p>
    <w:p w:rsidR="00944AAD" w:rsidRPr="00BB09AB" w:rsidRDefault="00944AAD" w:rsidP="008541D5">
      <w:pPr>
        <w:autoSpaceDE w:val="0"/>
        <w:autoSpaceDN w:val="0"/>
        <w:adjustRightInd w:val="0"/>
        <w:spacing w:after="0" w:line="240" w:lineRule="auto"/>
        <w:ind w:firstLine="709"/>
        <w:jc w:val="both"/>
        <w:rPr>
          <w:rFonts w:ascii="Times New Roman" w:hAnsi="Times New Roman" w:cs="Times New Roman"/>
          <w:bCs/>
          <w:sz w:val="27"/>
          <w:szCs w:val="27"/>
        </w:rPr>
      </w:pPr>
      <w:r w:rsidRPr="00BB09AB">
        <w:rPr>
          <w:rFonts w:ascii="Times New Roman" w:hAnsi="Times New Roman" w:cs="Times New Roman"/>
          <w:bCs/>
          <w:sz w:val="27"/>
          <w:szCs w:val="27"/>
        </w:rPr>
        <w:t>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DA1565" w:rsidRPr="00BB09AB"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7"/>
          <w:szCs w:val="27"/>
        </w:rPr>
      </w:pPr>
      <w:r w:rsidRPr="00BB09AB">
        <w:rPr>
          <w:rFonts w:ascii="Times New Roman" w:eastAsia="Times New Roman" w:hAnsi="Times New Roman" w:cs="Times New Roman"/>
          <w:color w:val="000000" w:themeColor="text1"/>
          <w:spacing w:val="2"/>
          <w:sz w:val="27"/>
          <w:szCs w:val="27"/>
        </w:rPr>
        <w:t>16. При обращении через МФЦ, документы, за исключением документа удостоверяющего личность, предоставляются в копиях с одновременным предоставлением оригиналов.</w:t>
      </w:r>
    </w:p>
    <w:p w:rsidR="00DA1565" w:rsidRPr="00BB09AB" w:rsidRDefault="00DA1565" w:rsidP="008541D5">
      <w:pPr>
        <w:pStyle w:val="a8"/>
        <w:tabs>
          <w:tab w:val="left" w:pos="992"/>
          <w:tab w:val="left" w:pos="1134"/>
          <w:tab w:val="left" w:pos="9781"/>
        </w:tabs>
        <w:spacing w:after="0" w:line="240" w:lineRule="auto"/>
        <w:ind w:left="0" w:firstLine="709"/>
        <w:jc w:val="both"/>
        <w:rPr>
          <w:rFonts w:ascii="Times New Roman" w:hAnsi="Times New Roman"/>
          <w:color w:val="000000" w:themeColor="text1"/>
          <w:sz w:val="27"/>
          <w:szCs w:val="27"/>
        </w:rPr>
      </w:pPr>
      <w:r w:rsidRPr="00BB09AB">
        <w:rPr>
          <w:rFonts w:ascii="Times New Roman" w:eastAsia="Times New Roman" w:hAnsi="Times New Roman" w:cs="Times New Roman"/>
          <w:color w:val="000000" w:themeColor="text1"/>
          <w:spacing w:val="2"/>
          <w:sz w:val="27"/>
          <w:szCs w:val="27"/>
        </w:rPr>
        <w:t xml:space="preserve">17. </w:t>
      </w:r>
      <w:r w:rsidRPr="00BB09AB">
        <w:rPr>
          <w:rFonts w:ascii="Times New Roman" w:hAnsi="Times New Roman"/>
          <w:color w:val="000000" w:themeColor="text1"/>
          <w:sz w:val="27"/>
          <w:szCs w:val="27"/>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DA1565" w:rsidRPr="00BB09AB" w:rsidRDefault="00DA1565" w:rsidP="00EB6285">
      <w:pPr>
        <w:pStyle w:val="ConsPlusNormal"/>
        <w:jc w:val="both"/>
        <w:outlineLvl w:val="1"/>
        <w:rPr>
          <w:rFonts w:ascii="Times New Roman" w:eastAsia="Times New Roman" w:hAnsi="Times New Roman" w:cs="Times New Roman"/>
          <w:color w:val="000000" w:themeColor="text1"/>
          <w:spacing w:val="2"/>
          <w:sz w:val="27"/>
          <w:szCs w:val="27"/>
        </w:rPr>
      </w:pPr>
    </w:p>
    <w:p w:rsidR="000E7155" w:rsidRPr="00BB09AB" w:rsidRDefault="000E7155" w:rsidP="000C2B75">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0E7155" w:rsidRPr="00BB09AB" w:rsidRDefault="000E7155" w:rsidP="000E7155">
      <w:pPr>
        <w:pStyle w:val="a8"/>
        <w:spacing w:after="0" w:line="240" w:lineRule="auto"/>
        <w:ind w:left="0" w:firstLine="709"/>
        <w:jc w:val="both"/>
        <w:rPr>
          <w:rFonts w:ascii="Times New Roman" w:eastAsia="Times New Roman" w:hAnsi="Times New Roman"/>
          <w:color w:val="000000" w:themeColor="text1"/>
          <w:sz w:val="27"/>
          <w:szCs w:val="27"/>
          <w:lang w:eastAsia="ru-RU"/>
        </w:rPr>
      </w:pPr>
      <w:r w:rsidRPr="00BB09AB">
        <w:rPr>
          <w:rFonts w:ascii="Times New Roman" w:eastAsia="Times New Roman" w:hAnsi="Times New Roman"/>
          <w:color w:val="000000" w:themeColor="text1"/>
          <w:sz w:val="27"/>
          <w:szCs w:val="27"/>
          <w:lang w:eastAsia="ru-RU"/>
        </w:rPr>
        <w:t>18. 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0E7155" w:rsidRPr="00BB09AB" w:rsidRDefault="00DA156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7"/>
          <w:szCs w:val="27"/>
        </w:rPr>
      </w:pPr>
      <w:r w:rsidRPr="00BB09AB">
        <w:rPr>
          <w:rFonts w:cs="Times New Roman"/>
          <w:color w:val="000000" w:themeColor="text1"/>
          <w:sz w:val="27"/>
          <w:szCs w:val="27"/>
        </w:rPr>
        <w:tab/>
      </w:r>
      <w:r w:rsidR="000E7155" w:rsidRPr="00BB09AB">
        <w:rPr>
          <w:rFonts w:ascii="Times New Roman" w:hAnsi="Times New Roman" w:cs="Times New Roman"/>
          <w:b/>
          <w:color w:val="0D0D0D" w:themeColor="text1" w:themeTint="F2"/>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0E7155" w:rsidRPr="00BB09AB" w:rsidRDefault="000E7155" w:rsidP="000E7155">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7"/>
          <w:szCs w:val="27"/>
        </w:rPr>
      </w:pPr>
      <w:r w:rsidRPr="00BB09AB">
        <w:rPr>
          <w:rFonts w:ascii="Times New Roman" w:hAnsi="Times New Roman" w:cs="Times New Roman"/>
          <w:color w:val="000000"/>
          <w:sz w:val="27"/>
          <w:szCs w:val="27"/>
        </w:rPr>
        <w:t>19. Муниципальная услуга предоставляется без взимания платы.</w:t>
      </w:r>
    </w:p>
    <w:p w:rsidR="000E7155" w:rsidRPr="00BB09AB" w:rsidRDefault="000E7155" w:rsidP="000E7155">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7"/>
          <w:szCs w:val="27"/>
        </w:rPr>
      </w:pPr>
    </w:p>
    <w:p w:rsidR="000E7155" w:rsidRPr="00BB09AB" w:rsidRDefault="000E715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155" w:rsidRPr="00BB09AB"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7"/>
          <w:szCs w:val="27"/>
        </w:rPr>
      </w:pPr>
      <w:r w:rsidRPr="00BB09AB">
        <w:rPr>
          <w:rFonts w:ascii="Times New Roman" w:hAnsi="Times New Roman" w:cs="Times New Roman"/>
          <w:color w:val="000000"/>
          <w:sz w:val="27"/>
          <w:szCs w:val="27"/>
        </w:rPr>
        <w:tab/>
        <w:t>20</w:t>
      </w:r>
      <w:r w:rsidRPr="00BB09AB">
        <w:rPr>
          <w:rFonts w:ascii="Times New Roman" w:eastAsia="Times New Roman" w:hAnsi="Times New Roman" w:cs="Times New Roman"/>
          <w:color w:val="000000" w:themeColor="text1"/>
          <w:sz w:val="27"/>
          <w:szCs w:val="27"/>
        </w:rPr>
        <w:t xml:space="preserve">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0E7155" w:rsidRPr="00BB09AB"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7"/>
          <w:szCs w:val="27"/>
        </w:rPr>
      </w:pPr>
    </w:p>
    <w:p w:rsidR="008541D5" w:rsidRPr="00BB09AB" w:rsidRDefault="000E715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 xml:space="preserve">Исчерпывающий перечень оснований для отказа в приеме документов, необходимых </w:t>
      </w:r>
    </w:p>
    <w:p w:rsidR="000E7155" w:rsidRPr="00BB09AB" w:rsidRDefault="000E7155" w:rsidP="008541D5">
      <w:pPr>
        <w:tabs>
          <w:tab w:val="left" w:pos="9781"/>
        </w:tabs>
        <w:overflowPunct w:val="0"/>
        <w:autoSpaceDE w:val="0"/>
        <w:autoSpaceDN w:val="0"/>
        <w:adjustRightInd w:val="0"/>
        <w:spacing w:after="0" w:line="240" w:lineRule="auto"/>
        <w:ind w:firstLine="709"/>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для предоставления муниципальной услуги</w:t>
      </w:r>
    </w:p>
    <w:p w:rsidR="00EB6285" w:rsidRPr="00BB09AB" w:rsidRDefault="000E7155" w:rsidP="00EB6285">
      <w:pPr>
        <w:shd w:val="clear" w:color="auto" w:fill="FFFFFF"/>
        <w:spacing w:after="0" w:line="240" w:lineRule="auto"/>
        <w:ind w:firstLine="709"/>
        <w:jc w:val="both"/>
        <w:textAlignment w:val="baseline"/>
        <w:rPr>
          <w:rFonts w:ascii="Times New Roman" w:hAnsi="Times New Roman" w:cs="Times New Roman"/>
          <w:sz w:val="27"/>
          <w:szCs w:val="27"/>
        </w:rPr>
      </w:pPr>
      <w:r w:rsidRPr="00BB09AB">
        <w:rPr>
          <w:rFonts w:ascii="Times New Roman" w:hAnsi="Times New Roman" w:cs="Times New Roman"/>
          <w:color w:val="000000"/>
          <w:sz w:val="27"/>
          <w:szCs w:val="27"/>
        </w:rPr>
        <w:t xml:space="preserve">21. </w:t>
      </w:r>
      <w:r w:rsidRPr="00BB09AB">
        <w:rPr>
          <w:rFonts w:ascii="Times New Roman" w:hAnsi="Times New Roman" w:cs="Times New Roman"/>
          <w:color w:val="000000"/>
          <w:spacing w:val="2"/>
          <w:sz w:val="27"/>
          <w:szCs w:val="27"/>
          <w:shd w:val="clear" w:color="auto" w:fill="FFFFFF"/>
        </w:rPr>
        <w:t>Оснований для отказа в приеме документов, необходимых для предоставления муниципальной услуги, не предусмотрено.</w:t>
      </w:r>
    </w:p>
    <w:p w:rsidR="000E7155" w:rsidRPr="00BB09AB"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7"/>
          <w:szCs w:val="27"/>
        </w:rPr>
      </w:pPr>
    </w:p>
    <w:p w:rsidR="000E7155" w:rsidRPr="00BB09AB" w:rsidRDefault="000E7155" w:rsidP="000E7155">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Исчерпывающий перечень оснований для приостановления или отказа</w:t>
      </w:r>
    </w:p>
    <w:p w:rsidR="000E7155" w:rsidRPr="00BB09AB" w:rsidRDefault="000E7155" w:rsidP="000E7155">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в предоставлении муниципальной услуги</w:t>
      </w:r>
    </w:p>
    <w:p w:rsidR="008541D5" w:rsidRPr="00BB09AB" w:rsidRDefault="000E7155" w:rsidP="000A7800">
      <w:pPr>
        <w:autoSpaceDE w:val="0"/>
        <w:autoSpaceDN w:val="0"/>
        <w:adjustRightInd w:val="0"/>
        <w:spacing w:after="0" w:line="240" w:lineRule="auto"/>
        <w:jc w:val="both"/>
        <w:rPr>
          <w:rFonts w:ascii="Times New Roman" w:hAnsi="Times New Roman" w:cs="Times New Roman"/>
          <w:color w:val="000000" w:themeColor="text1"/>
          <w:sz w:val="27"/>
          <w:szCs w:val="27"/>
        </w:rPr>
      </w:pPr>
      <w:r w:rsidRPr="00BB09AB">
        <w:rPr>
          <w:rFonts w:cs="Times New Roman"/>
          <w:color w:val="000000" w:themeColor="text1"/>
          <w:sz w:val="27"/>
          <w:szCs w:val="27"/>
        </w:rPr>
        <w:tab/>
      </w:r>
      <w:r w:rsidRPr="00BB09AB">
        <w:rPr>
          <w:rFonts w:ascii="Times New Roman" w:hAnsi="Times New Roman" w:cs="Times New Roman"/>
          <w:color w:val="000000" w:themeColor="text1"/>
          <w:sz w:val="27"/>
          <w:szCs w:val="27"/>
        </w:rPr>
        <w:t>22.</w:t>
      </w:r>
      <w:r w:rsidR="00E06AE5" w:rsidRPr="00BB09AB">
        <w:rPr>
          <w:rFonts w:ascii="Times New Roman" w:hAnsi="Times New Roman" w:cs="Times New Roman"/>
          <w:color w:val="000000" w:themeColor="text1"/>
          <w:sz w:val="27"/>
          <w:szCs w:val="27"/>
        </w:rPr>
        <w:t xml:space="preserve"> </w:t>
      </w:r>
      <w:r w:rsidRPr="00BB09AB">
        <w:rPr>
          <w:rFonts w:ascii="Times New Roman" w:hAnsi="Times New Roman" w:cs="Times New Roman"/>
          <w:color w:val="000000" w:themeColor="text1"/>
          <w:sz w:val="27"/>
          <w:szCs w:val="27"/>
        </w:rPr>
        <w:t>Основаниями для отказа в предоставлении муниципальной услуги являются:</w:t>
      </w:r>
    </w:p>
    <w:p w:rsidR="008541D5" w:rsidRPr="00BB09AB" w:rsidRDefault="008541D5" w:rsidP="008541D5">
      <w:pPr>
        <w:autoSpaceDE w:val="0"/>
        <w:autoSpaceDN w:val="0"/>
        <w:adjustRightInd w:val="0"/>
        <w:spacing w:after="0" w:line="240" w:lineRule="auto"/>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lastRenderedPageBreak/>
        <w:tab/>
        <w:t xml:space="preserve">1) </w:t>
      </w:r>
      <w:r w:rsidR="000E7155" w:rsidRPr="00BB09AB">
        <w:rPr>
          <w:rFonts w:ascii="Times New Roman" w:hAnsi="Times New Roman" w:cs="Times New Roman"/>
          <w:color w:val="000000" w:themeColor="text1"/>
          <w:sz w:val="27"/>
          <w:szCs w:val="27"/>
        </w:rPr>
        <w:t>не представление или неполное предоставление документов, предусмотренных в пункте 15 настоящего Регламента;</w:t>
      </w:r>
    </w:p>
    <w:p w:rsidR="00EB6285" w:rsidRPr="00BB09AB" w:rsidRDefault="008541D5" w:rsidP="008541D5">
      <w:pPr>
        <w:tabs>
          <w:tab w:val="left" w:pos="709"/>
        </w:tabs>
        <w:autoSpaceDE w:val="0"/>
        <w:autoSpaceDN w:val="0"/>
        <w:adjustRightInd w:val="0"/>
        <w:spacing w:after="0" w:line="240" w:lineRule="auto"/>
        <w:jc w:val="both"/>
        <w:rPr>
          <w:rFonts w:ascii="Times New Roman" w:hAnsi="Times New Roman" w:cs="Times New Roman"/>
          <w:sz w:val="27"/>
          <w:szCs w:val="27"/>
        </w:rPr>
      </w:pPr>
      <w:r w:rsidRPr="00BB09AB">
        <w:rPr>
          <w:rFonts w:ascii="Times New Roman" w:hAnsi="Times New Roman" w:cs="Times New Roman"/>
          <w:color w:val="000000" w:themeColor="text1"/>
          <w:sz w:val="27"/>
          <w:szCs w:val="27"/>
        </w:rPr>
        <w:tab/>
        <w:t xml:space="preserve">2) </w:t>
      </w:r>
      <w:r w:rsidR="00EB6285" w:rsidRPr="00BB09AB">
        <w:rPr>
          <w:rFonts w:ascii="Times New Roman" w:hAnsi="Times New Roman" w:cs="Times New Roman"/>
          <w:sz w:val="27"/>
          <w:szCs w:val="27"/>
        </w:rPr>
        <w:t>заявитель не относится к категориям</w:t>
      </w:r>
      <w:r w:rsidR="00E06AE5" w:rsidRPr="00BB09AB">
        <w:rPr>
          <w:rFonts w:ascii="Times New Roman" w:hAnsi="Times New Roman" w:cs="Times New Roman"/>
          <w:sz w:val="27"/>
          <w:szCs w:val="27"/>
        </w:rPr>
        <w:t xml:space="preserve"> граждан</w:t>
      </w:r>
      <w:r w:rsidR="00EB6285" w:rsidRPr="00BB09AB">
        <w:rPr>
          <w:rFonts w:ascii="Times New Roman" w:hAnsi="Times New Roman" w:cs="Times New Roman"/>
          <w:sz w:val="27"/>
          <w:szCs w:val="27"/>
        </w:rPr>
        <w:t xml:space="preserve">, указанным в </w:t>
      </w:r>
      <w:hyperlink r:id="rId9" w:history="1">
        <w:r w:rsidR="00EB6285" w:rsidRPr="00BB09AB">
          <w:rPr>
            <w:rFonts w:ascii="Times New Roman" w:hAnsi="Times New Roman" w:cs="Times New Roman"/>
            <w:sz w:val="27"/>
            <w:szCs w:val="27"/>
          </w:rPr>
          <w:t>пункте</w:t>
        </w:r>
        <w:r w:rsidR="00EB6285" w:rsidRPr="00BB09AB">
          <w:rPr>
            <w:rFonts w:ascii="Times New Roman" w:hAnsi="Times New Roman" w:cs="Times New Roman"/>
            <w:color w:val="0000FF"/>
            <w:sz w:val="27"/>
            <w:szCs w:val="27"/>
          </w:rPr>
          <w:t xml:space="preserve"> </w:t>
        </w:r>
      </w:hyperlink>
      <w:r w:rsidR="00E06AE5" w:rsidRPr="000A7800">
        <w:rPr>
          <w:rFonts w:ascii="Times New Roman" w:hAnsi="Times New Roman" w:cs="Times New Roman"/>
          <w:sz w:val="27"/>
          <w:szCs w:val="27"/>
        </w:rPr>
        <w:t>2</w:t>
      </w:r>
      <w:r w:rsidR="00EB6285" w:rsidRPr="000A7800">
        <w:rPr>
          <w:rFonts w:ascii="Times New Roman" w:hAnsi="Times New Roman" w:cs="Times New Roman"/>
          <w:sz w:val="27"/>
          <w:szCs w:val="27"/>
        </w:rPr>
        <w:t xml:space="preserve"> </w:t>
      </w:r>
      <w:r w:rsidR="00EB6285" w:rsidRPr="00BB09AB">
        <w:rPr>
          <w:rFonts w:ascii="Times New Roman" w:hAnsi="Times New Roman" w:cs="Times New Roman"/>
          <w:sz w:val="27"/>
          <w:szCs w:val="27"/>
        </w:rPr>
        <w:t>настоящего Административного регламента.</w:t>
      </w:r>
    </w:p>
    <w:p w:rsidR="000E7155" w:rsidRPr="00BB09AB" w:rsidRDefault="000E7155" w:rsidP="008541D5">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23. Оснований для приостановления предоставления муниципальной услуги законодательством Российской Федерации не предусмотрено.</w:t>
      </w:r>
    </w:p>
    <w:p w:rsidR="003006B2" w:rsidRPr="00BB09AB" w:rsidRDefault="003006B2" w:rsidP="008541D5">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p>
    <w:p w:rsidR="003006B2" w:rsidRPr="00BB09AB"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Отзыв заявителем заявления на предоставление муниципальной услуги</w:t>
      </w:r>
    </w:p>
    <w:p w:rsidR="003006B2" w:rsidRPr="00BB09AB" w:rsidRDefault="003006B2" w:rsidP="00EA33C7">
      <w:pPr>
        <w:tabs>
          <w:tab w:val="left" w:pos="709"/>
          <w:tab w:val="left" w:pos="9781"/>
        </w:tabs>
        <w:spacing w:after="0" w:line="240" w:lineRule="auto"/>
        <w:contextualSpacing/>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 xml:space="preserve">24. Заявитель вправе отказаться от предоставления муниципальной услуги </w:t>
      </w:r>
      <w:r w:rsidR="000A7800">
        <w:rPr>
          <w:rFonts w:ascii="Times New Roman" w:eastAsia="Calibri" w:hAnsi="Times New Roman" w:cs="Times New Roman"/>
          <w:color w:val="000000" w:themeColor="text1"/>
          <w:sz w:val="27"/>
          <w:szCs w:val="27"/>
        </w:rPr>
        <w:br/>
      </w:r>
      <w:r w:rsidRPr="00BB09AB">
        <w:rPr>
          <w:rFonts w:ascii="Times New Roman" w:eastAsia="Calibri" w:hAnsi="Times New Roman" w:cs="Times New Roman"/>
          <w:color w:val="000000" w:themeColor="text1"/>
          <w:sz w:val="27"/>
          <w:szCs w:val="27"/>
        </w:rPr>
        <w:t>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3006B2" w:rsidRPr="00BB09AB" w:rsidRDefault="003006B2" w:rsidP="00EA33C7">
      <w:pPr>
        <w:tabs>
          <w:tab w:val="left" w:pos="709"/>
          <w:tab w:val="left" w:pos="9781"/>
        </w:tabs>
        <w:spacing w:after="0" w:line="240" w:lineRule="auto"/>
        <w:contextualSpacing/>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25.</w:t>
      </w:r>
      <w:r w:rsidR="000C2B75" w:rsidRPr="00BB09AB">
        <w:rPr>
          <w:rFonts w:ascii="Times New Roman" w:eastAsia="Calibri" w:hAnsi="Times New Roman" w:cs="Times New Roman"/>
          <w:color w:val="000000" w:themeColor="text1"/>
          <w:sz w:val="27"/>
          <w:szCs w:val="27"/>
        </w:rPr>
        <w:t xml:space="preserve"> </w:t>
      </w:r>
      <w:r w:rsidRPr="00BB09AB">
        <w:rPr>
          <w:rFonts w:ascii="Times New Roman" w:eastAsia="Calibri" w:hAnsi="Times New Roman" w:cs="Times New Roman"/>
          <w:color w:val="000000" w:themeColor="text1"/>
          <w:sz w:val="27"/>
          <w:szCs w:val="27"/>
        </w:rPr>
        <w:t xml:space="preserve">Отзыв заявления на предоставление муниципальной услуги в электронном виде осуществляется через личный кабинет </w:t>
      </w:r>
      <w:r w:rsidRPr="00BB09AB">
        <w:rPr>
          <w:rFonts w:ascii="Times New Roman" w:eastAsia="Times New Roman" w:hAnsi="Times New Roman" w:cs="Times New Roman"/>
          <w:color w:val="000000" w:themeColor="text1"/>
          <w:sz w:val="27"/>
          <w:szCs w:val="27"/>
        </w:rPr>
        <w:t>Регионального портала государственных и муниципальных услуг</w:t>
      </w:r>
      <w:r w:rsidRPr="00BB09AB">
        <w:rPr>
          <w:rFonts w:ascii="Times New Roman" w:eastAsia="Calibri" w:hAnsi="Times New Roman" w:cs="Times New Roman"/>
          <w:color w:val="000000" w:themeColor="text1"/>
          <w:sz w:val="27"/>
          <w:szCs w:val="27"/>
        </w:rPr>
        <w:t xml:space="preserve"> путем использования соответствующего сервиса личного кабинета.</w:t>
      </w:r>
    </w:p>
    <w:p w:rsidR="003006B2" w:rsidRPr="00BB09AB" w:rsidRDefault="003006B2" w:rsidP="003006B2">
      <w:pPr>
        <w:keepNext/>
        <w:tabs>
          <w:tab w:val="left" w:pos="9781"/>
        </w:tabs>
        <w:overflowPunct w:val="0"/>
        <w:autoSpaceDE w:val="0"/>
        <w:autoSpaceDN w:val="0"/>
        <w:adjustRightInd w:val="0"/>
        <w:contextualSpacing/>
        <w:jc w:val="center"/>
        <w:textAlignment w:val="baseline"/>
        <w:outlineLvl w:val="3"/>
        <w:rPr>
          <w:rFonts w:eastAsia="Times New Roman" w:cs="Times New Roman"/>
          <w:b/>
          <w:color w:val="000000" w:themeColor="text1"/>
          <w:sz w:val="27"/>
          <w:szCs w:val="27"/>
        </w:rPr>
      </w:pPr>
      <w:bookmarkStart w:id="4" w:name="_Toc441945435"/>
    </w:p>
    <w:p w:rsidR="003006B2" w:rsidRPr="00BB09AB"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Перечень услуг, необходимых и обязательных для предоставления муниципальной услуги</w:t>
      </w:r>
      <w:bookmarkEnd w:id="4"/>
    </w:p>
    <w:p w:rsidR="003006B2" w:rsidRPr="00BB09AB" w:rsidRDefault="003006B2" w:rsidP="003006B2">
      <w:pPr>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26.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BB09AB">
        <w:rPr>
          <w:rFonts w:ascii="Times New Roman" w:eastAsia="Calibri" w:hAnsi="Times New Roman" w:cs="Times New Roman"/>
          <w:color w:val="000000" w:themeColor="text1"/>
          <w:sz w:val="27"/>
          <w:szCs w:val="27"/>
        </w:rPr>
        <w:t>.</w:t>
      </w:r>
    </w:p>
    <w:p w:rsidR="003006B2" w:rsidRPr="00BB09AB" w:rsidRDefault="003006B2" w:rsidP="003006B2">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p>
    <w:p w:rsidR="003006B2" w:rsidRPr="00BB09AB" w:rsidRDefault="003006B2" w:rsidP="003006B2">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Максимальный срок ожидания в очереди при подаче запроса о</w:t>
      </w:r>
      <w:r w:rsidRPr="00BB09AB">
        <w:rPr>
          <w:rFonts w:ascii="Times New Roman" w:hAnsi="Times New Roman" w:cs="Times New Roman"/>
          <w:b/>
          <w:color w:val="000000"/>
          <w:sz w:val="27"/>
          <w:szCs w:val="27"/>
        </w:rPr>
        <w:br/>
        <w:t xml:space="preserve">предоставлении муниципальной услуги и при получении результата </w:t>
      </w:r>
      <w:r w:rsidRPr="00BB09AB">
        <w:rPr>
          <w:rFonts w:ascii="Times New Roman" w:hAnsi="Times New Roman" w:cs="Times New Roman"/>
          <w:b/>
          <w:color w:val="000000"/>
          <w:sz w:val="27"/>
          <w:szCs w:val="27"/>
        </w:rPr>
        <w:br/>
        <w:t>предоставления муниципальной услуги</w:t>
      </w:r>
    </w:p>
    <w:p w:rsidR="003006B2" w:rsidRPr="00BB09AB" w:rsidRDefault="003006B2" w:rsidP="00EA33C7">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w:t>
      </w:r>
      <w:r w:rsidR="000C2B75" w:rsidRPr="00BB09AB">
        <w:rPr>
          <w:rFonts w:ascii="Times New Roman" w:hAnsi="Times New Roman" w:cs="Times New Roman"/>
          <w:color w:val="000000"/>
          <w:sz w:val="27"/>
          <w:szCs w:val="27"/>
        </w:rPr>
        <w:t>7</w:t>
      </w:r>
      <w:r w:rsidRPr="00BB09AB">
        <w:rPr>
          <w:rFonts w:ascii="Times New Roman" w:hAnsi="Times New Roman" w:cs="Times New Roman"/>
          <w:color w:val="000000"/>
          <w:sz w:val="27"/>
          <w:szCs w:val="27"/>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EA33C7" w:rsidRPr="00BB09AB" w:rsidRDefault="00EA33C7" w:rsidP="00EA33C7">
      <w:pPr>
        <w:autoSpaceDE w:val="0"/>
        <w:autoSpaceDN w:val="0"/>
        <w:adjustRightInd w:val="0"/>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документов для оказания муниципальной услуги не должен превышать 15 минут.</w:t>
      </w:r>
    </w:p>
    <w:p w:rsidR="003006B2" w:rsidRPr="00BB09AB" w:rsidRDefault="003006B2" w:rsidP="003006B2">
      <w:pPr>
        <w:pStyle w:val="ConsPlusNormal"/>
        <w:ind w:firstLine="709"/>
        <w:jc w:val="both"/>
        <w:rPr>
          <w:rFonts w:ascii="Times New Roman" w:hAnsi="Times New Roman" w:cs="Times New Roman"/>
          <w:sz w:val="27"/>
          <w:szCs w:val="27"/>
        </w:rPr>
      </w:pPr>
    </w:p>
    <w:p w:rsidR="003006B2" w:rsidRPr="00BB09AB" w:rsidRDefault="003006B2" w:rsidP="003006B2">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7"/>
          <w:szCs w:val="27"/>
        </w:rPr>
      </w:pPr>
      <w:r w:rsidRPr="00BB09AB">
        <w:rPr>
          <w:rFonts w:ascii="Times New Roman" w:eastAsia="Times New Roman" w:hAnsi="Times New Roman" w:cs="Times New Roman"/>
          <w:b/>
          <w:color w:val="000000" w:themeColor="text1"/>
          <w:sz w:val="27"/>
          <w:szCs w:val="27"/>
        </w:rPr>
        <w:t xml:space="preserve">Срок и порядок регистрации запроса заявителя о предоставлении </w:t>
      </w:r>
      <w:r w:rsidRPr="00BB09AB">
        <w:rPr>
          <w:rFonts w:ascii="Times New Roman" w:eastAsia="Times New Roman" w:hAnsi="Times New Roman" w:cs="Times New Roman"/>
          <w:b/>
          <w:color w:val="000000" w:themeColor="text1"/>
          <w:sz w:val="27"/>
          <w:szCs w:val="27"/>
        </w:rPr>
        <w:br/>
        <w:t>муниципальной услуги, в том числе в электронной форме</w:t>
      </w:r>
    </w:p>
    <w:p w:rsidR="003006B2" w:rsidRPr="00BB09AB" w:rsidRDefault="003006B2" w:rsidP="008541D5">
      <w:pPr>
        <w:spacing w:after="0" w:line="240" w:lineRule="auto"/>
        <w:ind w:firstLine="709"/>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2</w:t>
      </w:r>
      <w:r w:rsidR="000C2B75" w:rsidRPr="00BB09AB">
        <w:rPr>
          <w:rFonts w:ascii="Times New Roman" w:eastAsia="Calibri" w:hAnsi="Times New Roman" w:cs="Times New Roman"/>
          <w:color w:val="000000" w:themeColor="text1"/>
          <w:sz w:val="27"/>
          <w:szCs w:val="27"/>
        </w:rPr>
        <w:t>8</w:t>
      </w:r>
      <w:r w:rsidRPr="00BB09AB">
        <w:rPr>
          <w:rFonts w:ascii="Times New Roman" w:eastAsia="Calibri" w:hAnsi="Times New Roman" w:cs="Times New Roman"/>
          <w:color w:val="000000" w:themeColor="text1"/>
          <w:sz w:val="27"/>
          <w:szCs w:val="27"/>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путем направления по электронной почте </w:t>
      </w:r>
      <w:r w:rsidR="000A7800">
        <w:rPr>
          <w:rFonts w:ascii="Times New Roman" w:eastAsia="Calibri" w:hAnsi="Times New Roman" w:cs="Times New Roman"/>
          <w:color w:val="000000" w:themeColor="text1"/>
          <w:sz w:val="27"/>
          <w:szCs w:val="27"/>
        </w:rPr>
        <w:br/>
      </w:r>
      <w:r w:rsidRPr="00BB09AB">
        <w:rPr>
          <w:rFonts w:ascii="Times New Roman" w:eastAsia="Calibri" w:hAnsi="Times New Roman" w:cs="Times New Roman"/>
          <w:color w:val="000000" w:themeColor="text1"/>
          <w:sz w:val="27"/>
          <w:szCs w:val="27"/>
        </w:rPr>
        <w:t>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BB09AB">
        <w:rPr>
          <w:rFonts w:ascii="Times New Roman" w:eastAsia="Times New Roman" w:hAnsi="Times New Roman" w:cs="Times New Roman"/>
          <w:color w:val="000000" w:themeColor="text1"/>
          <w:sz w:val="27"/>
          <w:szCs w:val="27"/>
        </w:rPr>
        <w:t xml:space="preserve"> Администрации </w:t>
      </w:r>
      <w:r w:rsidRPr="00BB09AB">
        <w:rPr>
          <w:rFonts w:ascii="Times New Roman" w:eastAsia="Calibri" w:hAnsi="Times New Roman" w:cs="Times New Roman"/>
          <w:color w:val="000000" w:themeColor="text1"/>
          <w:sz w:val="27"/>
          <w:szCs w:val="27"/>
        </w:rPr>
        <w:t xml:space="preserve">ответственным за прием и регистрацию входящей корреспонденции, заявления о </w:t>
      </w:r>
      <w:r w:rsidRPr="00BB09AB">
        <w:rPr>
          <w:rFonts w:ascii="Times New Roman" w:eastAsia="Calibri" w:hAnsi="Times New Roman" w:cs="Times New Roman"/>
          <w:color w:val="000000" w:themeColor="text1"/>
          <w:sz w:val="27"/>
          <w:szCs w:val="27"/>
        </w:rPr>
        <w:lastRenderedPageBreak/>
        <w:t>предоставлении муниципальной услуги и документов, необходимых для предоставления муниципальной услуги.</w:t>
      </w:r>
    </w:p>
    <w:p w:rsidR="003006B2" w:rsidRPr="00BB09AB" w:rsidRDefault="003006B2" w:rsidP="003006B2">
      <w:pPr>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Pr="00BB09AB">
        <w:rPr>
          <w:rFonts w:ascii="Times New Roman" w:eastAsia="Times New Roman" w:hAnsi="Times New Roman" w:cs="Times New Roman"/>
          <w:color w:val="000000" w:themeColor="text1"/>
          <w:sz w:val="27"/>
          <w:szCs w:val="27"/>
        </w:rPr>
        <w:t>Администрации,</w:t>
      </w:r>
      <w:r w:rsidRPr="00BB09AB">
        <w:rPr>
          <w:rFonts w:ascii="Times New Roman" w:eastAsia="Calibri" w:hAnsi="Times New Roman" w:cs="Times New Roman"/>
          <w:color w:val="000000" w:themeColor="text1"/>
          <w:sz w:val="27"/>
          <w:szCs w:val="27"/>
        </w:rPr>
        <w:t xml:space="preserve"> на следующий рабочий день.</w:t>
      </w:r>
    </w:p>
    <w:p w:rsidR="003006B2" w:rsidRPr="00BB09AB" w:rsidRDefault="003006B2" w:rsidP="003006B2">
      <w:pPr>
        <w:spacing w:after="0" w:line="240" w:lineRule="auto"/>
        <w:ind w:firstLine="720"/>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0E7155" w:rsidRPr="00BB09AB" w:rsidRDefault="000E7155" w:rsidP="003006B2">
      <w:pPr>
        <w:tabs>
          <w:tab w:val="left" w:pos="9781"/>
        </w:tabs>
        <w:jc w:val="both"/>
        <w:rPr>
          <w:rFonts w:eastAsia="Calibri" w:cs="Times New Roman"/>
          <w:b/>
          <w:color w:val="000000" w:themeColor="text1"/>
          <w:sz w:val="27"/>
          <w:szCs w:val="27"/>
        </w:rPr>
      </w:pPr>
    </w:p>
    <w:p w:rsidR="003006B2" w:rsidRPr="00BB09AB"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3006B2" w:rsidRPr="00BB09AB" w:rsidRDefault="003006B2" w:rsidP="003006B2">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29</w:t>
      </w:r>
      <w:r w:rsidR="00486BA7" w:rsidRPr="00BB09AB">
        <w:rPr>
          <w:rFonts w:ascii="Times New Roman" w:hAnsi="Times New Roman" w:cs="Times New Roman"/>
          <w:color w:val="000000"/>
          <w:sz w:val="27"/>
          <w:szCs w:val="27"/>
        </w:rPr>
        <w:t>.</w:t>
      </w:r>
      <w:r w:rsidRPr="00BB09AB">
        <w:rPr>
          <w:rFonts w:ascii="Times New Roman" w:hAnsi="Times New Roman" w:cs="Times New Roman"/>
          <w:color w:val="000000"/>
          <w:sz w:val="27"/>
          <w:szCs w:val="27"/>
        </w:rPr>
        <w:t xml:space="preserve"> Требования к помещениям, в которых предоставляется муниципальная услуга: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4) указанное место для парковки не должны занимать иные транспортные средства.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Инвалиды пользуются местами для парковки специальных автотранспортных средств бесплатно;</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xml:space="preserve">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w:t>
      </w:r>
      <w:r w:rsidR="000A7800">
        <w:rPr>
          <w:rFonts w:ascii="Times New Roman" w:hAnsi="Times New Roman" w:cs="Times New Roman"/>
          <w:sz w:val="27"/>
          <w:szCs w:val="27"/>
        </w:rPr>
        <w:br/>
      </w:r>
      <w:r w:rsidRPr="00BB09AB">
        <w:rPr>
          <w:rFonts w:ascii="Times New Roman" w:hAnsi="Times New Roman" w:cs="Times New Roman"/>
          <w:sz w:val="27"/>
          <w:szCs w:val="27"/>
        </w:rPr>
        <w:t>с использованием кресла-коляски.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BB09AB">
        <w:rPr>
          <w:rFonts w:ascii="Times New Roman" w:hAnsi="Times New Roman" w:cs="Times New Roman"/>
          <w:sz w:val="27"/>
          <w:szCs w:val="27"/>
        </w:rPr>
        <w:lastRenderedPageBreak/>
        <w:t xml:space="preserve">предоставления муниципальной услуги либо, когда это возможно, обеспечить предоставление муниципальной услуги по месту жительства инвалида или </w:t>
      </w:r>
      <w:r w:rsidR="000A7800">
        <w:rPr>
          <w:rFonts w:ascii="Times New Roman" w:hAnsi="Times New Roman" w:cs="Times New Roman"/>
          <w:sz w:val="27"/>
          <w:szCs w:val="27"/>
        </w:rPr>
        <w:br/>
      </w:r>
      <w:r w:rsidRPr="00BB09AB">
        <w:rPr>
          <w:rFonts w:ascii="Times New Roman" w:hAnsi="Times New Roman" w:cs="Times New Roman"/>
          <w:sz w:val="27"/>
          <w:szCs w:val="27"/>
        </w:rPr>
        <w:t>в дистанционном режиме.</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место нахождения и юридический адрес;</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режим работы;</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телефонные номера и электронный адрес справочной службы;</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адрес официального сайта организации, предоставляющей муниципальную услугу;</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7) организация, предоставляющая муниципальную услугу, обеспечивает в здании, в котором предоставляется муниципальная услуга: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допуск сурдопереводчика и тифлосурдопереводчика, сопровождающего инвалида;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Места приема заявителей должны быть оборудованы:</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персональным компьютером с возможностью доступа к необходимым информационным базам данных и печатающим устройством;</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местом для раскладки документов заявителем.</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lastRenderedPageBreak/>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3006B2" w:rsidRPr="00BB09AB" w:rsidRDefault="003006B2" w:rsidP="003006B2">
      <w:pPr>
        <w:tabs>
          <w:tab w:val="left" w:pos="993"/>
        </w:tabs>
        <w:spacing w:after="0" w:line="240" w:lineRule="auto"/>
        <w:ind w:firstLine="709"/>
        <w:jc w:val="both"/>
        <w:rPr>
          <w:rFonts w:ascii="Times New Roman" w:hAnsi="Times New Roman" w:cs="Times New Roman"/>
          <w:sz w:val="27"/>
          <w:szCs w:val="27"/>
        </w:rPr>
      </w:pPr>
      <w:r w:rsidRPr="00BB09AB">
        <w:rPr>
          <w:rFonts w:ascii="Times New Roman" w:hAnsi="Times New Roman" w:cs="Times New Roman"/>
          <w:sz w:val="27"/>
          <w:szCs w:val="27"/>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3006B2" w:rsidRPr="00BB09AB" w:rsidRDefault="003006B2" w:rsidP="003006B2">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30.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006B2" w:rsidRPr="00BB09AB" w:rsidRDefault="003006B2" w:rsidP="003006B2">
      <w:pPr>
        <w:autoSpaceDE w:val="0"/>
        <w:autoSpaceDN w:val="0"/>
        <w:adjustRightInd w:val="0"/>
        <w:spacing w:after="0"/>
        <w:ind w:firstLine="709"/>
        <w:jc w:val="both"/>
        <w:rPr>
          <w:rFonts w:ascii="Times New Roman" w:hAnsi="Times New Roman" w:cs="Times New Roman"/>
          <w:sz w:val="27"/>
          <w:szCs w:val="27"/>
        </w:rPr>
      </w:pPr>
    </w:p>
    <w:p w:rsidR="003006B2" w:rsidRPr="00BB09AB"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Показатели доступности и качества муниципальной услуги</w:t>
      </w:r>
    </w:p>
    <w:p w:rsidR="0059744E" w:rsidRPr="00BB09AB" w:rsidRDefault="0059744E" w:rsidP="0059744E">
      <w:pPr>
        <w:autoSpaceDE w:val="0"/>
        <w:autoSpaceDN w:val="0"/>
        <w:adjustRightInd w:val="0"/>
        <w:spacing w:after="0" w:line="240" w:lineRule="auto"/>
        <w:ind w:firstLine="709"/>
        <w:jc w:val="both"/>
        <w:rPr>
          <w:rFonts w:ascii="Times New Roman" w:hAnsi="Times New Roman"/>
          <w:color w:val="000000"/>
          <w:sz w:val="27"/>
          <w:szCs w:val="27"/>
        </w:rPr>
      </w:pPr>
      <w:r w:rsidRPr="00BB09AB">
        <w:rPr>
          <w:rFonts w:ascii="Times New Roman" w:hAnsi="Times New Roman" w:cs="Times New Roman"/>
          <w:color w:val="000000"/>
          <w:sz w:val="27"/>
          <w:szCs w:val="27"/>
        </w:rPr>
        <w:t xml:space="preserve">31. </w:t>
      </w:r>
      <w:r w:rsidRPr="00BB09AB">
        <w:rPr>
          <w:rFonts w:ascii="Times New Roman" w:hAnsi="Times New Roman"/>
          <w:color w:val="000000"/>
          <w:sz w:val="27"/>
          <w:szCs w:val="27"/>
        </w:rPr>
        <w:t>Показатели доступности и качества муниципальной услуги являются:</w:t>
      </w:r>
    </w:p>
    <w:p w:rsidR="0059744E" w:rsidRPr="00BB09AB" w:rsidRDefault="0059744E" w:rsidP="0059744E">
      <w:pPr>
        <w:autoSpaceDE w:val="0"/>
        <w:autoSpaceDN w:val="0"/>
        <w:adjustRightInd w:val="0"/>
        <w:spacing w:after="0" w:line="240" w:lineRule="auto"/>
        <w:ind w:firstLine="709"/>
        <w:jc w:val="both"/>
        <w:rPr>
          <w:rFonts w:ascii="Times New Roman" w:hAnsi="Times New Roman"/>
          <w:color w:val="000000"/>
          <w:sz w:val="27"/>
          <w:szCs w:val="27"/>
        </w:rPr>
      </w:pPr>
      <w:r w:rsidRPr="00BB09AB">
        <w:rPr>
          <w:rFonts w:ascii="Times New Roman" w:hAnsi="Times New Roman"/>
          <w:color w:val="000000"/>
          <w:sz w:val="27"/>
          <w:szCs w:val="27"/>
        </w:rPr>
        <w:t>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59744E" w:rsidRPr="00BB09AB" w:rsidRDefault="0059744E" w:rsidP="0059744E">
      <w:pPr>
        <w:autoSpaceDE w:val="0"/>
        <w:autoSpaceDN w:val="0"/>
        <w:adjustRightInd w:val="0"/>
        <w:spacing w:after="0" w:line="240" w:lineRule="auto"/>
        <w:ind w:firstLine="709"/>
        <w:jc w:val="both"/>
        <w:rPr>
          <w:rFonts w:ascii="Times New Roman" w:hAnsi="Times New Roman"/>
          <w:color w:val="000000"/>
          <w:sz w:val="27"/>
          <w:szCs w:val="27"/>
        </w:rPr>
      </w:pPr>
      <w:r w:rsidRPr="00BB09AB">
        <w:rPr>
          <w:rFonts w:ascii="Times New Roman" w:hAnsi="Times New Roman"/>
          <w:color w:val="000000"/>
          <w:sz w:val="27"/>
          <w:szCs w:val="27"/>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9744E" w:rsidRPr="00BB09AB" w:rsidRDefault="0059744E" w:rsidP="0059744E">
      <w:pPr>
        <w:autoSpaceDE w:val="0"/>
        <w:autoSpaceDN w:val="0"/>
        <w:adjustRightInd w:val="0"/>
        <w:spacing w:after="0" w:line="240" w:lineRule="auto"/>
        <w:ind w:firstLine="709"/>
        <w:jc w:val="both"/>
        <w:rPr>
          <w:rFonts w:ascii="Times New Roman" w:hAnsi="Times New Roman"/>
          <w:color w:val="000000"/>
          <w:sz w:val="27"/>
          <w:szCs w:val="27"/>
        </w:rPr>
      </w:pPr>
      <w:r w:rsidRPr="00BB09AB">
        <w:rPr>
          <w:rFonts w:ascii="Times New Roman" w:hAnsi="Times New Roman"/>
          <w:color w:val="000000"/>
          <w:sz w:val="27"/>
          <w:szCs w:val="27"/>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59744E" w:rsidRPr="00BB09AB" w:rsidRDefault="0059744E" w:rsidP="0059744E">
      <w:pPr>
        <w:autoSpaceDE w:val="0"/>
        <w:autoSpaceDN w:val="0"/>
        <w:adjustRightInd w:val="0"/>
        <w:spacing w:after="0" w:line="240" w:lineRule="auto"/>
        <w:ind w:firstLine="709"/>
        <w:jc w:val="both"/>
        <w:rPr>
          <w:rFonts w:ascii="Times New Roman" w:hAnsi="Times New Roman"/>
          <w:color w:val="000000"/>
          <w:sz w:val="27"/>
          <w:szCs w:val="27"/>
        </w:rPr>
      </w:pPr>
      <w:r w:rsidRPr="00BB09AB">
        <w:rPr>
          <w:rFonts w:ascii="Times New Roman" w:hAnsi="Times New Roman"/>
          <w:color w:val="000000"/>
          <w:sz w:val="27"/>
          <w:szCs w:val="27"/>
        </w:rPr>
        <w:t xml:space="preserve">4) создание инвалидам условий доступности муниципальных услуг в соответствии с требованиями, установленными законодательными и иными нормативными правовыми актами. </w:t>
      </w:r>
    </w:p>
    <w:p w:rsidR="003006B2" w:rsidRDefault="003006B2" w:rsidP="003006B2">
      <w:pPr>
        <w:spacing w:after="0" w:line="240" w:lineRule="auto"/>
        <w:contextualSpacing/>
        <w:jc w:val="center"/>
        <w:rPr>
          <w:rFonts w:ascii="Times New Roman" w:hAnsi="Times New Roman" w:cs="Times New Roman"/>
          <w:b/>
          <w:color w:val="000000"/>
          <w:sz w:val="27"/>
          <w:szCs w:val="27"/>
        </w:rPr>
      </w:pPr>
    </w:p>
    <w:p w:rsidR="000A7800" w:rsidRDefault="000A7800" w:rsidP="003006B2">
      <w:pPr>
        <w:spacing w:after="0" w:line="240" w:lineRule="auto"/>
        <w:contextualSpacing/>
        <w:jc w:val="center"/>
        <w:rPr>
          <w:rFonts w:ascii="Times New Roman" w:hAnsi="Times New Roman" w:cs="Times New Roman"/>
          <w:b/>
          <w:color w:val="000000"/>
          <w:sz w:val="27"/>
          <w:szCs w:val="27"/>
        </w:rPr>
      </w:pPr>
    </w:p>
    <w:p w:rsidR="000A7800" w:rsidRDefault="000A7800" w:rsidP="003006B2">
      <w:pPr>
        <w:spacing w:after="0" w:line="240" w:lineRule="auto"/>
        <w:contextualSpacing/>
        <w:jc w:val="center"/>
        <w:rPr>
          <w:rFonts w:ascii="Times New Roman" w:hAnsi="Times New Roman" w:cs="Times New Roman"/>
          <w:b/>
          <w:color w:val="000000"/>
          <w:sz w:val="27"/>
          <w:szCs w:val="27"/>
        </w:rPr>
      </w:pPr>
    </w:p>
    <w:p w:rsidR="000A7800" w:rsidRDefault="000A7800" w:rsidP="003006B2">
      <w:pPr>
        <w:spacing w:after="0" w:line="240" w:lineRule="auto"/>
        <w:contextualSpacing/>
        <w:jc w:val="center"/>
        <w:rPr>
          <w:rFonts w:ascii="Times New Roman" w:hAnsi="Times New Roman" w:cs="Times New Roman"/>
          <w:b/>
          <w:color w:val="000000"/>
          <w:sz w:val="27"/>
          <w:szCs w:val="27"/>
        </w:rPr>
      </w:pPr>
    </w:p>
    <w:p w:rsidR="000A7800" w:rsidRDefault="000A7800" w:rsidP="003006B2">
      <w:pPr>
        <w:spacing w:after="0" w:line="240" w:lineRule="auto"/>
        <w:contextualSpacing/>
        <w:jc w:val="center"/>
        <w:rPr>
          <w:rFonts w:ascii="Times New Roman" w:hAnsi="Times New Roman" w:cs="Times New Roman"/>
          <w:b/>
          <w:color w:val="000000"/>
          <w:sz w:val="27"/>
          <w:szCs w:val="27"/>
        </w:rPr>
      </w:pPr>
    </w:p>
    <w:p w:rsidR="000A7800" w:rsidRPr="00BB09AB" w:rsidRDefault="000A7800" w:rsidP="003006B2">
      <w:pPr>
        <w:spacing w:after="0" w:line="240" w:lineRule="auto"/>
        <w:contextualSpacing/>
        <w:jc w:val="center"/>
        <w:rPr>
          <w:rFonts w:ascii="Times New Roman" w:hAnsi="Times New Roman" w:cs="Times New Roman"/>
          <w:b/>
          <w:color w:val="000000"/>
          <w:sz w:val="27"/>
          <w:szCs w:val="27"/>
        </w:rPr>
      </w:pPr>
    </w:p>
    <w:p w:rsidR="003006B2" w:rsidRPr="00BB09AB" w:rsidRDefault="003006B2" w:rsidP="003006B2">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BB09AB">
        <w:rPr>
          <w:rFonts w:ascii="Times New Roman" w:hAnsi="Times New Roman" w:cs="Times New Roman"/>
          <w:b/>
          <w:color w:val="000000"/>
          <w:sz w:val="27"/>
          <w:szCs w:val="27"/>
        </w:rPr>
        <w:br/>
        <w:t>муниципальной услуги в электронной форме</w:t>
      </w:r>
    </w:p>
    <w:p w:rsidR="001D2B5B" w:rsidRPr="00BB09AB" w:rsidRDefault="001D2B5B" w:rsidP="001D2B5B">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32.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33. Заявители имеют возможность получения муниципальной услуги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электронной форме с использованием Единого портала государственных и муниципальных услуг в части:</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1) получения информации о порядке предоставления муниципальной услуги;</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3) направления запроса и документов, необходимых для предоставления муниципальной услуги;</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4) осуществления мониторинга хода предоставления муниципальной услуги;</w:t>
      </w:r>
    </w:p>
    <w:p w:rsidR="001D2B5B" w:rsidRPr="00BB09A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 получения результата предоставления муниципальной услуги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соответствии с действующим законодательством.</w:t>
      </w:r>
    </w:p>
    <w:p w:rsidR="001D2B5B" w:rsidRPr="00BB09AB" w:rsidRDefault="001D2B5B" w:rsidP="001D2B5B">
      <w:pPr>
        <w:pStyle w:val="a8"/>
        <w:autoSpaceDE w:val="0"/>
        <w:autoSpaceDN w:val="0"/>
        <w:adjustRightInd w:val="0"/>
        <w:spacing w:after="0" w:line="240" w:lineRule="auto"/>
        <w:ind w:left="-142" w:firstLine="851"/>
        <w:jc w:val="both"/>
        <w:rPr>
          <w:rFonts w:ascii="Times New Roman" w:hAnsi="Times New Roman" w:cs="Times New Roman"/>
          <w:sz w:val="27"/>
          <w:szCs w:val="27"/>
        </w:rPr>
      </w:pPr>
      <w:r w:rsidRPr="00BB09AB">
        <w:rPr>
          <w:rFonts w:ascii="Times New Roman" w:hAnsi="Times New Roman" w:cs="Times New Roman"/>
          <w:sz w:val="27"/>
          <w:szCs w:val="27"/>
        </w:rPr>
        <w:t xml:space="preserve">38 При направлении запроса о предоставлении муниципальной услуги </w:t>
      </w:r>
      <w:r w:rsidR="000A7800">
        <w:rPr>
          <w:rFonts w:ascii="Times New Roman" w:hAnsi="Times New Roman" w:cs="Times New Roman"/>
          <w:sz w:val="27"/>
          <w:szCs w:val="27"/>
        </w:rPr>
        <w:br/>
      </w:r>
      <w:r w:rsidRPr="00BB09AB">
        <w:rPr>
          <w:rFonts w:ascii="Times New Roman" w:hAnsi="Times New Roman" w:cs="Times New Roman"/>
          <w:sz w:val="27"/>
          <w:szCs w:val="27"/>
        </w:rPr>
        <w:t xml:space="preserve">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w:t>
      </w:r>
      <w:r w:rsidR="000A7800">
        <w:rPr>
          <w:rFonts w:ascii="Times New Roman" w:hAnsi="Times New Roman" w:cs="Times New Roman"/>
          <w:sz w:val="27"/>
          <w:szCs w:val="27"/>
        </w:rPr>
        <w:br/>
      </w:r>
      <w:r w:rsidRPr="00BB09AB">
        <w:rPr>
          <w:rFonts w:ascii="Times New Roman" w:hAnsi="Times New Roman" w:cs="Times New Roman"/>
          <w:sz w:val="27"/>
          <w:szCs w:val="27"/>
        </w:rPr>
        <w:t xml:space="preserve">от 27.07.2010 </w:t>
      </w:r>
      <w:hyperlink r:id="rId10" w:history="1">
        <w:r w:rsidRPr="00BB09AB">
          <w:rPr>
            <w:rStyle w:val="a3"/>
            <w:rFonts w:ascii="Times New Roman" w:hAnsi="Times New Roman" w:cs="Times New Roman"/>
            <w:color w:val="000000"/>
            <w:sz w:val="27"/>
            <w:szCs w:val="27"/>
            <w:u w:val="none"/>
          </w:rPr>
          <w:t>№</w:t>
        </w:r>
      </w:hyperlink>
      <w:r w:rsidRPr="00BB09AB">
        <w:rPr>
          <w:rFonts w:ascii="Times New Roman" w:hAnsi="Times New Roman" w:cs="Times New Roman"/>
          <w:color w:val="000000"/>
          <w:sz w:val="27"/>
          <w:szCs w:val="27"/>
        </w:rPr>
        <w:t xml:space="preserve"> «Об организации предоставления государственных и муниципальных услуг», от 06.04.2011 </w:t>
      </w:r>
      <w:hyperlink r:id="rId11" w:history="1">
        <w:r w:rsidRPr="00BB09AB">
          <w:rPr>
            <w:rStyle w:val="a3"/>
            <w:rFonts w:ascii="Times New Roman" w:hAnsi="Times New Roman" w:cs="Times New Roman"/>
            <w:color w:val="000000"/>
            <w:sz w:val="27"/>
            <w:szCs w:val="27"/>
            <w:u w:val="none"/>
          </w:rPr>
          <w:t>№</w:t>
        </w:r>
      </w:hyperlink>
      <w:r w:rsidRPr="00BB09AB">
        <w:rPr>
          <w:rFonts w:ascii="Times New Roman" w:hAnsi="Times New Roman" w:cs="Times New Roman"/>
          <w:color w:val="000000"/>
          <w:sz w:val="27"/>
          <w:szCs w:val="27"/>
        </w:rPr>
        <w:t xml:space="preserve"> «Об электронной подписи», </w:t>
      </w:r>
      <w:hyperlink r:id="rId12" w:history="1">
        <w:r w:rsidRPr="00BB09AB">
          <w:rPr>
            <w:rStyle w:val="a3"/>
            <w:rFonts w:ascii="Times New Roman" w:hAnsi="Times New Roman" w:cs="Times New Roman"/>
            <w:color w:val="000000"/>
            <w:sz w:val="27"/>
            <w:szCs w:val="27"/>
            <w:u w:val="none"/>
          </w:rPr>
          <w:t>Постановления</w:t>
        </w:r>
      </w:hyperlink>
      <w:r w:rsidRPr="00BB09AB">
        <w:rPr>
          <w:rFonts w:ascii="Times New Roman" w:hAnsi="Times New Roman" w:cs="Times New Roman"/>
          <w:color w:val="000000"/>
          <w:sz w:val="27"/>
          <w:szCs w:val="27"/>
        </w:rPr>
        <w:t xml:space="preserve"> Правительства Россий</w:t>
      </w:r>
      <w:r w:rsidRPr="00BB09AB">
        <w:rPr>
          <w:rFonts w:ascii="Times New Roman" w:hAnsi="Times New Roman" w:cs="Times New Roman"/>
          <w:sz w:val="27"/>
          <w:szCs w:val="27"/>
        </w:rPr>
        <w:t>ской Федерации от 25.01.2013 № 33 «Об использовании простой электронной подписи при оказании государственных и муниципальных услуг».</w:t>
      </w:r>
    </w:p>
    <w:p w:rsidR="001D2B5B" w:rsidRPr="00BB09AB" w:rsidRDefault="001D2B5B" w:rsidP="001D2B5B">
      <w:pPr>
        <w:pStyle w:val="a8"/>
        <w:autoSpaceDE w:val="0"/>
        <w:autoSpaceDN w:val="0"/>
        <w:adjustRightInd w:val="0"/>
        <w:spacing w:after="0" w:line="240" w:lineRule="auto"/>
        <w:ind w:left="-142" w:firstLine="851"/>
        <w:jc w:val="both"/>
        <w:rPr>
          <w:rFonts w:ascii="Times New Roman" w:hAnsi="Times New Roman" w:cs="Times New Roman"/>
          <w:sz w:val="27"/>
          <w:szCs w:val="27"/>
        </w:rPr>
      </w:pPr>
      <w:r w:rsidRPr="00BB09AB">
        <w:rPr>
          <w:rFonts w:ascii="Times New Roman" w:hAnsi="Times New Roman" w:cs="Times New Roman"/>
          <w:sz w:val="27"/>
          <w:szCs w:val="27"/>
        </w:rPr>
        <w:t xml:space="preserve">При направлении запроса о предоставлении муниципальной услуги </w:t>
      </w:r>
      <w:r w:rsidR="000A7800">
        <w:rPr>
          <w:rFonts w:ascii="Times New Roman" w:hAnsi="Times New Roman" w:cs="Times New Roman"/>
          <w:sz w:val="27"/>
          <w:szCs w:val="27"/>
        </w:rPr>
        <w:br/>
      </w:r>
      <w:r w:rsidRPr="00BB09AB">
        <w:rPr>
          <w:rFonts w:ascii="Times New Roman" w:hAnsi="Times New Roman" w:cs="Times New Roman"/>
          <w:sz w:val="27"/>
          <w:szCs w:val="27"/>
        </w:rPr>
        <w:t>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1D2B5B" w:rsidRPr="00BB09AB" w:rsidRDefault="001D2B5B" w:rsidP="001D2B5B">
      <w:pPr>
        <w:autoSpaceDE w:val="0"/>
        <w:autoSpaceDN w:val="0"/>
        <w:adjustRightInd w:val="0"/>
        <w:spacing w:after="0" w:line="240" w:lineRule="auto"/>
        <w:ind w:firstLine="709"/>
        <w:jc w:val="both"/>
        <w:rPr>
          <w:rFonts w:ascii="Times New Roman" w:hAnsi="Times New Roman" w:cs="Times New Roman"/>
          <w:sz w:val="27"/>
          <w:szCs w:val="27"/>
        </w:rPr>
      </w:pPr>
    </w:p>
    <w:p w:rsidR="001D2B5B" w:rsidRDefault="001D2B5B" w:rsidP="000A7800">
      <w:pPr>
        <w:autoSpaceDE w:val="0"/>
        <w:autoSpaceDN w:val="0"/>
        <w:adjustRightInd w:val="0"/>
        <w:spacing w:after="0" w:line="240" w:lineRule="auto"/>
        <w:ind w:firstLine="709"/>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7800" w:rsidRPr="00BB09AB" w:rsidRDefault="000A7800" w:rsidP="000A7800">
      <w:pPr>
        <w:autoSpaceDE w:val="0"/>
        <w:autoSpaceDN w:val="0"/>
        <w:adjustRightInd w:val="0"/>
        <w:spacing w:after="0" w:line="240" w:lineRule="auto"/>
        <w:ind w:firstLine="709"/>
        <w:jc w:val="center"/>
        <w:rPr>
          <w:rFonts w:ascii="Times New Roman" w:hAnsi="Times New Roman" w:cs="Times New Roman"/>
          <w:sz w:val="27"/>
          <w:szCs w:val="27"/>
        </w:rPr>
      </w:pPr>
    </w:p>
    <w:p w:rsidR="001D2B5B" w:rsidRPr="00BB09AB" w:rsidRDefault="001D2B5B" w:rsidP="008541D5">
      <w:pPr>
        <w:tabs>
          <w:tab w:val="left" w:pos="709"/>
        </w:tabs>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Административные процедуры по предоставлению муниципальной услуги</w:t>
      </w:r>
    </w:p>
    <w:p w:rsidR="001D2B5B" w:rsidRPr="00BB09AB" w:rsidRDefault="001D2B5B" w:rsidP="001D2B5B">
      <w:pPr>
        <w:pStyle w:val="ConsPlusNormal"/>
        <w:ind w:firstLine="709"/>
        <w:jc w:val="both"/>
        <w:rPr>
          <w:rFonts w:ascii="Times New Roman" w:hAnsi="Times New Roman" w:cs="Times New Roman"/>
          <w:sz w:val="27"/>
          <w:szCs w:val="27"/>
        </w:rPr>
      </w:pPr>
      <w:r w:rsidRPr="00BB09AB">
        <w:rPr>
          <w:rFonts w:ascii="Times New Roman" w:hAnsi="Times New Roman" w:cs="Times New Roman"/>
          <w:sz w:val="27"/>
          <w:szCs w:val="27"/>
        </w:rPr>
        <w:t>39. Предоставление муниципальной услуги включает в себя последовательность следующих административных процедур:</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sz w:val="27"/>
          <w:szCs w:val="27"/>
        </w:rPr>
        <w:t xml:space="preserve">1) </w:t>
      </w:r>
      <w:r w:rsidRPr="00BB09AB">
        <w:rPr>
          <w:rFonts w:ascii="Times New Roman" w:hAnsi="Times New Roman" w:cs="Times New Roman"/>
          <w:color w:val="000000" w:themeColor="text1"/>
          <w:sz w:val="27"/>
          <w:szCs w:val="27"/>
        </w:rPr>
        <w:t>информирование граждан в устной форме на личном приеме;</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lastRenderedPageBreak/>
        <w:t>2) прием заявления и документов, необходимых для предоставления муниципальной услуги;</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3) рассмотрение заявления и документов, необходимых для</w:t>
      </w:r>
      <w:r w:rsidR="000A7800">
        <w:rPr>
          <w:rFonts w:ascii="Times New Roman" w:hAnsi="Times New Roman" w:cs="Times New Roman"/>
          <w:color w:val="000000" w:themeColor="text1"/>
          <w:sz w:val="27"/>
          <w:szCs w:val="27"/>
        </w:rPr>
        <w:t xml:space="preserve"> </w:t>
      </w:r>
      <w:r w:rsidRPr="00BB09AB">
        <w:rPr>
          <w:rFonts w:ascii="Times New Roman" w:hAnsi="Times New Roman" w:cs="Times New Roman"/>
          <w:color w:val="000000" w:themeColor="text1"/>
          <w:sz w:val="27"/>
          <w:szCs w:val="27"/>
        </w:rPr>
        <w:t>предоставления муниципальной услуги;</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4) принятие решения о наличии оснований для предоставления муниципальной услуги либо отказа в предоставлении муниципальной услуги;</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5) выдача (направление) заявителю результата предоставления муниципальной услуги.</w:t>
      </w:r>
    </w:p>
    <w:p w:rsidR="000E7155" w:rsidRPr="00BB09AB" w:rsidRDefault="000E7155" w:rsidP="000E7155">
      <w:pPr>
        <w:shd w:val="clear" w:color="auto" w:fill="FFFFFF"/>
        <w:spacing w:after="0" w:line="240" w:lineRule="auto"/>
        <w:ind w:firstLine="709"/>
        <w:jc w:val="both"/>
        <w:textAlignment w:val="baseline"/>
        <w:rPr>
          <w:rFonts w:ascii="Times New Roman" w:hAnsi="Times New Roman" w:cs="Times New Roman"/>
          <w:color w:val="000000"/>
          <w:sz w:val="27"/>
          <w:szCs w:val="27"/>
        </w:rPr>
      </w:pPr>
    </w:p>
    <w:p w:rsidR="001D2B5B" w:rsidRPr="00BB09AB" w:rsidRDefault="001D2B5B" w:rsidP="001D2B5B">
      <w:pPr>
        <w:pStyle w:val="ConsPlusNormal"/>
        <w:jc w:val="center"/>
        <w:rPr>
          <w:rFonts w:ascii="Times New Roman" w:hAnsi="Times New Roman" w:cs="Times New Roman"/>
          <w:b/>
          <w:color w:val="000000" w:themeColor="text1"/>
          <w:sz w:val="27"/>
          <w:szCs w:val="27"/>
        </w:rPr>
      </w:pPr>
      <w:r w:rsidRPr="00BB09AB">
        <w:rPr>
          <w:rFonts w:ascii="Times New Roman" w:hAnsi="Times New Roman" w:cs="Times New Roman"/>
          <w:b/>
          <w:color w:val="000000" w:themeColor="text1"/>
          <w:sz w:val="27"/>
          <w:szCs w:val="27"/>
        </w:rPr>
        <w:t>Информирование граждан в устной форме на личном приеме</w:t>
      </w:r>
    </w:p>
    <w:p w:rsidR="001D2B5B" w:rsidRPr="00BB09AB" w:rsidRDefault="001D2B5B" w:rsidP="001D2B5B">
      <w:pPr>
        <w:pStyle w:val="ConsPlusNormal"/>
        <w:ind w:firstLine="709"/>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Основанием для начала административной процедуры является личное обращение заявителя в Отдел ЖКХ для устной консультации.</w:t>
      </w:r>
    </w:p>
    <w:p w:rsidR="001D2B5B" w:rsidRPr="00BB09A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40.</w:t>
      </w:r>
      <w:r w:rsidR="0059744E" w:rsidRPr="00BB09AB">
        <w:rPr>
          <w:rFonts w:ascii="Times New Roman" w:eastAsia="Calibri" w:hAnsi="Times New Roman" w:cs="Times New Roman"/>
          <w:color w:val="000000" w:themeColor="text1"/>
          <w:sz w:val="27"/>
          <w:szCs w:val="27"/>
        </w:rPr>
        <w:t xml:space="preserve"> </w:t>
      </w:r>
      <w:r w:rsidRPr="00BB09AB">
        <w:rPr>
          <w:rFonts w:ascii="Times New Roman" w:eastAsia="Calibri" w:hAnsi="Times New Roman" w:cs="Times New Roman"/>
          <w:color w:val="000000" w:themeColor="text1"/>
          <w:sz w:val="27"/>
          <w:szCs w:val="27"/>
        </w:rPr>
        <w:t xml:space="preserve">Для получения муниципальной услуги заинтересованные лица вправе лично обратиться к специалисту отдела, ответственного за предоставление муниципальной услуги в устной форме. Прием граждан и устное консультирование по вопросам предоставления муниципальной услуги осуществляется специалистом </w:t>
      </w:r>
      <w:r w:rsidR="000A7800">
        <w:rPr>
          <w:rFonts w:ascii="Times New Roman" w:eastAsia="Calibri" w:hAnsi="Times New Roman" w:cs="Times New Roman"/>
          <w:color w:val="000000" w:themeColor="text1"/>
          <w:sz w:val="27"/>
          <w:szCs w:val="27"/>
        </w:rPr>
        <w:br/>
      </w:r>
      <w:r w:rsidRPr="00BB09AB">
        <w:rPr>
          <w:rFonts w:ascii="Times New Roman" w:eastAsia="Calibri" w:hAnsi="Times New Roman" w:cs="Times New Roman"/>
          <w:color w:val="000000" w:themeColor="text1"/>
          <w:sz w:val="27"/>
          <w:szCs w:val="27"/>
        </w:rPr>
        <w:t>в соответствии с графиком работы. При личном обращении заявитель представляет документ, удостоверяющий личность или доверенность. Специалист отдела осуществляет следующие действия:</w:t>
      </w:r>
    </w:p>
    <w:p w:rsidR="001D2B5B" w:rsidRPr="00BB09A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 xml:space="preserve">1) устанавливает личность и полномочия заявителя, в том числе проверяет документ, удостоверяющий личность, и документ, подтверждающий полномочия, </w:t>
      </w:r>
      <w:r w:rsidR="000A7800">
        <w:rPr>
          <w:rFonts w:ascii="Times New Roman" w:eastAsia="Calibri" w:hAnsi="Times New Roman" w:cs="Times New Roman"/>
          <w:color w:val="000000" w:themeColor="text1"/>
          <w:sz w:val="27"/>
          <w:szCs w:val="27"/>
        </w:rPr>
        <w:br/>
      </w:r>
      <w:r w:rsidRPr="00BB09AB">
        <w:rPr>
          <w:rFonts w:ascii="Times New Roman" w:eastAsia="Calibri" w:hAnsi="Times New Roman" w:cs="Times New Roman"/>
          <w:color w:val="000000" w:themeColor="text1"/>
          <w:sz w:val="27"/>
          <w:szCs w:val="27"/>
        </w:rPr>
        <w:t>в случае, если с запросом обращается представитель физического лица;</w:t>
      </w:r>
    </w:p>
    <w:p w:rsidR="001D2B5B" w:rsidRPr="00BB09A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r>
      <w:r w:rsidR="00EA33C7" w:rsidRPr="00BB09AB">
        <w:rPr>
          <w:rFonts w:ascii="Times New Roman" w:eastAsia="Calibri" w:hAnsi="Times New Roman" w:cs="Times New Roman"/>
          <w:color w:val="000000" w:themeColor="text1"/>
          <w:sz w:val="27"/>
          <w:szCs w:val="27"/>
        </w:rPr>
        <w:t>2</w:t>
      </w:r>
      <w:r w:rsidRPr="00BB09AB">
        <w:rPr>
          <w:rFonts w:ascii="Times New Roman" w:eastAsia="Calibri" w:hAnsi="Times New Roman" w:cs="Times New Roman"/>
          <w:color w:val="000000" w:themeColor="text1"/>
          <w:sz w:val="27"/>
          <w:szCs w:val="27"/>
        </w:rPr>
        <w:t>)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EA33C7" w:rsidRPr="00BB09AB" w:rsidRDefault="00EA33C7" w:rsidP="00EA33C7">
      <w:pPr>
        <w:autoSpaceDE w:val="0"/>
        <w:autoSpaceDN w:val="0"/>
        <w:adjustRightInd w:val="0"/>
        <w:spacing w:after="0" w:line="240" w:lineRule="auto"/>
        <w:ind w:firstLine="540"/>
        <w:jc w:val="both"/>
        <w:rPr>
          <w:rFonts w:ascii="Times New Roman" w:hAnsi="Times New Roman" w:cs="Times New Roman"/>
          <w:sz w:val="27"/>
          <w:szCs w:val="27"/>
        </w:rPr>
      </w:pPr>
      <w:r w:rsidRPr="00BB09AB">
        <w:rPr>
          <w:rFonts w:ascii="Times New Roman" w:hAnsi="Times New Roman" w:cs="Times New Roman"/>
          <w:sz w:val="27"/>
          <w:szCs w:val="27"/>
        </w:rPr>
        <w:t>При обращении заявителя в устной форме на личном приеме регистрация заявления не осуществляется.</w:t>
      </w:r>
    </w:p>
    <w:p w:rsidR="001D2B5B" w:rsidRPr="00BB09A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 xml:space="preserve">41. 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 </w:t>
      </w:r>
    </w:p>
    <w:p w:rsidR="001D2B5B" w:rsidRPr="00BB09A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t>42. Результатом административной процедуры является:</w:t>
      </w:r>
    </w:p>
    <w:p w:rsidR="001D2B5B" w:rsidRPr="00BB09A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7"/>
          <w:szCs w:val="27"/>
        </w:rPr>
      </w:pPr>
      <w:r w:rsidRPr="00BB09AB">
        <w:rPr>
          <w:rFonts w:ascii="Times New Roman" w:eastAsia="Calibri" w:hAnsi="Times New Roman" w:cs="Times New Roman"/>
          <w:color w:val="000000" w:themeColor="text1"/>
          <w:sz w:val="27"/>
          <w:szCs w:val="27"/>
        </w:rPr>
        <w:tab/>
      </w:r>
      <w:r w:rsidRPr="00BB09AB">
        <w:rPr>
          <w:rFonts w:ascii="Times New Roman" w:hAnsi="Times New Roman" w:cs="Times New Roman"/>
          <w:color w:val="000000" w:themeColor="text1"/>
          <w:sz w:val="27"/>
          <w:szCs w:val="27"/>
        </w:rPr>
        <w:t xml:space="preserve">1) информирование граждан, состоящих на учете в качестве нуждающихся </w:t>
      </w:r>
      <w:r w:rsidR="000A7800">
        <w:rPr>
          <w:rFonts w:ascii="Times New Roman" w:hAnsi="Times New Roman" w:cs="Times New Roman"/>
          <w:color w:val="000000" w:themeColor="text1"/>
          <w:sz w:val="27"/>
          <w:szCs w:val="27"/>
        </w:rPr>
        <w:br/>
      </w:r>
      <w:r w:rsidRPr="00BB09AB">
        <w:rPr>
          <w:rFonts w:ascii="Times New Roman" w:hAnsi="Times New Roman" w:cs="Times New Roman"/>
          <w:color w:val="000000" w:themeColor="text1"/>
          <w:sz w:val="27"/>
          <w:szCs w:val="27"/>
        </w:rPr>
        <w:t>в жилых помещениях о номере очереди;</w:t>
      </w:r>
    </w:p>
    <w:p w:rsidR="001D2B5B" w:rsidRPr="00BB09AB" w:rsidRDefault="001D2B5B" w:rsidP="00EA33C7">
      <w:pPr>
        <w:spacing w:after="0" w:line="240" w:lineRule="auto"/>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ab/>
        <w:t>2) информирование в устной форме об отказе в предоставлении муниципальной услуги с указанием причин отказа.</w:t>
      </w:r>
    </w:p>
    <w:p w:rsidR="001D2B5B" w:rsidRPr="00BB09AB" w:rsidRDefault="001D2B5B" w:rsidP="001D2B5B">
      <w:pPr>
        <w:spacing w:after="0" w:line="240" w:lineRule="auto"/>
        <w:rPr>
          <w:rFonts w:ascii="Times New Roman" w:hAnsi="Times New Roman" w:cs="Times New Roman"/>
          <w:color w:val="000000" w:themeColor="text1"/>
          <w:sz w:val="27"/>
          <w:szCs w:val="27"/>
        </w:rPr>
      </w:pPr>
    </w:p>
    <w:p w:rsidR="001D2B5B" w:rsidRPr="00BB09AB" w:rsidRDefault="001D2B5B" w:rsidP="000779A2">
      <w:pPr>
        <w:spacing w:after="0" w:line="240" w:lineRule="auto"/>
        <w:contextualSpacing/>
        <w:jc w:val="center"/>
        <w:rPr>
          <w:rFonts w:ascii="Times New Roman" w:eastAsia="Calibri" w:hAnsi="Times New Roman" w:cs="Times New Roman"/>
          <w:b/>
          <w:color w:val="000000" w:themeColor="text1"/>
          <w:sz w:val="27"/>
          <w:szCs w:val="27"/>
        </w:rPr>
      </w:pPr>
      <w:r w:rsidRPr="00BB09AB">
        <w:rPr>
          <w:rFonts w:ascii="Times New Roman" w:eastAsia="Calibri" w:hAnsi="Times New Roman" w:cs="Times New Roman"/>
          <w:b/>
          <w:color w:val="000000" w:themeColor="text1"/>
          <w:sz w:val="27"/>
          <w:szCs w:val="27"/>
        </w:rPr>
        <w:t>Прием и регистрация заявления и документов, необходимых для предоставления муниципальной услуги</w:t>
      </w:r>
    </w:p>
    <w:p w:rsidR="000779A2" w:rsidRPr="00BB09AB" w:rsidRDefault="000779A2" w:rsidP="000779A2">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43. Основанием для начала административной процедуры является обращение заявителя в </w:t>
      </w:r>
      <w:r w:rsidRPr="00BB09AB">
        <w:rPr>
          <w:rFonts w:ascii="Times New Roman" w:hAnsi="Times New Roman" w:cs="Times New Roman"/>
          <w:color w:val="000000" w:themeColor="text1"/>
          <w:sz w:val="27"/>
          <w:szCs w:val="27"/>
          <w:shd w:val="clear" w:color="auto" w:fill="FFFFFF"/>
        </w:rPr>
        <w:t xml:space="preserve">администрацию </w:t>
      </w:r>
      <w:r w:rsidRPr="00BB09AB">
        <w:rPr>
          <w:rFonts w:ascii="Times New Roman" w:eastAsia="Times New Roman" w:hAnsi="Times New Roman" w:cs="Times New Roman"/>
          <w:color w:val="000000" w:themeColor="text1"/>
          <w:sz w:val="27"/>
          <w:szCs w:val="27"/>
        </w:rPr>
        <w:t>с заявлением и с приложением документов необходимых для предоставления муниципальной услуги.</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 Заявление может быть подано в письменном виде посредством личного обращения в </w:t>
      </w:r>
      <w:r w:rsidRPr="00BB09AB">
        <w:rPr>
          <w:rFonts w:ascii="Times New Roman" w:hAnsi="Times New Roman" w:cs="Times New Roman"/>
          <w:color w:val="000000" w:themeColor="text1"/>
          <w:sz w:val="27"/>
          <w:szCs w:val="27"/>
          <w:shd w:val="clear" w:color="auto" w:fill="FFFFFF"/>
        </w:rPr>
        <w:t xml:space="preserve">администрацию </w:t>
      </w:r>
      <w:r w:rsidRPr="00BB09AB">
        <w:rPr>
          <w:rFonts w:ascii="Times New Roman" w:eastAsia="Times New Roman" w:hAnsi="Times New Roman" w:cs="Times New Roman"/>
          <w:color w:val="000000" w:themeColor="text1"/>
          <w:sz w:val="27"/>
          <w:szCs w:val="27"/>
        </w:rPr>
        <w:t xml:space="preserve">или в МФЦ, по почте, а также может быть подано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 xml:space="preserve">в форме электронного документа на адрес электронной почты администрации или </w:t>
      </w:r>
      <w:r w:rsidRPr="00BB09AB">
        <w:rPr>
          <w:rFonts w:ascii="Times New Roman" w:eastAsia="Times New Roman" w:hAnsi="Times New Roman" w:cs="Times New Roman"/>
          <w:color w:val="000000" w:themeColor="text1"/>
          <w:sz w:val="27"/>
          <w:szCs w:val="27"/>
        </w:rPr>
        <w:lastRenderedPageBreak/>
        <w:t xml:space="preserve">посредством использования Единого портала государственных и муниципальных услуг (функций). </w:t>
      </w:r>
    </w:p>
    <w:p w:rsidR="000779A2" w:rsidRPr="00BB09AB" w:rsidRDefault="000779A2" w:rsidP="000779A2">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44.1. </w:t>
      </w:r>
      <w:r w:rsidR="005D4472" w:rsidRPr="00BB09AB">
        <w:rPr>
          <w:rFonts w:ascii="Times New Roman" w:eastAsia="Times New Roman" w:hAnsi="Times New Roman" w:cs="Times New Roman"/>
          <w:color w:val="000000" w:themeColor="text1"/>
          <w:sz w:val="27"/>
          <w:szCs w:val="27"/>
        </w:rPr>
        <w:t>В случае подачи з</w:t>
      </w:r>
      <w:r w:rsidRPr="00BB09AB">
        <w:rPr>
          <w:rFonts w:ascii="Times New Roman" w:eastAsia="Times New Roman" w:hAnsi="Times New Roman" w:cs="Times New Roman"/>
          <w:color w:val="000000" w:themeColor="text1"/>
          <w:sz w:val="27"/>
          <w:szCs w:val="27"/>
        </w:rPr>
        <w:t xml:space="preserve">аявления при личном обращении в </w:t>
      </w:r>
      <w:r w:rsidRPr="00BB09AB">
        <w:rPr>
          <w:rFonts w:ascii="Times New Roman" w:hAnsi="Times New Roman" w:cs="Times New Roman"/>
          <w:color w:val="000000" w:themeColor="text1"/>
          <w:sz w:val="27"/>
          <w:szCs w:val="27"/>
          <w:shd w:val="clear" w:color="auto" w:fill="FFFFFF"/>
        </w:rPr>
        <w:t xml:space="preserve">администрацию </w:t>
      </w:r>
      <w:r w:rsidRPr="00BB09AB">
        <w:rPr>
          <w:rFonts w:ascii="Times New Roman" w:eastAsia="Times New Roman" w:hAnsi="Times New Roman" w:cs="Times New Roman"/>
          <w:color w:val="000000" w:themeColor="text1"/>
          <w:sz w:val="27"/>
          <w:szCs w:val="27"/>
        </w:rPr>
        <w:t xml:space="preserve">специалист, ответственный за прием входящей корреспонденции, знакомится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 xml:space="preserve">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 xml:space="preserve">без предъявления оригинала, отметка не делается. Специалист, ответственный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 xml:space="preserve">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15 минут.</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44.2. </w:t>
      </w:r>
      <w:r w:rsidR="005D4472" w:rsidRPr="00BB09AB">
        <w:rPr>
          <w:rFonts w:ascii="Times New Roman" w:eastAsia="Times New Roman" w:hAnsi="Times New Roman" w:cs="Times New Roman"/>
          <w:color w:val="000000" w:themeColor="text1"/>
          <w:sz w:val="27"/>
          <w:szCs w:val="27"/>
        </w:rPr>
        <w:t>В случае подачи з</w:t>
      </w:r>
      <w:r w:rsidRPr="00BB09AB">
        <w:rPr>
          <w:rFonts w:ascii="Times New Roman" w:eastAsia="Times New Roman" w:hAnsi="Times New Roman" w:cs="Times New Roman"/>
          <w:color w:val="000000" w:themeColor="text1"/>
          <w:sz w:val="27"/>
          <w:szCs w:val="27"/>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15 настоящего Административного регламента и наличие прилагаемых к нему документов.</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44.3. При отсутствии оснований к отказу в предоставлении муниципальной</w:t>
      </w:r>
      <w:r w:rsidR="00F27345" w:rsidRPr="00BB09AB">
        <w:rPr>
          <w:rFonts w:ascii="Times New Roman" w:eastAsia="Times New Roman" w:hAnsi="Times New Roman" w:cs="Times New Roman"/>
          <w:color w:val="000000" w:themeColor="text1"/>
          <w:sz w:val="27"/>
          <w:szCs w:val="27"/>
        </w:rPr>
        <w:t xml:space="preserve"> услуги, определенных пунктом 22</w:t>
      </w:r>
      <w:r w:rsidRPr="00BB09AB">
        <w:rPr>
          <w:rFonts w:ascii="Times New Roman" w:eastAsia="Times New Roman" w:hAnsi="Times New Roman" w:cs="Times New Roman"/>
          <w:color w:val="000000" w:themeColor="text1"/>
          <w:sz w:val="27"/>
          <w:szCs w:val="27"/>
        </w:rPr>
        <w:t xml:space="preserve"> регламента, выдает заявителю один экземпляр «Запроса заявителя на организацию предоставления муниципальных услуг»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с указанием перечня принятых документов и даты приема в «МФЦ».</w:t>
      </w:r>
      <w:r w:rsidR="00563B0B"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Максимальный срок выполнения данного действия составляет 15 минут.</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44.3.1. В случае подачи Заявления посредством почтовой связи специалист </w:t>
      </w:r>
      <w:r w:rsidRPr="00BB09AB">
        <w:rPr>
          <w:rFonts w:ascii="Times New Roman" w:hAnsi="Times New Roman" w:cs="Times New Roman"/>
          <w:color w:val="000000" w:themeColor="text1"/>
          <w:sz w:val="27"/>
          <w:szCs w:val="27"/>
          <w:shd w:val="clear" w:color="auto" w:fill="FFFFFF"/>
        </w:rPr>
        <w:t>администрации городского округа Заречный</w:t>
      </w:r>
      <w:r w:rsidRPr="00BB09AB">
        <w:rPr>
          <w:rFonts w:ascii="Times New Roman" w:eastAsia="Times New Roman" w:hAnsi="Times New Roman" w:cs="Times New Roman"/>
          <w:color w:val="000000" w:themeColor="text1"/>
          <w:sz w:val="27"/>
          <w:szCs w:val="27"/>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44.3.2. В случае подачи заявления в форме электронного документа специалист </w:t>
      </w:r>
      <w:r w:rsidRPr="00BB09AB">
        <w:rPr>
          <w:rFonts w:ascii="Times New Roman" w:hAnsi="Times New Roman" w:cs="Times New Roman"/>
          <w:color w:val="000000" w:themeColor="text1"/>
          <w:sz w:val="27"/>
          <w:szCs w:val="27"/>
          <w:shd w:val="clear" w:color="auto" w:fill="FFFFFF"/>
        </w:rPr>
        <w:t xml:space="preserve">администрации </w:t>
      </w:r>
      <w:r w:rsidRPr="00BB09AB">
        <w:rPr>
          <w:rFonts w:ascii="Times New Roman" w:eastAsia="Times New Roman" w:hAnsi="Times New Roman" w:cs="Times New Roman"/>
          <w:color w:val="000000" w:themeColor="text1"/>
          <w:sz w:val="27"/>
          <w:szCs w:val="27"/>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44.4. Принятое заявление регистрируется специалистом </w:t>
      </w:r>
      <w:r w:rsidRPr="00BB09AB">
        <w:rPr>
          <w:rFonts w:ascii="Times New Roman" w:hAnsi="Times New Roman" w:cs="Times New Roman"/>
          <w:color w:val="000000" w:themeColor="text1"/>
          <w:sz w:val="27"/>
          <w:szCs w:val="27"/>
          <w:shd w:val="clear" w:color="auto" w:fill="FFFFFF"/>
        </w:rPr>
        <w:t xml:space="preserve">администрации </w:t>
      </w:r>
      <w:r w:rsidRPr="00BB09AB">
        <w:rPr>
          <w:rFonts w:ascii="Times New Roman" w:eastAsia="Times New Roman" w:hAnsi="Times New Roman" w:cs="Times New Roman"/>
          <w:color w:val="000000" w:themeColor="text1"/>
          <w:sz w:val="27"/>
          <w:szCs w:val="27"/>
        </w:rPr>
        <w:t xml:space="preserve">ответственным за прием входящей корреспонденции, в журнале регистрации входящих документов с указанием даты регистрации и присвоением </w:t>
      </w:r>
      <w:r w:rsidRPr="00BB09AB">
        <w:rPr>
          <w:rFonts w:ascii="Times New Roman" w:eastAsia="Times New Roman" w:hAnsi="Times New Roman" w:cs="Times New Roman"/>
          <w:color w:val="000000" w:themeColor="text1"/>
          <w:sz w:val="27"/>
          <w:szCs w:val="27"/>
        </w:rPr>
        <w:lastRenderedPageBreak/>
        <w:t xml:space="preserve">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Максимальный срок выполнения данного действия не должен превышать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1 дня.</w:t>
      </w:r>
    </w:p>
    <w:p w:rsidR="000779A2" w:rsidRPr="00BB09AB"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 xml:space="preserve">Дата регистрации заявления в </w:t>
      </w:r>
      <w:r w:rsidRPr="00BB09AB">
        <w:rPr>
          <w:rFonts w:ascii="Times New Roman" w:hAnsi="Times New Roman" w:cs="Times New Roman"/>
          <w:color w:val="000000" w:themeColor="text1"/>
          <w:sz w:val="27"/>
          <w:szCs w:val="27"/>
          <w:shd w:val="clear" w:color="auto" w:fill="FFFFFF"/>
        </w:rPr>
        <w:t xml:space="preserve">администрации </w:t>
      </w:r>
      <w:r w:rsidRPr="00BB09AB">
        <w:rPr>
          <w:rFonts w:ascii="Times New Roman" w:eastAsia="Times New Roman" w:hAnsi="Times New Roman" w:cs="Times New Roman"/>
          <w:color w:val="000000" w:themeColor="text1"/>
          <w:sz w:val="27"/>
          <w:szCs w:val="27"/>
        </w:rPr>
        <w:t>или в «МФЦ» является датой начала срока предоставления муниципальной услуги.</w:t>
      </w:r>
    </w:p>
    <w:p w:rsidR="000E7155" w:rsidRPr="00BB09AB" w:rsidRDefault="000E7155" w:rsidP="000779A2">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b/>
          <w:color w:val="000000" w:themeColor="text1"/>
          <w:sz w:val="27"/>
          <w:szCs w:val="27"/>
        </w:rPr>
      </w:pPr>
    </w:p>
    <w:p w:rsidR="000779A2" w:rsidRPr="00BB09AB" w:rsidRDefault="000779A2" w:rsidP="000779A2">
      <w:pPr>
        <w:spacing w:after="0" w:line="240" w:lineRule="auto"/>
        <w:contextualSpacing/>
        <w:jc w:val="center"/>
        <w:rPr>
          <w:rFonts w:ascii="Times New Roman" w:eastAsia="Calibri" w:hAnsi="Times New Roman" w:cs="Times New Roman"/>
          <w:b/>
          <w:color w:val="000000" w:themeColor="text1"/>
          <w:sz w:val="27"/>
          <w:szCs w:val="27"/>
        </w:rPr>
      </w:pPr>
      <w:r w:rsidRPr="00BB09AB">
        <w:rPr>
          <w:rFonts w:ascii="Times New Roman" w:eastAsia="Calibri" w:hAnsi="Times New Roman" w:cs="Times New Roman"/>
          <w:b/>
          <w:color w:val="000000" w:themeColor="text1"/>
          <w:sz w:val="27"/>
          <w:szCs w:val="27"/>
        </w:rPr>
        <w:t>Рассмотрение заявления и документов, необходимых для</w:t>
      </w:r>
    </w:p>
    <w:p w:rsidR="000779A2" w:rsidRPr="00BB09AB" w:rsidRDefault="000779A2" w:rsidP="000779A2">
      <w:pPr>
        <w:spacing w:after="0" w:line="240" w:lineRule="auto"/>
        <w:contextualSpacing/>
        <w:jc w:val="center"/>
        <w:rPr>
          <w:rFonts w:ascii="Times New Roman" w:eastAsia="Calibri" w:hAnsi="Times New Roman" w:cs="Times New Roman"/>
          <w:b/>
          <w:color w:val="000000" w:themeColor="text1"/>
          <w:sz w:val="27"/>
          <w:szCs w:val="27"/>
        </w:rPr>
      </w:pPr>
      <w:r w:rsidRPr="00BB09AB">
        <w:rPr>
          <w:rFonts w:ascii="Times New Roman" w:eastAsia="Calibri" w:hAnsi="Times New Roman" w:cs="Times New Roman"/>
          <w:b/>
          <w:color w:val="000000" w:themeColor="text1"/>
          <w:sz w:val="27"/>
          <w:szCs w:val="27"/>
        </w:rPr>
        <w:t>предоставления муниципальной услуги</w:t>
      </w:r>
    </w:p>
    <w:p w:rsidR="00F27345" w:rsidRPr="00BB09AB" w:rsidRDefault="00F27345" w:rsidP="00F27345">
      <w:pPr>
        <w:spacing w:after="0" w:line="240" w:lineRule="auto"/>
        <w:ind w:firstLine="708"/>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45. 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 ЖКХ.</w:t>
      </w:r>
    </w:p>
    <w:p w:rsidR="00F27345" w:rsidRPr="00BB09AB" w:rsidRDefault="00F27345" w:rsidP="00F27345">
      <w:pPr>
        <w:spacing w:after="0" w:line="240" w:lineRule="auto"/>
        <w:ind w:firstLine="708"/>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46. Специалист Отдела ЖКХ рассматривает поступившее заявление, проверяет наличие всех необходимых и обязательных документов, предусмотренных пункте 15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F27345" w:rsidRPr="00BB09AB" w:rsidRDefault="00F27345" w:rsidP="00F2734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47. Максимальный срок выполнения данного действия не должен превышать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 xml:space="preserve">1 дня с даты поступления всех документов, необходимых для предоставления </w:t>
      </w:r>
      <w:r w:rsidRPr="00BB09AB">
        <w:rPr>
          <w:rFonts w:ascii="Times New Roman" w:eastAsia="Calibri" w:hAnsi="Times New Roman" w:cs="Times New Roman"/>
          <w:color w:val="000000" w:themeColor="text1"/>
          <w:sz w:val="27"/>
          <w:szCs w:val="27"/>
        </w:rPr>
        <w:t>муниципальной</w:t>
      </w:r>
      <w:r w:rsidRPr="00BB09AB">
        <w:rPr>
          <w:rFonts w:ascii="Times New Roman" w:eastAsia="Times New Roman" w:hAnsi="Times New Roman" w:cs="Times New Roman"/>
          <w:color w:val="000000" w:themeColor="text1"/>
          <w:sz w:val="27"/>
          <w:szCs w:val="27"/>
        </w:rPr>
        <w:t xml:space="preserve"> услуги.</w:t>
      </w:r>
    </w:p>
    <w:p w:rsidR="00F27345" w:rsidRPr="00BB09AB" w:rsidRDefault="00F27345" w:rsidP="00F27345">
      <w:pPr>
        <w:contextualSpacing/>
        <w:rPr>
          <w:rFonts w:eastAsia="Calibri" w:cs="Times New Roman"/>
          <w:b/>
          <w:color w:val="000000" w:themeColor="text1"/>
          <w:sz w:val="27"/>
          <w:szCs w:val="27"/>
        </w:rPr>
      </w:pPr>
    </w:p>
    <w:p w:rsidR="00F27345" w:rsidRPr="00BB09AB" w:rsidRDefault="00F27345" w:rsidP="00F27345">
      <w:pPr>
        <w:spacing w:after="0" w:line="240" w:lineRule="auto"/>
        <w:contextualSpacing/>
        <w:jc w:val="center"/>
        <w:rPr>
          <w:rFonts w:ascii="Times New Roman" w:eastAsia="Calibri" w:hAnsi="Times New Roman" w:cs="Times New Roman"/>
          <w:b/>
          <w:color w:val="000000" w:themeColor="text1"/>
          <w:sz w:val="27"/>
          <w:szCs w:val="27"/>
        </w:rPr>
      </w:pPr>
      <w:r w:rsidRPr="00BB09AB">
        <w:rPr>
          <w:rFonts w:ascii="Times New Roman" w:eastAsia="Calibri" w:hAnsi="Times New Roman" w:cs="Times New Roman"/>
          <w:b/>
          <w:color w:val="000000" w:themeColor="text1"/>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rsidR="00F27345" w:rsidRPr="00BB09AB" w:rsidRDefault="00F27345" w:rsidP="00F27345">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48. Основанием для начала административной процедуры является рассмотрение по существу заявления и документов, необходимых для предоставления муниципальной услуги.</w:t>
      </w:r>
    </w:p>
    <w:p w:rsidR="00F27345" w:rsidRPr="00BB09AB" w:rsidRDefault="00F27345" w:rsidP="00F27345">
      <w:pPr>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Основанием для принятия решения об отказе в предоставлении муниципальной услуги является наличие оснований, предусмотренных пунктом 22 настоящего регламента.</w:t>
      </w:r>
    </w:p>
    <w:p w:rsidR="00F27345" w:rsidRPr="00BB09AB" w:rsidRDefault="00F27345" w:rsidP="00F27345">
      <w:pPr>
        <w:spacing w:after="0" w:line="240" w:lineRule="auto"/>
        <w:ind w:firstLine="708"/>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Решение об отказе в предоставлении муниципальной услуги оформляется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виде уведомления с указанием причин отказа.</w:t>
      </w:r>
    </w:p>
    <w:p w:rsidR="00F27345" w:rsidRPr="00BB09AB" w:rsidRDefault="00F27345" w:rsidP="00F27345">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49.</w:t>
      </w:r>
      <w:r w:rsidR="0059744E"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 xml:space="preserve">Результатом административной процедуры является принятие решения о наличии оснований для предоставления муниципальной услуги или отказа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предоставлении муниципальной услуги.</w:t>
      </w:r>
    </w:p>
    <w:p w:rsidR="00F27345" w:rsidRPr="00BB09AB" w:rsidRDefault="00F27345" w:rsidP="00F27345">
      <w:pPr>
        <w:spacing w:after="0" w:line="240" w:lineRule="auto"/>
        <w:jc w:val="both"/>
        <w:rPr>
          <w:rFonts w:ascii="Times New Roman" w:eastAsia="Times New Roman" w:hAnsi="Times New Roman" w:cs="Times New Roman"/>
          <w:color w:val="000000" w:themeColor="text1"/>
          <w:sz w:val="27"/>
          <w:szCs w:val="27"/>
        </w:rPr>
      </w:pPr>
      <w:r w:rsidRPr="00BB09AB">
        <w:rPr>
          <w:rFonts w:eastAsia="Times New Roman" w:cs="Times New Roman"/>
          <w:color w:val="000000" w:themeColor="text1"/>
          <w:sz w:val="27"/>
          <w:szCs w:val="27"/>
        </w:rPr>
        <w:tab/>
      </w:r>
      <w:r w:rsidRPr="00BB09AB">
        <w:rPr>
          <w:rFonts w:ascii="Times New Roman" w:eastAsia="Times New Roman" w:hAnsi="Times New Roman" w:cs="Times New Roman"/>
          <w:color w:val="000000" w:themeColor="text1"/>
          <w:sz w:val="27"/>
          <w:szCs w:val="27"/>
        </w:rPr>
        <w:t>50. 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F27345" w:rsidRPr="00BB09AB" w:rsidRDefault="00F27345" w:rsidP="00F27345">
      <w:pPr>
        <w:spacing w:after="0" w:line="240" w:lineRule="auto"/>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ab/>
        <w:t xml:space="preserve">51. При отсутствии оснований к отказу специалист Отдела ЖКХ, ответственный за предоставление муниципальной услуги, готовит </w:t>
      </w:r>
      <w:r w:rsidR="0059744E" w:rsidRPr="00BB09AB">
        <w:rPr>
          <w:rFonts w:ascii="Times New Roman" w:hAnsi="Times New Roman" w:cs="Times New Roman"/>
          <w:color w:val="000000" w:themeColor="text1"/>
          <w:sz w:val="27"/>
          <w:szCs w:val="27"/>
        </w:rPr>
        <w:t>ответ</w:t>
      </w:r>
      <w:r w:rsidRPr="00BB09AB">
        <w:rPr>
          <w:rFonts w:ascii="Times New Roman" w:hAnsi="Times New Roman" w:cs="Times New Roman"/>
          <w:color w:val="000000" w:themeColor="text1"/>
          <w:sz w:val="27"/>
          <w:szCs w:val="27"/>
        </w:rPr>
        <w:t xml:space="preserve"> на имя гражданина с указанием даты постановки на учет и номера очереди, при наличии оснований к отказу готовит уведомление об отказе в предоставлении муниципальной услуги с указанием причины отказа.</w:t>
      </w:r>
    </w:p>
    <w:p w:rsidR="00F27345" w:rsidRPr="00BB09AB" w:rsidRDefault="00F27345" w:rsidP="00F27345">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lastRenderedPageBreak/>
        <w:tab/>
        <w:t xml:space="preserve">52. Подготовка </w:t>
      </w:r>
      <w:r w:rsidR="0059744E" w:rsidRPr="00BB09AB">
        <w:rPr>
          <w:rFonts w:ascii="Times New Roman" w:hAnsi="Times New Roman" w:cs="Times New Roman"/>
          <w:color w:val="000000" w:themeColor="text1"/>
          <w:sz w:val="27"/>
          <w:szCs w:val="27"/>
        </w:rPr>
        <w:t>ответа</w:t>
      </w:r>
      <w:r w:rsidRPr="00BB09AB">
        <w:rPr>
          <w:rFonts w:ascii="Times New Roman" w:hAnsi="Times New Roman" w:cs="Times New Roman"/>
          <w:color w:val="000000" w:themeColor="text1"/>
          <w:sz w:val="27"/>
          <w:szCs w:val="27"/>
        </w:rPr>
        <w:t xml:space="preserve"> осуществляется специалистом отдела ЖКХ, ответственным за предоставление муниципальной услуги, в течение 10 дней после принятия решения о наличии оснований для предоставления муниципальной услуги.</w:t>
      </w:r>
    </w:p>
    <w:p w:rsidR="00F27345" w:rsidRPr="00BB09AB" w:rsidRDefault="00F27345" w:rsidP="00F63E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7"/>
          <w:szCs w:val="27"/>
        </w:rPr>
      </w:pPr>
      <w:r w:rsidRPr="00BB09AB">
        <w:rPr>
          <w:rFonts w:ascii="Times New Roman" w:hAnsi="Times New Roman" w:cs="Times New Roman"/>
          <w:color w:val="000000" w:themeColor="text1"/>
          <w:sz w:val="27"/>
          <w:szCs w:val="27"/>
        </w:rPr>
        <w:tab/>
        <w:t xml:space="preserve">53. </w:t>
      </w:r>
      <w:r w:rsidR="0059744E" w:rsidRPr="00BB09AB">
        <w:rPr>
          <w:rFonts w:ascii="Times New Roman" w:hAnsi="Times New Roman" w:cs="Times New Roman"/>
          <w:color w:val="000000" w:themeColor="text1"/>
          <w:sz w:val="27"/>
          <w:szCs w:val="27"/>
        </w:rPr>
        <w:t>Ответ</w:t>
      </w:r>
      <w:r w:rsidR="00F63E39" w:rsidRPr="00BB09AB">
        <w:rPr>
          <w:rFonts w:ascii="Times New Roman" w:hAnsi="Times New Roman" w:cs="Times New Roman"/>
          <w:sz w:val="27"/>
          <w:szCs w:val="27"/>
        </w:rPr>
        <w:t xml:space="preserve"> направляется на подпись главе Асбестовского городского округа. После подписи главой Асбестовского городского округа регистрируется в журнале исходящей документации общего отдела. М</w:t>
      </w:r>
      <w:r w:rsidRPr="00BB09AB">
        <w:rPr>
          <w:rFonts w:ascii="Times New Roman" w:hAnsi="Times New Roman" w:cs="Times New Roman"/>
          <w:color w:val="000000" w:themeColor="text1"/>
          <w:sz w:val="27"/>
          <w:szCs w:val="27"/>
        </w:rPr>
        <w:t xml:space="preserve">аксимальный срок выполнения </w:t>
      </w:r>
      <w:r w:rsidR="000A7800">
        <w:rPr>
          <w:rFonts w:ascii="Times New Roman" w:hAnsi="Times New Roman" w:cs="Times New Roman"/>
          <w:color w:val="000000" w:themeColor="text1"/>
          <w:sz w:val="27"/>
          <w:szCs w:val="27"/>
        </w:rPr>
        <w:br/>
      </w:r>
      <w:r w:rsidRPr="00BB09AB">
        <w:rPr>
          <w:rFonts w:ascii="Times New Roman" w:hAnsi="Times New Roman" w:cs="Times New Roman"/>
          <w:color w:val="000000" w:themeColor="text1"/>
          <w:sz w:val="27"/>
          <w:szCs w:val="27"/>
        </w:rPr>
        <w:t>3 рабочих дня.</w:t>
      </w:r>
    </w:p>
    <w:p w:rsidR="00F27345" w:rsidRPr="00BB09AB" w:rsidRDefault="00F63E39" w:rsidP="00F63E39">
      <w:pPr>
        <w:spacing w:after="0" w:line="240" w:lineRule="auto"/>
        <w:jc w:val="both"/>
        <w:rPr>
          <w:rFonts w:ascii="Times New Roman" w:hAnsi="Times New Roman" w:cs="Times New Roman"/>
          <w:color w:val="000000" w:themeColor="text1"/>
          <w:sz w:val="27"/>
          <w:szCs w:val="27"/>
        </w:rPr>
      </w:pPr>
      <w:r w:rsidRPr="00BB09AB">
        <w:rPr>
          <w:rFonts w:cs="Times New Roman"/>
          <w:color w:val="000000" w:themeColor="text1"/>
          <w:sz w:val="27"/>
          <w:szCs w:val="27"/>
        </w:rPr>
        <w:tab/>
      </w:r>
      <w:r w:rsidR="00F27345" w:rsidRPr="00BB09AB">
        <w:rPr>
          <w:rFonts w:ascii="Times New Roman" w:hAnsi="Times New Roman" w:cs="Times New Roman"/>
          <w:color w:val="000000" w:themeColor="text1"/>
          <w:sz w:val="27"/>
          <w:szCs w:val="27"/>
        </w:rPr>
        <w:t>5</w:t>
      </w:r>
      <w:r w:rsidRPr="00BB09AB">
        <w:rPr>
          <w:rFonts w:ascii="Times New Roman" w:hAnsi="Times New Roman" w:cs="Times New Roman"/>
          <w:color w:val="000000" w:themeColor="text1"/>
          <w:sz w:val="27"/>
          <w:szCs w:val="27"/>
        </w:rPr>
        <w:t>4</w:t>
      </w:r>
      <w:r w:rsidR="00F27345" w:rsidRPr="00BB09AB">
        <w:rPr>
          <w:rFonts w:ascii="Times New Roman" w:hAnsi="Times New Roman" w:cs="Times New Roman"/>
          <w:color w:val="000000" w:themeColor="text1"/>
          <w:sz w:val="27"/>
          <w:szCs w:val="27"/>
        </w:rPr>
        <w:t>.</w:t>
      </w:r>
      <w:r w:rsidRPr="00BB09AB">
        <w:rPr>
          <w:rFonts w:ascii="Times New Roman" w:hAnsi="Times New Roman" w:cs="Times New Roman"/>
          <w:color w:val="000000" w:themeColor="text1"/>
          <w:sz w:val="27"/>
          <w:szCs w:val="27"/>
        </w:rPr>
        <w:t xml:space="preserve"> </w:t>
      </w:r>
      <w:r w:rsidR="00F27345" w:rsidRPr="00BB09AB">
        <w:rPr>
          <w:rFonts w:ascii="Times New Roman" w:hAnsi="Times New Roman" w:cs="Times New Roman"/>
          <w:color w:val="000000" w:themeColor="text1"/>
          <w:sz w:val="27"/>
          <w:szCs w:val="27"/>
        </w:rPr>
        <w:t xml:space="preserve">В случае подачи заявления о предоставлении муниципальной услуги через МФЦ в течение одного рабочего дня после регистрации </w:t>
      </w:r>
      <w:r w:rsidR="0059744E" w:rsidRPr="00BB09AB">
        <w:rPr>
          <w:rFonts w:ascii="Times New Roman" w:hAnsi="Times New Roman" w:cs="Times New Roman"/>
          <w:color w:val="000000" w:themeColor="text1"/>
          <w:sz w:val="27"/>
          <w:szCs w:val="27"/>
        </w:rPr>
        <w:t>ответа</w:t>
      </w:r>
      <w:r w:rsidR="00F27345" w:rsidRPr="00BB09AB">
        <w:rPr>
          <w:rFonts w:ascii="Times New Roman" w:hAnsi="Times New Roman" w:cs="Times New Roman"/>
          <w:color w:val="000000" w:themeColor="text1"/>
          <w:sz w:val="27"/>
          <w:szCs w:val="27"/>
        </w:rPr>
        <w:t xml:space="preserve">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w:t>
      </w:r>
      <w:r w:rsidRPr="00BB09AB">
        <w:rPr>
          <w:rFonts w:ascii="Times New Roman" w:hAnsi="Times New Roman" w:cs="Times New Roman"/>
          <w:color w:val="000000" w:themeColor="text1"/>
          <w:sz w:val="27"/>
          <w:szCs w:val="27"/>
        </w:rPr>
        <w:t xml:space="preserve"> </w:t>
      </w:r>
      <w:r w:rsidR="00F27345" w:rsidRPr="00BB09AB">
        <w:rPr>
          <w:rFonts w:ascii="Times New Roman" w:hAnsi="Times New Roman" w:cs="Times New Roman"/>
          <w:color w:val="000000" w:themeColor="text1"/>
          <w:sz w:val="27"/>
          <w:szCs w:val="27"/>
        </w:rPr>
        <w:t>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r w:rsidRPr="00BB09AB">
        <w:rPr>
          <w:rFonts w:ascii="Times New Roman" w:hAnsi="Times New Roman" w:cs="Times New Roman"/>
          <w:color w:val="000000" w:themeColor="text1"/>
          <w:sz w:val="27"/>
          <w:szCs w:val="27"/>
        </w:rPr>
        <w:t xml:space="preserve"> </w:t>
      </w:r>
      <w:r w:rsidR="0059744E" w:rsidRPr="00BB09AB">
        <w:rPr>
          <w:rFonts w:ascii="Times New Roman" w:hAnsi="Times New Roman" w:cs="Times New Roman"/>
          <w:color w:val="000000" w:themeColor="text1"/>
          <w:sz w:val="27"/>
          <w:szCs w:val="27"/>
        </w:rPr>
        <w:t>ответ</w:t>
      </w:r>
      <w:r w:rsidR="00F27345" w:rsidRPr="00BB09AB">
        <w:rPr>
          <w:rFonts w:ascii="Times New Roman" w:hAnsi="Times New Roman" w:cs="Times New Roman"/>
          <w:color w:val="000000" w:themeColor="text1"/>
          <w:sz w:val="27"/>
          <w:szCs w:val="27"/>
        </w:rPr>
        <w:t xml:space="preserve"> о времени принятия гражданина на учет и номере очереди или уведомление об отказе в предоставлении муниципальной услуги с указанием причины отказа - </w:t>
      </w:r>
      <w:r w:rsidR="000A7800">
        <w:rPr>
          <w:rFonts w:ascii="Times New Roman" w:hAnsi="Times New Roman" w:cs="Times New Roman"/>
          <w:color w:val="000000" w:themeColor="text1"/>
          <w:sz w:val="27"/>
          <w:szCs w:val="27"/>
        </w:rPr>
        <w:br/>
      </w:r>
      <w:r w:rsidR="00F27345" w:rsidRPr="00BB09AB">
        <w:rPr>
          <w:rFonts w:ascii="Times New Roman" w:hAnsi="Times New Roman" w:cs="Times New Roman"/>
          <w:color w:val="000000" w:themeColor="text1"/>
          <w:sz w:val="27"/>
          <w:szCs w:val="27"/>
        </w:rPr>
        <w:t>в 1 экз.</w:t>
      </w:r>
    </w:p>
    <w:p w:rsidR="00F27345" w:rsidRPr="00BB09AB" w:rsidRDefault="00F63E39" w:rsidP="00F63E39">
      <w:pPr>
        <w:spacing w:after="0" w:line="240" w:lineRule="auto"/>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ab/>
        <w:t>55</w:t>
      </w:r>
      <w:r w:rsidR="00F27345" w:rsidRPr="00BB09AB">
        <w:rPr>
          <w:rFonts w:ascii="Times New Roman" w:eastAsia="Times New Roman" w:hAnsi="Times New Roman" w:cs="Times New Roman"/>
          <w:color w:val="000000" w:themeColor="text1"/>
          <w:sz w:val="27"/>
          <w:szCs w:val="27"/>
        </w:rPr>
        <w:t>. Результатом административной процедуры является подготовленн</w:t>
      </w:r>
      <w:r w:rsidR="0059744E" w:rsidRPr="00BB09AB">
        <w:rPr>
          <w:rFonts w:ascii="Times New Roman" w:eastAsia="Times New Roman" w:hAnsi="Times New Roman" w:cs="Times New Roman"/>
          <w:color w:val="000000" w:themeColor="text1"/>
          <w:sz w:val="27"/>
          <w:szCs w:val="27"/>
        </w:rPr>
        <w:t>ый ответ</w:t>
      </w:r>
      <w:r w:rsidR="00F27345" w:rsidRPr="00BB09AB">
        <w:rPr>
          <w:rFonts w:ascii="Times New Roman" w:eastAsia="Times New Roman" w:hAnsi="Times New Roman" w:cs="Times New Roman"/>
          <w:color w:val="000000" w:themeColor="text1"/>
          <w:sz w:val="27"/>
          <w:szCs w:val="27"/>
        </w:rPr>
        <w:t xml:space="preserve"> </w:t>
      </w:r>
      <w:r w:rsidR="00F27345" w:rsidRPr="00BB09AB">
        <w:rPr>
          <w:rFonts w:ascii="Times New Roman" w:hAnsi="Times New Roman" w:cs="Times New Roman"/>
          <w:color w:val="000000" w:themeColor="text1"/>
          <w:sz w:val="27"/>
          <w:szCs w:val="27"/>
        </w:rPr>
        <w:t>с указанием даты постановки на учет и номера очереди</w:t>
      </w:r>
      <w:r w:rsidR="00F27345" w:rsidRPr="00BB09AB">
        <w:rPr>
          <w:rFonts w:ascii="Times New Roman" w:eastAsia="Times New Roman" w:hAnsi="Times New Roman" w:cs="Times New Roman"/>
          <w:color w:val="000000" w:themeColor="text1"/>
          <w:sz w:val="27"/>
          <w:szCs w:val="27"/>
        </w:rPr>
        <w:t xml:space="preserve"> либо уведомление об отказе в предоставлении муниципальной услуги.</w:t>
      </w:r>
    </w:p>
    <w:p w:rsidR="00563B0B" w:rsidRPr="00BB09AB" w:rsidRDefault="00563B0B" w:rsidP="00F63E39">
      <w:pPr>
        <w:spacing w:after="0" w:line="240" w:lineRule="auto"/>
        <w:contextualSpacing/>
        <w:jc w:val="center"/>
        <w:rPr>
          <w:rFonts w:ascii="Times New Roman" w:hAnsi="Times New Roman" w:cs="Times New Roman"/>
          <w:b/>
          <w:color w:val="000000"/>
          <w:sz w:val="27"/>
          <w:szCs w:val="27"/>
        </w:rPr>
      </w:pPr>
    </w:p>
    <w:p w:rsidR="00F63E39" w:rsidRPr="00BB09AB" w:rsidRDefault="00F63E39" w:rsidP="00F63E39">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Направление (вручение) заявителю результата предоставления муниципальной услуги</w:t>
      </w:r>
    </w:p>
    <w:p w:rsidR="00F63E39" w:rsidRPr="00BB09AB" w:rsidRDefault="00F63E39" w:rsidP="00F63E39">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56. Специалист </w:t>
      </w:r>
      <w:r w:rsidRPr="00BB09AB">
        <w:rPr>
          <w:rFonts w:ascii="Times New Roman" w:hAnsi="Times New Roman" w:cs="Times New Roman"/>
          <w:color w:val="000000"/>
          <w:sz w:val="27"/>
          <w:szCs w:val="27"/>
          <w:shd w:val="clear" w:color="auto" w:fill="FFFFFF"/>
        </w:rPr>
        <w:t>администрации</w:t>
      </w:r>
      <w:r w:rsidR="005D4472" w:rsidRPr="00BB09AB">
        <w:rPr>
          <w:rFonts w:ascii="Times New Roman" w:hAnsi="Times New Roman" w:cs="Times New Roman"/>
          <w:color w:val="000000"/>
          <w:sz w:val="27"/>
          <w:szCs w:val="27"/>
          <w:shd w:val="clear" w:color="auto" w:fill="FFFFFF"/>
        </w:rPr>
        <w:t xml:space="preserve">, ответственный за предоставление муниципальной услуги, </w:t>
      </w:r>
      <w:r w:rsidRPr="00BB09AB">
        <w:rPr>
          <w:rFonts w:ascii="Times New Roman" w:hAnsi="Times New Roman" w:cs="Times New Roman"/>
          <w:color w:val="000000"/>
          <w:sz w:val="27"/>
          <w:szCs w:val="27"/>
          <w:shd w:val="clear" w:color="auto" w:fill="FFFFFF"/>
        </w:rPr>
        <w:t xml:space="preserve"> </w:t>
      </w:r>
      <w:r w:rsidRPr="00BB09AB">
        <w:rPr>
          <w:rFonts w:ascii="Times New Roman" w:hAnsi="Times New Roman" w:cs="Times New Roman"/>
          <w:color w:val="000000"/>
          <w:sz w:val="27"/>
          <w:szCs w:val="27"/>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уведомления об отказе в предоставлении муниципальной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57. 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Pr="00BB09AB">
        <w:rPr>
          <w:rFonts w:ascii="Times New Roman" w:hAnsi="Times New Roman" w:cs="Times New Roman"/>
          <w:color w:val="000000"/>
          <w:sz w:val="27"/>
          <w:szCs w:val="27"/>
          <w:shd w:val="clear" w:color="auto" w:fill="FFFFFF"/>
        </w:rPr>
        <w:t xml:space="preserve">Администрацией,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r w:rsidRPr="00BB09AB">
        <w:rPr>
          <w:rFonts w:ascii="Times New Roman" w:hAnsi="Times New Roman" w:cs="Times New Roman"/>
          <w:color w:val="000000"/>
          <w:sz w:val="27"/>
          <w:szCs w:val="27"/>
        </w:rPr>
        <w:t xml:space="preserve">,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на следующий рабочий день после регистрации результата предоставления муниципальной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BB09AB">
        <w:rPr>
          <w:rFonts w:ascii="Times New Roman" w:hAnsi="Times New Roman" w:cs="Times New Roman"/>
          <w:color w:val="000000"/>
          <w:sz w:val="27"/>
          <w:szCs w:val="27"/>
          <w:shd w:val="clear" w:color="auto" w:fill="FFFFFF"/>
        </w:rPr>
        <w:t>администрации.</w:t>
      </w:r>
    </w:p>
    <w:p w:rsidR="00F63E39" w:rsidRPr="00BB09AB" w:rsidRDefault="00F63E39" w:rsidP="00F63E39">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58. Срок доставки результата предоставления муниципальной услуги из </w:t>
      </w:r>
      <w:r w:rsidRPr="00BB09AB">
        <w:rPr>
          <w:rFonts w:ascii="Times New Roman" w:hAnsi="Times New Roman" w:cs="Times New Roman"/>
          <w:color w:val="000000"/>
          <w:sz w:val="27"/>
          <w:szCs w:val="27"/>
          <w:shd w:val="clear" w:color="auto" w:fill="FFFFFF"/>
        </w:rPr>
        <w:t xml:space="preserve">администрации </w:t>
      </w:r>
      <w:r w:rsidRPr="00BB09AB">
        <w:rPr>
          <w:rFonts w:ascii="Times New Roman" w:hAnsi="Times New Roman" w:cs="Times New Roman"/>
          <w:color w:val="000000"/>
          <w:sz w:val="27"/>
          <w:szCs w:val="27"/>
        </w:rPr>
        <w:t>в МФЦ не входит в общий срок предоставления муниципальной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59. Выдача результата предоставления муниципальной услуги производится А</w:t>
      </w:r>
      <w:r w:rsidRPr="00BB09AB">
        <w:rPr>
          <w:rFonts w:ascii="Times New Roman" w:hAnsi="Times New Roman" w:cs="Times New Roman"/>
          <w:color w:val="000000"/>
          <w:sz w:val="27"/>
          <w:szCs w:val="27"/>
          <w:shd w:val="clear" w:color="auto" w:fill="FFFFFF"/>
        </w:rPr>
        <w:t xml:space="preserve">дминистрацией, участвующей в представлении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r w:rsidRPr="00BB09AB">
        <w:rPr>
          <w:rFonts w:ascii="Times New Roman" w:hAnsi="Times New Roman" w:cs="Times New Roman"/>
          <w:color w:val="000000"/>
          <w:sz w:val="27"/>
          <w:szCs w:val="27"/>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w:t>
      </w:r>
      <w:r w:rsidRPr="00BB09AB">
        <w:rPr>
          <w:rFonts w:ascii="Times New Roman" w:hAnsi="Times New Roman" w:cs="Times New Roman"/>
          <w:color w:val="000000"/>
          <w:sz w:val="27"/>
          <w:szCs w:val="27"/>
        </w:rPr>
        <w:lastRenderedPageBreak/>
        <w:t>заявителя на совершение действий по получению результата предоставления муниципальной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60. Невостребованные заявителем документы, подготовленные </w:t>
      </w:r>
      <w:r w:rsidRPr="00BB09AB">
        <w:rPr>
          <w:rFonts w:ascii="Times New Roman" w:hAnsi="Times New Roman" w:cs="Times New Roman"/>
          <w:color w:val="000000"/>
          <w:sz w:val="27"/>
          <w:szCs w:val="27"/>
          <w:shd w:val="clear" w:color="auto" w:fill="FFFFFF"/>
        </w:rPr>
        <w:t xml:space="preserve">Администрацией,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 </w:t>
      </w:r>
      <w:r w:rsidR="000A7800">
        <w:rPr>
          <w:rFonts w:ascii="Times New Roman" w:hAnsi="Times New Roman" w:cs="Times New Roman"/>
          <w:color w:val="000000"/>
          <w:sz w:val="27"/>
          <w:szCs w:val="27"/>
          <w:shd w:val="clear" w:color="auto" w:fill="FFFFFF"/>
        </w:rPr>
        <w:br/>
      </w:r>
      <w:r w:rsidRPr="00BB09AB">
        <w:rPr>
          <w:rFonts w:ascii="Times New Roman" w:hAnsi="Times New Roman" w:cs="Times New Roman"/>
          <w:color w:val="000000"/>
          <w:sz w:val="27"/>
          <w:szCs w:val="27"/>
        </w:rPr>
        <w:t xml:space="preserve">по результатам предоставления муниципальной услуги, письменное уведомление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 xml:space="preserve">об отказе в предоставлении муниципальной услуги, выданные </w:t>
      </w:r>
      <w:r w:rsidRPr="00BB09AB">
        <w:rPr>
          <w:rFonts w:ascii="Times New Roman" w:hAnsi="Times New Roman" w:cs="Times New Roman"/>
          <w:color w:val="000000"/>
          <w:sz w:val="27"/>
          <w:szCs w:val="27"/>
          <w:shd w:val="clear" w:color="auto" w:fill="FFFFFF"/>
        </w:rPr>
        <w:t xml:space="preserve">Администрацией, </w:t>
      </w:r>
      <w:r w:rsidRPr="00BB09AB">
        <w:rPr>
          <w:rFonts w:ascii="Times New Roman" w:hAnsi="Times New Roman" w:cs="Times New Roman"/>
          <w:color w:val="000000"/>
          <w:sz w:val="27"/>
          <w:szCs w:val="27"/>
        </w:rPr>
        <w:t xml:space="preserve">хранятся в МФЦ в течение трех месяцев со дня их получения МФЦ. По истечении данного срока документы передаются по ведомости в </w:t>
      </w:r>
      <w:r w:rsidRPr="00BB09AB">
        <w:rPr>
          <w:rFonts w:ascii="Times New Roman" w:hAnsi="Times New Roman" w:cs="Times New Roman"/>
          <w:color w:val="000000"/>
          <w:sz w:val="27"/>
          <w:szCs w:val="27"/>
          <w:shd w:val="clear" w:color="auto" w:fill="FFFFFF"/>
        </w:rPr>
        <w:t xml:space="preserve">Администрацию, участвующую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61. Выдача результата предоставления муниципальной услуги производится</w:t>
      </w:r>
      <w:r w:rsidRPr="00BB09AB">
        <w:rPr>
          <w:rFonts w:ascii="Times New Roman" w:hAnsi="Times New Roman" w:cs="Times New Roman"/>
          <w:color w:val="000000"/>
          <w:spacing w:val="2"/>
          <w:sz w:val="27"/>
          <w:szCs w:val="27"/>
          <w:shd w:val="clear" w:color="auto" w:fill="FFFFFF"/>
        </w:rPr>
        <w:t xml:space="preserve"> на бумажном носителе посредством выдачи заявителю (представителю заявителя) лично </w:t>
      </w:r>
      <w:r w:rsidRPr="00BB09AB">
        <w:rPr>
          <w:rFonts w:ascii="Times New Roman" w:hAnsi="Times New Roman" w:cs="Times New Roman"/>
          <w:color w:val="000000"/>
          <w:sz w:val="27"/>
          <w:szCs w:val="27"/>
        </w:rPr>
        <w:t>под роспись в книге учета выдачи результатов предоставления муниципальной услуги или направляется по почте (электронной почте).</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Заявителю или его уполномоченному представителю выдается копия оригинала подготовленного </w:t>
      </w:r>
      <w:r w:rsidR="0066100F" w:rsidRPr="00BB09AB">
        <w:rPr>
          <w:rFonts w:ascii="Times New Roman" w:hAnsi="Times New Roman" w:cs="Times New Roman"/>
          <w:color w:val="000000"/>
          <w:sz w:val="27"/>
          <w:szCs w:val="27"/>
        </w:rPr>
        <w:t>ответа.</w:t>
      </w:r>
      <w:r w:rsidRPr="00BB09AB">
        <w:rPr>
          <w:rFonts w:ascii="Times New Roman" w:hAnsi="Times New Roman" w:cs="Times New Roman"/>
          <w:color w:val="000000"/>
          <w:sz w:val="27"/>
          <w:szCs w:val="27"/>
        </w:rPr>
        <w:t xml:space="preserve"> Один экземпляр оригинала остается на хранении в </w:t>
      </w:r>
      <w:r w:rsidRPr="00BB09AB">
        <w:rPr>
          <w:rFonts w:ascii="Times New Roman" w:hAnsi="Times New Roman" w:cs="Times New Roman"/>
          <w:color w:val="000000"/>
          <w:sz w:val="27"/>
          <w:szCs w:val="27"/>
          <w:shd w:val="clear" w:color="auto" w:fill="FFFFFF"/>
        </w:rPr>
        <w:t xml:space="preserve">Администрации </w:t>
      </w:r>
      <w:r w:rsidRPr="00BB09AB">
        <w:rPr>
          <w:rFonts w:ascii="Times New Roman" w:hAnsi="Times New Roman" w:cs="Times New Roman"/>
          <w:color w:val="000000"/>
          <w:sz w:val="27"/>
          <w:szCs w:val="27"/>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shd w:val="clear" w:color="auto" w:fill="FFFFFF"/>
        </w:rPr>
      </w:pPr>
      <w:r w:rsidRPr="00BB09AB">
        <w:rPr>
          <w:rFonts w:ascii="Times New Roman" w:hAnsi="Times New Roman" w:cs="Times New Roman"/>
          <w:color w:val="000000"/>
          <w:sz w:val="27"/>
          <w:szCs w:val="27"/>
        </w:rPr>
        <w:t xml:space="preserve">62. 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 xml:space="preserve">в </w:t>
      </w:r>
      <w:r w:rsidRPr="00BB09AB">
        <w:rPr>
          <w:rFonts w:ascii="Times New Roman" w:hAnsi="Times New Roman" w:cs="Times New Roman"/>
          <w:color w:val="000000"/>
          <w:sz w:val="27"/>
          <w:szCs w:val="27"/>
          <w:shd w:val="clear" w:color="auto" w:fill="FFFFFF"/>
        </w:rPr>
        <w:t xml:space="preserve">Администрации,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p>
    <w:p w:rsidR="00F63E39" w:rsidRPr="00BB09AB"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63.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8541D5" w:rsidRPr="00BB09AB" w:rsidRDefault="008541D5" w:rsidP="00F63E39">
      <w:pPr>
        <w:suppressAutoHyphens/>
        <w:autoSpaceDE w:val="0"/>
        <w:autoSpaceDN w:val="0"/>
        <w:adjustRightInd w:val="0"/>
        <w:spacing w:after="0" w:line="240" w:lineRule="auto"/>
        <w:ind w:firstLine="709"/>
        <w:jc w:val="both"/>
        <w:rPr>
          <w:rFonts w:ascii="Times New Roman" w:hAnsi="Times New Roman" w:cs="Times New Roman"/>
          <w:color w:val="000000"/>
          <w:sz w:val="27"/>
          <w:szCs w:val="27"/>
        </w:rPr>
      </w:pPr>
    </w:p>
    <w:p w:rsidR="000A7800" w:rsidRDefault="00F63E39" w:rsidP="00F63E39">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 xml:space="preserve">Порядок осуществления административных процедур в электронной форме, </w:t>
      </w:r>
    </w:p>
    <w:p w:rsidR="00F63E39" w:rsidRPr="000A7800" w:rsidRDefault="00F63E39" w:rsidP="000A780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в том числе с использованием федеральной государственной информационной системы</w:t>
      </w:r>
      <w:r w:rsidR="000A7800">
        <w:rPr>
          <w:rFonts w:ascii="Times New Roman" w:hAnsi="Times New Roman" w:cs="Times New Roman"/>
          <w:b/>
          <w:color w:val="000000"/>
          <w:sz w:val="27"/>
          <w:szCs w:val="27"/>
        </w:rPr>
        <w:t xml:space="preserve"> </w:t>
      </w:r>
      <w:r w:rsidRPr="00BB09AB">
        <w:rPr>
          <w:rFonts w:ascii="Times New Roman" w:hAnsi="Times New Roman" w:cs="Times New Roman"/>
          <w:b/>
          <w:color w:val="000000"/>
          <w:sz w:val="27"/>
          <w:szCs w:val="27"/>
        </w:rPr>
        <w:t>«Единый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64.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6</w:t>
      </w:r>
      <w:r w:rsidR="00B2230D" w:rsidRPr="00BB09AB">
        <w:rPr>
          <w:rFonts w:ascii="Times New Roman" w:eastAsia="Times New Roman" w:hAnsi="Times New Roman" w:cs="Times New Roman"/>
          <w:color w:val="000000" w:themeColor="text1"/>
          <w:sz w:val="27"/>
          <w:szCs w:val="27"/>
        </w:rPr>
        <w:t>4</w:t>
      </w:r>
      <w:r w:rsidRPr="00BB09AB">
        <w:rPr>
          <w:rFonts w:ascii="Times New Roman" w:eastAsia="Times New Roman" w:hAnsi="Times New Roman" w:cs="Times New Roman"/>
          <w:color w:val="000000" w:themeColor="text1"/>
          <w:sz w:val="27"/>
          <w:szCs w:val="27"/>
        </w:rPr>
        <w:t xml:space="preserve">.1. </w:t>
      </w:r>
      <w:r w:rsidR="00486BA7" w:rsidRPr="00BB09AB">
        <w:rPr>
          <w:rFonts w:ascii="Times New Roman" w:eastAsia="Times New Roman" w:hAnsi="Times New Roman" w:cs="Times New Roman"/>
          <w:color w:val="000000" w:themeColor="text1"/>
          <w:sz w:val="27"/>
          <w:szCs w:val="27"/>
        </w:rPr>
        <w:t>Ф</w:t>
      </w:r>
      <w:r w:rsidRPr="00BB09AB">
        <w:rPr>
          <w:rFonts w:ascii="Times New Roman" w:eastAsia="Times New Roman" w:hAnsi="Times New Roman" w:cs="Times New Roman"/>
          <w:color w:val="000000" w:themeColor="text1"/>
          <w:sz w:val="27"/>
          <w:szCs w:val="27"/>
        </w:rPr>
        <w:t xml:space="preserve">изические лица для получения индивидуального кода доступа вводят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005D4472" w:rsidRPr="00BB09AB">
        <w:rPr>
          <w:rFonts w:ascii="Times New Roman" w:eastAsia="Times New Roman" w:hAnsi="Times New Roman" w:cs="Times New Roman"/>
          <w:color w:val="000000" w:themeColor="text1"/>
          <w:sz w:val="27"/>
          <w:szCs w:val="27"/>
        </w:rPr>
        <w:t>.</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lastRenderedPageBreak/>
        <w:t>6</w:t>
      </w:r>
      <w:r w:rsidR="00B2230D" w:rsidRPr="00BB09AB">
        <w:rPr>
          <w:rFonts w:ascii="Times New Roman" w:eastAsia="Times New Roman" w:hAnsi="Times New Roman" w:cs="Times New Roman"/>
          <w:color w:val="000000" w:themeColor="text1"/>
          <w:sz w:val="27"/>
          <w:szCs w:val="27"/>
        </w:rPr>
        <w:t>4</w:t>
      </w:r>
      <w:r w:rsidR="005D4472" w:rsidRPr="00BB09AB">
        <w:rPr>
          <w:rFonts w:ascii="Times New Roman" w:eastAsia="Times New Roman" w:hAnsi="Times New Roman" w:cs="Times New Roman"/>
          <w:color w:val="000000" w:themeColor="text1"/>
          <w:sz w:val="27"/>
          <w:szCs w:val="27"/>
        </w:rPr>
        <w:t>.2. З</w:t>
      </w:r>
      <w:r w:rsidRPr="00BB09AB">
        <w:rPr>
          <w:rFonts w:ascii="Times New Roman" w:eastAsia="Times New Roman" w:hAnsi="Times New Roman" w:cs="Times New Roman"/>
          <w:color w:val="000000" w:themeColor="text1"/>
          <w:sz w:val="27"/>
          <w:szCs w:val="27"/>
        </w:rPr>
        <w:t>аявление и документы, указанные в пункте 1</w:t>
      </w:r>
      <w:r w:rsidR="005D4472" w:rsidRPr="00BB09AB">
        <w:rPr>
          <w:rFonts w:ascii="Times New Roman" w:eastAsia="Times New Roman" w:hAnsi="Times New Roman" w:cs="Times New Roman"/>
          <w:color w:val="000000" w:themeColor="text1"/>
          <w:sz w:val="27"/>
          <w:szCs w:val="27"/>
        </w:rPr>
        <w:t>5</w:t>
      </w:r>
      <w:r w:rsidRPr="00BB09AB">
        <w:rPr>
          <w:rFonts w:ascii="Times New Roman" w:eastAsia="Times New Roman" w:hAnsi="Times New Roman" w:cs="Times New Roman"/>
          <w:color w:val="000000" w:themeColor="text1"/>
          <w:sz w:val="27"/>
          <w:szCs w:val="27"/>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«Об организации предоставления государственных и муниципальных услуг».</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Принятие органом от заявителя документов в электронной форме исключает необходимость их повторного представления в бумажном виде.</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Заявитель получает уведомления (на электронную почту</w:t>
      </w:r>
      <w:r w:rsidR="00B2230D" w:rsidRPr="00BB09AB">
        <w:rPr>
          <w:rFonts w:ascii="Times New Roman" w:eastAsia="Times New Roman" w:hAnsi="Times New Roman" w:cs="Times New Roman"/>
          <w:color w:val="000000" w:themeColor="text1"/>
          <w:sz w:val="27"/>
          <w:szCs w:val="27"/>
        </w:rPr>
        <w:t xml:space="preserve"> </w:t>
      </w:r>
      <w:r w:rsidRPr="00BB09AB">
        <w:rPr>
          <w:rFonts w:ascii="Times New Roman" w:eastAsia="Times New Roman" w:hAnsi="Times New Roman" w:cs="Times New Roman"/>
          <w:color w:val="000000" w:themeColor="text1"/>
          <w:sz w:val="27"/>
          <w:szCs w:val="27"/>
        </w:rPr>
        <w:t>в личный кабинет заявителя на Едином портале государственных и муниципальных услуг, Региональном портале государственных и муниципальных услуг, на телефонный номер) о ходе выполнения запроса о предоставлении муниципальной услуги.</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Заявитель может получить результат предоставления муниципальной услуги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электронной форме в личн</w:t>
      </w:r>
      <w:r w:rsidR="00486BA7" w:rsidRPr="00BB09AB">
        <w:rPr>
          <w:rFonts w:ascii="Times New Roman" w:eastAsia="Times New Roman" w:hAnsi="Times New Roman" w:cs="Times New Roman"/>
          <w:color w:val="000000" w:themeColor="text1"/>
          <w:sz w:val="27"/>
          <w:szCs w:val="27"/>
        </w:rPr>
        <w:t>ом</w:t>
      </w:r>
      <w:r w:rsidRPr="00BB09AB">
        <w:rPr>
          <w:rFonts w:ascii="Times New Roman" w:eastAsia="Times New Roman" w:hAnsi="Times New Roman" w:cs="Times New Roman"/>
          <w:color w:val="000000" w:themeColor="text1"/>
          <w:sz w:val="27"/>
          <w:szCs w:val="27"/>
        </w:rPr>
        <w:t xml:space="preserve"> кабинет</w:t>
      </w:r>
      <w:r w:rsidR="00486BA7" w:rsidRPr="00BB09AB">
        <w:rPr>
          <w:rFonts w:ascii="Times New Roman" w:eastAsia="Times New Roman" w:hAnsi="Times New Roman" w:cs="Times New Roman"/>
          <w:color w:val="000000" w:themeColor="text1"/>
          <w:sz w:val="27"/>
          <w:szCs w:val="27"/>
        </w:rPr>
        <w:t>е</w:t>
      </w:r>
      <w:r w:rsidRPr="00BB09AB">
        <w:rPr>
          <w:rFonts w:ascii="Times New Roman" w:eastAsia="Times New Roman" w:hAnsi="Times New Roman" w:cs="Times New Roman"/>
          <w:color w:val="000000" w:themeColor="text1"/>
          <w:sz w:val="27"/>
          <w:szCs w:val="27"/>
        </w:rPr>
        <w:t xml:space="preserve"> на Едином портале государственных и муниципальных услуг, Региональном портале государственных и муниципальных услуг.</w:t>
      </w:r>
    </w:p>
    <w:p w:rsidR="00F63E39" w:rsidRPr="00BB09AB" w:rsidRDefault="00F63E39" w:rsidP="00F63E39">
      <w:pPr>
        <w:spacing w:after="0" w:line="240" w:lineRule="auto"/>
        <w:ind w:firstLine="720"/>
        <w:jc w:val="both"/>
        <w:rPr>
          <w:rFonts w:ascii="Times New Roman" w:eastAsia="Times New Roman" w:hAnsi="Times New Roman" w:cs="Times New Roman"/>
          <w:color w:val="000000" w:themeColor="text1"/>
          <w:sz w:val="27"/>
          <w:szCs w:val="27"/>
        </w:rPr>
      </w:pPr>
      <w:r w:rsidRPr="00BB09AB">
        <w:rPr>
          <w:rFonts w:ascii="Times New Roman" w:eastAsia="Times New Roman" w:hAnsi="Times New Roman" w:cs="Times New Roman"/>
          <w:color w:val="000000" w:themeColor="text1"/>
          <w:sz w:val="27"/>
          <w:szCs w:val="27"/>
        </w:rPr>
        <w:t xml:space="preserve">Получение заявителем результата предоставления муниципальной услуги </w:t>
      </w:r>
      <w:r w:rsidR="000A7800">
        <w:rPr>
          <w:rFonts w:ascii="Times New Roman" w:eastAsia="Times New Roman" w:hAnsi="Times New Roman" w:cs="Times New Roman"/>
          <w:color w:val="000000" w:themeColor="text1"/>
          <w:sz w:val="27"/>
          <w:szCs w:val="27"/>
        </w:rPr>
        <w:br/>
      </w:r>
      <w:r w:rsidRPr="00BB09AB">
        <w:rPr>
          <w:rFonts w:ascii="Times New Roman" w:eastAsia="Times New Roman" w:hAnsi="Times New Roman" w:cs="Times New Roman"/>
          <w:color w:val="000000" w:themeColor="text1"/>
          <w:sz w:val="27"/>
          <w:szCs w:val="27"/>
        </w:rPr>
        <w:t>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B2230D" w:rsidRPr="00BB09AB" w:rsidRDefault="00B2230D" w:rsidP="00F63E39">
      <w:pPr>
        <w:spacing w:after="0" w:line="240" w:lineRule="auto"/>
        <w:ind w:firstLine="720"/>
        <w:jc w:val="both"/>
        <w:rPr>
          <w:rFonts w:ascii="Times New Roman" w:eastAsia="Times New Roman" w:hAnsi="Times New Roman" w:cs="Times New Roman"/>
          <w:color w:val="000000" w:themeColor="text1"/>
          <w:sz w:val="27"/>
          <w:szCs w:val="27"/>
        </w:rPr>
      </w:pPr>
    </w:p>
    <w:p w:rsidR="00B2230D" w:rsidRPr="00BB09AB" w:rsidRDefault="00B2230D" w:rsidP="00B2230D">
      <w:pPr>
        <w:widowControl w:val="0"/>
        <w:autoSpaceDE w:val="0"/>
        <w:autoSpaceDN w:val="0"/>
        <w:adjustRightInd w:val="0"/>
        <w:spacing w:after="0" w:line="240" w:lineRule="auto"/>
        <w:ind w:left="-142" w:right="-2" w:firstLine="851"/>
        <w:jc w:val="center"/>
        <w:rPr>
          <w:rFonts w:ascii="Times New Roman" w:hAnsi="Times New Roman"/>
          <w:b/>
          <w:color w:val="000000"/>
          <w:sz w:val="27"/>
          <w:szCs w:val="27"/>
        </w:rPr>
      </w:pPr>
      <w:r w:rsidRPr="00BB09AB">
        <w:rPr>
          <w:rFonts w:ascii="Times New Roman" w:hAnsi="Times New Roman"/>
          <w:b/>
          <w:color w:val="000000"/>
          <w:sz w:val="27"/>
          <w:szCs w:val="27"/>
        </w:rPr>
        <w:t>Порядок исправления допущенных опечаток и ошибок в выданных в результате предоставления муниципальной услуги документах</w:t>
      </w:r>
    </w:p>
    <w:p w:rsidR="00B2230D" w:rsidRPr="00BB09AB" w:rsidRDefault="00B2230D" w:rsidP="00B278DF">
      <w:pPr>
        <w:spacing w:after="0" w:line="240" w:lineRule="auto"/>
        <w:ind w:right="-2"/>
        <w:contextualSpacing/>
        <w:jc w:val="both"/>
        <w:rPr>
          <w:rFonts w:ascii="Times New Roman" w:eastAsia="Calibri" w:hAnsi="Times New Roman" w:cs="Times New Roman"/>
          <w:color w:val="0D0D0D"/>
          <w:sz w:val="27"/>
          <w:szCs w:val="27"/>
        </w:rPr>
      </w:pPr>
      <w:r w:rsidRPr="00BB09AB">
        <w:rPr>
          <w:rFonts w:ascii="Times New Roman" w:eastAsia="Times New Roman" w:hAnsi="Times New Roman" w:cs="Times New Roman"/>
          <w:color w:val="0D0D0D"/>
          <w:sz w:val="27"/>
          <w:szCs w:val="27"/>
        </w:rPr>
        <w:tab/>
        <w:t xml:space="preserve">65.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B09AB">
        <w:rPr>
          <w:rFonts w:ascii="Times New Roman" w:eastAsia="Times New Roman" w:hAnsi="Times New Roman" w:cs="Times New Roman"/>
          <w:color w:val="0D0D0D"/>
          <w:sz w:val="27"/>
          <w:szCs w:val="27"/>
          <w:shd w:val="clear" w:color="auto" w:fill="FFFFFF"/>
        </w:rPr>
        <w:t xml:space="preserve">Администрацию </w:t>
      </w:r>
      <w:r w:rsidRPr="00BB09AB">
        <w:rPr>
          <w:rFonts w:ascii="Times New Roman" w:eastAsia="Times New Roman" w:hAnsi="Times New Roman" w:cs="Times New Roman"/>
          <w:color w:val="0D0D0D"/>
          <w:sz w:val="27"/>
          <w:szCs w:val="27"/>
        </w:rPr>
        <w:t>с заявлением об исправлении допущенных опечаток и ошибок в выданных в результате предоставления муниципальной услуги документах.</w:t>
      </w:r>
    </w:p>
    <w:p w:rsidR="00B2230D" w:rsidRPr="00BB09AB" w:rsidRDefault="00B2230D"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Calibri" w:hAnsi="Times New Roman" w:cs="Times New Roman"/>
          <w:color w:val="0D0D0D"/>
          <w:sz w:val="27"/>
          <w:szCs w:val="27"/>
        </w:rPr>
        <w:tab/>
        <w:t>65.</w:t>
      </w:r>
      <w:r w:rsidR="00B278DF" w:rsidRPr="00BB09AB">
        <w:rPr>
          <w:rFonts w:ascii="Times New Roman" w:eastAsia="Calibri" w:hAnsi="Times New Roman" w:cs="Times New Roman"/>
          <w:color w:val="0D0D0D"/>
          <w:sz w:val="27"/>
          <w:szCs w:val="27"/>
        </w:rPr>
        <w:t>1.</w:t>
      </w:r>
      <w:r w:rsidRPr="00BB09AB">
        <w:rPr>
          <w:rFonts w:ascii="Times New Roman" w:eastAsia="Calibri" w:hAnsi="Times New Roman" w:cs="Times New Roman"/>
          <w:color w:val="0D0D0D"/>
          <w:sz w:val="27"/>
          <w:szCs w:val="27"/>
        </w:rPr>
        <w:t xml:space="preserve">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BB09AB">
        <w:rPr>
          <w:rFonts w:ascii="Times New Roman" w:eastAsia="Times New Roman" w:hAnsi="Times New Roman" w:cs="Times New Roman"/>
          <w:color w:val="0D0D0D"/>
          <w:sz w:val="27"/>
          <w:szCs w:val="27"/>
          <w:shd w:val="clear" w:color="auto" w:fill="FFFFFF"/>
        </w:rPr>
        <w:t xml:space="preserve">Администрацию </w:t>
      </w:r>
      <w:r w:rsidRPr="00BB09AB">
        <w:rPr>
          <w:rFonts w:ascii="Times New Roman" w:eastAsia="Calibri" w:hAnsi="Times New Roman" w:cs="Times New Roman"/>
          <w:color w:val="0D0D0D"/>
          <w:sz w:val="27"/>
          <w:szCs w:val="27"/>
        </w:rPr>
        <w:t xml:space="preserve">заявления </w:t>
      </w:r>
      <w:r w:rsidR="000A7800">
        <w:rPr>
          <w:rFonts w:ascii="Times New Roman" w:eastAsia="Calibri" w:hAnsi="Times New Roman" w:cs="Times New Roman"/>
          <w:color w:val="0D0D0D"/>
          <w:sz w:val="27"/>
          <w:szCs w:val="27"/>
        </w:rPr>
        <w:br/>
      </w:r>
      <w:r w:rsidRPr="00BB09AB">
        <w:rPr>
          <w:rFonts w:ascii="Times New Roman" w:eastAsia="Calibri" w:hAnsi="Times New Roman" w:cs="Times New Roman"/>
          <w:color w:val="0D0D0D"/>
          <w:sz w:val="27"/>
          <w:szCs w:val="27"/>
        </w:rPr>
        <w:t>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B2230D" w:rsidRPr="00BB09AB" w:rsidRDefault="00B2230D" w:rsidP="00B278DF">
      <w:pPr>
        <w:autoSpaceDE w:val="0"/>
        <w:autoSpaceDN w:val="0"/>
        <w:adjustRightInd w:val="0"/>
        <w:spacing w:after="0" w:line="240" w:lineRule="auto"/>
        <w:ind w:right="-2"/>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t>6</w:t>
      </w:r>
      <w:r w:rsidR="00B278DF" w:rsidRPr="00BB09AB">
        <w:rPr>
          <w:rFonts w:ascii="Times New Roman" w:eastAsia="Times New Roman" w:hAnsi="Times New Roman" w:cs="Times New Roman"/>
          <w:color w:val="0D0D0D"/>
          <w:sz w:val="27"/>
          <w:szCs w:val="27"/>
        </w:rPr>
        <w:t>5</w:t>
      </w:r>
      <w:r w:rsidRPr="00BB09AB">
        <w:rPr>
          <w:rFonts w:ascii="Times New Roman" w:eastAsia="Times New Roman" w:hAnsi="Times New Roman" w:cs="Times New Roman"/>
          <w:color w:val="0D0D0D"/>
          <w:sz w:val="27"/>
          <w:szCs w:val="27"/>
        </w:rPr>
        <w:t>.</w:t>
      </w:r>
      <w:r w:rsidR="00FA23BB" w:rsidRPr="00BB09AB">
        <w:rPr>
          <w:rFonts w:ascii="Times New Roman" w:eastAsia="Times New Roman" w:hAnsi="Times New Roman" w:cs="Times New Roman"/>
          <w:color w:val="0D0D0D"/>
          <w:sz w:val="27"/>
          <w:szCs w:val="27"/>
        </w:rPr>
        <w:t>2</w:t>
      </w:r>
      <w:r w:rsidRPr="00BB09AB">
        <w:rPr>
          <w:rFonts w:ascii="Times New Roman" w:eastAsia="Times New Roman" w:hAnsi="Times New Roman" w:cs="Times New Roman"/>
          <w:color w:val="0D0D0D"/>
          <w:sz w:val="27"/>
          <w:szCs w:val="27"/>
        </w:rPr>
        <w:t xml:space="preserve"> По результатам рассмотрения заявления об исправлении опечаток и ошибок специалистом </w:t>
      </w:r>
      <w:r w:rsidRPr="00BB09AB">
        <w:rPr>
          <w:rFonts w:ascii="Times New Roman" w:eastAsia="Times New Roman" w:hAnsi="Times New Roman" w:cs="Times New Roman"/>
          <w:color w:val="0D0D0D"/>
          <w:sz w:val="27"/>
          <w:szCs w:val="27"/>
          <w:shd w:val="clear" w:color="auto" w:fill="FFFFFF"/>
        </w:rPr>
        <w:t>Администрации</w:t>
      </w:r>
      <w:r w:rsidRPr="00BB09AB">
        <w:rPr>
          <w:rFonts w:ascii="Times New Roman" w:eastAsia="Times New Roman" w:hAnsi="Times New Roman" w:cs="Times New Roman"/>
          <w:color w:val="0D0D0D"/>
          <w:sz w:val="27"/>
          <w:szCs w:val="27"/>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В случае отсутствия оснований </w:t>
      </w:r>
      <w:r w:rsidR="000A7800">
        <w:rPr>
          <w:rFonts w:ascii="Times New Roman" w:eastAsia="Times New Roman" w:hAnsi="Times New Roman" w:cs="Times New Roman"/>
          <w:color w:val="0D0D0D"/>
          <w:sz w:val="27"/>
          <w:szCs w:val="27"/>
        </w:rPr>
        <w:br/>
      </w:r>
      <w:r w:rsidRPr="00BB09AB">
        <w:rPr>
          <w:rFonts w:ascii="Times New Roman" w:eastAsia="Times New Roman" w:hAnsi="Times New Roman" w:cs="Times New Roman"/>
          <w:color w:val="0D0D0D"/>
          <w:sz w:val="27"/>
          <w:szCs w:val="27"/>
        </w:rPr>
        <w:t>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B2230D"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lastRenderedPageBreak/>
        <w:tab/>
      </w:r>
      <w:r w:rsidR="00B2230D" w:rsidRPr="00BB09AB">
        <w:rPr>
          <w:rFonts w:ascii="Times New Roman" w:eastAsia="Times New Roman" w:hAnsi="Times New Roman" w:cs="Times New Roman"/>
          <w:color w:val="0D0D0D"/>
          <w:sz w:val="27"/>
          <w:szCs w:val="27"/>
        </w:rPr>
        <w:t xml:space="preserve">Специалист Администрации направляет заявителю способом, указанным </w:t>
      </w:r>
      <w:r w:rsidR="000A7800">
        <w:rPr>
          <w:rFonts w:ascii="Times New Roman" w:eastAsia="Times New Roman" w:hAnsi="Times New Roman" w:cs="Times New Roman"/>
          <w:color w:val="0D0D0D"/>
          <w:sz w:val="27"/>
          <w:szCs w:val="27"/>
        </w:rPr>
        <w:br/>
      </w:r>
      <w:r w:rsidR="00B2230D" w:rsidRPr="00BB09AB">
        <w:rPr>
          <w:rFonts w:ascii="Times New Roman" w:eastAsia="Times New Roman" w:hAnsi="Times New Roman" w:cs="Times New Roman"/>
          <w:color w:val="0D0D0D"/>
          <w:sz w:val="27"/>
          <w:szCs w:val="27"/>
        </w:rPr>
        <w:t xml:space="preserve">в заявлении об исправлении опечаток и ошибок, исправленный документ или мотивированный отказ. </w:t>
      </w:r>
    </w:p>
    <w:p w:rsidR="00B278DF"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r>
      <w:r w:rsidR="00B2230D" w:rsidRPr="00BB09AB">
        <w:rPr>
          <w:rFonts w:ascii="Times New Roman" w:eastAsia="Times New Roman" w:hAnsi="Times New Roman" w:cs="Times New Roman"/>
          <w:color w:val="0D0D0D"/>
          <w:sz w:val="27"/>
          <w:szCs w:val="27"/>
        </w:rPr>
        <w:t>При исправлении опечаток и ошибок</w:t>
      </w:r>
      <w:r w:rsidR="00B2230D" w:rsidRPr="00BB09AB">
        <w:rPr>
          <w:rFonts w:ascii="Times New Roman" w:eastAsia="Calibri" w:hAnsi="Times New Roman" w:cs="Times New Roman"/>
          <w:color w:val="0D0D0D"/>
          <w:sz w:val="27"/>
          <w:szCs w:val="27"/>
        </w:rPr>
        <w:t xml:space="preserve">, допущенных в документах, выданных </w:t>
      </w:r>
      <w:r w:rsidR="000A7800">
        <w:rPr>
          <w:rFonts w:ascii="Times New Roman" w:eastAsia="Calibri" w:hAnsi="Times New Roman" w:cs="Times New Roman"/>
          <w:color w:val="0D0D0D"/>
          <w:sz w:val="27"/>
          <w:szCs w:val="27"/>
        </w:rPr>
        <w:br/>
      </w:r>
      <w:r w:rsidR="00B2230D" w:rsidRPr="00BB09AB">
        <w:rPr>
          <w:rFonts w:ascii="Times New Roman" w:eastAsia="Calibri" w:hAnsi="Times New Roman" w:cs="Times New Roman"/>
          <w:color w:val="0D0D0D"/>
          <w:sz w:val="27"/>
          <w:szCs w:val="27"/>
        </w:rPr>
        <w:t>в результате предоставления муниципальной услуги,</w:t>
      </w:r>
      <w:r w:rsidR="00B2230D" w:rsidRPr="00BB09AB">
        <w:rPr>
          <w:rFonts w:ascii="Times New Roman" w:eastAsia="Times New Roman" w:hAnsi="Times New Roman" w:cs="Times New Roman"/>
          <w:color w:val="0D0D0D"/>
          <w:sz w:val="27"/>
          <w:szCs w:val="27"/>
        </w:rPr>
        <w:t xml:space="preserve"> не допускается:</w:t>
      </w:r>
    </w:p>
    <w:p w:rsidR="00B278DF"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t xml:space="preserve">1) </w:t>
      </w:r>
      <w:r w:rsidR="00B2230D" w:rsidRPr="00BB09AB">
        <w:rPr>
          <w:rFonts w:ascii="Times New Roman" w:eastAsia="Times New Roman" w:hAnsi="Times New Roman" w:cs="Times New Roman"/>
          <w:color w:val="0D0D0D"/>
          <w:sz w:val="27"/>
          <w:szCs w:val="27"/>
        </w:rPr>
        <w:t>изменение содержания документов, являющихся результатом предоставления муниципальной услуги;</w:t>
      </w:r>
    </w:p>
    <w:p w:rsidR="00B2230D"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t xml:space="preserve">2) </w:t>
      </w:r>
      <w:r w:rsidR="00B2230D" w:rsidRPr="00BB09AB">
        <w:rPr>
          <w:rFonts w:ascii="Times New Roman" w:eastAsia="Times New Roman" w:hAnsi="Times New Roman" w:cs="Times New Roman"/>
          <w:color w:val="0D0D0D"/>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2230D" w:rsidRPr="00BB09AB" w:rsidRDefault="00B278DF"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Calibri" w:hAnsi="Times New Roman" w:cs="Times New Roman"/>
          <w:color w:val="0D0D0D"/>
          <w:sz w:val="27"/>
          <w:szCs w:val="27"/>
        </w:rPr>
        <w:tab/>
        <w:t>65.</w:t>
      </w:r>
      <w:r w:rsidR="00FA23BB" w:rsidRPr="00BB09AB">
        <w:rPr>
          <w:rFonts w:ascii="Times New Roman" w:eastAsia="Calibri" w:hAnsi="Times New Roman" w:cs="Times New Roman"/>
          <w:color w:val="0D0D0D"/>
          <w:sz w:val="27"/>
          <w:szCs w:val="27"/>
        </w:rPr>
        <w:t>3</w:t>
      </w:r>
      <w:r w:rsidRPr="00BB09AB">
        <w:rPr>
          <w:rFonts w:ascii="Times New Roman" w:eastAsia="Calibri" w:hAnsi="Times New Roman" w:cs="Times New Roman"/>
          <w:color w:val="0D0D0D"/>
          <w:sz w:val="27"/>
          <w:szCs w:val="27"/>
        </w:rPr>
        <w:t>.</w:t>
      </w:r>
      <w:r w:rsidR="00B2230D" w:rsidRPr="00BB09AB">
        <w:rPr>
          <w:rFonts w:ascii="Times New Roman" w:eastAsia="Calibri" w:hAnsi="Times New Roman" w:cs="Times New Roman"/>
          <w:color w:val="0D0D0D"/>
          <w:sz w:val="27"/>
          <w:szCs w:val="27"/>
        </w:rPr>
        <w:t xml:space="preserve"> Критерием принятия решения</w:t>
      </w:r>
      <w:r w:rsidR="00B2230D" w:rsidRPr="00BB09AB">
        <w:rPr>
          <w:rFonts w:ascii="Times New Roman" w:eastAsia="Times New Roman" w:hAnsi="Times New Roman" w:cs="Times New Roman"/>
          <w:color w:val="0D0D0D"/>
          <w:sz w:val="27"/>
          <w:szCs w:val="27"/>
        </w:rPr>
        <w:t xml:space="preserve"> об исправлении опечаток и ошибок </w:t>
      </w:r>
      <w:r w:rsidR="00B2230D" w:rsidRPr="00BB09AB">
        <w:rPr>
          <w:rFonts w:ascii="Times New Roman" w:eastAsia="Calibri" w:hAnsi="Times New Roman" w:cs="Times New Roman"/>
          <w:color w:val="0D0D0D"/>
          <w:sz w:val="27"/>
          <w:szCs w:val="27"/>
        </w:rPr>
        <w:t xml:space="preserve">является наличие </w:t>
      </w:r>
      <w:r w:rsidR="00B2230D" w:rsidRPr="00BB09AB">
        <w:rPr>
          <w:rFonts w:ascii="Times New Roman" w:eastAsia="Times New Roman" w:hAnsi="Times New Roman" w:cs="Times New Roman"/>
          <w:color w:val="0D0D0D"/>
          <w:sz w:val="27"/>
          <w:szCs w:val="27"/>
        </w:rPr>
        <w:t>опечаток и ошибок, допущенных в документах, являющихся результатом предоставления муниципальной услуги</w:t>
      </w:r>
      <w:r w:rsidR="00B2230D" w:rsidRPr="00BB09AB">
        <w:rPr>
          <w:rFonts w:ascii="Times New Roman" w:eastAsia="Calibri" w:hAnsi="Times New Roman" w:cs="Times New Roman"/>
          <w:color w:val="0D0D0D"/>
          <w:sz w:val="27"/>
          <w:szCs w:val="27"/>
        </w:rPr>
        <w:t xml:space="preserve">. </w:t>
      </w:r>
    </w:p>
    <w:p w:rsidR="00B2230D" w:rsidRPr="00BB09AB" w:rsidRDefault="00B278DF" w:rsidP="00B278DF">
      <w:pPr>
        <w:autoSpaceDE w:val="0"/>
        <w:autoSpaceDN w:val="0"/>
        <w:adjustRightInd w:val="0"/>
        <w:spacing w:after="0" w:line="240" w:lineRule="auto"/>
        <w:ind w:right="-2"/>
        <w:jc w:val="both"/>
        <w:rPr>
          <w:rFonts w:ascii="Times New Roman" w:eastAsia="Times New Roman" w:hAnsi="Times New Roman" w:cs="Times New Roman"/>
          <w:color w:val="0D0D0D"/>
          <w:sz w:val="27"/>
          <w:szCs w:val="27"/>
        </w:rPr>
      </w:pPr>
      <w:r w:rsidRPr="00BB09AB">
        <w:rPr>
          <w:rFonts w:ascii="Times New Roman" w:eastAsia="Calibri" w:hAnsi="Times New Roman" w:cs="Times New Roman"/>
          <w:color w:val="0D0D0D"/>
          <w:sz w:val="27"/>
          <w:szCs w:val="27"/>
        </w:rPr>
        <w:tab/>
        <w:t>65</w:t>
      </w:r>
      <w:r w:rsidR="00B2230D" w:rsidRPr="00BB09AB">
        <w:rPr>
          <w:rFonts w:ascii="Times New Roman" w:eastAsia="Calibri" w:hAnsi="Times New Roman" w:cs="Times New Roman"/>
          <w:color w:val="0D0D0D"/>
          <w:sz w:val="27"/>
          <w:szCs w:val="27"/>
        </w:rPr>
        <w:t>.</w:t>
      </w:r>
      <w:r w:rsidR="00FA23BB" w:rsidRPr="00BB09AB">
        <w:rPr>
          <w:rFonts w:ascii="Times New Roman" w:eastAsia="Calibri" w:hAnsi="Times New Roman" w:cs="Times New Roman"/>
          <w:color w:val="0D0D0D"/>
          <w:sz w:val="27"/>
          <w:szCs w:val="27"/>
        </w:rPr>
        <w:t>4</w:t>
      </w:r>
      <w:r w:rsidRPr="00BB09AB">
        <w:rPr>
          <w:rFonts w:ascii="Times New Roman" w:eastAsia="Calibri" w:hAnsi="Times New Roman" w:cs="Times New Roman"/>
          <w:color w:val="0D0D0D"/>
          <w:sz w:val="27"/>
          <w:szCs w:val="27"/>
        </w:rPr>
        <w:t>.</w:t>
      </w:r>
      <w:r w:rsidR="00B2230D" w:rsidRPr="00BB09AB">
        <w:rPr>
          <w:rFonts w:ascii="Times New Roman" w:eastAsia="Calibri" w:hAnsi="Times New Roman" w:cs="Times New Roman"/>
          <w:color w:val="0D0D0D"/>
          <w:sz w:val="27"/>
          <w:szCs w:val="27"/>
        </w:rPr>
        <w:t xml:space="preserve"> Максимальный срок исполнения административной процедуры составляет не более 5 рабочих дней со дня </w:t>
      </w:r>
      <w:r w:rsidR="00B2230D" w:rsidRPr="00BB09AB">
        <w:rPr>
          <w:rFonts w:ascii="Times New Roman" w:eastAsia="Times New Roman" w:hAnsi="Times New Roman" w:cs="Times New Roman"/>
          <w:color w:val="0D0D0D"/>
          <w:sz w:val="27"/>
          <w:szCs w:val="27"/>
        </w:rPr>
        <w:t xml:space="preserve">поступления в </w:t>
      </w:r>
      <w:r w:rsidR="00B2230D" w:rsidRPr="00BB09AB">
        <w:rPr>
          <w:rFonts w:ascii="Times New Roman" w:eastAsia="Times New Roman" w:hAnsi="Times New Roman" w:cs="Times New Roman"/>
          <w:color w:val="0D0D0D"/>
          <w:sz w:val="27"/>
          <w:szCs w:val="27"/>
          <w:shd w:val="clear" w:color="auto" w:fill="FFFFFF"/>
        </w:rPr>
        <w:t xml:space="preserve">администрацию </w:t>
      </w:r>
      <w:r w:rsidR="00963A20" w:rsidRPr="00BB09AB">
        <w:rPr>
          <w:rFonts w:ascii="Times New Roman" w:eastAsia="Times New Roman" w:hAnsi="Times New Roman" w:cs="Times New Roman"/>
          <w:color w:val="0D0D0D"/>
          <w:sz w:val="27"/>
          <w:szCs w:val="27"/>
          <w:shd w:val="clear" w:color="auto" w:fill="FFFFFF"/>
        </w:rPr>
        <w:t>Асбестовского городского округа</w:t>
      </w:r>
      <w:r w:rsidR="00B2230D" w:rsidRPr="00BB09AB">
        <w:rPr>
          <w:rFonts w:ascii="Times New Roman" w:eastAsia="Times New Roman" w:hAnsi="Times New Roman" w:cs="Times New Roman"/>
          <w:color w:val="0D0D0D"/>
          <w:sz w:val="27"/>
          <w:szCs w:val="27"/>
          <w:shd w:val="clear" w:color="auto" w:fill="FFFFFF"/>
        </w:rPr>
        <w:t xml:space="preserve"> </w:t>
      </w:r>
      <w:r w:rsidR="00B2230D" w:rsidRPr="00BB09AB">
        <w:rPr>
          <w:rFonts w:ascii="Times New Roman" w:eastAsia="Times New Roman" w:hAnsi="Times New Roman" w:cs="Times New Roman"/>
          <w:color w:val="0D0D0D"/>
          <w:sz w:val="27"/>
          <w:szCs w:val="27"/>
        </w:rPr>
        <w:t>заявления об исправлении опечаток и ошибок.</w:t>
      </w:r>
    </w:p>
    <w:p w:rsidR="00B2230D" w:rsidRPr="00BB09AB" w:rsidRDefault="00B278DF"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Calibri" w:hAnsi="Times New Roman" w:cs="Times New Roman"/>
          <w:color w:val="0D0D0D"/>
          <w:sz w:val="27"/>
          <w:szCs w:val="27"/>
        </w:rPr>
        <w:tab/>
        <w:t>65.</w:t>
      </w:r>
      <w:r w:rsidR="00FA23BB" w:rsidRPr="00BB09AB">
        <w:rPr>
          <w:rFonts w:ascii="Times New Roman" w:eastAsia="Calibri" w:hAnsi="Times New Roman" w:cs="Times New Roman"/>
          <w:color w:val="0D0D0D"/>
          <w:sz w:val="27"/>
          <w:szCs w:val="27"/>
        </w:rPr>
        <w:t>5</w:t>
      </w:r>
      <w:r w:rsidRPr="00BB09AB">
        <w:rPr>
          <w:rFonts w:ascii="Times New Roman" w:eastAsia="Calibri" w:hAnsi="Times New Roman" w:cs="Times New Roman"/>
          <w:color w:val="0D0D0D"/>
          <w:sz w:val="27"/>
          <w:szCs w:val="27"/>
        </w:rPr>
        <w:t>.</w:t>
      </w:r>
      <w:r w:rsidR="00B2230D" w:rsidRPr="00BB09AB">
        <w:rPr>
          <w:rFonts w:ascii="Times New Roman" w:eastAsia="Calibri" w:hAnsi="Times New Roman" w:cs="Times New Roman"/>
          <w:color w:val="0D0D0D"/>
          <w:sz w:val="27"/>
          <w:szCs w:val="27"/>
        </w:rPr>
        <w:t xml:space="preserve"> Результатом процедуры является:</w:t>
      </w:r>
    </w:p>
    <w:p w:rsidR="00B2230D"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r>
      <w:r w:rsidR="00B2230D" w:rsidRPr="00BB09AB">
        <w:rPr>
          <w:rFonts w:ascii="Times New Roman" w:eastAsia="Times New Roman" w:hAnsi="Times New Roman" w:cs="Times New Roman"/>
          <w:color w:val="0D0D0D"/>
          <w:sz w:val="27"/>
          <w:szCs w:val="27"/>
        </w:rPr>
        <w:t>1) исправленные документы, являющиеся результатом предоставления муниципальной услуги;</w:t>
      </w:r>
    </w:p>
    <w:p w:rsidR="00B2230D" w:rsidRPr="00BB09AB" w:rsidRDefault="00B278DF" w:rsidP="00B278DF">
      <w:pPr>
        <w:spacing w:after="0" w:line="240" w:lineRule="auto"/>
        <w:ind w:right="-2"/>
        <w:contextualSpacing/>
        <w:jc w:val="both"/>
        <w:rPr>
          <w:rFonts w:ascii="Times New Roman" w:eastAsia="Times New Roman" w:hAnsi="Times New Roman" w:cs="Times New Roman"/>
          <w:color w:val="0D0D0D"/>
          <w:sz w:val="27"/>
          <w:szCs w:val="27"/>
        </w:rPr>
      </w:pPr>
      <w:r w:rsidRPr="00BB09AB">
        <w:rPr>
          <w:rFonts w:ascii="Times New Roman" w:eastAsia="Times New Roman" w:hAnsi="Times New Roman" w:cs="Times New Roman"/>
          <w:color w:val="0D0D0D"/>
          <w:sz w:val="27"/>
          <w:szCs w:val="27"/>
        </w:rPr>
        <w:tab/>
      </w:r>
      <w:r w:rsidR="00B2230D" w:rsidRPr="00BB09AB">
        <w:rPr>
          <w:rFonts w:ascii="Times New Roman" w:eastAsia="Times New Roman" w:hAnsi="Times New Roman" w:cs="Times New Roman"/>
          <w:color w:val="0D0D0D"/>
          <w:sz w:val="27"/>
          <w:szCs w:val="27"/>
        </w:rPr>
        <w:t xml:space="preserve">2) мотивированный отказ в исправлении </w:t>
      </w:r>
      <w:r w:rsidR="00B2230D" w:rsidRPr="00BB09AB">
        <w:rPr>
          <w:rFonts w:ascii="Times New Roman" w:eastAsia="Calibri" w:hAnsi="Times New Roman" w:cs="Times New Roman"/>
          <w:color w:val="0D0D0D"/>
          <w:sz w:val="27"/>
          <w:szCs w:val="27"/>
        </w:rPr>
        <w:t xml:space="preserve">опечаток и ошибок, допущенных </w:t>
      </w:r>
      <w:r w:rsidR="000A7800">
        <w:rPr>
          <w:rFonts w:ascii="Times New Roman" w:eastAsia="Calibri" w:hAnsi="Times New Roman" w:cs="Times New Roman"/>
          <w:color w:val="0D0D0D"/>
          <w:sz w:val="27"/>
          <w:szCs w:val="27"/>
        </w:rPr>
        <w:br/>
      </w:r>
      <w:r w:rsidR="00B2230D" w:rsidRPr="00BB09AB">
        <w:rPr>
          <w:rFonts w:ascii="Times New Roman" w:eastAsia="Calibri" w:hAnsi="Times New Roman" w:cs="Times New Roman"/>
          <w:color w:val="0D0D0D"/>
          <w:sz w:val="27"/>
          <w:szCs w:val="27"/>
        </w:rPr>
        <w:t>в документах, выданных в результате предоставления муниципальной услуги</w:t>
      </w:r>
      <w:r w:rsidR="00B2230D" w:rsidRPr="00BB09AB">
        <w:rPr>
          <w:rFonts w:ascii="Times New Roman" w:eastAsia="Times New Roman" w:hAnsi="Times New Roman" w:cs="Times New Roman"/>
          <w:color w:val="0D0D0D"/>
          <w:sz w:val="27"/>
          <w:szCs w:val="27"/>
        </w:rPr>
        <w:t>.</w:t>
      </w:r>
    </w:p>
    <w:p w:rsidR="00B2230D" w:rsidRPr="00BB09AB" w:rsidRDefault="00FA23BB"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Times New Roman" w:hAnsi="Times New Roman" w:cs="Times New Roman"/>
          <w:color w:val="0D0D0D"/>
          <w:sz w:val="27"/>
          <w:szCs w:val="27"/>
        </w:rPr>
        <w:tab/>
      </w:r>
      <w:r w:rsidR="00B2230D" w:rsidRPr="00BB09AB">
        <w:rPr>
          <w:rFonts w:ascii="Times New Roman" w:eastAsia="Times New Roman" w:hAnsi="Times New Roman" w:cs="Times New Roman"/>
          <w:color w:val="0D0D0D"/>
          <w:sz w:val="27"/>
          <w:szCs w:val="27"/>
        </w:rPr>
        <w:t>Выдача заявителю исправленного документа производится в порядке, установленном пунктом 61 настоящего Порядка.</w:t>
      </w:r>
    </w:p>
    <w:p w:rsidR="00B2230D" w:rsidRPr="00BB09AB" w:rsidRDefault="00963A20"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Calibri" w:hAnsi="Times New Roman" w:cs="Times New Roman"/>
          <w:color w:val="0D0D0D"/>
          <w:sz w:val="27"/>
          <w:szCs w:val="27"/>
        </w:rPr>
        <w:tab/>
        <w:t>65.</w:t>
      </w:r>
      <w:r w:rsidR="00FA23BB" w:rsidRPr="00BB09AB">
        <w:rPr>
          <w:rFonts w:ascii="Times New Roman" w:eastAsia="Calibri" w:hAnsi="Times New Roman" w:cs="Times New Roman"/>
          <w:color w:val="0D0D0D"/>
          <w:sz w:val="27"/>
          <w:szCs w:val="27"/>
        </w:rPr>
        <w:t>6</w:t>
      </w:r>
      <w:r w:rsidR="00B2230D" w:rsidRPr="00BB09AB">
        <w:rPr>
          <w:rFonts w:ascii="Times New Roman" w:eastAsia="Calibri" w:hAnsi="Times New Roman" w:cs="Times New Roman"/>
          <w:color w:val="0D0D0D"/>
          <w:sz w:val="27"/>
          <w:szCs w:val="27"/>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2230D" w:rsidRPr="00BB09AB" w:rsidRDefault="00B2230D" w:rsidP="00B278DF">
      <w:pPr>
        <w:autoSpaceDE w:val="0"/>
        <w:autoSpaceDN w:val="0"/>
        <w:adjustRightInd w:val="0"/>
        <w:spacing w:after="0" w:line="240" w:lineRule="auto"/>
        <w:ind w:right="-2"/>
        <w:jc w:val="both"/>
        <w:rPr>
          <w:rFonts w:ascii="Times New Roman" w:eastAsia="Calibri" w:hAnsi="Times New Roman" w:cs="Times New Roman"/>
          <w:color w:val="0D0D0D"/>
          <w:sz w:val="27"/>
          <w:szCs w:val="27"/>
        </w:rPr>
      </w:pPr>
      <w:r w:rsidRPr="00BB09AB">
        <w:rPr>
          <w:rFonts w:ascii="Times New Roman" w:eastAsia="Calibri" w:hAnsi="Times New Roman" w:cs="Times New Roman"/>
          <w:color w:val="0D0D0D"/>
          <w:sz w:val="27"/>
          <w:szCs w:val="27"/>
        </w:rPr>
        <w:t>Оригинал документа, содержащего опечатки и ошибки, после замены не подлежит возврату заявителю.</w:t>
      </w: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Раздел 4. Порядок и формы контроля за исполнением регламента</w:t>
      </w:r>
    </w:p>
    <w:p w:rsidR="00FA23BB" w:rsidRPr="00BB09AB" w:rsidRDefault="00FA23BB" w:rsidP="00963A20">
      <w:pPr>
        <w:spacing w:after="0" w:line="240" w:lineRule="auto"/>
        <w:contextualSpacing/>
        <w:jc w:val="center"/>
        <w:rPr>
          <w:rFonts w:ascii="Times New Roman" w:hAnsi="Times New Roman" w:cs="Times New Roman"/>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w:t>
      </w:r>
      <w:r w:rsidR="00FA23BB" w:rsidRPr="00BB09AB">
        <w:rPr>
          <w:rFonts w:ascii="Times New Roman" w:hAnsi="Times New Roman" w:cs="Times New Roman"/>
          <w:color w:val="000000"/>
          <w:sz w:val="27"/>
          <w:szCs w:val="27"/>
        </w:rPr>
        <w:t>6</w:t>
      </w:r>
      <w:r w:rsidRPr="00BB09AB">
        <w:rPr>
          <w:rFonts w:ascii="Times New Roman" w:hAnsi="Times New Roman" w:cs="Times New Roman"/>
          <w:color w:val="000000"/>
          <w:sz w:val="27"/>
          <w:szCs w:val="27"/>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BB09AB">
        <w:rPr>
          <w:rFonts w:ascii="Times New Roman" w:hAnsi="Times New Roman" w:cs="Times New Roman"/>
          <w:color w:val="000000"/>
          <w:sz w:val="27"/>
          <w:szCs w:val="27"/>
          <w:shd w:val="clear" w:color="auto" w:fill="FFFFFF"/>
        </w:rPr>
        <w:t xml:space="preserve">администрации, </w:t>
      </w:r>
      <w:r w:rsidRPr="00BB09AB">
        <w:rPr>
          <w:rFonts w:ascii="Times New Roman" w:hAnsi="Times New Roman" w:cs="Times New Roman"/>
          <w:color w:val="000000"/>
          <w:sz w:val="27"/>
          <w:szCs w:val="27"/>
        </w:rPr>
        <w:t xml:space="preserve">ответственными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за организацию работы по предоставлению муниципальной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63A20" w:rsidRPr="00BB09AB" w:rsidRDefault="00963A20" w:rsidP="00963A20">
      <w:pPr>
        <w:spacing w:after="0" w:line="240" w:lineRule="auto"/>
        <w:ind w:firstLine="709"/>
        <w:jc w:val="both"/>
        <w:rPr>
          <w:rFonts w:ascii="Times New Roman" w:hAnsi="Times New Roman" w:cs="Times New Roman"/>
          <w:b/>
          <w:color w:val="000000"/>
          <w:sz w:val="27"/>
          <w:szCs w:val="27"/>
        </w:rPr>
      </w:pPr>
      <w:r w:rsidRPr="00BB09AB">
        <w:rPr>
          <w:rFonts w:ascii="Times New Roman" w:hAnsi="Times New Roman" w:cs="Times New Roman"/>
          <w:color w:val="000000"/>
          <w:sz w:val="27"/>
          <w:szCs w:val="27"/>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63A20" w:rsidRPr="00BB09AB" w:rsidRDefault="00963A20" w:rsidP="00963A20">
      <w:pPr>
        <w:contextualSpacing/>
        <w:jc w:val="center"/>
        <w:rPr>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p>
    <w:p w:rsidR="00963A20" w:rsidRPr="00BB09AB" w:rsidRDefault="00FA23BB"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67</w:t>
      </w:r>
      <w:r w:rsidR="00963A20" w:rsidRPr="00BB09AB">
        <w:rPr>
          <w:rFonts w:ascii="Times New Roman" w:hAnsi="Times New Roman" w:cs="Times New Roman"/>
          <w:color w:val="000000"/>
          <w:sz w:val="27"/>
          <w:szCs w:val="27"/>
        </w:rPr>
        <w:t xml:space="preserve">. Контроль полноты и качества предоставления муниципальной услуги осуществляется </w:t>
      </w:r>
      <w:r w:rsidR="00963A20" w:rsidRPr="00BB09AB">
        <w:rPr>
          <w:rFonts w:ascii="Times New Roman" w:hAnsi="Times New Roman" w:cs="Times New Roman"/>
          <w:color w:val="000000"/>
          <w:sz w:val="27"/>
          <w:szCs w:val="27"/>
          <w:shd w:val="clear" w:color="auto" w:fill="FFFFFF"/>
        </w:rPr>
        <w:t xml:space="preserve">администрацией </w:t>
      </w:r>
      <w:r w:rsidR="00963A20" w:rsidRPr="00BB09AB">
        <w:rPr>
          <w:rFonts w:ascii="Times New Roman" w:hAnsi="Times New Roman" w:cs="Times New Roman"/>
          <w:color w:val="000000"/>
          <w:sz w:val="27"/>
          <w:szCs w:val="27"/>
        </w:rPr>
        <w:t>в форме плановых и внеплановых проверок.</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63A20" w:rsidRPr="00BB09AB" w:rsidRDefault="00963A20" w:rsidP="00963A20">
      <w:pPr>
        <w:ind w:firstLine="709"/>
        <w:jc w:val="both"/>
        <w:rPr>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3A20" w:rsidRPr="00BB09AB" w:rsidRDefault="00FA23BB"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68</w:t>
      </w:r>
      <w:r w:rsidR="00963A20" w:rsidRPr="00BB09AB">
        <w:rPr>
          <w:rFonts w:ascii="Times New Roman" w:hAnsi="Times New Roman" w:cs="Times New Roman"/>
          <w:color w:val="000000"/>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BB09AB">
        <w:rPr>
          <w:rFonts w:ascii="Times New Roman" w:hAnsi="Times New Roman" w:cs="Times New Roman"/>
          <w:color w:val="000000"/>
          <w:sz w:val="27"/>
          <w:szCs w:val="27"/>
          <w:shd w:val="clear" w:color="auto" w:fill="FFFFFF"/>
        </w:rPr>
        <w:t xml:space="preserve">администрации </w:t>
      </w:r>
      <w:r w:rsidRPr="00BB09AB">
        <w:rPr>
          <w:rFonts w:ascii="Times New Roman" w:hAnsi="Times New Roman" w:cs="Times New Roman"/>
          <w:color w:val="000000"/>
          <w:sz w:val="27"/>
          <w:szCs w:val="27"/>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963A20" w:rsidRPr="00BB09AB" w:rsidRDefault="00963A20" w:rsidP="00963A20">
      <w:pPr>
        <w:ind w:firstLine="709"/>
        <w:contextualSpacing/>
        <w:jc w:val="both"/>
        <w:rPr>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63A20" w:rsidRPr="00BB09AB" w:rsidRDefault="00FA23BB"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69</w:t>
      </w:r>
      <w:r w:rsidR="00963A20" w:rsidRPr="00BB09AB">
        <w:rPr>
          <w:rFonts w:ascii="Times New Roman" w:hAnsi="Times New Roman" w:cs="Times New Roman"/>
          <w:color w:val="000000"/>
          <w:sz w:val="27"/>
          <w:szCs w:val="27"/>
        </w:rPr>
        <w:t xml:space="preserve">. Граждане, их объединения и организации для осуществления контроля </w:t>
      </w:r>
      <w:r w:rsidR="000A7800">
        <w:rPr>
          <w:rFonts w:ascii="Times New Roman" w:hAnsi="Times New Roman" w:cs="Times New Roman"/>
          <w:color w:val="000000"/>
          <w:sz w:val="27"/>
          <w:szCs w:val="27"/>
        </w:rPr>
        <w:br/>
      </w:r>
      <w:r w:rsidR="00963A20" w:rsidRPr="00BB09AB">
        <w:rPr>
          <w:rFonts w:ascii="Times New Roman" w:hAnsi="Times New Roman" w:cs="Times New Roman"/>
          <w:color w:val="000000"/>
          <w:sz w:val="27"/>
          <w:szCs w:val="27"/>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963A20" w:rsidRPr="00BB09AB" w:rsidRDefault="00963A20" w:rsidP="00963A20">
      <w:pPr>
        <w:spacing w:after="0" w:line="240" w:lineRule="auto"/>
        <w:ind w:firstLine="709"/>
        <w:jc w:val="both"/>
        <w:rPr>
          <w:rFonts w:ascii="Times New Roman" w:hAnsi="Times New Roman" w:cs="Times New Roman"/>
          <w:b/>
          <w:color w:val="000000"/>
          <w:sz w:val="27"/>
          <w:szCs w:val="27"/>
        </w:rPr>
      </w:pPr>
      <w:r w:rsidRPr="00BB09AB">
        <w:rPr>
          <w:rFonts w:ascii="Times New Roman" w:hAnsi="Times New Roman" w:cs="Times New Roman"/>
          <w:color w:val="000000"/>
          <w:sz w:val="27"/>
          <w:szCs w:val="27"/>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963A20" w:rsidRPr="00BB09AB" w:rsidRDefault="00963A20" w:rsidP="00963A20">
      <w:pPr>
        <w:spacing w:after="0" w:line="240" w:lineRule="auto"/>
        <w:ind w:firstLine="709"/>
        <w:contextualSpacing/>
        <w:jc w:val="center"/>
        <w:rPr>
          <w:rFonts w:ascii="Times New Roman" w:hAnsi="Times New Roman" w:cs="Times New Roman"/>
          <w:b/>
          <w:color w:val="000000"/>
          <w:sz w:val="27"/>
          <w:szCs w:val="27"/>
        </w:rPr>
      </w:pPr>
    </w:p>
    <w:p w:rsidR="00963A20" w:rsidRPr="00BB09AB" w:rsidRDefault="00963A20" w:rsidP="00963A20">
      <w:pPr>
        <w:spacing w:after="0" w:line="240" w:lineRule="auto"/>
        <w:jc w:val="center"/>
        <w:rPr>
          <w:rFonts w:ascii="Times New Roman" w:hAnsi="Times New Roman" w:cs="Times New Roman"/>
          <w:color w:val="000000"/>
          <w:sz w:val="27"/>
          <w:szCs w:val="27"/>
        </w:rPr>
      </w:pPr>
      <w:r w:rsidRPr="00BB09AB">
        <w:rPr>
          <w:rFonts w:ascii="Times New Roman" w:hAnsi="Times New Roman" w:cs="Times New Roman"/>
          <w:b/>
          <w:color w:val="000000"/>
          <w:sz w:val="27"/>
          <w:szCs w:val="27"/>
        </w:rPr>
        <w:lastRenderedPageBreak/>
        <w:t>Раздел 5. Досудебный (внесудебный) порядок обжалования решений</w:t>
      </w:r>
      <w:r w:rsidRPr="00BB09AB">
        <w:rPr>
          <w:rFonts w:ascii="Times New Roman" w:hAnsi="Times New Roman" w:cs="Times New Roman"/>
          <w:b/>
          <w:color w:val="000000"/>
          <w:sz w:val="27"/>
          <w:szCs w:val="27"/>
        </w:rPr>
        <w:br/>
        <w:t xml:space="preserve">и действий (бездействия) </w:t>
      </w:r>
      <w:r w:rsidRPr="00BB09AB">
        <w:rPr>
          <w:rFonts w:ascii="Times New Roman" w:hAnsi="Times New Roman" w:cs="Times New Roman"/>
          <w:b/>
          <w:color w:val="000000"/>
          <w:sz w:val="27"/>
          <w:szCs w:val="27"/>
          <w:shd w:val="clear" w:color="auto" w:fill="FFFFFF"/>
        </w:rPr>
        <w:t>администрации Асбестовского городского округа,</w:t>
      </w:r>
      <w:r w:rsidRPr="00BB09AB">
        <w:rPr>
          <w:rFonts w:ascii="Times New Roman" w:hAnsi="Times New Roman" w:cs="Times New Roman"/>
          <w:b/>
          <w:color w:val="000000"/>
          <w:sz w:val="27"/>
          <w:szCs w:val="27"/>
          <w:shd w:val="clear" w:color="auto" w:fill="FFFFFF"/>
        </w:rPr>
        <w:br/>
      </w:r>
      <w:r w:rsidRPr="00BB09AB">
        <w:rPr>
          <w:rFonts w:ascii="Times New Roman" w:hAnsi="Times New Roman" w:cs="Times New Roman"/>
          <w:b/>
          <w:color w:val="000000"/>
          <w:sz w:val="27"/>
          <w:szCs w:val="27"/>
        </w:rPr>
        <w:t>должностных лиц, а также МФЦ и его специалистов</w:t>
      </w: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Информация для заявителя о его праве на досудебное (внесудебное)</w:t>
      </w:r>
      <w:r w:rsidR="00486BA7" w:rsidRPr="00BB09AB">
        <w:rPr>
          <w:rFonts w:ascii="Times New Roman" w:hAnsi="Times New Roman" w:cs="Times New Roman"/>
          <w:b/>
          <w:color w:val="000000"/>
          <w:sz w:val="27"/>
          <w:szCs w:val="27"/>
        </w:rPr>
        <w:t xml:space="preserve"> </w:t>
      </w:r>
      <w:r w:rsidRPr="00BB09AB">
        <w:rPr>
          <w:rFonts w:ascii="Times New Roman" w:hAnsi="Times New Roman" w:cs="Times New Roman"/>
          <w:b/>
          <w:color w:val="000000"/>
          <w:sz w:val="27"/>
          <w:szCs w:val="27"/>
        </w:rPr>
        <w:t>обжалование действий (бездействий) и (или) решений, принятых (осуществленных) в ходе предоставления муниципальной услуги</w:t>
      </w: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0</w:t>
      </w:r>
      <w:r w:rsidRPr="00BB09AB">
        <w:rPr>
          <w:rFonts w:ascii="Times New Roman" w:hAnsi="Times New Roman" w:cs="Times New Roman"/>
          <w:color w:val="000000"/>
          <w:sz w:val="27"/>
          <w:szCs w:val="27"/>
        </w:rPr>
        <w:t>. Заявитель вправе обжаловать решения и действия (бездействие)</w:t>
      </w:r>
      <w:r w:rsidRPr="00BB09AB">
        <w:rPr>
          <w:rFonts w:ascii="Times New Roman" w:hAnsi="Times New Roman" w:cs="Times New Roman"/>
          <w:color w:val="000000"/>
          <w:sz w:val="27"/>
          <w:szCs w:val="27"/>
          <w:shd w:val="clear" w:color="auto" w:fill="FFFFFF"/>
        </w:rPr>
        <w:t xml:space="preserve"> администрации, </w:t>
      </w:r>
      <w:r w:rsidRPr="00BB09AB">
        <w:rPr>
          <w:rFonts w:ascii="Times New Roman" w:hAnsi="Times New Roman" w:cs="Times New Roman"/>
          <w:color w:val="000000"/>
          <w:sz w:val="27"/>
          <w:szCs w:val="27"/>
        </w:rPr>
        <w:t>его должностных лиц, а также МФЦ и его специалистов, принятые или осуществленные в ходе предоставления муниципальной услуги.</w:t>
      </w:r>
    </w:p>
    <w:p w:rsidR="00963A20" w:rsidRPr="00BB09AB" w:rsidRDefault="00963A20" w:rsidP="00963A20">
      <w:pPr>
        <w:spacing w:after="0" w:line="240" w:lineRule="auto"/>
        <w:ind w:firstLine="709"/>
        <w:jc w:val="both"/>
        <w:rPr>
          <w:rFonts w:ascii="Times New Roman" w:hAnsi="Times New Roman" w:cs="Times New Roman"/>
          <w:b/>
          <w:color w:val="000000"/>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Предмет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1</w:t>
      </w:r>
      <w:r w:rsidRPr="00BB09AB">
        <w:rPr>
          <w:rFonts w:ascii="Times New Roman" w:hAnsi="Times New Roman" w:cs="Times New Roman"/>
          <w:color w:val="000000"/>
          <w:sz w:val="27"/>
          <w:szCs w:val="27"/>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86BA7" w:rsidRPr="00BB09AB">
        <w:rPr>
          <w:rFonts w:ascii="Times New Roman" w:hAnsi="Times New Roman" w:cs="Times New Roman"/>
          <w:color w:val="000000"/>
          <w:sz w:val="27"/>
          <w:szCs w:val="27"/>
        </w:rPr>
        <w:t xml:space="preserve"> </w:t>
      </w:r>
      <w:r w:rsidRPr="00BB09AB">
        <w:rPr>
          <w:rFonts w:ascii="Times New Roman" w:hAnsi="Times New Roman" w:cs="Times New Roman"/>
          <w:color w:val="000000"/>
          <w:sz w:val="27"/>
          <w:szCs w:val="27"/>
          <w:shd w:val="clear" w:color="auto" w:fill="FFFFFF"/>
        </w:rPr>
        <w:t>администрации</w:t>
      </w:r>
      <w:r w:rsidRPr="00BB09AB">
        <w:rPr>
          <w:rFonts w:ascii="Times New Roman" w:hAnsi="Times New Roman" w:cs="Times New Roman"/>
          <w:color w:val="000000"/>
          <w:sz w:val="27"/>
          <w:szCs w:val="27"/>
        </w:rPr>
        <w:t>, предоставляющих муниципальной услугу, при предоставлении муниципальной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Заявитель может обратиться с жалобой, в том числе, в следующих случаях:</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1) нарушение срока регистрации заявления о предоставлении муниципальной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2) нарушение срока предоставления муниципальной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3) требование у заявителя документов, не предусмотренных пунктом 1</w:t>
      </w:r>
      <w:r w:rsidR="00FA23BB" w:rsidRPr="00BB09AB">
        <w:rPr>
          <w:rFonts w:ascii="Times New Roman" w:hAnsi="Times New Roman" w:cs="Times New Roman"/>
          <w:color w:val="000000"/>
          <w:sz w:val="27"/>
          <w:szCs w:val="27"/>
        </w:rPr>
        <w:t xml:space="preserve">5 </w:t>
      </w:r>
      <w:r w:rsidRPr="00BB09AB">
        <w:rPr>
          <w:rFonts w:ascii="Times New Roman" w:hAnsi="Times New Roman" w:cs="Times New Roman"/>
          <w:color w:val="000000"/>
          <w:sz w:val="27"/>
          <w:szCs w:val="27"/>
        </w:rPr>
        <w:t>настоящего Порядка;</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4) отказ в приеме документов по основаниям, не предусмотренным пунктом 22 настоящего Порядка;</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5) отказ в предоставлении муниципальной услуги, если основания для отказа не предусмотрены пунктом 2</w:t>
      </w:r>
      <w:r w:rsidR="00FA23BB" w:rsidRPr="00BB09AB">
        <w:rPr>
          <w:rFonts w:ascii="Times New Roman" w:hAnsi="Times New Roman" w:cs="Times New Roman"/>
          <w:color w:val="000000"/>
          <w:sz w:val="27"/>
          <w:szCs w:val="27"/>
        </w:rPr>
        <w:t>1, 22</w:t>
      </w:r>
      <w:r w:rsidRPr="00BB09AB">
        <w:rPr>
          <w:rFonts w:ascii="Times New Roman" w:hAnsi="Times New Roman" w:cs="Times New Roman"/>
          <w:color w:val="000000"/>
          <w:sz w:val="27"/>
          <w:szCs w:val="27"/>
        </w:rPr>
        <w:t xml:space="preserve"> настоящего Порядка;</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6) требование с заявителя при предоставлении муниципальной услуги платы, если такая плата не предусмотрена пунктом 2</w:t>
      </w:r>
      <w:r w:rsidR="00FA23BB" w:rsidRPr="00BB09AB">
        <w:rPr>
          <w:rFonts w:ascii="Times New Roman" w:hAnsi="Times New Roman" w:cs="Times New Roman"/>
          <w:color w:val="000000"/>
          <w:sz w:val="27"/>
          <w:szCs w:val="27"/>
        </w:rPr>
        <w:t>0</w:t>
      </w:r>
      <w:r w:rsidRPr="00BB09AB">
        <w:rPr>
          <w:rFonts w:ascii="Times New Roman" w:hAnsi="Times New Roman" w:cs="Times New Roman"/>
          <w:color w:val="000000"/>
          <w:sz w:val="27"/>
          <w:szCs w:val="27"/>
        </w:rPr>
        <w:t xml:space="preserve"> настоящего Порядка;</w:t>
      </w:r>
    </w:p>
    <w:p w:rsidR="00963A20" w:rsidRPr="00BB09AB" w:rsidRDefault="00963A20"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 нарушение срока или порядка выдачи документов по муниципальной услуге;</w:t>
      </w:r>
    </w:p>
    <w:p w:rsidR="00963A20" w:rsidRPr="00BB09AB" w:rsidRDefault="00963A20" w:rsidP="00963A20">
      <w:pPr>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8) отказ в исправлении допущенных опечаток и ошибок в выданных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результате предоставления муниципальной услуги документах либо нарушение установленного срока таких исправлений;</w:t>
      </w:r>
    </w:p>
    <w:p w:rsidR="00963A20" w:rsidRPr="00BB09AB" w:rsidRDefault="00963A20" w:rsidP="00963A20">
      <w:pPr>
        <w:autoSpaceDE w:val="0"/>
        <w:autoSpaceDN w:val="0"/>
        <w:adjustRightInd w:val="0"/>
        <w:spacing w:after="0" w:line="240" w:lineRule="auto"/>
        <w:ind w:firstLine="709"/>
        <w:jc w:val="both"/>
        <w:rPr>
          <w:rFonts w:ascii="Times New Roman" w:hAnsi="Times New Roman" w:cs="Times New Roman"/>
          <w:bCs/>
          <w:color w:val="000000"/>
          <w:sz w:val="27"/>
          <w:szCs w:val="27"/>
        </w:rPr>
      </w:pPr>
      <w:r w:rsidRPr="00BB09AB">
        <w:rPr>
          <w:rFonts w:ascii="Times New Roman" w:hAnsi="Times New Roman" w:cs="Times New Roman"/>
          <w:color w:val="000000"/>
          <w:sz w:val="27"/>
          <w:szCs w:val="27"/>
        </w:rPr>
        <w:t>9)</w:t>
      </w:r>
      <w:r w:rsidRPr="00BB09AB">
        <w:rPr>
          <w:rFonts w:ascii="Times New Roman" w:hAnsi="Times New Roman" w:cs="Times New Roman"/>
          <w:bCs/>
          <w:color w:val="000000"/>
          <w:sz w:val="27"/>
          <w:szCs w:val="27"/>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w:t>
      </w:r>
      <w:r w:rsidR="000A7800">
        <w:rPr>
          <w:rFonts w:ascii="Times New Roman" w:hAnsi="Times New Roman" w:cs="Times New Roman"/>
          <w:bCs/>
          <w:color w:val="000000"/>
          <w:sz w:val="27"/>
          <w:szCs w:val="27"/>
        </w:rPr>
        <w:br/>
      </w:r>
      <w:r w:rsidRPr="00BB09AB">
        <w:rPr>
          <w:rFonts w:ascii="Times New Roman" w:hAnsi="Times New Roman" w:cs="Times New Roman"/>
          <w:bCs/>
          <w:color w:val="000000"/>
          <w:sz w:val="27"/>
          <w:szCs w:val="27"/>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3A20" w:rsidRPr="00BB09AB" w:rsidRDefault="00963A20" w:rsidP="00963A20">
      <w:pPr>
        <w:spacing w:after="0" w:line="240" w:lineRule="auto"/>
        <w:ind w:firstLine="709"/>
        <w:contextualSpacing/>
        <w:jc w:val="both"/>
        <w:rPr>
          <w:rFonts w:ascii="Times New Roman" w:hAnsi="Times New Roman" w:cs="Times New Roman"/>
          <w:color w:val="000000"/>
          <w:sz w:val="27"/>
          <w:szCs w:val="27"/>
        </w:rPr>
      </w:pPr>
    </w:p>
    <w:p w:rsidR="00963A20" w:rsidRPr="00BB09AB" w:rsidRDefault="00963A20" w:rsidP="00963A2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Порядок подачи и рассмотрения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2</w:t>
      </w:r>
      <w:r w:rsidRPr="00BB09AB">
        <w:rPr>
          <w:rFonts w:ascii="Times New Roman" w:hAnsi="Times New Roman" w:cs="Times New Roman"/>
          <w:color w:val="000000"/>
          <w:sz w:val="27"/>
          <w:szCs w:val="27"/>
        </w:rPr>
        <w:t xml:space="preserve"> Жалоба заявителя, составленная в свободной форме, в обязательном порядке должна содержать:</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2</w:t>
      </w:r>
      <w:r w:rsidRPr="00BB09AB">
        <w:rPr>
          <w:rFonts w:ascii="Times New Roman" w:hAnsi="Times New Roman" w:cs="Times New Roman"/>
          <w:color w:val="000000"/>
          <w:sz w:val="27"/>
          <w:szCs w:val="27"/>
        </w:rPr>
        <w:t xml:space="preserve">.1. </w:t>
      </w:r>
      <w:r w:rsidRPr="00BB09AB">
        <w:rPr>
          <w:rFonts w:ascii="Times New Roman" w:hAnsi="Times New Roman" w:cs="Times New Roman"/>
          <w:color w:val="000000"/>
          <w:sz w:val="27"/>
          <w:szCs w:val="27"/>
          <w:lang w:eastAsia="ar-SA"/>
        </w:rPr>
        <w:t>наименование органа</w:t>
      </w:r>
      <w:r w:rsidRPr="00BB09AB">
        <w:rPr>
          <w:rFonts w:ascii="Times New Roman" w:hAnsi="Times New Roman" w:cs="Times New Roman"/>
          <w:color w:val="000000"/>
          <w:sz w:val="27"/>
          <w:szCs w:val="27"/>
        </w:rPr>
        <w:t>,</w:t>
      </w:r>
      <w:r w:rsidRPr="00BB09AB">
        <w:rPr>
          <w:rFonts w:ascii="Times New Roman" w:hAnsi="Times New Roman" w:cs="Times New Roman"/>
          <w:color w:val="000000"/>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963A20" w:rsidRPr="00BB09AB" w:rsidRDefault="00963A20" w:rsidP="00963A20">
      <w:pPr>
        <w:spacing w:after="0" w:line="240" w:lineRule="auto"/>
        <w:ind w:firstLine="708"/>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lastRenderedPageBreak/>
        <w:t>7</w:t>
      </w:r>
      <w:r w:rsidR="00FA23BB" w:rsidRPr="00BB09AB">
        <w:rPr>
          <w:rFonts w:ascii="Times New Roman" w:hAnsi="Times New Roman" w:cs="Times New Roman"/>
          <w:color w:val="000000"/>
          <w:sz w:val="27"/>
          <w:szCs w:val="27"/>
        </w:rPr>
        <w:t>2</w:t>
      </w:r>
      <w:r w:rsidRPr="00BB09AB">
        <w:rPr>
          <w:rFonts w:ascii="Times New Roman" w:hAnsi="Times New Roman" w:cs="Times New Roman"/>
          <w:color w:val="000000"/>
          <w:sz w:val="27"/>
          <w:szCs w:val="27"/>
        </w:rPr>
        <w:t xml:space="preserve">.2. </w:t>
      </w:r>
      <w:r w:rsidRPr="00BB09AB">
        <w:rPr>
          <w:rFonts w:ascii="Times New Roman" w:hAnsi="Times New Roman" w:cs="Times New Roman"/>
          <w:color w:val="000000"/>
          <w:sz w:val="27"/>
          <w:szCs w:val="27"/>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A7800">
        <w:rPr>
          <w:rFonts w:ascii="Times New Roman" w:hAnsi="Times New Roman" w:cs="Times New Roman"/>
          <w:color w:val="000000"/>
          <w:sz w:val="27"/>
          <w:szCs w:val="27"/>
          <w:lang w:eastAsia="ar-SA"/>
        </w:rPr>
        <w:br/>
      </w:r>
      <w:r w:rsidRPr="00BB09AB">
        <w:rPr>
          <w:rFonts w:ascii="Times New Roman" w:hAnsi="Times New Roman" w:cs="Times New Roman"/>
          <w:color w:val="000000"/>
          <w:sz w:val="27"/>
          <w:szCs w:val="27"/>
          <w:lang w:eastAsia="ar-SA"/>
        </w:rPr>
        <w:t>по которым должен быть направлен ответ заявителю;</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7</w:t>
      </w:r>
      <w:r w:rsidR="00FA23BB" w:rsidRPr="00BB09AB">
        <w:rPr>
          <w:rFonts w:ascii="Times New Roman" w:hAnsi="Times New Roman" w:cs="Times New Roman"/>
          <w:color w:val="000000"/>
          <w:sz w:val="27"/>
          <w:szCs w:val="27"/>
          <w:lang w:eastAsia="ar-SA"/>
        </w:rPr>
        <w:t>2</w:t>
      </w:r>
      <w:r w:rsidRPr="00BB09AB">
        <w:rPr>
          <w:rFonts w:ascii="Times New Roman" w:hAnsi="Times New Roman" w:cs="Times New Roman"/>
          <w:color w:val="000000"/>
          <w:sz w:val="27"/>
          <w:szCs w:val="27"/>
          <w:lang w:eastAsia="ar-SA"/>
        </w:rPr>
        <w:t>.3. сведения об обжалуемых решениях и действиях (бездействии);</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7</w:t>
      </w:r>
      <w:r w:rsidR="00FA23BB" w:rsidRPr="00BB09AB">
        <w:rPr>
          <w:rFonts w:ascii="Times New Roman" w:hAnsi="Times New Roman" w:cs="Times New Roman"/>
          <w:color w:val="000000"/>
          <w:sz w:val="27"/>
          <w:szCs w:val="27"/>
          <w:lang w:eastAsia="ar-SA"/>
        </w:rPr>
        <w:t>2</w:t>
      </w:r>
      <w:r w:rsidRPr="00BB09AB">
        <w:rPr>
          <w:rFonts w:ascii="Times New Roman" w:hAnsi="Times New Roman" w:cs="Times New Roman"/>
          <w:color w:val="000000"/>
          <w:sz w:val="27"/>
          <w:szCs w:val="27"/>
          <w:lang w:eastAsia="ar-SA"/>
        </w:rPr>
        <w:t>.4. доводы, по которым заявитель не согласен с решением и действием (бездействием).</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Заявителем могут быть представлены документы (при наличии), подтверждающие его доводы, либо их копии.</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 xml:space="preserve">В случае если жалоба подается через представителя лица, имеющего право </w:t>
      </w:r>
      <w:r w:rsidR="000A7800">
        <w:rPr>
          <w:rFonts w:ascii="Times New Roman" w:hAnsi="Times New Roman" w:cs="Times New Roman"/>
          <w:color w:val="000000"/>
          <w:sz w:val="27"/>
          <w:szCs w:val="27"/>
          <w:lang w:eastAsia="ar-SA"/>
        </w:rPr>
        <w:br/>
      </w:r>
      <w:r w:rsidRPr="00BB09AB">
        <w:rPr>
          <w:rFonts w:ascii="Times New Roman" w:hAnsi="Times New Roman" w:cs="Times New Roman"/>
          <w:color w:val="000000"/>
          <w:sz w:val="27"/>
          <w:szCs w:val="27"/>
          <w:lang w:eastAsia="ar-SA"/>
        </w:rPr>
        <w:t>на получение муниципальной услуги, также представляется документ, подтверждающий полномочия на осуществление действий от имени такого лица.</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lang w:eastAsia="ar-SA"/>
        </w:rPr>
        <w:t>7</w:t>
      </w:r>
      <w:r w:rsidR="00FA23BB" w:rsidRPr="00BB09AB">
        <w:rPr>
          <w:rFonts w:ascii="Times New Roman" w:hAnsi="Times New Roman" w:cs="Times New Roman"/>
          <w:color w:val="000000"/>
          <w:sz w:val="27"/>
          <w:szCs w:val="27"/>
          <w:lang w:eastAsia="ar-SA"/>
        </w:rPr>
        <w:t>3</w:t>
      </w:r>
      <w:r w:rsidRPr="00BB09AB">
        <w:rPr>
          <w:rFonts w:ascii="Times New Roman" w:hAnsi="Times New Roman" w:cs="Times New Roman"/>
          <w:color w:val="000000"/>
          <w:sz w:val="27"/>
          <w:szCs w:val="27"/>
          <w:lang w:eastAsia="ar-SA"/>
        </w:rPr>
        <w:t>.</w:t>
      </w:r>
      <w:r w:rsidRPr="00BB09AB">
        <w:rPr>
          <w:rFonts w:ascii="Times New Roman" w:hAnsi="Times New Roman" w:cs="Times New Roman"/>
          <w:color w:val="000000"/>
          <w:sz w:val="27"/>
          <w:szCs w:val="27"/>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с использованием информационно-телекоммуникационной сети «Интернет», официального сайта Администрации Асбестовского</w:t>
      </w:r>
      <w:r w:rsidR="000A7800">
        <w:rPr>
          <w:rFonts w:ascii="Times New Roman" w:hAnsi="Times New Roman" w:cs="Times New Roman"/>
          <w:color w:val="000000"/>
          <w:sz w:val="27"/>
          <w:szCs w:val="27"/>
        </w:rPr>
        <w:t xml:space="preserve"> городского округа</w:t>
      </w:r>
      <w:r w:rsidRPr="00BB09AB">
        <w:rPr>
          <w:rFonts w:ascii="Times New Roman" w:hAnsi="Times New Roman" w:cs="Times New Roman"/>
          <w:color w:val="000000"/>
          <w:sz w:val="27"/>
          <w:szCs w:val="27"/>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3</w:t>
      </w:r>
      <w:r w:rsidRPr="00BB09AB">
        <w:rPr>
          <w:rFonts w:ascii="Times New Roman" w:hAnsi="Times New Roman" w:cs="Times New Roman"/>
          <w:color w:val="000000"/>
          <w:sz w:val="27"/>
          <w:szCs w:val="27"/>
        </w:rPr>
        <w:t>.1. В случае подачи жалобы при личном приеме заявитель представляет документ, удостоверяющий его личность.</w:t>
      </w:r>
    </w:p>
    <w:p w:rsidR="00963A20" w:rsidRPr="00BB09AB" w:rsidRDefault="00963A20" w:rsidP="00963A20">
      <w:pPr>
        <w:tabs>
          <w:tab w:val="left" w:pos="9781"/>
        </w:tabs>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3</w:t>
      </w:r>
      <w:r w:rsidRPr="00BB09AB">
        <w:rPr>
          <w:rFonts w:ascii="Times New Roman" w:hAnsi="Times New Roman" w:cs="Times New Roman"/>
          <w:color w:val="000000"/>
          <w:sz w:val="27"/>
          <w:szCs w:val="27"/>
        </w:rPr>
        <w:t>.2. В случае если принятие решения по жалобе не входит</w:t>
      </w:r>
      <w:r w:rsidR="000A7800">
        <w:rPr>
          <w:rFonts w:ascii="Times New Roman" w:hAnsi="Times New Roman" w:cs="Times New Roman"/>
          <w:color w:val="000000"/>
          <w:sz w:val="27"/>
          <w:szCs w:val="27"/>
        </w:rPr>
        <w:t xml:space="preserve"> </w:t>
      </w:r>
      <w:r w:rsidRPr="00BB09AB">
        <w:rPr>
          <w:rFonts w:ascii="Times New Roman" w:hAnsi="Times New Roman" w:cs="Times New Roman"/>
          <w:color w:val="000000"/>
          <w:sz w:val="27"/>
          <w:szCs w:val="27"/>
        </w:rPr>
        <w:t>в компетенцию</w:t>
      </w:r>
      <w:r w:rsidRPr="00BB09AB">
        <w:rPr>
          <w:rFonts w:ascii="Times New Roman" w:hAnsi="Times New Roman" w:cs="Times New Roman"/>
          <w:color w:val="000000"/>
          <w:sz w:val="27"/>
          <w:szCs w:val="27"/>
          <w:shd w:val="clear" w:color="auto" w:fill="FFFFFF"/>
        </w:rPr>
        <w:t xml:space="preserve"> администрации, </w:t>
      </w:r>
      <w:r w:rsidRPr="00BB09AB">
        <w:rPr>
          <w:rFonts w:ascii="Times New Roman" w:hAnsi="Times New Roman" w:cs="Times New Roman"/>
          <w:color w:val="000000"/>
          <w:sz w:val="27"/>
          <w:szCs w:val="27"/>
        </w:rPr>
        <w:t>то данная жалоба подлежит направлению в течение 3 рабочих дней со дня ее регистрации в уполномоченный на ее рассмотрение орган</w:t>
      </w:r>
      <w:r w:rsidR="00FA23BB" w:rsidRPr="00BB09AB">
        <w:rPr>
          <w:rFonts w:ascii="Times New Roman" w:hAnsi="Times New Roman" w:cs="Times New Roman"/>
          <w:color w:val="000000"/>
          <w:sz w:val="27"/>
          <w:szCs w:val="27"/>
        </w:rPr>
        <w:t xml:space="preserve"> </w:t>
      </w:r>
      <w:r w:rsidRPr="00BB09AB">
        <w:rPr>
          <w:rFonts w:ascii="Times New Roman" w:hAnsi="Times New Roman" w:cs="Times New Roman"/>
          <w:color w:val="000000"/>
          <w:sz w:val="27"/>
          <w:szCs w:val="27"/>
        </w:rPr>
        <w:t>в письменной форме информирует заявителя о перенаправлении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4</w:t>
      </w:r>
      <w:r w:rsidRPr="00BB09AB">
        <w:rPr>
          <w:rFonts w:ascii="Times New Roman" w:hAnsi="Times New Roman" w:cs="Times New Roman"/>
          <w:color w:val="000000"/>
          <w:sz w:val="27"/>
          <w:szCs w:val="27"/>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 xml:space="preserve">в </w:t>
      </w:r>
      <w:r w:rsidRPr="00BB09AB">
        <w:rPr>
          <w:rFonts w:ascii="Times New Roman" w:hAnsi="Times New Roman" w:cs="Times New Roman"/>
          <w:color w:val="000000"/>
          <w:sz w:val="27"/>
          <w:szCs w:val="27"/>
          <w:shd w:val="clear" w:color="auto" w:fill="FFFFFF"/>
        </w:rPr>
        <w:t xml:space="preserve">администрации,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 </w:t>
      </w:r>
      <w:r w:rsidRPr="00BB09AB">
        <w:rPr>
          <w:rFonts w:ascii="Times New Roman" w:hAnsi="Times New Roman" w:cs="Times New Roman"/>
          <w:color w:val="000000"/>
          <w:sz w:val="27"/>
          <w:szCs w:val="27"/>
        </w:rPr>
        <w:t xml:space="preserve">жалобы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письменной форме на бумажном носителе и (или) в электронной форме.</w:t>
      </w:r>
    </w:p>
    <w:p w:rsidR="00FA23BB" w:rsidRPr="00BB09AB" w:rsidRDefault="00FA23BB" w:rsidP="008541D5">
      <w:pPr>
        <w:tabs>
          <w:tab w:val="left" w:pos="9781"/>
        </w:tabs>
        <w:overflowPunct w:val="0"/>
        <w:autoSpaceDE w:val="0"/>
        <w:autoSpaceDN w:val="0"/>
        <w:adjustRightInd w:val="0"/>
        <w:spacing w:after="0" w:line="240" w:lineRule="auto"/>
        <w:ind w:firstLine="709"/>
        <w:contextualSpacing/>
        <w:jc w:val="center"/>
        <w:textAlignment w:val="baseline"/>
        <w:outlineLvl w:val="3"/>
        <w:rPr>
          <w:rFonts w:ascii="Times New Roman" w:hAnsi="Times New Roman" w:cs="Times New Roman"/>
          <w:b/>
          <w:color w:val="000000"/>
          <w:sz w:val="27"/>
          <w:szCs w:val="27"/>
        </w:rPr>
      </w:pPr>
    </w:p>
    <w:p w:rsidR="00963A20" w:rsidRPr="00BB09AB"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Сроки рассмотрения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shd w:val="clear" w:color="auto" w:fill="FFFFFF"/>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5</w:t>
      </w:r>
      <w:r w:rsidRPr="00BB09AB">
        <w:rPr>
          <w:rFonts w:ascii="Times New Roman" w:hAnsi="Times New Roman" w:cs="Times New Roman"/>
          <w:color w:val="000000"/>
          <w:sz w:val="27"/>
          <w:szCs w:val="27"/>
        </w:rPr>
        <w:t xml:space="preserve">. Срок рассмотрения жалобы исчисляется со дня регистрации жалобы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w:t>
      </w:r>
      <w:r w:rsidRPr="00BB09AB">
        <w:rPr>
          <w:rFonts w:ascii="Times New Roman" w:hAnsi="Times New Roman" w:cs="Times New Roman"/>
          <w:color w:val="000000"/>
          <w:sz w:val="27"/>
          <w:szCs w:val="27"/>
          <w:shd w:val="clear" w:color="auto" w:fill="FFFFFF"/>
        </w:rPr>
        <w:t xml:space="preserve"> администрации Асбестовского городского округа, участвующей 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xml:space="preserve">При удовлетворении жалобы </w:t>
      </w:r>
      <w:r w:rsidRPr="00BB09AB">
        <w:rPr>
          <w:rFonts w:ascii="Times New Roman" w:hAnsi="Times New Roman" w:cs="Times New Roman"/>
          <w:color w:val="000000"/>
          <w:sz w:val="27"/>
          <w:szCs w:val="27"/>
          <w:shd w:val="clear" w:color="auto" w:fill="FFFFFF"/>
        </w:rPr>
        <w:t xml:space="preserve">администрация </w:t>
      </w:r>
      <w:r w:rsidRPr="00BB09AB">
        <w:rPr>
          <w:rFonts w:ascii="Times New Roman" w:hAnsi="Times New Roman" w:cs="Times New Roman"/>
          <w:color w:val="000000"/>
          <w:sz w:val="27"/>
          <w:szCs w:val="27"/>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3A20" w:rsidRPr="00BB09AB" w:rsidRDefault="00963A20" w:rsidP="00963A2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lastRenderedPageBreak/>
        <w:t>Результат рассмотрения жалобы</w:t>
      </w:r>
    </w:p>
    <w:p w:rsidR="00963A20" w:rsidRPr="00BB09AB" w:rsidRDefault="00963A20" w:rsidP="00963A20">
      <w:pPr>
        <w:numPr>
          <w:ilvl w:val="1"/>
          <w:numId w:val="0"/>
        </w:numPr>
        <w:tabs>
          <w:tab w:val="left" w:pos="992"/>
          <w:tab w:val="left" w:pos="1134"/>
          <w:tab w:val="left" w:pos="9781"/>
        </w:tabs>
        <w:spacing w:after="0" w:line="240" w:lineRule="auto"/>
        <w:ind w:firstLine="709"/>
        <w:contextualSpacing/>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FA23BB" w:rsidRPr="00BB09AB">
        <w:rPr>
          <w:rFonts w:ascii="Times New Roman" w:hAnsi="Times New Roman" w:cs="Times New Roman"/>
          <w:color w:val="000000"/>
          <w:sz w:val="27"/>
          <w:szCs w:val="27"/>
        </w:rPr>
        <w:t>6</w:t>
      </w:r>
      <w:r w:rsidRPr="00BB09AB">
        <w:rPr>
          <w:rFonts w:ascii="Times New Roman" w:hAnsi="Times New Roman" w:cs="Times New Roman"/>
          <w:color w:val="000000"/>
          <w:sz w:val="27"/>
          <w:szCs w:val="27"/>
        </w:rPr>
        <w:t>. По результатам рассмотрения жалобы уполномоченный орган принимает одно из следующих решений:</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8121C8" w:rsidRPr="00BB09AB">
        <w:rPr>
          <w:rFonts w:ascii="Times New Roman" w:hAnsi="Times New Roman" w:cs="Times New Roman"/>
          <w:color w:val="000000"/>
          <w:sz w:val="27"/>
          <w:szCs w:val="27"/>
        </w:rPr>
        <w:t>6</w:t>
      </w:r>
      <w:r w:rsidRPr="00BB09AB">
        <w:rPr>
          <w:rFonts w:ascii="Times New Roman" w:hAnsi="Times New Roman" w:cs="Times New Roman"/>
          <w:color w:val="000000"/>
          <w:sz w:val="27"/>
          <w:szCs w:val="27"/>
        </w:rPr>
        <w:t xml:space="preserve">.1. </w:t>
      </w:r>
      <w:r w:rsidRPr="00BB09AB">
        <w:rPr>
          <w:rFonts w:ascii="Times New Roman" w:hAnsi="Times New Roman" w:cs="Times New Roman"/>
          <w:color w:val="000000"/>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BB09AB">
        <w:rPr>
          <w:rFonts w:ascii="Times New Roman" w:hAnsi="Times New Roman" w:cs="Times New Roman"/>
          <w:color w:val="000000"/>
          <w:sz w:val="27"/>
          <w:szCs w:val="27"/>
        </w:rPr>
        <w:t>, а также в иных формах;</w:t>
      </w:r>
    </w:p>
    <w:p w:rsidR="00963A20" w:rsidRPr="00BB09AB" w:rsidRDefault="00963A20"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w:t>
      </w:r>
      <w:r w:rsidR="008121C8" w:rsidRPr="00BB09AB">
        <w:rPr>
          <w:rFonts w:ascii="Times New Roman" w:hAnsi="Times New Roman" w:cs="Times New Roman"/>
          <w:color w:val="000000"/>
          <w:sz w:val="27"/>
          <w:szCs w:val="27"/>
        </w:rPr>
        <w:t>6</w:t>
      </w:r>
      <w:r w:rsidRPr="00BB09AB">
        <w:rPr>
          <w:rFonts w:ascii="Times New Roman" w:hAnsi="Times New Roman" w:cs="Times New Roman"/>
          <w:color w:val="000000"/>
          <w:sz w:val="27"/>
          <w:szCs w:val="27"/>
        </w:rPr>
        <w:t xml:space="preserve">.2. </w:t>
      </w:r>
      <w:r w:rsidRPr="00BB09AB">
        <w:rPr>
          <w:rFonts w:ascii="Times New Roman" w:hAnsi="Times New Roman" w:cs="Times New Roman"/>
          <w:color w:val="000000"/>
          <w:sz w:val="27"/>
          <w:szCs w:val="27"/>
          <w:lang w:eastAsia="ar-SA"/>
        </w:rPr>
        <w:t>отказывает в удовлетворении жалобы.</w:t>
      </w:r>
    </w:p>
    <w:p w:rsidR="00963A20" w:rsidRPr="00BB09AB" w:rsidRDefault="008121C8"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77</w:t>
      </w:r>
      <w:r w:rsidR="00963A20" w:rsidRPr="00BB09AB">
        <w:rPr>
          <w:rFonts w:ascii="Times New Roman" w:hAnsi="Times New Roman" w:cs="Times New Roman"/>
          <w:color w:val="000000"/>
          <w:sz w:val="27"/>
          <w:szCs w:val="27"/>
        </w:rPr>
        <w:t xml:space="preserve">. </w:t>
      </w:r>
      <w:r w:rsidR="00963A20" w:rsidRPr="00BB09AB">
        <w:rPr>
          <w:rFonts w:ascii="Times New Roman" w:hAnsi="Times New Roman" w:cs="Times New Roman"/>
          <w:color w:val="000000"/>
          <w:sz w:val="27"/>
          <w:szCs w:val="27"/>
          <w:shd w:val="clear" w:color="auto" w:fill="FFFFFF"/>
        </w:rPr>
        <w:t xml:space="preserve">Администрация, участвующая в предоставлении </w:t>
      </w:r>
      <w:r w:rsidR="00963A20" w:rsidRPr="00BB09AB">
        <w:rPr>
          <w:rFonts w:ascii="Times New Roman" w:hAnsi="Times New Roman" w:cs="Times New Roman"/>
          <w:color w:val="000000"/>
          <w:sz w:val="27"/>
          <w:szCs w:val="27"/>
        </w:rPr>
        <w:t>муниципальной</w:t>
      </w:r>
      <w:r w:rsidR="00963A20" w:rsidRPr="00BB09AB">
        <w:rPr>
          <w:rFonts w:ascii="Times New Roman" w:hAnsi="Times New Roman" w:cs="Times New Roman"/>
          <w:color w:val="000000"/>
          <w:sz w:val="27"/>
          <w:szCs w:val="27"/>
          <w:shd w:val="clear" w:color="auto" w:fill="FFFFFF"/>
        </w:rPr>
        <w:t xml:space="preserve"> услуги, </w:t>
      </w:r>
      <w:r w:rsidR="00963A20" w:rsidRPr="00BB09AB">
        <w:rPr>
          <w:rFonts w:ascii="Times New Roman" w:hAnsi="Times New Roman" w:cs="Times New Roman"/>
          <w:color w:val="000000"/>
          <w:sz w:val="27"/>
          <w:szCs w:val="27"/>
        </w:rPr>
        <w:t>отказывает в удовлетворении жалобы в следующих случаях:</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77</w:t>
      </w:r>
      <w:r w:rsidR="00963A20" w:rsidRPr="00BB09AB">
        <w:rPr>
          <w:rFonts w:ascii="Times New Roman" w:hAnsi="Times New Roman" w:cs="Times New Roman"/>
          <w:color w:val="000000"/>
          <w:sz w:val="27"/>
          <w:szCs w:val="27"/>
        </w:rPr>
        <w:t>.1. наличия вступившего в законную силу решения суда, арбитражного суда по жалобе о том же предмете и по тем же основаниям;</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77</w:t>
      </w:r>
      <w:r w:rsidR="00963A20" w:rsidRPr="00BB09AB">
        <w:rPr>
          <w:rFonts w:ascii="Times New Roman" w:hAnsi="Times New Roman" w:cs="Times New Roman"/>
          <w:color w:val="000000"/>
          <w:sz w:val="27"/>
          <w:szCs w:val="27"/>
        </w:rPr>
        <w:t>.2. подачи жалобы лицом, полномочия которого не подтверждены в порядке, установленном законодательством Российской Федерации;</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77</w:t>
      </w:r>
      <w:r w:rsidR="00963A20" w:rsidRPr="00BB09AB">
        <w:rPr>
          <w:rFonts w:ascii="Times New Roman" w:hAnsi="Times New Roman" w:cs="Times New Roman"/>
          <w:color w:val="000000"/>
          <w:sz w:val="27"/>
          <w:szCs w:val="27"/>
        </w:rPr>
        <w:t xml:space="preserve">.3. наличия решения по жалобе, принятого ранее </w:t>
      </w:r>
      <w:r w:rsidR="00963A20" w:rsidRPr="00BB09AB">
        <w:rPr>
          <w:rFonts w:ascii="Times New Roman" w:hAnsi="Times New Roman" w:cs="Times New Roman"/>
          <w:color w:val="000000"/>
          <w:sz w:val="27"/>
          <w:szCs w:val="27"/>
          <w:lang w:eastAsia="ar-SA"/>
        </w:rPr>
        <w:t xml:space="preserve">в соответствии </w:t>
      </w:r>
      <w:r w:rsidR="000A7800">
        <w:rPr>
          <w:rFonts w:ascii="Times New Roman" w:hAnsi="Times New Roman" w:cs="Times New Roman"/>
          <w:color w:val="000000"/>
          <w:sz w:val="27"/>
          <w:szCs w:val="27"/>
          <w:lang w:eastAsia="ar-SA"/>
        </w:rPr>
        <w:br/>
      </w:r>
      <w:r w:rsidR="00963A20" w:rsidRPr="00BB09AB">
        <w:rPr>
          <w:rFonts w:ascii="Times New Roman" w:hAnsi="Times New Roman" w:cs="Times New Roman"/>
          <w:color w:val="000000"/>
          <w:sz w:val="27"/>
          <w:szCs w:val="27"/>
          <w:lang w:eastAsia="ar-SA"/>
        </w:rPr>
        <w:t>с требованиями регламента в отношении того же заявителя и по тому же предмету жалобы</w:t>
      </w:r>
      <w:r w:rsidR="00963A20" w:rsidRPr="00BB09AB">
        <w:rPr>
          <w:rFonts w:ascii="Times New Roman" w:hAnsi="Times New Roman" w:cs="Times New Roman"/>
          <w:color w:val="000000"/>
          <w:sz w:val="27"/>
          <w:szCs w:val="27"/>
        </w:rPr>
        <w:t>;</w:t>
      </w:r>
    </w:p>
    <w:p w:rsidR="00963A20" w:rsidRPr="00BB09AB" w:rsidRDefault="008121C8" w:rsidP="00963A20">
      <w:pPr>
        <w:tabs>
          <w:tab w:val="left" w:pos="851"/>
          <w:tab w:val="left" w:pos="9781"/>
        </w:tabs>
        <w:spacing w:after="0" w:line="240" w:lineRule="auto"/>
        <w:ind w:firstLine="709"/>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rPr>
        <w:t>77</w:t>
      </w:r>
      <w:r w:rsidR="00963A20" w:rsidRPr="00BB09AB">
        <w:rPr>
          <w:rFonts w:ascii="Times New Roman" w:hAnsi="Times New Roman" w:cs="Times New Roman"/>
          <w:color w:val="000000"/>
          <w:sz w:val="27"/>
          <w:szCs w:val="27"/>
        </w:rPr>
        <w:t xml:space="preserve">.4. </w:t>
      </w:r>
      <w:r w:rsidR="00963A20" w:rsidRPr="00BB09AB">
        <w:rPr>
          <w:rFonts w:ascii="Times New Roman" w:hAnsi="Times New Roman" w:cs="Times New Roman"/>
          <w:color w:val="000000"/>
          <w:sz w:val="27"/>
          <w:szCs w:val="27"/>
          <w:lang w:eastAsia="ar-SA"/>
        </w:rPr>
        <w:t>признания жалобы необоснованной.</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78</w:t>
      </w:r>
      <w:r w:rsidR="00963A20" w:rsidRPr="00BB09AB">
        <w:rPr>
          <w:rFonts w:ascii="Times New Roman" w:hAnsi="Times New Roman" w:cs="Times New Roman"/>
          <w:color w:val="000000"/>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 В ответе по результатам рассмотрения жалобы указываются:</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.3. фамилия, имя, отчество (при наличии) или наименование заявителя;</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.4. основания для принятия решения по жалобе;</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.5. принятое по жалобе решение;</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63A20" w:rsidRPr="00BB09AB" w:rsidRDefault="008121C8"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79</w:t>
      </w:r>
      <w:r w:rsidR="00963A20" w:rsidRPr="00BB09AB">
        <w:rPr>
          <w:rFonts w:ascii="Times New Roman" w:hAnsi="Times New Roman" w:cs="Times New Roman"/>
          <w:color w:val="000000"/>
          <w:sz w:val="27"/>
          <w:szCs w:val="27"/>
        </w:rPr>
        <w:t>.8. сведения о порядке обжалования принятого по жалобе решения.</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Ответ по результатам рассмотрения жалобы подписывается должностным лицом, уполномоченным на рассмотрение жалобы.</w:t>
      </w:r>
    </w:p>
    <w:p w:rsidR="00963A20" w:rsidRPr="00BB09AB" w:rsidRDefault="008121C8"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80</w:t>
      </w:r>
      <w:r w:rsidR="00963A20" w:rsidRPr="00BB09AB">
        <w:rPr>
          <w:rFonts w:ascii="Times New Roman" w:hAnsi="Times New Roman" w:cs="Times New Roman"/>
          <w:color w:val="000000"/>
          <w:sz w:val="27"/>
          <w:szCs w:val="27"/>
        </w:rPr>
        <w:t>. Уполномоченный орган вправе оставить жалобу без ответа в следующих случаях:</w:t>
      </w:r>
    </w:p>
    <w:p w:rsidR="00963A20" w:rsidRDefault="00963A20" w:rsidP="00963A20">
      <w:pPr>
        <w:tabs>
          <w:tab w:val="left" w:pos="851"/>
          <w:tab w:val="left" w:pos="9781"/>
        </w:tabs>
        <w:spacing w:after="0" w:line="240" w:lineRule="auto"/>
        <w:ind w:firstLine="709"/>
        <w:contextualSpacing/>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8</w:t>
      </w:r>
      <w:r w:rsidR="008121C8" w:rsidRPr="00BB09AB">
        <w:rPr>
          <w:rFonts w:ascii="Times New Roman" w:hAnsi="Times New Roman" w:cs="Times New Roman"/>
          <w:color w:val="000000"/>
          <w:sz w:val="27"/>
          <w:szCs w:val="27"/>
          <w:lang w:eastAsia="ar-SA"/>
        </w:rPr>
        <w:t>0</w:t>
      </w:r>
      <w:r w:rsidRPr="00BB09AB">
        <w:rPr>
          <w:rFonts w:ascii="Times New Roman" w:hAnsi="Times New Roman" w:cs="Times New Roman"/>
          <w:color w:val="000000"/>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0A7800" w:rsidRPr="00BB09AB" w:rsidRDefault="000A7800" w:rsidP="00963A20">
      <w:pPr>
        <w:tabs>
          <w:tab w:val="left" w:pos="851"/>
          <w:tab w:val="left" w:pos="9781"/>
        </w:tabs>
        <w:spacing w:after="0" w:line="240" w:lineRule="auto"/>
        <w:ind w:firstLine="709"/>
        <w:contextualSpacing/>
        <w:jc w:val="both"/>
        <w:rPr>
          <w:rFonts w:ascii="Times New Roman" w:hAnsi="Times New Roman" w:cs="Times New Roman"/>
          <w:color w:val="000000"/>
          <w:sz w:val="27"/>
          <w:szCs w:val="27"/>
          <w:lang w:eastAsia="ar-SA"/>
        </w:rPr>
      </w:pPr>
    </w:p>
    <w:p w:rsidR="00963A20" w:rsidRPr="00BB09AB" w:rsidRDefault="008121C8" w:rsidP="00963A20">
      <w:pPr>
        <w:tabs>
          <w:tab w:val="left" w:pos="851"/>
          <w:tab w:val="left" w:pos="9781"/>
        </w:tabs>
        <w:spacing w:after="0" w:line="240" w:lineRule="auto"/>
        <w:ind w:firstLine="709"/>
        <w:contextualSpacing/>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lastRenderedPageBreak/>
        <w:t>80</w:t>
      </w:r>
      <w:r w:rsidR="00963A20" w:rsidRPr="00BB09AB">
        <w:rPr>
          <w:rFonts w:ascii="Times New Roman" w:hAnsi="Times New Roman" w:cs="Times New Roman"/>
          <w:color w:val="000000"/>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63A20" w:rsidRPr="00BB09AB" w:rsidRDefault="008121C8" w:rsidP="00963A20">
      <w:pPr>
        <w:tabs>
          <w:tab w:val="left" w:pos="851"/>
          <w:tab w:val="left" w:pos="9781"/>
        </w:tabs>
        <w:spacing w:after="0" w:line="240" w:lineRule="auto"/>
        <w:ind w:firstLine="709"/>
        <w:contextualSpacing/>
        <w:jc w:val="both"/>
        <w:rPr>
          <w:rFonts w:ascii="Times New Roman" w:hAnsi="Times New Roman" w:cs="Times New Roman"/>
          <w:color w:val="000000"/>
          <w:sz w:val="27"/>
          <w:szCs w:val="27"/>
          <w:lang w:eastAsia="ar-SA"/>
        </w:rPr>
      </w:pPr>
      <w:r w:rsidRPr="00BB09AB">
        <w:rPr>
          <w:rFonts w:ascii="Times New Roman" w:hAnsi="Times New Roman" w:cs="Times New Roman"/>
          <w:color w:val="000000"/>
          <w:sz w:val="27"/>
          <w:szCs w:val="27"/>
          <w:lang w:eastAsia="ar-SA"/>
        </w:rPr>
        <w:t>80</w:t>
      </w:r>
      <w:r w:rsidR="00963A20" w:rsidRPr="00BB09AB">
        <w:rPr>
          <w:rFonts w:ascii="Times New Roman" w:hAnsi="Times New Roman" w:cs="Times New Roman"/>
          <w:color w:val="000000"/>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3A20" w:rsidRPr="00BB09AB" w:rsidRDefault="00963A20" w:rsidP="00963A20">
      <w:pPr>
        <w:spacing w:after="0" w:line="240" w:lineRule="auto"/>
        <w:rPr>
          <w:rFonts w:ascii="Times New Roman" w:hAnsi="Times New Roman" w:cs="Times New Roman"/>
          <w:sz w:val="27"/>
          <w:szCs w:val="27"/>
        </w:rPr>
      </w:pPr>
    </w:p>
    <w:p w:rsidR="00963A20" w:rsidRPr="00BB09AB" w:rsidRDefault="00963A20"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Порядок информирования заявителя о результатах рассмотрения жалобы</w:t>
      </w:r>
    </w:p>
    <w:p w:rsidR="00963A20" w:rsidRPr="00BB09AB" w:rsidRDefault="00963A20"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1</w:t>
      </w:r>
      <w:r w:rsidRPr="00BB09AB">
        <w:rPr>
          <w:rFonts w:ascii="Times New Roman" w:hAnsi="Times New Roman" w:cs="Times New Roman"/>
          <w:color w:val="000000"/>
          <w:sz w:val="27"/>
          <w:szCs w:val="27"/>
        </w:rPr>
        <w:t xml:space="preserve">. Не позднее дня, следующего за днем принятия решения, указанного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пункте 7</w:t>
      </w:r>
      <w:r w:rsidR="008541D5" w:rsidRPr="00BB09AB">
        <w:rPr>
          <w:rFonts w:ascii="Times New Roman" w:hAnsi="Times New Roman" w:cs="Times New Roman"/>
          <w:color w:val="000000"/>
          <w:sz w:val="27"/>
          <w:szCs w:val="27"/>
        </w:rPr>
        <w:t>5</w:t>
      </w:r>
      <w:r w:rsidRPr="00BB09AB">
        <w:rPr>
          <w:rFonts w:ascii="Times New Roman" w:hAnsi="Times New Roman" w:cs="Times New Roman"/>
          <w:color w:val="000000"/>
          <w:sz w:val="27"/>
          <w:szCs w:val="27"/>
        </w:rPr>
        <w:t xml:space="preserve"> </w:t>
      </w:r>
      <w:r w:rsidRPr="00BB09AB">
        <w:rPr>
          <w:rFonts w:ascii="Times New Roman" w:hAnsi="Times New Roman" w:cs="Times New Roman"/>
          <w:color w:val="0D0D0D" w:themeColor="text1" w:themeTint="F2"/>
          <w:sz w:val="27"/>
          <w:szCs w:val="27"/>
        </w:rPr>
        <w:t xml:space="preserve">настоящего Порядка, заявителю </w:t>
      </w:r>
      <w:r w:rsidRPr="00BB09AB">
        <w:rPr>
          <w:rFonts w:ascii="Times New Roman" w:hAnsi="Times New Roman" w:cs="Times New Roman"/>
          <w:color w:val="000000"/>
          <w:sz w:val="27"/>
          <w:szCs w:val="27"/>
        </w:rPr>
        <w:t xml:space="preserve">направляется мотивированный ответ о результатах рассмотрения жалобы в письменной форме и по желанию заявителя </w:t>
      </w:r>
      <w:r w:rsidR="000A7800">
        <w:rPr>
          <w:rFonts w:ascii="Times New Roman" w:hAnsi="Times New Roman" w:cs="Times New Roman"/>
          <w:color w:val="000000"/>
          <w:sz w:val="27"/>
          <w:szCs w:val="27"/>
        </w:rPr>
        <w:br/>
      </w:r>
      <w:r w:rsidRPr="00BB09AB">
        <w:rPr>
          <w:rFonts w:ascii="Times New Roman" w:hAnsi="Times New Roman" w:cs="Times New Roman"/>
          <w:color w:val="000000"/>
          <w:sz w:val="27"/>
          <w:szCs w:val="27"/>
        </w:rPr>
        <w:t>в электронной форме.</w:t>
      </w:r>
    </w:p>
    <w:p w:rsidR="00963A20" w:rsidRPr="00BB09AB" w:rsidRDefault="00963A20" w:rsidP="00963A20">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963A20" w:rsidRPr="00BB09AB"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Порядок обжалования решения по жалобе</w:t>
      </w:r>
    </w:p>
    <w:p w:rsidR="00963A20" w:rsidRPr="00BB09AB" w:rsidRDefault="00963A20" w:rsidP="00963A20">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b/>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2</w:t>
      </w:r>
      <w:r w:rsidRPr="00BB09AB">
        <w:rPr>
          <w:rFonts w:ascii="Times New Roman" w:hAnsi="Times New Roman" w:cs="Times New Roman"/>
          <w:color w:val="000000"/>
          <w:sz w:val="27"/>
          <w:szCs w:val="27"/>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63A20" w:rsidRPr="00BB09AB" w:rsidRDefault="00963A20" w:rsidP="00963A20">
      <w:pPr>
        <w:keepNext/>
        <w:tabs>
          <w:tab w:val="left" w:pos="9781"/>
        </w:tabs>
        <w:overflowPunct w:val="0"/>
        <w:autoSpaceDE w:val="0"/>
        <w:autoSpaceDN w:val="0"/>
        <w:adjustRightInd w:val="0"/>
        <w:spacing w:after="0" w:line="240" w:lineRule="auto"/>
        <w:ind w:firstLine="709"/>
        <w:contextualSpacing/>
        <w:jc w:val="both"/>
        <w:textAlignment w:val="baseline"/>
        <w:outlineLvl w:val="3"/>
        <w:rPr>
          <w:rFonts w:ascii="Times New Roman" w:hAnsi="Times New Roman" w:cs="Times New Roman"/>
          <w:b/>
          <w:color w:val="000000"/>
          <w:sz w:val="27"/>
          <w:szCs w:val="27"/>
        </w:rPr>
      </w:pPr>
    </w:p>
    <w:p w:rsidR="00963A20" w:rsidRPr="00BB09AB"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Право заявителя на получение информации и документов, необходимых для обоснования и рассмотрения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3</w:t>
      </w:r>
      <w:r w:rsidRPr="00BB09AB">
        <w:rPr>
          <w:rFonts w:ascii="Times New Roman" w:hAnsi="Times New Roman" w:cs="Times New Roman"/>
          <w:color w:val="000000"/>
          <w:sz w:val="27"/>
          <w:szCs w:val="27"/>
        </w:rPr>
        <w:t xml:space="preserve">. Заявитель имеет право обратиться в </w:t>
      </w:r>
      <w:r w:rsidRPr="00BB09AB">
        <w:rPr>
          <w:rFonts w:ascii="Times New Roman" w:hAnsi="Times New Roman" w:cs="Times New Roman"/>
          <w:color w:val="000000"/>
          <w:sz w:val="27"/>
          <w:szCs w:val="27"/>
          <w:shd w:val="clear" w:color="auto" w:fill="FFFFFF"/>
        </w:rPr>
        <w:t xml:space="preserve">Администрацию, участвующую </w:t>
      </w:r>
      <w:r w:rsidR="000A7800">
        <w:rPr>
          <w:rFonts w:ascii="Times New Roman" w:hAnsi="Times New Roman" w:cs="Times New Roman"/>
          <w:color w:val="000000"/>
          <w:sz w:val="27"/>
          <w:szCs w:val="27"/>
          <w:shd w:val="clear" w:color="auto" w:fill="FFFFFF"/>
        </w:rPr>
        <w:br/>
      </w:r>
      <w:r w:rsidRPr="00BB09AB">
        <w:rPr>
          <w:rFonts w:ascii="Times New Roman" w:hAnsi="Times New Roman" w:cs="Times New Roman"/>
          <w:color w:val="000000"/>
          <w:sz w:val="27"/>
          <w:szCs w:val="27"/>
          <w:shd w:val="clear" w:color="auto" w:fill="FFFFFF"/>
        </w:rPr>
        <w:t xml:space="preserve">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 </w:t>
      </w:r>
      <w:r w:rsidRPr="00BB09AB">
        <w:rPr>
          <w:rFonts w:ascii="Times New Roman" w:hAnsi="Times New Roman" w:cs="Times New Roman"/>
          <w:color w:val="000000"/>
          <w:sz w:val="27"/>
          <w:szCs w:val="27"/>
        </w:rPr>
        <w:t>за получением информации и документов, необходимых для обоснования и рассмотрения жалобы, в том числе в электронной форме.</w:t>
      </w:r>
    </w:p>
    <w:p w:rsidR="00963A20" w:rsidRPr="00BB09AB" w:rsidRDefault="00963A20" w:rsidP="00963A20">
      <w:pPr>
        <w:spacing w:after="0" w:line="240" w:lineRule="auto"/>
        <w:ind w:firstLine="709"/>
        <w:contextualSpacing/>
        <w:jc w:val="both"/>
        <w:rPr>
          <w:rFonts w:ascii="Times New Roman" w:hAnsi="Times New Roman" w:cs="Times New Roman"/>
          <w:b/>
          <w:color w:val="000000"/>
          <w:sz w:val="27"/>
          <w:szCs w:val="27"/>
        </w:rPr>
      </w:pPr>
    </w:p>
    <w:p w:rsidR="00963A20" w:rsidRPr="00BB09AB" w:rsidRDefault="008121C8" w:rsidP="00963A20">
      <w:pPr>
        <w:spacing w:after="0" w:line="240" w:lineRule="auto"/>
        <w:contextualSpacing/>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Сп</w:t>
      </w:r>
      <w:r w:rsidR="00963A20" w:rsidRPr="00BB09AB">
        <w:rPr>
          <w:rFonts w:ascii="Times New Roman" w:hAnsi="Times New Roman" w:cs="Times New Roman"/>
          <w:b/>
          <w:color w:val="000000"/>
          <w:sz w:val="27"/>
          <w:szCs w:val="27"/>
        </w:rPr>
        <w:t>особы информирования заявителей о порядке подачи и рассмотрения жалобы</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4</w:t>
      </w:r>
      <w:r w:rsidRPr="00BB09AB">
        <w:rPr>
          <w:rFonts w:ascii="Times New Roman" w:hAnsi="Times New Roman" w:cs="Times New Roman"/>
          <w:color w:val="000000"/>
          <w:sz w:val="27"/>
          <w:szCs w:val="27"/>
        </w:rPr>
        <w:t xml:space="preserve">. Информирование заявителей о порядке подачи и рассмотрения жалоб осуществляется при непосредственном обращении в </w:t>
      </w:r>
      <w:r w:rsidRPr="00BB09AB">
        <w:rPr>
          <w:rFonts w:ascii="Times New Roman" w:hAnsi="Times New Roman" w:cs="Times New Roman"/>
          <w:color w:val="000000"/>
          <w:sz w:val="27"/>
          <w:szCs w:val="27"/>
          <w:shd w:val="clear" w:color="auto" w:fill="FFFFFF"/>
        </w:rPr>
        <w:t xml:space="preserve">Администрации, участвующей </w:t>
      </w:r>
      <w:r w:rsidR="000A7800">
        <w:rPr>
          <w:rFonts w:ascii="Times New Roman" w:hAnsi="Times New Roman" w:cs="Times New Roman"/>
          <w:color w:val="000000"/>
          <w:sz w:val="27"/>
          <w:szCs w:val="27"/>
          <w:shd w:val="clear" w:color="auto" w:fill="FFFFFF"/>
        </w:rPr>
        <w:br/>
      </w:r>
      <w:r w:rsidRPr="00BB09AB">
        <w:rPr>
          <w:rFonts w:ascii="Times New Roman" w:hAnsi="Times New Roman" w:cs="Times New Roman"/>
          <w:color w:val="000000"/>
          <w:sz w:val="27"/>
          <w:szCs w:val="27"/>
          <w:shd w:val="clear" w:color="auto" w:fill="FFFFFF"/>
        </w:rPr>
        <w:t xml:space="preserve">в предоставлении </w:t>
      </w:r>
      <w:r w:rsidRPr="00BB09AB">
        <w:rPr>
          <w:rFonts w:ascii="Times New Roman" w:hAnsi="Times New Roman" w:cs="Times New Roman"/>
          <w:color w:val="000000"/>
          <w:sz w:val="27"/>
          <w:szCs w:val="27"/>
        </w:rPr>
        <w:t>муниципальной</w:t>
      </w:r>
      <w:r w:rsidRPr="00BB09AB">
        <w:rPr>
          <w:rFonts w:ascii="Times New Roman" w:hAnsi="Times New Roman" w:cs="Times New Roman"/>
          <w:color w:val="000000"/>
          <w:sz w:val="27"/>
          <w:szCs w:val="27"/>
          <w:shd w:val="clear" w:color="auto" w:fill="FFFFFF"/>
        </w:rPr>
        <w:t xml:space="preserve"> услуги </w:t>
      </w:r>
      <w:r w:rsidRPr="00BB09AB">
        <w:rPr>
          <w:rFonts w:ascii="Times New Roman" w:hAnsi="Times New Roman" w:cs="Times New Roman"/>
          <w:color w:val="000000"/>
          <w:sz w:val="27"/>
          <w:szCs w:val="27"/>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p>
    <w:p w:rsidR="00963A20" w:rsidRPr="00BB09AB" w:rsidRDefault="00963A20" w:rsidP="00963A20">
      <w:pPr>
        <w:spacing w:after="0" w:line="240" w:lineRule="auto"/>
        <w:ind w:firstLine="709"/>
        <w:jc w:val="center"/>
        <w:rPr>
          <w:rFonts w:ascii="Times New Roman" w:hAnsi="Times New Roman" w:cs="Times New Roman"/>
          <w:b/>
          <w:color w:val="000000"/>
          <w:sz w:val="27"/>
          <w:szCs w:val="27"/>
        </w:rPr>
      </w:pPr>
      <w:r w:rsidRPr="00BB09AB">
        <w:rPr>
          <w:rFonts w:ascii="Times New Roman" w:hAnsi="Times New Roman" w:cs="Times New Roman"/>
          <w:b/>
          <w:color w:val="000000"/>
          <w:sz w:val="27"/>
          <w:szCs w:val="27"/>
        </w:rPr>
        <w:t xml:space="preserve">Раздел 6. Особенности выполнения административный процедур (действий) </w:t>
      </w:r>
      <w:r w:rsidRPr="00BB09AB">
        <w:rPr>
          <w:rFonts w:ascii="Times New Roman" w:hAnsi="Times New Roman" w:cs="Times New Roman"/>
          <w:b/>
          <w:color w:val="000000"/>
          <w:sz w:val="27"/>
          <w:szCs w:val="27"/>
        </w:rPr>
        <w:br/>
        <w:t>в многофункциональных центрах предоставления государственных и муниципальных услуг</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5</w:t>
      </w:r>
      <w:r w:rsidRPr="00BB09AB">
        <w:rPr>
          <w:rFonts w:ascii="Times New Roman" w:hAnsi="Times New Roman" w:cs="Times New Roman"/>
          <w:color w:val="000000"/>
          <w:sz w:val="27"/>
          <w:szCs w:val="27"/>
        </w:rPr>
        <w:t>.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w:t>
      </w:r>
      <w:r w:rsidR="008121C8" w:rsidRPr="00BB09AB">
        <w:rPr>
          <w:rFonts w:ascii="Times New Roman" w:hAnsi="Times New Roman" w:cs="Times New Roman"/>
          <w:color w:val="000000"/>
          <w:sz w:val="27"/>
          <w:szCs w:val="27"/>
        </w:rPr>
        <w:t>6</w:t>
      </w:r>
      <w:r w:rsidRPr="00BB09AB">
        <w:rPr>
          <w:rFonts w:ascii="Times New Roman" w:hAnsi="Times New Roman" w:cs="Times New Roman"/>
          <w:color w:val="000000"/>
          <w:sz w:val="27"/>
          <w:szCs w:val="27"/>
        </w:rPr>
        <w:t>. Работник МФЦ с обращением заявителя осуществляет следующие действия:</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устанавливает личность заявителя, (его представителя) на основании документов, удостоверяющих личность;</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регистрирует заявителя в информационной системе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проверяет комплектность документов;</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lastRenderedPageBreak/>
        <w:t>- готовит расписку (выписку) о приеме и регистрации комплекта документов, формируемую в информационной системе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При наличии хотя бы одного из оснований для отказа в приеме документов, предусмотренных в пункте</w:t>
      </w:r>
      <w:r w:rsidR="008121C8" w:rsidRPr="00BB09AB">
        <w:rPr>
          <w:rFonts w:ascii="Times New Roman" w:hAnsi="Times New Roman" w:cs="Times New Roman"/>
          <w:color w:val="000000"/>
          <w:sz w:val="27"/>
          <w:szCs w:val="27"/>
        </w:rPr>
        <w:t xml:space="preserve"> 22</w:t>
      </w:r>
      <w:r w:rsidRPr="00BB09AB">
        <w:rPr>
          <w:rFonts w:ascii="Times New Roman" w:hAnsi="Times New Roman" w:cs="Times New Roman"/>
          <w:color w:val="000000"/>
          <w:sz w:val="27"/>
          <w:szCs w:val="27"/>
        </w:rPr>
        <w:t xml:space="preserve">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963A20" w:rsidRPr="00BB09AB" w:rsidRDefault="008121C8"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87</w:t>
      </w:r>
      <w:r w:rsidR="00963A20" w:rsidRPr="00BB09AB">
        <w:rPr>
          <w:rFonts w:ascii="Times New Roman" w:hAnsi="Times New Roman" w:cs="Times New Roman"/>
          <w:color w:val="000000"/>
          <w:sz w:val="27"/>
          <w:szCs w:val="27"/>
        </w:rPr>
        <w:t>.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пункте 16 Административного регламента.</w:t>
      </w:r>
    </w:p>
    <w:p w:rsidR="00963A20" w:rsidRPr="00BB09AB" w:rsidRDefault="008121C8"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88</w:t>
      </w:r>
      <w:r w:rsidR="00963A20" w:rsidRPr="00BB09AB">
        <w:rPr>
          <w:rFonts w:ascii="Times New Roman" w:hAnsi="Times New Roman" w:cs="Times New Roman"/>
          <w:color w:val="000000"/>
          <w:sz w:val="27"/>
          <w:szCs w:val="27"/>
        </w:rPr>
        <w:t>.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963A20" w:rsidRPr="00BB09AB" w:rsidRDefault="008121C8"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89</w:t>
      </w:r>
      <w:r w:rsidR="00963A20" w:rsidRPr="00BB09AB">
        <w:rPr>
          <w:rFonts w:ascii="Times New Roman" w:hAnsi="Times New Roman" w:cs="Times New Roman"/>
          <w:color w:val="000000"/>
          <w:sz w:val="27"/>
          <w:szCs w:val="27"/>
        </w:rPr>
        <w:t xml:space="preserve">. Получение и выдача заявителю результата предоставления государственной услуги. </w:t>
      </w:r>
      <w:r w:rsidR="00963A20" w:rsidRPr="00BB09AB">
        <w:rPr>
          <w:rFonts w:ascii="Times New Roman" w:hAnsi="Times New Roman" w:cs="Times New Roman"/>
          <w:color w:val="000000"/>
          <w:sz w:val="27"/>
          <w:szCs w:val="27"/>
        </w:rPr>
        <w:tab/>
        <w:t>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Срок направления администрацией АГО результата услуги в МФЦ определен соглашением о взаимодействии между администрацией АГО и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9</w:t>
      </w:r>
      <w:r w:rsidR="008121C8" w:rsidRPr="00BB09AB">
        <w:rPr>
          <w:rFonts w:ascii="Times New Roman" w:hAnsi="Times New Roman" w:cs="Times New Roman"/>
          <w:color w:val="000000"/>
          <w:sz w:val="27"/>
          <w:szCs w:val="27"/>
        </w:rPr>
        <w:t>0</w:t>
      </w:r>
      <w:r w:rsidRPr="00BB09AB">
        <w:rPr>
          <w:rFonts w:ascii="Times New Roman" w:hAnsi="Times New Roman" w:cs="Times New Roman"/>
          <w:color w:val="000000"/>
          <w:sz w:val="27"/>
          <w:szCs w:val="27"/>
        </w:rPr>
        <w:t>. Работник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устанавливает личность заявителя, в том числе проверяет документ, удостоверяющий его личность;</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проверяет полномочия представителя заявителя действовать от имени заявителя при получении документов;</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находит документы, подлежащие выдаче;</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знакомит заявителя с перечнем выдаваемых документов (оглашает названия выдаваемых документов);</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выдает документы заявителю;</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t>Результатом административной процедуры является выдача заявителю результата предоставления услуги.</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r w:rsidRPr="00BB09AB">
        <w:rPr>
          <w:rFonts w:ascii="Times New Roman" w:hAnsi="Times New Roman" w:cs="Times New Roman"/>
          <w:color w:val="000000"/>
          <w:sz w:val="27"/>
          <w:szCs w:val="27"/>
        </w:rPr>
        <w:lastRenderedPageBreak/>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963A20" w:rsidRPr="00BB09AB" w:rsidRDefault="00963A20" w:rsidP="00963A20">
      <w:pPr>
        <w:spacing w:after="0" w:line="240" w:lineRule="auto"/>
        <w:ind w:firstLine="709"/>
        <w:jc w:val="both"/>
        <w:rPr>
          <w:rFonts w:ascii="Times New Roman" w:hAnsi="Times New Roman" w:cs="Times New Roman"/>
          <w:color w:val="000000"/>
          <w:sz w:val="27"/>
          <w:szCs w:val="27"/>
        </w:rPr>
      </w:pP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p>
    <w:p w:rsidR="00F63E39" w:rsidRDefault="00F63E39" w:rsidP="00B2230D">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0E7155" w:rsidRPr="00B278DF" w:rsidRDefault="000E7155" w:rsidP="00B278DF">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color w:val="000000" w:themeColor="text1"/>
          <w:sz w:val="24"/>
          <w:szCs w:val="24"/>
        </w:rPr>
      </w:pPr>
    </w:p>
    <w:p w:rsidR="000E7155" w:rsidRPr="00B278DF" w:rsidRDefault="000E7155" w:rsidP="00B278DF">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color w:val="000000" w:themeColor="text1"/>
          <w:sz w:val="24"/>
          <w:szCs w:val="24"/>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p w:rsidR="000A7800" w:rsidRDefault="000A7800" w:rsidP="005C68C9">
      <w:pPr>
        <w:widowControl w:val="0"/>
        <w:autoSpaceDE w:val="0"/>
        <w:autoSpaceDN w:val="0"/>
        <w:adjustRightInd w:val="0"/>
        <w:spacing w:after="0" w:line="240" w:lineRule="auto"/>
        <w:jc w:val="both"/>
        <w:rPr>
          <w:rFonts w:ascii="Calibri" w:hAnsi="Calibri" w:cs="Calibr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0"/>
        <w:gridCol w:w="4416"/>
      </w:tblGrid>
      <w:tr w:rsidR="00944AAD" w:rsidTr="008541D5">
        <w:tc>
          <w:tcPr>
            <w:tcW w:w="5920" w:type="dxa"/>
          </w:tcPr>
          <w:p w:rsidR="00944AAD" w:rsidRDefault="00944AAD" w:rsidP="008121C8">
            <w:pPr>
              <w:autoSpaceDE w:val="0"/>
              <w:autoSpaceDN w:val="0"/>
              <w:adjustRightInd w:val="0"/>
              <w:jc w:val="right"/>
              <w:outlineLvl w:val="0"/>
              <w:rPr>
                <w:rFonts w:ascii="Times New Roman" w:hAnsi="Times New Roman" w:cs="Times New Roman"/>
              </w:rPr>
            </w:pPr>
          </w:p>
        </w:tc>
        <w:tc>
          <w:tcPr>
            <w:tcW w:w="4500" w:type="dxa"/>
          </w:tcPr>
          <w:p w:rsidR="00944AAD" w:rsidRPr="00944AAD" w:rsidRDefault="00944AAD" w:rsidP="00944AAD">
            <w:pPr>
              <w:autoSpaceDE w:val="0"/>
              <w:autoSpaceDN w:val="0"/>
              <w:adjustRightInd w:val="0"/>
              <w:outlineLvl w:val="0"/>
              <w:rPr>
                <w:rFonts w:ascii="Times New Roman" w:hAnsi="Times New Roman" w:cs="Times New Roman"/>
              </w:rPr>
            </w:pPr>
            <w:r w:rsidRPr="00944AAD">
              <w:rPr>
                <w:rFonts w:ascii="Times New Roman" w:hAnsi="Times New Roman" w:cs="Times New Roman"/>
              </w:rPr>
              <w:t xml:space="preserve">Приложение </w:t>
            </w:r>
            <w:r>
              <w:rPr>
                <w:rFonts w:ascii="Times New Roman" w:hAnsi="Times New Roman" w:cs="Times New Roman"/>
              </w:rPr>
              <w:t>№</w:t>
            </w:r>
            <w:r w:rsidRPr="00944AAD">
              <w:rPr>
                <w:rFonts w:ascii="Times New Roman" w:hAnsi="Times New Roman" w:cs="Times New Roman"/>
              </w:rPr>
              <w:t xml:space="preserve"> 1</w:t>
            </w:r>
          </w:p>
          <w:p w:rsidR="00944AAD" w:rsidRPr="00944AAD" w:rsidRDefault="00944AAD" w:rsidP="00944AAD">
            <w:pPr>
              <w:autoSpaceDE w:val="0"/>
              <w:autoSpaceDN w:val="0"/>
              <w:adjustRightInd w:val="0"/>
              <w:rPr>
                <w:rFonts w:ascii="Times New Roman" w:hAnsi="Times New Roman" w:cs="Times New Roman"/>
              </w:rPr>
            </w:pPr>
            <w:r w:rsidRPr="00944AAD">
              <w:rPr>
                <w:rFonts w:ascii="Times New Roman" w:hAnsi="Times New Roman" w:cs="Times New Roman"/>
              </w:rPr>
              <w:t>к административному регламенту</w:t>
            </w:r>
          </w:p>
          <w:p w:rsidR="00944AAD" w:rsidRPr="00944AAD" w:rsidRDefault="00944AAD" w:rsidP="00944AAD">
            <w:pPr>
              <w:autoSpaceDE w:val="0"/>
              <w:autoSpaceDN w:val="0"/>
              <w:adjustRightInd w:val="0"/>
              <w:rPr>
                <w:rFonts w:ascii="Times New Roman" w:hAnsi="Times New Roman" w:cs="Times New Roman"/>
              </w:rPr>
            </w:pPr>
            <w:r w:rsidRPr="00944AAD">
              <w:rPr>
                <w:rFonts w:ascii="Times New Roman" w:hAnsi="Times New Roman" w:cs="Times New Roman"/>
              </w:rPr>
              <w:t>по предоставлению муниципальной услуги</w:t>
            </w:r>
          </w:p>
          <w:p w:rsidR="00944AAD" w:rsidRDefault="00944AAD" w:rsidP="00944AAD">
            <w:pPr>
              <w:autoSpaceDE w:val="0"/>
              <w:autoSpaceDN w:val="0"/>
              <w:adjustRightInd w:val="0"/>
              <w:rPr>
                <w:rFonts w:ascii="Times New Roman" w:hAnsi="Times New Roman" w:cs="Times New Roman"/>
              </w:rPr>
            </w:pPr>
            <w:r>
              <w:rPr>
                <w:rFonts w:ascii="Times New Roman" w:hAnsi="Times New Roman" w:cs="Times New Roman"/>
              </w:rPr>
              <w:t>«</w:t>
            </w:r>
            <w:r w:rsidRPr="00944AAD">
              <w:rPr>
                <w:rFonts w:ascii="Times New Roman" w:hAnsi="Times New Roman" w:cs="Times New Roman"/>
              </w:rPr>
              <w:t>Предоставление информации об очередности</w:t>
            </w:r>
            <w:r>
              <w:rPr>
                <w:rFonts w:ascii="Times New Roman" w:hAnsi="Times New Roman" w:cs="Times New Roman"/>
              </w:rPr>
              <w:t xml:space="preserve"> </w:t>
            </w:r>
            <w:r w:rsidRPr="00944AAD">
              <w:rPr>
                <w:rFonts w:ascii="Times New Roman" w:hAnsi="Times New Roman" w:cs="Times New Roman"/>
              </w:rPr>
              <w:t>предоставления жилых помещений</w:t>
            </w:r>
            <w:r>
              <w:rPr>
                <w:rFonts w:ascii="Times New Roman" w:hAnsi="Times New Roman" w:cs="Times New Roman"/>
              </w:rPr>
              <w:t xml:space="preserve"> </w:t>
            </w:r>
            <w:r w:rsidRPr="00944AAD">
              <w:rPr>
                <w:rFonts w:ascii="Times New Roman" w:hAnsi="Times New Roman" w:cs="Times New Roman"/>
              </w:rPr>
              <w:t>на условиях социального найма</w:t>
            </w:r>
            <w:r>
              <w:rPr>
                <w:rFonts w:ascii="Times New Roman" w:hAnsi="Times New Roman" w:cs="Times New Roman"/>
              </w:rPr>
              <w:t>»</w:t>
            </w:r>
          </w:p>
        </w:tc>
      </w:tr>
    </w:tbl>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500"/>
      </w:tblGrid>
      <w:tr w:rsidR="00944AAD" w:rsidTr="008541D5">
        <w:tc>
          <w:tcPr>
            <w:tcW w:w="5920" w:type="dxa"/>
          </w:tcPr>
          <w:p w:rsidR="00944AAD" w:rsidRDefault="00944AAD" w:rsidP="008121C8">
            <w:pPr>
              <w:autoSpaceDE w:val="0"/>
              <w:autoSpaceDN w:val="0"/>
              <w:adjustRightInd w:val="0"/>
              <w:jc w:val="right"/>
              <w:outlineLvl w:val="0"/>
              <w:rPr>
                <w:rFonts w:ascii="Times New Roman" w:hAnsi="Times New Roman" w:cs="Times New Roman"/>
              </w:rPr>
            </w:pPr>
          </w:p>
        </w:tc>
        <w:tc>
          <w:tcPr>
            <w:tcW w:w="4500" w:type="dxa"/>
          </w:tcPr>
          <w:p w:rsidR="00944AAD" w:rsidRDefault="00944AAD" w:rsidP="00944AAD">
            <w:pPr>
              <w:autoSpaceDE w:val="0"/>
              <w:autoSpaceDN w:val="0"/>
              <w:adjustRightInd w:val="0"/>
              <w:outlineLvl w:val="0"/>
              <w:rPr>
                <w:rFonts w:ascii="Times New Roman" w:hAnsi="Times New Roman" w:cs="Times New Roman"/>
              </w:rPr>
            </w:pPr>
            <w:r>
              <w:rPr>
                <w:rFonts w:ascii="Times New Roman" w:hAnsi="Times New Roman" w:cs="Times New Roman"/>
              </w:rPr>
              <w:t xml:space="preserve">Главе Асбестовского городского округа </w:t>
            </w:r>
          </w:p>
          <w:p w:rsidR="00944AAD" w:rsidRDefault="00944AAD" w:rsidP="00944AAD">
            <w:pPr>
              <w:autoSpaceDE w:val="0"/>
              <w:autoSpaceDN w:val="0"/>
              <w:adjustRightInd w:val="0"/>
              <w:outlineLvl w:val="0"/>
              <w:rPr>
                <w:rFonts w:ascii="Times New Roman" w:hAnsi="Times New Roman" w:cs="Times New Roman"/>
              </w:rPr>
            </w:pPr>
          </w:p>
          <w:p w:rsidR="00944AAD" w:rsidRDefault="00944AAD" w:rsidP="00944AAD">
            <w:pPr>
              <w:autoSpaceDE w:val="0"/>
              <w:autoSpaceDN w:val="0"/>
              <w:adjustRightInd w:val="0"/>
              <w:outlineLvl w:val="0"/>
              <w:rPr>
                <w:rFonts w:ascii="Times New Roman" w:hAnsi="Times New Roman" w:cs="Times New Roman"/>
              </w:rPr>
            </w:pPr>
            <w:r>
              <w:rPr>
                <w:rFonts w:ascii="Times New Roman" w:hAnsi="Times New Roman" w:cs="Times New Roman"/>
              </w:rPr>
              <w:t>от_____________________________________</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фамилия, имя, отчество гражданина)</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 адрес)</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_____________________________________________________(телефон)</w:t>
            </w:r>
          </w:p>
          <w:p w:rsidR="00944AAD" w:rsidRPr="00944AAD" w:rsidRDefault="00944AAD" w:rsidP="00944AAD">
            <w:pPr>
              <w:autoSpaceDE w:val="0"/>
              <w:autoSpaceDN w:val="0"/>
              <w:adjustRightInd w:val="0"/>
              <w:jc w:val="center"/>
              <w:outlineLvl w:val="0"/>
              <w:rPr>
                <w:rFonts w:ascii="Times New Roman" w:hAnsi="Times New Roman" w:cs="Times New Roman"/>
                <w:sz w:val="16"/>
                <w:szCs w:val="16"/>
              </w:rPr>
            </w:pPr>
          </w:p>
        </w:tc>
      </w:tr>
    </w:tbl>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p w:rsidR="00944AAD" w:rsidRDefault="008121C8" w:rsidP="008121C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21C8" w:rsidRPr="00944AAD" w:rsidRDefault="00944AAD" w:rsidP="00944AA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З</w:t>
      </w:r>
      <w:r w:rsidR="008121C8" w:rsidRPr="00944AAD">
        <w:rPr>
          <w:rFonts w:ascii="Times New Roman" w:hAnsi="Times New Roman" w:cs="Times New Roman"/>
          <w:sz w:val="24"/>
          <w:szCs w:val="24"/>
        </w:rPr>
        <w:t>аявление</w:t>
      </w:r>
    </w:p>
    <w:p w:rsidR="008121C8" w:rsidRPr="00944AAD" w:rsidRDefault="008121C8" w:rsidP="008121C8">
      <w:pPr>
        <w:autoSpaceDE w:val="0"/>
        <w:autoSpaceDN w:val="0"/>
        <w:adjustRightInd w:val="0"/>
        <w:spacing w:line="240" w:lineRule="auto"/>
        <w:jc w:val="both"/>
        <w:rPr>
          <w:rFonts w:ascii="Times New Roman" w:hAnsi="Times New Roman" w:cs="Times New Roman"/>
          <w:sz w:val="24"/>
          <w:szCs w:val="24"/>
        </w:rPr>
      </w:pPr>
    </w:p>
    <w:p w:rsidR="008121C8" w:rsidRDefault="00944AAD" w:rsidP="008121C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121C8" w:rsidRPr="00944AAD">
        <w:rPr>
          <w:rFonts w:ascii="Times New Roman" w:hAnsi="Times New Roman" w:cs="Times New Roman"/>
          <w:sz w:val="24"/>
          <w:szCs w:val="24"/>
        </w:rPr>
        <w:t>Прошу предоставить информацию о номере в списке очередности нуждающихся</w:t>
      </w:r>
      <w:r>
        <w:rPr>
          <w:rFonts w:ascii="Times New Roman" w:hAnsi="Times New Roman" w:cs="Times New Roman"/>
          <w:sz w:val="24"/>
          <w:szCs w:val="24"/>
        </w:rPr>
        <w:t xml:space="preserve"> в </w:t>
      </w:r>
      <w:r w:rsidR="008121C8" w:rsidRPr="00944AAD">
        <w:rPr>
          <w:rFonts w:ascii="Times New Roman" w:hAnsi="Times New Roman" w:cs="Times New Roman"/>
          <w:sz w:val="24"/>
          <w:szCs w:val="24"/>
        </w:rPr>
        <w:t xml:space="preserve"> улучшении жилищных условий</w:t>
      </w:r>
      <w:r>
        <w:rPr>
          <w:rFonts w:ascii="Times New Roman" w:hAnsi="Times New Roman" w:cs="Times New Roman"/>
          <w:sz w:val="24"/>
          <w:szCs w:val="24"/>
        </w:rPr>
        <w:t>.</w:t>
      </w:r>
    </w:p>
    <w:p w:rsidR="00944AAD" w:rsidRPr="00944AAD" w:rsidRDefault="00944AAD" w:rsidP="00944AAD"/>
    <w:p w:rsidR="008121C8" w:rsidRPr="00944AAD" w:rsidRDefault="008121C8" w:rsidP="008121C8">
      <w:pPr>
        <w:autoSpaceDE w:val="0"/>
        <w:autoSpaceDN w:val="0"/>
        <w:adjustRightInd w:val="0"/>
        <w:spacing w:line="240" w:lineRule="auto"/>
        <w:jc w:val="both"/>
        <w:rPr>
          <w:rFonts w:ascii="Times New Roman" w:hAnsi="Times New Roman" w:cs="Times New Roman"/>
          <w:sz w:val="24"/>
          <w:szCs w:val="24"/>
        </w:rPr>
      </w:pPr>
    </w:p>
    <w:p w:rsidR="008121C8" w:rsidRPr="00944AAD" w:rsidRDefault="00944AAD" w:rsidP="008121C8">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«__» </w:t>
      </w:r>
      <w:r w:rsidR="008121C8" w:rsidRPr="00944AAD">
        <w:rPr>
          <w:rFonts w:ascii="Times New Roman" w:hAnsi="Times New Roman" w:cs="Times New Roman"/>
          <w:sz w:val="20"/>
          <w:szCs w:val="20"/>
        </w:rPr>
        <w:t>____________ 20__  г.</w:t>
      </w:r>
      <w:r w:rsidRPr="00944A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4AAD">
        <w:rPr>
          <w:rFonts w:ascii="Times New Roman" w:hAnsi="Times New Roman" w:cs="Times New Roman"/>
          <w:sz w:val="20"/>
          <w:szCs w:val="20"/>
        </w:rPr>
        <w:t xml:space="preserve">  </w:t>
      </w:r>
      <w:r w:rsidR="008121C8" w:rsidRPr="00944AAD">
        <w:rPr>
          <w:rFonts w:ascii="Times New Roman" w:hAnsi="Times New Roman" w:cs="Times New Roman"/>
          <w:sz w:val="20"/>
          <w:szCs w:val="20"/>
        </w:rPr>
        <w:t>___________________________________________</w:t>
      </w:r>
    </w:p>
    <w:p w:rsidR="008121C8" w:rsidRPr="00944AAD" w:rsidRDefault="008121C8" w:rsidP="008121C8">
      <w:pPr>
        <w:autoSpaceDE w:val="0"/>
        <w:autoSpaceDN w:val="0"/>
        <w:adjustRightInd w:val="0"/>
        <w:spacing w:line="240" w:lineRule="auto"/>
        <w:jc w:val="both"/>
        <w:rPr>
          <w:rFonts w:ascii="Times New Roman" w:hAnsi="Times New Roman" w:cs="Times New Roman"/>
          <w:sz w:val="20"/>
          <w:szCs w:val="20"/>
        </w:rPr>
      </w:pPr>
      <w:r w:rsidRPr="00944AAD">
        <w:rPr>
          <w:rFonts w:ascii="Times New Roman" w:hAnsi="Times New Roman" w:cs="Times New Roman"/>
          <w:sz w:val="20"/>
          <w:szCs w:val="20"/>
        </w:rPr>
        <w:t xml:space="preserve">                             </w:t>
      </w:r>
      <w:r w:rsidR="00944AAD">
        <w:rPr>
          <w:rFonts w:ascii="Times New Roman" w:hAnsi="Times New Roman" w:cs="Times New Roman"/>
          <w:sz w:val="20"/>
          <w:szCs w:val="20"/>
        </w:rPr>
        <w:t xml:space="preserve">                                    </w:t>
      </w:r>
      <w:r w:rsidRPr="00944AAD">
        <w:rPr>
          <w:rFonts w:ascii="Times New Roman" w:hAnsi="Times New Roman" w:cs="Times New Roman"/>
          <w:sz w:val="20"/>
          <w:szCs w:val="20"/>
        </w:rPr>
        <w:t xml:space="preserve"> </w:t>
      </w:r>
      <w:r w:rsidR="00944AAD">
        <w:rPr>
          <w:rFonts w:ascii="Times New Roman" w:hAnsi="Times New Roman" w:cs="Times New Roman"/>
          <w:sz w:val="20"/>
          <w:szCs w:val="20"/>
        </w:rPr>
        <w:t xml:space="preserve">                                                           </w:t>
      </w:r>
      <w:r w:rsidRPr="00944AAD">
        <w:rPr>
          <w:rFonts w:ascii="Times New Roman" w:hAnsi="Times New Roman" w:cs="Times New Roman"/>
          <w:sz w:val="20"/>
          <w:szCs w:val="20"/>
        </w:rPr>
        <w:t xml:space="preserve">      (подпись)       (расшифровка подписи)</w:t>
      </w:r>
    </w:p>
    <w:p w:rsidR="008121C8" w:rsidRDefault="008121C8" w:rsidP="008121C8">
      <w:pPr>
        <w:autoSpaceDE w:val="0"/>
        <w:autoSpaceDN w:val="0"/>
        <w:adjustRightInd w:val="0"/>
        <w:spacing w:after="0" w:line="240" w:lineRule="auto"/>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111CEC" w:rsidRDefault="00111CEC" w:rsidP="005C68C9">
      <w:pPr>
        <w:widowControl w:val="0"/>
        <w:autoSpaceDE w:val="0"/>
        <w:autoSpaceDN w:val="0"/>
        <w:adjustRightInd w:val="0"/>
        <w:spacing w:after="0" w:line="240" w:lineRule="auto"/>
        <w:jc w:val="both"/>
        <w:rPr>
          <w:rFonts w:ascii="Calibri" w:hAnsi="Calibri" w:cs="Calibri"/>
        </w:rPr>
      </w:pPr>
    </w:p>
    <w:p w:rsidR="00111CEC" w:rsidRDefault="00111CEC" w:rsidP="005C68C9">
      <w:pPr>
        <w:widowControl w:val="0"/>
        <w:autoSpaceDE w:val="0"/>
        <w:autoSpaceDN w:val="0"/>
        <w:adjustRightInd w:val="0"/>
        <w:spacing w:after="0" w:line="240" w:lineRule="auto"/>
        <w:jc w:val="both"/>
        <w:rPr>
          <w:rFonts w:ascii="Calibri" w:hAnsi="Calibri" w:cs="Calibri"/>
        </w:rPr>
      </w:pPr>
    </w:p>
    <w:p w:rsidR="005862D7" w:rsidRPr="00BB09AB" w:rsidRDefault="005862D7" w:rsidP="005C68C9">
      <w:pPr>
        <w:widowControl w:val="0"/>
        <w:autoSpaceDE w:val="0"/>
        <w:autoSpaceDN w:val="0"/>
        <w:adjustRightInd w:val="0"/>
        <w:spacing w:after="0" w:line="240" w:lineRule="auto"/>
        <w:jc w:val="both"/>
        <w:rPr>
          <w:rFonts w:ascii="Calibri" w:hAnsi="Calibri" w:cs="Calibri"/>
          <w:sz w:val="27"/>
          <w:szCs w:val="27"/>
        </w:rPr>
      </w:pPr>
    </w:p>
    <w:sectPr w:rsidR="005862D7" w:rsidRPr="00BB09AB" w:rsidSect="00855B4C">
      <w:headerReference w:type="default" r:id="rId13"/>
      <w:pgSz w:w="11905" w:h="16838"/>
      <w:pgMar w:top="1134" w:right="567" w:bottom="1134" w:left="1418"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A9" w:rsidRDefault="00D020A9" w:rsidP="00353C73">
      <w:pPr>
        <w:spacing w:after="0" w:line="240" w:lineRule="auto"/>
      </w:pPr>
      <w:r>
        <w:separator/>
      </w:r>
    </w:p>
  </w:endnote>
  <w:endnote w:type="continuationSeparator" w:id="1">
    <w:p w:rsidR="00D020A9" w:rsidRDefault="00D020A9" w:rsidP="0035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A9" w:rsidRDefault="00D020A9" w:rsidP="00353C73">
      <w:pPr>
        <w:spacing w:after="0" w:line="240" w:lineRule="auto"/>
      </w:pPr>
      <w:r>
        <w:separator/>
      </w:r>
    </w:p>
  </w:footnote>
  <w:footnote w:type="continuationSeparator" w:id="1">
    <w:p w:rsidR="00D020A9" w:rsidRDefault="00D020A9" w:rsidP="0035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551"/>
      <w:docPartObj>
        <w:docPartGallery w:val="Page Numbers (Top of Page)"/>
        <w:docPartUnique/>
      </w:docPartObj>
    </w:sdtPr>
    <w:sdtEndPr>
      <w:rPr>
        <w:rFonts w:ascii="Times New Roman" w:hAnsi="Times New Roman" w:cs="Times New Roman"/>
        <w:sz w:val="28"/>
        <w:szCs w:val="28"/>
      </w:rPr>
    </w:sdtEndPr>
    <w:sdtContent>
      <w:p w:rsidR="00353C73" w:rsidRPr="00BB09AB" w:rsidRDefault="00EF4F9A">
        <w:pPr>
          <w:pStyle w:val="ab"/>
          <w:jc w:val="center"/>
          <w:rPr>
            <w:rFonts w:ascii="Times New Roman" w:hAnsi="Times New Roman" w:cs="Times New Roman"/>
            <w:sz w:val="28"/>
            <w:szCs w:val="28"/>
          </w:rPr>
        </w:pPr>
        <w:r w:rsidRPr="00BB09AB">
          <w:rPr>
            <w:rFonts w:ascii="Times New Roman" w:hAnsi="Times New Roman" w:cs="Times New Roman"/>
            <w:sz w:val="28"/>
            <w:szCs w:val="28"/>
          </w:rPr>
          <w:fldChar w:fldCharType="begin"/>
        </w:r>
        <w:r w:rsidRPr="00BB09AB">
          <w:rPr>
            <w:rFonts w:ascii="Times New Roman" w:hAnsi="Times New Roman" w:cs="Times New Roman"/>
            <w:sz w:val="28"/>
            <w:szCs w:val="28"/>
          </w:rPr>
          <w:instrText xml:space="preserve"> PAGE   \* MERGEFORMAT </w:instrText>
        </w:r>
        <w:r w:rsidRPr="00BB09AB">
          <w:rPr>
            <w:rFonts w:ascii="Times New Roman" w:hAnsi="Times New Roman" w:cs="Times New Roman"/>
            <w:sz w:val="28"/>
            <w:szCs w:val="28"/>
          </w:rPr>
          <w:fldChar w:fldCharType="separate"/>
        </w:r>
        <w:r w:rsidR="000A7800">
          <w:rPr>
            <w:rFonts w:ascii="Times New Roman" w:hAnsi="Times New Roman" w:cs="Times New Roman"/>
            <w:noProof/>
            <w:sz w:val="28"/>
            <w:szCs w:val="28"/>
          </w:rPr>
          <w:t>26</w:t>
        </w:r>
        <w:r w:rsidRPr="00BB09AB">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0E"/>
    <w:multiLevelType w:val="hybridMultilevel"/>
    <w:tmpl w:val="BC5A6304"/>
    <w:lvl w:ilvl="0" w:tplc="1DD86B38">
      <w:start w:val="1"/>
      <w:numFmt w:val="decimal"/>
      <w:lvlText w:val="%1)"/>
      <w:lvlJc w:val="left"/>
      <w:pPr>
        <w:ind w:left="1429" w:hanging="360"/>
      </w:pPr>
    </w:lvl>
    <w:lvl w:ilvl="1" w:tplc="1DD86B3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D483856"/>
    <w:multiLevelType w:val="multilevel"/>
    <w:tmpl w:val="F28C9BCC"/>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9892D2C"/>
    <w:multiLevelType w:val="hybridMultilevel"/>
    <w:tmpl w:val="C758F29A"/>
    <w:lvl w:ilvl="0" w:tplc="E214D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944541"/>
    <w:multiLevelType w:val="hybridMultilevel"/>
    <w:tmpl w:val="35DA3F4C"/>
    <w:lvl w:ilvl="0" w:tplc="1DD86B3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F97480C"/>
    <w:multiLevelType w:val="hybridMultilevel"/>
    <w:tmpl w:val="85C6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5A4611"/>
    <w:rsid w:val="00003D19"/>
    <w:rsid w:val="00015DC4"/>
    <w:rsid w:val="00065F58"/>
    <w:rsid w:val="000779A2"/>
    <w:rsid w:val="00097711"/>
    <w:rsid w:val="00097D95"/>
    <w:rsid w:val="000A7800"/>
    <w:rsid w:val="000B565B"/>
    <w:rsid w:val="000C2B75"/>
    <w:rsid w:val="000E7155"/>
    <w:rsid w:val="000F311E"/>
    <w:rsid w:val="00111CEC"/>
    <w:rsid w:val="00117795"/>
    <w:rsid w:val="001550C4"/>
    <w:rsid w:val="00155EFA"/>
    <w:rsid w:val="001913DC"/>
    <w:rsid w:val="001B2FC0"/>
    <w:rsid w:val="001D2B5B"/>
    <w:rsid w:val="002549F6"/>
    <w:rsid w:val="002950DD"/>
    <w:rsid w:val="002C06BC"/>
    <w:rsid w:val="002D3046"/>
    <w:rsid w:val="002D391F"/>
    <w:rsid w:val="002E6237"/>
    <w:rsid w:val="003006B2"/>
    <w:rsid w:val="00312968"/>
    <w:rsid w:val="003154E0"/>
    <w:rsid w:val="0031551A"/>
    <w:rsid w:val="0033627D"/>
    <w:rsid w:val="00353C73"/>
    <w:rsid w:val="00382848"/>
    <w:rsid w:val="003841D8"/>
    <w:rsid w:val="0038558B"/>
    <w:rsid w:val="003A0101"/>
    <w:rsid w:val="003A3188"/>
    <w:rsid w:val="003B0A69"/>
    <w:rsid w:val="003C3225"/>
    <w:rsid w:val="003E50CB"/>
    <w:rsid w:val="00414257"/>
    <w:rsid w:val="00422EEB"/>
    <w:rsid w:val="004301AD"/>
    <w:rsid w:val="004326F9"/>
    <w:rsid w:val="00451991"/>
    <w:rsid w:val="00477C53"/>
    <w:rsid w:val="00486BA7"/>
    <w:rsid w:val="004B474B"/>
    <w:rsid w:val="004E06EC"/>
    <w:rsid w:val="004E221A"/>
    <w:rsid w:val="00502801"/>
    <w:rsid w:val="00522DF9"/>
    <w:rsid w:val="00563B0B"/>
    <w:rsid w:val="005862D7"/>
    <w:rsid w:val="00590895"/>
    <w:rsid w:val="0059744E"/>
    <w:rsid w:val="005A4611"/>
    <w:rsid w:val="005C68C9"/>
    <w:rsid w:val="005D4472"/>
    <w:rsid w:val="005D7021"/>
    <w:rsid w:val="005E149A"/>
    <w:rsid w:val="0062238C"/>
    <w:rsid w:val="00641B08"/>
    <w:rsid w:val="0066100F"/>
    <w:rsid w:val="006845C6"/>
    <w:rsid w:val="006A4913"/>
    <w:rsid w:val="006E5F06"/>
    <w:rsid w:val="00714CCC"/>
    <w:rsid w:val="0071795A"/>
    <w:rsid w:val="0075257F"/>
    <w:rsid w:val="00773A4A"/>
    <w:rsid w:val="007C25CE"/>
    <w:rsid w:val="007D50E7"/>
    <w:rsid w:val="007E1BE4"/>
    <w:rsid w:val="007E44F8"/>
    <w:rsid w:val="007E62BC"/>
    <w:rsid w:val="00802BC0"/>
    <w:rsid w:val="008121C8"/>
    <w:rsid w:val="0083291E"/>
    <w:rsid w:val="00835CFA"/>
    <w:rsid w:val="008521FB"/>
    <w:rsid w:val="008541D5"/>
    <w:rsid w:val="00855B4C"/>
    <w:rsid w:val="00865441"/>
    <w:rsid w:val="0088168A"/>
    <w:rsid w:val="008D3A6E"/>
    <w:rsid w:val="008F621D"/>
    <w:rsid w:val="00917065"/>
    <w:rsid w:val="00940A27"/>
    <w:rsid w:val="00944003"/>
    <w:rsid w:val="00944AAD"/>
    <w:rsid w:val="00963A20"/>
    <w:rsid w:val="00967EBF"/>
    <w:rsid w:val="00992400"/>
    <w:rsid w:val="009A576A"/>
    <w:rsid w:val="009B5373"/>
    <w:rsid w:val="00A36275"/>
    <w:rsid w:val="00A67400"/>
    <w:rsid w:val="00A726A2"/>
    <w:rsid w:val="00A93B07"/>
    <w:rsid w:val="00AD07DD"/>
    <w:rsid w:val="00B2230D"/>
    <w:rsid w:val="00B26D17"/>
    <w:rsid w:val="00B278DF"/>
    <w:rsid w:val="00B531AC"/>
    <w:rsid w:val="00BB09AB"/>
    <w:rsid w:val="00BC2EA4"/>
    <w:rsid w:val="00BC6FE1"/>
    <w:rsid w:val="00BD7D72"/>
    <w:rsid w:val="00BE650E"/>
    <w:rsid w:val="00BF14DB"/>
    <w:rsid w:val="00C05000"/>
    <w:rsid w:val="00C350F1"/>
    <w:rsid w:val="00C80CCF"/>
    <w:rsid w:val="00C90A62"/>
    <w:rsid w:val="00C94750"/>
    <w:rsid w:val="00CB3334"/>
    <w:rsid w:val="00CC7ACD"/>
    <w:rsid w:val="00D020A9"/>
    <w:rsid w:val="00D1109F"/>
    <w:rsid w:val="00D179EE"/>
    <w:rsid w:val="00D400D1"/>
    <w:rsid w:val="00D55D99"/>
    <w:rsid w:val="00DA0CA9"/>
    <w:rsid w:val="00DA1565"/>
    <w:rsid w:val="00DB605A"/>
    <w:rsid w:val="00DC3432"/>
    <w:rsid w:val="00DE7370"/>
    <w:rsid w:val="00DF215F"/>
    <w:rsid w:val="00DF3D05"/>
    <w:rsid w:val="00DF6EF1"/>
    <w:rsid w:val="00E06021"/>
    <w:rsid w:val="00E06AE5"/>
    <w:rsid w:val="00E279EC"/>
    <w:rsid w:val="00E407F0"/>
    <w:rsid w:val="00E553CD"/>
    <w:rsid w:val="00E7276C"/>
    <w:rsid w:val="00EA3106"/>
    <w:rsid w:val="00EA33C7"/>
    <w:rsid w:val="00EB6285"/>
    <w:rsid w:val="00EC7BA1"/>
    <w:rsid w:val="00EF4F9A"/>
    <w:rsid w:val="00F03191"/>
    <w:rsid w:val="00F24736"/>
    <w:rsid w:val="00F27345"/>
    <w:rsid w:val="00F56DD8"/>
    <w:rsid w:val="00F63E39"/>
    <w:rsid w:val="00F803C7"/>
    <w:rsid w:val="00F82773"/>
    <w:rsid w:val="00F96D40"/>
    <w:rsid w:val="00FA23BB"/>
    <w:rsid w:val="00FA73FF"/>
    <w:rsid w:val="00FC4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07"/>
  </w:style>
  <w:style w:type="paragraph" w:styleId="3">
    <w:name w:val="heading 3"/>
    <w:basedOn w:val="a"/>
    <w:next w:val="a"/>
    <w:link w:val="30"/>
    <w:qFormat/>
    <w:rsid w:val="00DA156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611"/>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E149A"/>
    <w:rPr>
      <w:color w:val="0000FF" w:themeColor="hyperlink"/>
      <w:u w:val="single"/>
    </w:rPr>
  </w:style>
  <w:style w:type="paragraph" w:customStyle="1" w:styleId="ConsPlusNormal">
    <w:name w:val="ConsPlusNormal"/>
    <w:link w:val="ConsPlusNormal0"/>
    <w:qFormat/>
    <w:rsid w:val="002C06BC"/>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E553CD"/>
    <w:pPr>
      <w:ind w:left="720"/>
    </w:pPr>
    <w:rPr>
      <w:rFonts w:ascii="Calibri" w:eastAsia="Calibri" w:hAnsi="Calibri" w:cs="Times New Roman"/>
    </w:rPr>
  </w:style>
  <w:style w:type="character" w:styleId="a4">
    <w:name w:val="Strong"/>
    <w:qFormat/>
    <w:rsid w:val="001913DC"/>
    <w:rPr>
      <w:b/>
      <w:bCs/>
    </w:rPr>
  </w:style>
  <w:style w:type="paragraph" w:styleId="a5">
    <w:name w:val="Normal (Web)"/>
    <w:basedOn w:val="a"/>
    <w:rsid w:val="001913D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Body Text Indent"/>
    <w:basedOn w:val="a"/>
    <w:link w:val="a7"/>
    <w:rsid w:val="00A726A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6"/>
    <w:rsid w:val="00A726A2"/>
    <w:rPr>
      <w:rFonts w:ascii="Times New Roman" w:eastAsia="Times New Roman" w:hAnsi="Times New Roman" w:cs="Times New Roman"/>
      <w:sz w:val="24"/>
      <w:szCs w:val="24"/>
      <w:lang w:eastAsia="zh-CN"/>
    </w:rPr>
  </w:style>
  <w:style w:type="paragraph" w:customStyle="1" w:styleId="10">
    <w:name w:val="Без интервала1"/>
    <w:rsid w:val="00A726A2"/>
    <w:pPr>
      <w:suppressAutoHyphens/>
      <w:spacing w:after="0" w:line="240" w:lineRule="auto"/>
    </w:pPr>
    <w:rPr>
      <w:rFonts w:ascii="Times New Roman" w:eastAsia="Lucida Sans Unicode" w:hAnsi="Times New Roman" w:cs="Mangal"/>
      <w:sz w:val="24"/>
      <w:szCs w:val="24"/>
      <w:lang w:eastAsia="en-US" w:bidi="hi-IN"/>
    </w:rPr>
  </w:style>
  <w:style w:type="paragraph" w:customStyle="1" w:styleId="Textbodyindent">
    <w:name w:val="Text body indent"/>
    <w:basedOn w:val="a"/>
    <w:rsid w:val="0033627D"/>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a8">
    <w:name w:val="List Paragraph"/>
    <w:aliases w:val="Абзац списка нумерованный"/>
    <w:basedOn w:val="a"/>
    <w:link w:val="a9"/>
    <w:uiPriority w:val="34"/>
    <w:qFormat/>
    <w:rsid w:val="005C68C9"/>
    <w:pPr>
      <w:ind w:left="720"/>
      <w:contextualSpacing/>
    </w:pPr>
    <w:rPr>
      <w:rFonts w:eastAsiaTheme="minorHAnsi"/>
      <w:lang w:eastAsia="en-US"/>
    </w:rPr>
  </w:style>
  <w:style w:type="paragraph" w:customStyle="1" w:styleId="ConsPlusTitle">
    <w:name w:val="ConsPlusTitle"/>
    <w:uiPriority w:val="99"/>
    <w:rsid w:val="006845C6"/>
    <w:pPr>
      <w:widowControl w:val="0"/>
      <w:autoSpaceDE w:val="0"/>
      <w:autoSpaceDN w:val="0"/>
      <w:adjustRightInd w:val="0"/>
      <w:spacing w:after="0" w:line="240" w:lineRule="auto"/>
    </w:pPr>
    <w:rPr>
      <w:rFonts w:ascii="Arial" w:eastAsia="Times New Roman" w:hAnsi="Arial" w:cs="Arial"/>
      <w:b/>
      <w:bCs/>
      <w:sz w:val="20"/>
      <w:szCs w:val="20"/>
    </w:rPr>
  </w:style>
  <w:style w:type="table" w:styleId="aa">
    <w:name w:val="Table Grid"/>
    <w:basedOn w:val="a1"/>
    <w:uiPriority w:val="59"/>
    <w:rsid w:val="00684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C3225"/>
    <w:rPr>
      <w:rFonts w:ascii="Arial" w:hAnsi="Arial" w:cs="Arial"/>
      <w:sz w:val="20"/>
      <w:szCs w:val="20"/>
    </w:rPr>
  </w:style>
  <w:style w:type="character" w:customStyle="1" w:styleId="a9">
    <w:name w:val="Абзац списка Знак"/>
    <w:aliases w:val="Абзац списка нумерованный Знак"/>
    <w:link w:val="a8"/>
    <w:uiPriority w:val="34"/>
    <w:locked/>
    <w:rsid w:val="00DA1565"/>
    <w:rPr>
      <w:rFonts w:eastAsiaTheme="minorHAnsi"/>
      <w:lang w:eastAsia="en-US"/>
    </w:rPr>
  </w:style>
  <w:style w:type="character" w:customStyle="1" w:styleId="30">
    <w:name w:val="Заголовок 3 Знак"/>
    <w:basedOn w:val="a0"/>
    <w:link w:val="3"/>
    <w:rsid w:val="00DA1565"/>
    <w:rPr>
      <w:rFonts w:ascii="Arial" w:eastAsia="Times New Roman" w:hAnsi="Arial" w:cs="Arial"/>
      <w:b/>
      <w:bCs/>
      <w:sz w:val="26"/>
      <w:szCs w:val="26"/>
    </w:rPr>
  </w:style>
  <w:style w:type="paragraph" w:styleId="ab">
    <w:name w:val="header"/>
    <w:basedOn w:val="a"/>
    <w:link w:val="ac"/>
    <w:uiPriority w:val="99"/>
    <w:unhideWhenUsed/>
    <w:rsid w:val="00353C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3C73"/>
  </w:style>
  <w:style w:type="paragraph" w:styleId="ad">
    <w:name w:val="footer"/>
    <w:basedOn w:val="a"/>
    <w:link w:val="ae"/>
    <w:uiPriority w:val="99"/>
    <w:semiHidden/>
    <w:unhideWhenUsed/>
    <w:rsid w:val="00353C7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C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D568EBBCB57446B075E948A69D0118FC450131B73D26D8B7D807188481ABB1BD7B866748F6674A8DFF5C1F9AfFL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568EBBCB57446B075E948A69D0118FC4F003FB43926D8B7D807188481ABB1BD7B866748F6674A8DFF5C1F9AfFL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D568EBBCB57446B075E948A69D0118FD4D023EB33E26D8B7D807188481ABB1BD7B866748F6674A8DFF5C1F9AfFLBL" TargetMode="External"/><Relationship Id="rId4" Type="http://schemas.openxmlformats.org/officeDocument/2006/relationships/settings" Target="settings.xml"/><Relationship Id="rId9" Type="http://schemas.openxmlformats.org/officeDocument/2006/relationships/hyperlink" Target="consultantplus://offline/ref=7277D9210CA7E037AEF6B8C4139E8D32A1B9770FCC6715E5039C3ED2F354574357EF1ED016D9F811474D5253CE5E55AA5A058F3072CADE0C0212F7FApFV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795F-57B4-4F2F-8F05-E1E8C21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Лаптева</dc:creator>
  <cp:keywords/>
  <dc:description/>
  <cp:lastModifiedBy>luba</cp:lastModifiedBy>
  <cp:revision>3</cp:revision>
  <cp:lastPrinted>2019-09-19T08:20:00Z</cp:lastPrinted>
  <dcterms:created xsi:type="dcterms:W3CDTF">2019-09-30T05:21:00Z</dcterms:created>
  <dcterms:modified xsi:type="dcterms:W3CDTF">2019-09-30T05:50:00Z</dcterms:modified>
</cp:coreProperties>
</file>