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rPr>
          <w:rFonts w:eastAsia="SimSun"/>
          <w:szCs w:val="28"/>
        </w:rPr>
      </w:pPr>
    </w:p>
    <w:p w:rsidR="00143A4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 xml:space="preserve">Отчёт о ходе реализации 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Муниципального проекта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202</w:t>
      </w:r>
      <w:r w:rsidR="00446A7C"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</w:t>
      </w:r>
      <w:r w:rsidR="009369A2">
        <w:rPr>
          <w:sz w:val="28"/>
          <w:szCs w:val="28"/>
          <w:u w:val="single"/>
        </w:rPr>
        <w:t>од</w:t>
      </w:r>
      <w:r w:rsidRPr="007E3168">
        <w:rPr>
          <w:sz w:val="28"/>
          <w:szCs w:val="28"/>
          <w:u w:val="single"/>
        </w:rPr>
        <w:t>.</w:t>
      </w:r>
    </w:p>
    <w:p w:rsidR="007E3168" w:rsidRDefault="007E3168" w:rsidP="007E3168">
      <w:pPr>
        <w:rPr>
          <w:rFonts w:eastAsia="SimSun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536"/>
        <w:gridCol w:w="1559"/>
        <w:gridCol w:w="993"/>
        <w:gridCol w:w="992"/>
        <w:gridCol w:w="1559"/>
      </w:tblGrid>
      <w:tr w:rsidR="007E3168" w:rsidRPr="005C788F" w:rsidTr="005C788F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5C788F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r w:rsidRPr="005C788F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% выполнения</w:t>
            </w:r>
          </w:p>
        </w:tc>
      </w:tr>
      <w:tr w:rsidR="007E3168" w:rsidRPr="005C788F" w:rsidTr="005C788F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168" w:rsidRPr="005C788F" w:rsidTr="005C788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E3168" w:rsidRPr="005C788F" w:rsidTr="005C788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0E34AC" w:rsidP="00FE75D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Разработк</w:t>
            </w:r>
            <w:r w:rsidR="00E42A88" w:rsidRPr="005C788F">
              <w:rPr>
                <w:rFonts w:ascii="Times New Roman" w:hAnsi="Times New Roman" w:cs="Times New Roman"/>
                <w:sz w:val="26"/>
                <w:szCs w:val="26"/>
              </w:rPr>
              <w:t>а проектно-сметной документации</w:t>
            </w: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 xml:space="preserve"> по капитальному ремонту водовода от Шахты Водораздельная до жилого сектора 101 квартала г. Асбеста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AF025F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61EF8" w:rsidRPr="005C78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AF025F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88F">
              <w:rPr>
                <w:rFonts w:ascii="Times New Roman" w:hAnsi="Times New Roman" w:cs="Times New Roman"/>
                <w:sz w:val="26"/>
                <w:szCs w:val="26"/>
              </w:rPr>
              <w:t>3 443,5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2E192C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3 443,5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5C788F" w:rsidRDefault="00A2669A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994928" w:rsidRDefault="00994928" w:rsidP="00073102">
      <w:pPr>
        <w:jc w:val="both"/>
        <w:rPr>
          <w:sz w:val="28"/>
          <w:szCs w:val="28"/>
        </w:rPr>
      </w:pPr>
    </w:p>
    <w:p w:rsidR="00143A4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</w:t>
      </w: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143A48" w:rsidRDefault="00143A48" w:rsidP="00143A4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202</w:t>
      </w:r>
      <w:r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</w:t>
      </w:r>
      <w:r w:rsidR="009369A2">
        <w:rPr>
          <w:sz w:val="28"/>
          <w:szCs w:val="28"/>
          <w:u w:val="single"/>
        </w:rPr>
        <w:t>од</w:t>
      </w:r>
      <w:r w:rsidRPr="007E3168">
        <w:rPr>
          <w:sz w:val="28"/>
          <w:szCs w:val="28"/>
          <w:u w:val="single"/>
        </w:rPr>
        <w:t>.</w:t>
      </w:r>
    </w:p>
    <w:p w:rsidR="00E6441C" w:rsidRPr="007E3168" w:rsidRDefault="00E6441C" w:rsidP="00143A4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E6441C" w:rsidRDefault="00E6441C" w:rsidP="00E6441C">
      <w:pPr>
        <w:widowControl w:val="0"/>
        <w:autoSpaceDE w:val="0"/>
        <w:autoSpaceDN w:val="0"/>
        <w:adjustRightInd w:val="0"/>
        <w:ind w:left="-426" w:firstLine="710"/>
        <w:jc w:val="both"/>
        <w:rPr>
          <w:sz w:val="26"/>
          <w:szCs w:val="26"/>
        </w:rPr>
      </w:pPr>
      <w:r w:rsidRPr="00E6441C">
        <w:rPr>
          <w:sz w:val="26"/>
          <w:szCs w:val="26"/>
        </w:rPr>
        <w:t xml:space="preserve">В 2021 году </w:t>
      </w:r>
      <w:r w:rsidR="00DC7D41">
        <w:rPr>
          <w:sz w:val="26"/>
          <w:szCs w:val="26"/>
        </w:rPr>
        <w:t>реализовано</w:t>
      </w:r>
      <w:r w:rsidRPr="00E6441C">
        <w:rPr>
          <w:sz w:val="26"/>
          <w:szCs w:val="26"/>
        </w:rPr>
        <w:t xml:space="preserve"> </w:t>
      </w:r>
      <w:r w:rsidR="00AF025F" w:rsidRPr="005C788F">
        <w:rPr>
          <w:sz w:val="26"/>
          <w:szCs w:val="26"/>
        </w:rPr>
        <w:t>мероприятие «Разработка</w:t>
      </w:r>
      <w:r w:rsidR="0023008D" w:rsidRPr="005C788F">
        <w:rPr>
          <w:sz w:val="26"/>
          <w:szCs w:val="26"/>
        </w:rPr>
        <w:t xml:space="preserve"> проектно-сметной документации </w:t>
      </w:r>
      <w:r w:rsidR="00AF025F" w:rsidRPr="005C788F">
        <w:rPr>
          <w:sz w:val="26"/>
          <w:szCs w:val="26"/>
        </w:rPr>
        <w:t>по капитальному ремонту водовода от Шахты Водораздельная до жилого сектора 101 квартала г. Асбеста»</w:t>
      </w:r>
      <w:r>
        <w:rPr>
          <w:sz w:val="26"/>
          <w:szCs w:val="26"/>
        </w:rPr>
        <w:t xml:space="preserve"> на суму 3 443,5 тыс.рублей</w:t>
      </w:r>
      <w:r w:rsidR="00AF025F" w:rsidRPr="005C788F">
        <w:rPr>
          <w:sz w:val="26"/>
          <w:szCs w:val="26"/>
        </w:rPr>
        <w:t xml:space="preserve">. </w:t>
      </w:r>
    </w:p>
    <w:p w:rsidR="00DC7D41" w:rsidRDefault="00DC7D41" w:rsidP="008117C1">
      <w:pPr>
        <w:ind w:left="-426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Целевой показатель: </w:t>
      </w:r>
    </w:p>
    <w:p w:rsidR="007E3168" w:rsidRDefault="00DC7D41" w:rsidP="008117C1">
      <w:pPr>
        <w:ind w:left="-426" w:firstLine="710"/>
        <w:jc w:val="both"/>
        <w:rPr>
          <w:sz w:val="26"/>
          <w:szCs w:val="26"/>
        </w:rPr>
      </w:pPr>
      <w:r>
        <w:rPr>
          <w:sz w:val="26"/>
          <w:szCs w:val="26"/>
        </w:rPr>
        <w:t>1) «</w:t>
      </w:r>
      <w:r w:rsidRPr="00DC7D41">
        <w:rPr>
          <w:sz w:val="26"/>
          <w:szCs w:val="26"/>
        </w:rPr>
        <w:t xml:space="preserve">Доля населения Асбестовского городского округа, обеспеченного качественной питьевой водой из </w:t>
      </w:r>
      <w:r w:rsidRPr="00484700">
        <w:rPr>
          <w:sz w:val="26"/>
          <w:szCs w:val="26"/>
        </w:rPr>
        <w:t>систем централизованного водоснабжения, %» 96,35 % -</w:t>
      </w:r>
      <w:r>
        <w:t xml:space="preserve"> </w:t>
      </w:r>
      <w:r w:rsidRPr="00DC7D41">
        <w:rPr>
          <w:sz w:val="26"/>
          <w:szCs w:val="26"/>
        </w:rPr>
        <w:t xml:space="preserve">выполнен </w:t>
      </w:r>
      <w:r w:rsidR="00484700">
        <w:rPr>
          <w:sz w:val="26"/>
          <w:szCs w:val="26"/>
        </w:rPr>
        <w:t xml:space="preserve">                 </w:t>
      </w:r>
      <w:r w:rsidRPr="00DC7D41">
        <w:rPr>
          <w:sz w:val="26"/>
          <w:szCs w:val="26"/>
        </w:rPr>
        <w:t>на 100%</w:t>
      </w:r>
      <w:r>
        <w:rPr>
          <w:sz w:val="26"/>
          <w:szCs w:val="26"/>
        </w:rPr>
        <w:t>;</w:t>
      </w:r>
    </w:p>
    <w:p w:rsidR="00DC7D41" w:rsidRPr="00DC7D41" w:rsidRDefault="00DC7D41" w:rsidP="008117C1">
      <w:pPr>
        <w:ind w:left="-426" w:firstLine="71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2) «</w:t>
      </w:r>
      <w:r w:rsidRPr="00DC7D41">
        <w:rPr>
          <w:sz w:val="26"/>
          <w:szCs w:val="26"/>
        </w:rPr>
        <w:t xml:space="preserve">Доля городского населения Асбестовского городского округа, обеспеченного качественной питьевой водой из систем централизованного водоснабжения, %» </w:t>
      </w:r>
      <w:r>
        <w:rPr>
          <w:sz w:val="26"/>
          <w:szCs w:val="26"/>
        </w:rPr>
        <w:t xml:space="preserve">                           </w:t>
      </w:r>
      <w:r w:rsidRPr="00DC7D41">
        <w:rPr>
          <w:sz w:val="26"/>
          <w:szCs w:val="26"/>
        </w:rPr>
        <w:t xml:space="preserve">60,73% </w:t>
      </w:r>
      <w:r>
        <w:rPr>
          <w:sz w:val="26"/>
          <w:szCs w:val="26"/>
        </w:rPr>
        <w:t xml:space="preserve">- </w:t>
      </w:r>
      <w:r w:rsidRPr="00DC7D41">
        <w:rPr>
          <w:sz w:val="26"/>
          <w:szCs w:val="26"/>
        </w:rPr>
        <w:t>выполнен на 100%</w:t>
      </w:r>
      <w:r>
        <w:rPr>
          <w:sz w:val="26"/>
          <w:szCs w:val="26"/>
        </w:rPr>
        <w:t>.</w:t>
      </w:r>
    </w:p>
    <w:p w:rsidR="007E3168" w:rsidRPr="00D270CB" w:rsidRDefault="007E3168" w:rsidP="00D270CB">
      <w:pPr>
        <w:ind w:left="-284"/>
        <w:jc w:val="both"/>
        <w:rPr>
          <w:rFonts w:eastAsia="SimSun"/>
          <w:sz w:val="26"/>
          <w:szCs w:val="26"/>
        </w:rPr>
      </w:pPr>
    </w:p>
    <w:sectPr w:rsidR="007E3168" w:rsidRPr="00D270CB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1D" w:rsidRDefault="0043331D">
      <w:r>
        <w:separator/>
      </w:r>
    </w:p>
    <w:p w:rsidR="0043331D" w:rsidRDefault="0043331D"/>
  </w:endnote>
  <w:endnote w:type="continuationSeparator" w:id="1">
    <w:p w:rsidR="0043331D" w:rsidRDefault="0043331D">
      <w:r>
        <w:continuationSeparator/>
      </w:r>
    </w:p>
    <w:p w:rsidR="0043331D" w:rsidRDefault="004333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1D" w:rsidRDefault="0043331D">
      <w:r>
        <w:separator/>
      </w:r>
    </w:p>
    <w:p w:rsidR="0043331D" w:rsidRDefault="0043331D"/>
  </w:footnote>
  <w:footnote w:type="continuationSeparator" w:id="1">
    <w:p w:rsidR="0043331D" w:rsidRDefault="0043331D">
      <w:r>
        <w:continuationSeparator/>
      </w:r>
    </w:p>
    <w:p w:rsidR="0043331D" w:rsidRDefault="004333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5138CF">
    <w:pPr>
      <w:pStyle w:val="af2"/>
      <w:jc w:val="center"/>
    </w:pPr>
    <w:fldSimple w:instr="PAGE   \* MERGEFORMAT">
      <w:r w:rsidR="00E6441C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6582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1EF8"/>
    <w:rsid w:val="00062EC3"/>
    <w:rsid w:val="00063B04"/>
    <w:rsid w:val="0006557D"/>
    <w:rsid w:val="00073018"/>
    <w:rsid w:val="00073102"/>
    <w:rsid w:val="00074312"/>
    <w:rsid w:val="00075191"/>
    <w:rsid w:val="00087B6D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4AC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3A48"/>
    <w:rsid w:val="00147570"/>
    <w:rsid w:val="0015033E"/>
    <w:rsid w:val="00151D01"/>
    <w:rsid w:val="00153452"/>
    <w:rsid w:val="00162946"/>
    <w:rsid w:val="00163359"/>
    <w:rsid w:val="001669AD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9D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C7E46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54BC"/>
    <w:rsid w:val="002166EA"/>
    <w:rsid w:val="00223019"/>
    <w:rsid w:val="00224C96"/>
    <w:rsid w:val="00224CAB"/>
    <w:rsid w:val="002265D1"/>
    <w:rsid w:val="00227B1F"/>
    <w:rsid w:val="0023008D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244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A6962"/>
    <w:rsid w:val="002B14FA"/>
    <w:rsid w:val="002B3A03"/>
    <w:rsid w:val="002B5A43"/>
    <w:rsid w:val="002B609B"/>
    <w:rsid w:val="002B61DC"/>
    <w:rsid w:val="002B6FA1"/>
    <w:rsid w:val="002C0200"/>
    <w:rsid w:val="002C0317"/>
    <w:rsid w:val="002C2F90"/>
    <w:rsid w:val="002C5FC3"/>
    <w:rsid w:val="002D0ED4"/>
    <w:rsid w:val="002D1381"/>
    <w:rsid w:val="002D1DB0"/>
    <w:rsid w:val="002D2C27"/>
    <w:rsid w:val="002D69A1"/>
    <w:rsid w:val="002E192C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4A5A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331D"/>
    <w:rsid w:val="00435BA7"/>
    <w:rsid w:val="00446A7C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700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182B"/>
    <w:rsid w:val="004F248D"/>
    <w:rsid w:val="004F60C8"/>
    <w:rsid w:val="00503F01"/>
    <w:rsid w:val="005047CF"/>
    <w:rsid w:val="0050488B"/>
    <w:rsid w:val="005075E9"/>
    <w:rsid w:val="00513604"/>
    <w:rsid w:val="005138CF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77187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56F7"/>
    <w:rsid w:val="005C620B"/>
    <w:rsid w:val="005C6666"/>
    <w:rsid w:val="005C788F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3BED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75F8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452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0534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5E5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B3473"/>
    <w:rsid w:val="007C2DCC"/>
    <w:rsid w:val="007C3899"/>
    <w:rsid w:val="007C5AC9"/>
    <w:rsid w:val="007C6767"/>
    <w:rsid w:val="007D137C"/>
    <w:rsid w:val="007D250F"/>
    <w:rsid w:val="007E23D0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7F7E69"/>
    <w:rsid w:val="00801611"/>
    <w:rsid w:val="00802E8C"/>
    <w:rsid w:val="008031A8"/>
    <w:rsid w:val="008031C6"/>
    <w:rsid w:val="00803BBE"/>
    <w:rsid w:val="0080402B"/>
    <w:rsid w:val="00805AFE"/>
    <w:rsid w:val="00806FAF"/>
    <w:rsid w:val="00807AA4"/>
    <w:rsid w:val="008112D1"/>
    <w:rsid w:val="008117C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5C7E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4BC6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503"/>
    <w:rsid w:val="009168EA"/>
    <w:rsid w:val="00916DB8"/>
    <w:rsid w:val="00917234"/>
    <w:rsid w:val="00917E36"/>
    <w:rsid w:val="0092214D"/>
    <w:rsid w:val="00923255"/>
    <w:rsid w:val="00926E5F"/>
    <w:rsid w:val="00930575"/>
    <w:rsid w:val="00930D3E"/>
    <w:rsid w:val="00933631"/>
    <w:rsid w:val="0093433C"/>
    <w:rsid w:val="00934E1E"/>
    <w:rsid w:val="009369A2"/>
    <w:rsid w:val="00936C1D"/>
    <w:rsid w:val="009370C3"/>
    <w:rsid w:val="009406F8"/>
    <w:rsid w:val="00941C3B"/>
    <w:rsid w:val="00947C79"/>
    <w:rsid w:val="00950172"/>
    <w:rsid w:val="00950D44"/>
    <w:rsid w:val="00951BF7"/>
    <w:rsid w:val="009530DC"/>
    <w:rsid w:val="00953212"/>
    <w:rsid w:val="00953404"/>
    <w:rsid w:val="00953D51"/>
    <w:rsid w:val="00955031"/>
    <w:rsid w:val="0095612F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0873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703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9F337C"/>
    <w:rsid w:val="00A00DAF"/>
    <w:rsid w:val="00A072C6"/>
    <w:rsid w:val="00A10341"/>
    <w:rsid w:val="00A23835"/>
    <w:rsid w:val="00A252CF"/>
    <w:rsid w:val="00A25CC6"/>
    <w:rsid w:val="00A2669A"/>
    <w:rsid w:val="00A27D67"/>
    <w:rsid w:val="00A32620"/>
    <w:rsid w:val="00A33DB5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25F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21C2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0AD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341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08DF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3BCE"/>
    <w:rsid w:val="00D24C6E"/>
    <w:rsid w:val="00D262DD"/>
    <w:rsid w:val="00D269DA"/>
    <w:rsid w:val="00D270CB"/>
    <w:rsid w:val="00D30C41"/>
    <w:rsid w:val="00D31C28"/>
    <w:rsid w:val="00D35733"/>
    <w:rsid w:val="00D358FD"/>
    <w:rsid w:val="00D360CD"/>
    <w:rsid w:val="00D41AD9"/>
    <w:rsid w:val="00D431CA"/>
    <w:rsid w:val="00D505A1"/>
    <w:rsid w:val="00D52216"/>
    <w:rsid w:val="00D54BDB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A4FE9"/>
    <w:rsid w:val="00DA605E"/>
    <w:rsid w:val="00DB0EDC"/>
    <w:rsid w:val="00DB594E"/>
    <w:rsid w:val="00DB667F"/>
    <w:rsid w:val="00DC23FE"/>
    <w:rsid w:val="00DC69B7"/>
    <w:rsid w:val="00DC6CCA"/>
    <w:rsid w:val="00DC7D41"/>
    <w:rsid w:val="00DD16C3"/>
    <w:rsid w:val="00DD1E15"/>
    <w:rsid w:val="00DD3D8E"/>
    <w:rsid w:val="00DD4C10"/>
    <w:rsid w:val="00DD53C4"/>
    <w:rsid w:val="00DD5464"/>
    <w:rsid w:val="00DD653C"/>
    <w:rsid w:val="00DD7B6E"/>
    <w:rsid w:val="00DE2DA5"/>
    <w:rsid w:val="00DE428F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17FA"/>
    <w:rsid w:val="00E33BF6"/>
    <w:rsid w:val="00E34D40"/>
    <w:rsid w:val="00E34EED"/>
    <w:rsid w:val="00E42A88"/>
    <w:rsid w:val="00E431FE"/>
    <w:rsid w:val="00E47CA4"/>
    <w:rsid w:val="00E50A4B"/>
    <w:rsid w:val="00E519FB"/>
    <w:rsid w:val="00E51B51"/>
    <w:rsid w:val="00E52C57"/>
    <w:rsid w:val="00E53052"/>
    <w:rsid w:val="00E534C0"/>
    <w:rsid w:val="00E54ACA"/>
    <w:rsid w:val="00E552C2"/>
    <w:rsid w:val="00E56A16"/>
    <w:rsid w:val="00E56BDA"/>
    <w:rsid w:val="00E60729"/>
    <w:rsid w:val="00E62F24"/>
    <w:rsid w:val="00E6375D"/>
    <w:rsid w:val="00E6441C"/>
    <w:rsid w:val="00E67412"/>
    <w:rsid w:val="00E716FB"/>
    <w:rsid w:val="00E72382"/>
    <w:rsid w:val="00E72A3C"/>
    <w:rsid w:val="00E75C76"/>
    <w:rsid w:val="00E76AE5"/>
    <w:rsid w:val="00E867CE"/>
    <w:rsid w:val="00E87AD0"/>
    <w:rsid w:val="00E87B94"/>
    <w:rsid w:val="00E87EF0"/>
    <w:rsid w:val="00E914F3"/>
    <w:rsid w:val="00E95268"/>
    <w:rsid w:val="00E9557A"/>
    <w:rsid w:val="00EA1841"/>
    <w:rsid w:val="00EA48CE"/>
    <w:rsid w:val="00EA5D5A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153A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443A"/>
    <w:rsid w:val="00F15298"/>
    <w:rsid w:val="00F15913"/>
    <w:rsid w:val="00F214BB"/>
    <w:rsid w:val="00F22C5B"/>
    <w:rsid w:val="00F22ED5"/>
    <w:rsid w:val="00F26243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39A4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1084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38</cp:revision>
  <cp:lastPrinted>2022-01-13T05:50:00Z</cp:lastPrinted>
  <dcterms:created xsi:type="dcterms:W3CDTF">2021-04-07T11:13:00Z</dcterms:created>
  <dcterms:modified xsi:type="dcterms:W3CDTF">2022-01-14T05:08:00Z</dcterms:modified>
</cp:coreProperties>
</file>