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5" w:rsidRDefault="006C03D5" w:rsidP="00BE4A93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BE4A9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6C03D5" w:rsidRDefault="006C03D5" w:rsidP="00BE4A93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1F6930" w:rsidRDefault="006C03D5" w:rsidP="00631506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31506" w:rsidRPr="00AA1BB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информационного общества и формирование цифровой экономики </w:t>
      </w:r>
    </w:p>
    <w:p w:rsidR="006C03D5" w:rsidRDefault="00631506" w:rsidP="00631506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BBB">
        <w:rPr>
          <w:rFonts w:ascii="Times New Roman" w:eastAsia="Times New Roman" w:hAnsi="Times New Roman"/>
          <w:sz w:val="24"/>
          <w:szCs w:val="24"/>
          <w:lang w:eastAsia="ru-RU"/>
        </w:rPr>
        <w:t>на территории Асбестовского городского округа до 2024 года</w:t>
      </w:r>
      <w:r w:rsidR="006C03D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C03D5" w:rsidRDefault="006C03D5" w:rsidP="00BE4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B46" w:rsidRDefault="00D47B46" w:rsidP="00BE4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B46" w:rsidRDefault="00D47B46" w:rsidP="00BE4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3D5" w:rsidRPr="00D47B46" w:rsidRDefault="006C03D5" w:rsidP="00BE4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B4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Задачи, целевые показатели муниципальной программы</w:t>
      </w:r>
    </w:p>
    <w:p w:rsidR="006C03D5" w:rsidRPr="00D47B46" w:rsidRDefault="006C03D5" w:rsidP="006315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7B4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31506" w:rsidRPr="00D47B4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информационного общества и формирование цифровой экономики на территории Асбестовского городского округа до 2024 года</w:t>
      </w:r>
      <w:r w:rsidRPr="00D47B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6C03D5" w:rsidRDefault="006C03D5" w:rsidP="00BE4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7B46" w:rsidRDefault="00D47B46" w:rsidP="00BE4A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53"/>
        <w:gridCol w:w="1202"/>
        <w:gridCol w:w="1443"/>
        <w:gridCol w:w="8"/>
        <w:gridCol w:w="1268"/>
        <w:gridCol w:w="8"/>
        <w:gridCol w:w="1130"/>
        <w:gridCol w:w="1277"/>
        <w:gridCol w:w="1276"/>
        <w:gridCol w:w="3546"/>
      </w:tblGrid>
      <w:tr w:rsidR="00BE4A93" w:rsidTr="00D47B46">
        <w:trPr>
          <w:trHeight w:val="2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3" w:rsidRPr="00D47B46" w:rsidRDefault="00D47B46" w:rsidP="00D47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B46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 w:rsidR="00BE4A93" w:rsidRPr="00D47B46">
              <w:rPr>
                <w:rFonts w:ascii="Times New Roman" w:eastAsia="Times New Roman" w:hAnsi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3" w:rsidRDefault="00BE4A93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3" w:rsidRDefault="00BE4A93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A93" w:rsidRDefault="00BE4A93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A93" w:rsidRDefault="00BE4A93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DB4D14" w:rsidTr="00D47B46">
        <w:trPr>
          <w:trHeight w:val="52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D47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BE4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BE4A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DB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DB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Default="00DB4D14" w:rsidP="00DB4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4" w:rsidRDefault="00DB4D14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D14" w:rsidRPr="00D47B46" w:rsidTr="00D47B46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DB4D14" w:rsidP="00D47B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2158A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B46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="00D47B4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D47B46" w:rsidTr="00D47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46" w:rsidRPr="00D47B46" w:rsidRDefault="00D47B46" w:rsidP="00D47B4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46" w:rsidRPr="00F55F25" w:rsidRDefault="00D47B46" w:rsidP="00D47B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25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информационного общества и формирование цифровой экономики на территории Асбестовского городского округа»</w:t>
            </w:r>
          </w:p>
        </w:tc>
      </w:tr>
      <w:tr w:rsidR="006C03D5" w:rsidTr="00D47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D5" w:rsidRPr="00D47B46" w:rsidRDefault="006C03D5" w:rsidP="00D47B4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D5" w:rsidRPr="00F55F25" w:rsidRDefault="006C03D5" w:rsidP="006315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D47B46" w:rsidRPr="00F55F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55F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631506" w:rsidRPr="00F55F25">
              <w:rPr>
                <w:rFonts w:ascii="Times New Roman" w:hAnsi="Times New Roman"/>
                <w:b/>
                <w:sz w:val="24"/>
                <w:szCs w:val="24"/>
              </w:rPr>
              <w:t>Внедрение цифровых технологий и платформенных решений в сферах муниципального управления и оказания муниципальных услуг, в том числе в интересах населения и субъектов малого и среднего предпринимательства, включая индивидуальных предпринимателей.</w:t>
            </w:r>
          </w:p>
        </w:tc>
      </w:tr>
      <w:tr w:rsidR="00DB4D14" w:rsidTr="00D47B46">
        <w:trPr>
          <w:trHeight w:val="19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DB4D14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273"/>
            <w:bookmarkEnd w:id="0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1.</w:t>
            </w:r>
          </w:p>
          <w:p w:rsidR="00DB4D14" w:rsidRPr="00F55F25" w:rsidRDefault="00DB4D14" w:rsidP="006315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spacing w:line="240" w:lineRule="auto"/>
              <w:jc w:val="center"/>
            </w:pPr>
            <w:r w:rsidRPr="00F55F2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spacing w:line="240" w:lineRule="auto"/>
              <w:jc w:val="center"/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spacing w:line="240" w:lineRule="auto"/>
              <w:jc w:val="center"/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spacing w:line="240" w:lineRule="auto"/>
              <w:jc w:val="center"/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spacing w:line="240" w:lineRule="auto"/>
              <w:jc w:val="center"/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55F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Доведенные муниципальные компоненты в рамках реализации регионального проекта «</w:t>
            </w:r>
            <w:r w:rsidRPr="00F55F25">
              <w:rPr>
                <w:rFonts w:ascii="Times New Roman" w:hAnsi="Times New Roman"/>
                <w:sz w:val="23"/>
                <w:szCs w:val="23"/>
              </w:rPr>
              <w:t xml:space="preserve">Цифровое государственное управление </w:t>
            </w:r>
            <w:r w:rsidRPr="00F55F25">
              <w:rPr>
                <w:rFonts w:ascii="Times New Roman" w:hAnsi="Times New Roman"/>
                <w:sz w:val="23"/>
                <w:szCs w:val="23"/>
              </w:rPr>
              <w:br/>
              <w:t>(Свердловская область)» Национального проекта «Цифровая экономика Российской Федерации»</w:t>
            </w:r>
          </w:p>
          <w:p w:rsidR="00D47B46" w:rsidRPr="00F55F25" w:rsidRDefault="00D47B46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46339" w:rsidTr="00D47B46">
        <w:trPr>
          <w:trHeight w:val="19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39" w:rsidRPr="00D47B46" w:rsidRDefault="00546339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2.</w:t>
            </w:r>
          </w:p>
          <w:p w:rsidR="00546339" w:rsidRPr="00F55F25" w:rsidRDefault="00546339" w:rsidP="005463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Доля автоматизированных рабочих мест администрации Асбестовского городского округа, соответствующих требованиям использования базовых инфраструктурных сервисов единой информационно-коммуникационной инфраструктуры Свердловской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5463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Государственная программа Свердловской области "Информационное общество Свердловской области до 2024 года"</w:t>
            </w:r>
          </w:p>
        </w:tc>
      </w:tr>
      <w:tr w:rsidR="00546339" w:rsidTr="00D47B46">
        <w:trPr>
          <w:trHeight w:val="19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39" w:rsidRPr="00D47B46" w:rsidRDefault="00546339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3.</w:t>
            </w:r>
          </w:p>
          <w:p w:rsidR="00546339" w:rsidRPr="00F55F25" w:rsidRDefault="00546339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Длительность комплексного обслуживания сервисов информационно - коммуникационной инфраструктуры Асбестовского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F2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C7314D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BE4A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39" w:rsidRPr="00F55F25" w:rsidRDefault="00546339" w:rsidP="00546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29.12.2014 N 2769-р</w:t>
            </w:r>
          </w:p>
        </w:tc>
      </w:tr>
      <w:tr w:rsidR="006C03D5" w:rsidTr="00D47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D5" w:rsidRPr="00D47B46" w:rsidRDefault="006C03D5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D5" w:rsidRPr="00F55F25" w:rsidRDefault="0063150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55F2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Задача </w:t>
            </w:r>
            <w:r w:rsidR="00D47B46" w:rsidRPr="00F55F2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1.</w:t>
            </w:r>
            <w:r w:rsidRPr="00F55F2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2</w:t>
            </w:r>
            <w:r w:rsidR="006C03D5" w:rsidRPr="00F55F25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. </w:t>
            </w:r>
            <w:r w:rsidRPr="00F55F25">
              <w:rPr>
                <w:rFonts w:ascii="Times New Roman" w:hAnsi="Times New Roman"/>
                <w:b/>
                <w:sz w:val="24"/>
                <w:szCs w:val="24"/>
              </w:rPr>
              <w:t>Использование преимущественно отечественного программного обеспечения органами местного самоуправления Асбестовского городского округа.</w:t>
            </w:r>
          </w:p>
        </w:tc>
      </w:tr>
      <w:tr w:rsidR="00DB4D14" w:rsidTr="00D47B46">
        <w:trPr>
          <w:trHeight w:val="20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14" w:rsidRPr="00D47B46" w:rsidRDefault="00DB4D14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290"/>
            <w:bookmarkEnd w:id="1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5.</w:t>
            </w:r>
          </w:p>
          <w:p w:rsidR="00DB4D14" w:rsidRPr="00F55F25" w:rsidRDefault="00DB4D14" w:rsidP="001B19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Стоимостная доля закупаемого и (или) арендуемого органами местного самоуправления Асбестовского городского округа</w:t>
            </w:r>
            <w:r w:rsidR="001B19EC" w:rsidRPr="00F55F25">
              <w:rPr>
                <w:rFonts w:ascii="Times New Roman" w:hAnsi="Times New Roman"/>
                <w:sz w:val="24"/>
                <w:szCs w:val="24"/>
              </w:rPr>
              <w:t xml:space="preserve"> отечественного программного обеспечения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DB4D1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14" w:rsidRPr="00F55F25" w:rsidRDefault="003F6504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4" w:rsidRPr="00F55F25" w:rsidRDefault="00DB4D14" w:rsidP="001F6930">
            <w:pPr>
              <w:spacing w:after="0" w:line="240" w:lineRule="auto"/>
              <w:ind w:left="82"/>
              <w:rPr>
                <w:rFonts w:ascii="Times New Roman" w:hAnsi="Times New Roman"/>
                <w:sz w:val="23"/>
                <w:szCs w:val="23"/>
              </w:rPr>
            </w:pPr>
            <w:r w:rsidRPr="00F55F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Доведенные муниципальные компоненты в рамках реализации регионального проекта «</w:t>
            </w:r>
            <w:r w:rsidRPr="00F55F25">
              <w:rPr>
                <w:rFonts w:ascii="Times New Roman" w:hAnsi="Times New Roman"/>
                <w:sz w:val="23"/>
                <w:szCs w:val="23"/>
              </w:rPr>
              <w:t>Информационная безопасность (Свердловская область) Национального проекта «Цифровая экономика Российской Федерации»</w:t>
            </w:r>
          </w:p>
        </w:tc>
      </w:tr>
      <w:tr w:rsidR="00C67896" w:rsidTr="009628AD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96" w:rsidRPr="00D47B46" w:rsidRDefault="00C67896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67896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5F25">
              <w:rPr>
                <w:rFonts w:ascii="Times New Roman" w:hAnsi="Times New Roman"/>
                <w:sz w:val="24"/>
                <w:szCs w:val="24"/>
              </w:rPr>
              <w:t>Подпрограмма 2. «Развитие муниципального средства массовой информации – газета «Асбестовский рабочий» в Асбестовском городском округе»</w:t>
            </w:r>
          </w:p>
        </w:tc>
      </w:tr>
      <w:tr w:rsidR="00C67896" w:rsidTr="00C67896">
        <w:trPr>
          <w:trHeight w:val="4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96" w:rsidRPr="00D47B46" w:rsidRDefault="00C67896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A70858" w:rsidRDefault="00C67896" w:rsidP="00A70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858">
              <w:rPr>
                <w:rFonts w:ascii="Times New Roman" w:hAnsi="Times New Roman"/>
                <w:b/>
                <w:sz w:val="24"/>
                <w:szCs w:val="24"/>
              </w:rPr>
              <w:t>Задача 2.1. Размещение информации в специальном выпуске газеты «Асбестовский рабочий» «Муниципальный вестник».</w:t>
            </w:r>
          </w:p>
        </w:tc>
      </w:tr>
      <w:tr w:rsidR="00C67896" w:rsidRPr="00C67896" w:rsidTr="00BF5F63">
        <w:trPr>
          <w:trHeight w:val="39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96" w:rsidRPr="00C67896" w:rsidRDefault="00C67896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10" w:rsidRPr="00F55F25" w:rsidRDefault="00CA7310" w:rsidP="00CA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1.</w:t>
            </w:r>
          </w:p>
          <w:p w:rsidR="00C67896" w:rsidRPr="00F55F25" w:rsidRDefault="00C67896" w:rsidP="00C678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Соблюдение сроков, своевременность публикаций в соответствии с требованиями законодательства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5B2A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6" w:rsidRPr="00F55F25" w:rsidRDefault="00C67896" w:rsidP="00C6789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5F25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C67896" w:rsidRPr="00C67896" w:rsidTr="00C67896">
        <w:trPr>
          <w:trHeight w:val="12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96" w:rsidRPr="00C67896" w:rsidRDefault="00C67896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10" w:rsidRPr="00F55F25" w:rsidRDefault="00CA7310" w:rsidP="00CA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2.</w:t>
            </w:r>
          </w:p>
          <w:p w:rsidR="00C67896" w:rsidRPr="00F55F25" w:rsidRDefault="00C67896" w:rsidP="006A561B">
            <w:pPr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</w:rPr>
              <w:t xml:space="preserve">Объем специального выпуска газеты </w:t>
            </w:r>
            <w:r w:rsidR="006A561B" w:rsidRPr="00F55F25">
              <w:rPr>
                <w:rFonts w:ascii="Times New Roman" w:hAnsi="Times New Roman"/>
              </w:rPr>
              <w:t>«</w:t>
            </w:r>
            <w:r w:rsidRPr="00F55F25">
              <w:rPr>
                <w:rFonts w:ascii="Times New Roman" w:hAnsi="Times New Roman"/>
              </w:rPr>
              <w:t>Асбестовский рабочий</w:t>
            </w:r>
            <w:r w:rsidR="006A561B" w:rsidRPr="00F55F25">
              <w:rPr>
                <w:rFonts w:ascii="Times New Roman" w:hAnsi="Times New Roman"/>
              </w:rPr>
              <w:t>»</w:t>
            </w:r>
            <w:r w:rsidR="007216DA">
              <w:rPr>
                <w:rFonts w:ascii="Times New Roman" w:hAnsi="Times New Roman"/>
              </w:rPr>
              <w:t xml:space="preserve"> </w:t>
            </w:r>
            <w:r w:rsidR="006A561B" w:rsidRPr="00F55F25">
              <w:rPr>
                <w:rFonts w:ascii="Times New Roman" w:hAnsi="Times New Roman"/>
              </w:rPr>
              <w:t>«</w:t>
            </w:r>
            <w:r w:rsidRPr="00F55F25">
              <w:rPr>
                <w:rFonts w:ascii="Times New Roman" w:hAnsi="Times New Roman"/>
              </w:rPr>
              <w:t>Муниципальный вестник</w:t>
            </w:r>
            <w:r w:rsidR="006A561B" w:rsidRPr="00F55F25">
              <w:rPr>
                <w:rFonts w:ascii="Times New Roman" w:hAnsi="Times New Roman"/>
              </w:rPr>
              <w:t>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BF5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F25">
              <w:rPr>
                <w:rFonts w:ascii="Times New Roman" w:hAnsi="Times New Roman"/>
              </w:rPr>
              <w:t>печатных листов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7216DA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FB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F55F25" w:rsidRDefault="00C67896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6" w:rsidRPr="00F55F25" w:rsidRDefault="00C67896" w:rsidP="00C4560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5F25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C67896" w:rsidTr="007F15C4">
        <w:trPr>
          <w:trHeight w:val="3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96" w:rsidRPr="00D47B46" w:rsidRDefault="00C67896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96" w:rsidRPr="00A70858" w:rsidRDefault="00C67896" w:rsidP="00A708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858">
              <w:rPr>
                <w:rFonts w:ascii="Times New Roman" w:hAnsi="Times New Roman"/>
                <w:b/>
                <w:sz w:val="24"/>
                <w:szCs w:val="24"/>
              </w:rPr>
              <w:t>Задача 2.2. Организация и обеспечение освещения социально значимых событий на территории Асбестовского городского округа, публикация социально значимой информации, освещение событий в политической, экономической, социальной и иных сферах, происходящих на территории Асбестовского городского округа, в газете «Асбестовский рабочий».</w:t>
            </w:r>
          </w:p>
        </w:tc>
      </w:tr>
      <w:tr w:rsidR="00BF5F63" w:rsidRPr="00BF5F63" w:rsidTr="006A561B">
        <w:trPr>
          <w:trHeight w:val="16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3" w:rsidRPr="00BF5F63" w:rsidRDefault="00BF5F63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10" w:rsidRPr="00F55F25" w:rsidRDefault="00CA7310" w:rsidP="00CA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3.</w:t>
            </w:r>
          </w:p>
          <w:p w:rsidR="00BF5F63" w:rsidRPr="00F55F25" w:rsidRDefault="00BF5F63" w:rsidP="00BF5F63">
            <w:pPr>
              <w:rPr>
                <w:rFonts w:ascii="Times New Roman" w:hAnsi="Times New Roman"/>
              </w:rPr>
            </w:pPr>
            <w:r w:rsidRPr="00F55F25">
              <w:rPr>
                <w:rFonts w:ascii="Times New Roman" w:hAnsi="Times New Roman"/>
              </w:rPr>
              <w:t>Соблюдение сроков, своевременность публикаций в соответствии с требованиями законодательства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>
            <w:pPr>
              <w:rPr>
                <w:rFonts w:ascii="Times New Roman" w:hAnsi="Times New Roman"/>
              </w:rPr>
            </w:pPr>
            <w:r w:rsidRPr="00F55F2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F55F25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F25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3" w:rsidRPr="00F55F25" w:rsidRDefault="00BF5F63" w:rsidP="00C4560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5F25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5F25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F55F25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BF5F63" w:rsidRPr="009818EE" w:rsidTr="00BF5F63">
        <w:trPr>
          <w:trHeight w:val="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3" w:rsidRPr="00BF5F63" w:rsidRDefault="00BF5F63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10" w:rsidRPr="009818EE" w:rsidRDefault="00CA7310" w:rsidP="00CA73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4.</w:t>
            </w:r>
          </w:p>
          <w:p w:rsidR="00BF5F63" w:rsidRPr="009818EE" w:rsidRDefault="00BF5F63" w:rsidP="00BF5F63">
            <w:pPr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t>Объем печатной информации, размещенной в газете «Асбестовский рабочий», направленной на освещение социально значимых событий на территории Асбестовского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BF5F63">
            <w:pPr>
              <w:jc w:val="center"/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t>кв. см.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490FB9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130 127,67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104 102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104 102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104 102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3" w:rsidRPr="009818EE" w:rsidRDefault="00BF5F63" w:rsidP="00C4560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18EE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BF5F63" w:rsidRPr="009818EE" w:rsidTr="00404B39">
        <w:trPr>
          <w:trHeight w:val="3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3" w:rsidRPr="009818EE" w:rsidRDefault="00BF5F63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A708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Задача 2.3. Размещение на страницах газеты «Асбестовский рабочий» и в специальных выпусках газеты информации, поздравлений, извещений, объявлений.</w:t>
            </w:r>
          </w:p>
        </w:tc>
      </w:tr>
      <w:tr w:rsidR="00BF5F63" w:rsidRPr="009818EE" w:rsidTr="00C67896">
        <w:trPr>
          <w:trHeight w:val="3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63" w:rsidRPr="009818EE" w:rsidRDefault="00BF5F63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0" w:rsidRPr="009818EE" w:rsidRDefault="006D1E70" w:rsidP="006D1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5.</w:t>
            </w:r>
          </w:p>
          <w:p w:rsidR="00BF5F63" w:rsidRPr="009818EE" w:rsidRDefault="00BF5F63" w:rsidP="00C45606">
            <w:pPr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t xml:space="preserve">Соблюдение сроков, своевременность публикаций в </w:t>
            </w:r>
            <w:r w:rsidRPr="009818EE">
              <w:rPr>
                <w:rFonts w:ascii="Times New Roman" w:hAnsi="Times New Roman"/>
              </w:rPr>
              <w:lastRenderedPageBreak/>
              <w:t>соответствии с требованиями законодательства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63" w:rsidRPr="009818EE" w:rsidRDefault="00BF5F63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3" w:rsidRPr="009818EE" w:rsidRDefault="00BF5F63" w:rsidP="00C4560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18EE">
              <w:rPr>
                <w:rFonts w:ascii="Times New Roman" w:hAnsi="Times New Roman"/>
                <w:sz w:val="18"/>
                <w:szCs w:val="18"/>
              </w:rPr>
              <w:t xml:space="preserve">1) Распоряжение администрации Асбестовского городского округа от 19.12.2011 № 1241-РА «О создании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автономного учреждения «Редакция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6A561B" w:rsidRPr="009818EE" w:rsidTr="00C67896">
        <w:trPr>
          <w:trHeight w:val="3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1B" w:rsidRPr="009818EE" w:rsidRDefault="006A561B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0" w:rsidRPr="009818EE" w:rsidRDefault="006D1E70" w:rsidP="006D1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6.</w:t>
            </w:r>
          </w:p>
          <w:p w:rsidR="006A561B" w:rsidRPr="009818EE" w:rsidRDefault="006A561B" w:rsidP="00C45606">
            <w:pPr>
              <w:rPr>
                <w:rFonts w:ascii="Times New Roman" w:hAnsi="Times New Roman"/>
                <w:sz w:val="24"/>
                <w:szCs w:val="24"/>
              </w:rPr>
            </w:pPr>
            <w:r w:rsidRPr="009818EE">
              <w:rPr>
                <w:rFonts w:ascii="Times New Roman" w:hAnsi="Times New Roman"/>
                <w:sz w:val="24"/>
                <w:szCs w:val="24"/>
              </w:rPr>
              <w:t>Объем печатной информации, размещенной на страницах газеты «Асбестовский рабочий» и в специальных выпусках газеты информации, поздравлений, извещений, объявлений.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E">
              <w:rPr>
                <w:rFonts w:ascii="Times New Roman" w:hAnsi="Times New Roman"/>
                <w:sz w:val="24"/>
                <w:szCs w:val="24"/>
              </w:rPr>
              <w:t>кв. см.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490FB9" w:rsidP="00846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64 655,67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53 333,34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53 333,34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53 333,34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1B" w:rsidRPr="009818EE" w:rsidRDefault="006A561B" w:rsidP="00C4560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818EE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proofErr w:type="gramEnd"/>
          </w:p>
        </w:tc>
      </w:tr>
      <w:tr w:rsidR="006A561B" w:rsidRPr="009818EE" w:rsidTr="004E5A84">
        <w:trPr>
          <w:trHeight w:val="3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1B" w:rsidRPr="009818EE" w:rsidRDefault="006A561B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A7085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818EE">
              <w:rPr>
                <w:rFonts w:ascii="Times New Roman" w:hAnsi="Times New Roman"/>
                <w:b/>
                <w:sz w:val="24"/>
                <w:szCs w:val="24"/>
              </w:rPr>
              <w:t xml:space="preserve">Задача 2.4. Опубликование муниципальных правовых актов органов местного самоуправления муниципального образования Асбестовский городской округ Свердловской области, проектов муниципальных правовых актов по вопросам местного значения и иной официальной информации в сетевом издании </w:t>
            </w:r>
            <w:r w:rsidRPr="00981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arasb</w:t>
            </w:r>
            <w:proofErr w:type="spellEnd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 xml:space="preserve">, имеющем доменное имя сайта в 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информационно-телекомуникационной</w:t>
            </w:r>
            <w:proofErr w:type="spellEnd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 xml:space="preserve"> сети Интернет 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htth</w:t>
            </w:r>
            <w:proofErr w:type="spellEnd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arabs</w:t>
            </w:r>
            <w:proofErr w:type="spellEnd"/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81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561B" w:rsidRPr="009818EE" w:rsidTr="001B1B10">
        <w:trPr>
          <w:trHeight w:val="39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1B" w:rsidRPr="009818EE" w:rsidRDefault="006A561B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70" w:rsidRPr="009818EE" w:rsidRDefault="006D1E70" w:rsidP="006D1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7.</w:t>
            </w:r>
          </w:p>
          <w:p w:rsidR="006A561B" w:rsidRPr="009818EE" w:rsidRDefault="006A561B">
            <w:pPr>
              <w:rPr>
                <w:rFonts w:ascii="Times New Roman" w:hAnsi="Times New Roman"/>
                <w:sz w:val="24"/>
                <w:szCs w:val="24"/>
              </w:rPr>
            </w:pPr>
            <w:r w:rsidRPr="009818EE">
              <w:rPr>
                <w:rFonts w:ascii="Times New Roman" w:hAnsi="Times New Roman"/>
              </w:rPr>
              <w:t xml:space="preserve">Объем информации, размещенной в сетевом издании </w:t>
            </w:r>
            <w:proofErr w:type="spellStart"/>
            <w:r w:rsidRPr="009818EE">
              <w:rPr>
                <w:rFonts w:ascii="Times New Roman" w:hAnsi="Times New Roman"/>
              </w:rPr>
              <w:t>www.arasb.ru</w:t>
            </w:r>
            <w:proofErr w:type="spellEnd"/>
            <w:r w:rsidRPr="009818EE">
              <w:rPr>
                <w:rFonts w:ascii="Times New Roman" w:hAnsi="Times New Roman"/>
              </w:rPr>
              <w:t xml:space="preserve">, имеющем доменное имя сайта в  </w:t>
            </w:r>
            <w:proofErr w:type="spellStart"/>
            <w:r w:rsidRPr="009818EE">
              <w:rPr>
                <w:rFonts w:ascii="Times New Roman" w:hAnsi="Times New Roman"/>
              </w:rPr>
              <w:t>информационно-телекомуникационной</w:t>
            </w:r>
            <w:proofErr w:type="spellEnd"/>
            <w:r w:rsidRPr="009818EE">
              <w:rPr>
                <w:rFonts w:ascii="Times New Roman" w:hAnsi="Times New Roman"/>
              </w:rPr>
              <w:t xml:space="preserve"> сети Интернет </w:t>
            </w:r>
            <w:proofErr w:type="spellStart"/>
            <w:r w:rsidRPr="009818EE">
              <w:rPr>
                <w:rFonts w:ascii="Times New Roman" w:hAnsi="Times New Roman"/>
              </w:rPr>
              <w:t>htth:arabs.ru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6A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EE">
              <w:rPr>
                <w:rFonts w:ascii="Times New Roman" w:hAnsi="Times New Roman"/>
              </w:rPr>
              <w:t>печатных листов формата А</w:t>
            </w:r>
            <w:proofErr w:type="gramStart"/>
            <w:r w:rsidRPr="009818E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bookmarkStart w:id="2" w:name="_GoBack"/>
            <w:bookmarkEnd w:id="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7216DA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  <w:r w:rsidR="003F69DD" w:rsidRPr="009818EE">
              <w:rPr>
                <w:rFonts w:ascii="Times New Roman" w:eastAsia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6 460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6 460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1B" w:rsidRPr="009818EE" w:rsidRDefault="006A561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6 460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6C" w:rsidRPr="009818EE" w:rsidRDefault="006A561B" w:rsidP="00C45606">
            <w:pPr>
              <w:rPr>
                <w:rFonts w:ascii="Times New Roman" w:hAnsi="Times New Roman"/>
                <w:sz w:val="18"/>
                <w:szCs w:val="18"/>
              </w:rPr>
            </w:pPr>
            <w:r w:rsidRPr="009818EE">
              <w:rPr>
                <w:rFonts w:ascii="Times New Roman" w:hAnsi="Times New Roman"/>
                <w:sz w:val="18"/>
                <w:szCs w:val="18"/>
              </w:rPr>
              <w:t>1) Распоряжение администрации Асбестовского городского округа от 19.12.2011 № 1241-РА «О создании муниципального автономного учреждения «Редакция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путем изменения типа существующего муниципального учреждения Редакция газеты</w:t>
            </w:r>
            <w:r w:rsidR="007216DA" w:rsidRPr="009818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t>«Асбестовский рабочий»;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2) Устав МАУ «Редакция газеты Асбестовский рабочий» Асбестовского городского округа;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3) Постановление главы Асбестовского городского округа  от 16.08.2010 № 291-ПГ «О порядке опубликования муниципальных правовых актов Асбестовского городского округа».</w:t>
            </w:r>
            <w:r w:rsidR="0074126C" w:rsidRPr="009818EE">
              <w:rPr>
                <w:rFonts w:ascii="Times New Roman" w:hAnsi="Times New Roman"/>
                <w:sz w:val="18"/>
                <w:szCs w:val="18"/>
              </w:rPr>
              <w:br/>
              <w:t>4) Постановление главы Асбестовского городского округа от 20.05.2019 №23-ПГ «Об определении официального сетевого издания муниципального образования Асбестовский  городской округ Свердловской области»</w:t>
            </w:r>
          </w:p>
        </w:tc>
      </w:tr>
      <w:tr w:rsidR="007B5131" w:rsidRPr="009818EE" w:rsidTr="003A0BAB">
        <w:trPr>
          <w:trHeight w:val="2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1" w:rsidRPr="009818EE" w:rsidRDefault="007B5131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3A0BAB" w:rsidP="007B51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EE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7B5131" w:rsidRPr="009818EE">
              <w:rPr>
                <w:rFonts w:ascii="Times New Roman" w:hAnsi="Times New Roman"/>
                <w:sz w:val="24"/>
                <w:szCs w:val="24"/>
              </w:rPr>
              <w:t>. «</w:t>
            </w:r>
            <w:r w:rsidRPr="009818EE">
              <w:rPr>
                <w:rFonts w:ascii="Times New Roman" w:hAnsi="Times New Roman"/>
                <w:sz w:val="24"/>
                <w:szCs w:val="24"/>
              </w:rPr>
              <w:t>Освещение деятельности органов местного самоуправления Асбестовского городского округа</w:t>
            </w:r>
            <w:r w:rsidR="007B5131" w:rsidRPr="009818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0BAB" w:rsidRPr="009818EE" w:rsidTr="003A0BAB">
        <w:trPr>
          <w:trHeight w:val="6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AB" w:rsidRPr="009818EE" w:rsidRDefault="003A0BAB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B" w:rsidRPr="009818EE" w:rsidRDefault="003A0BAB" w:rsidP="007B5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hAnsi="Times New Roman"/>
                <w:b/>
                <w:sz w:val="24"/>
                <w:szCs w:val="24"/>
              </w:rPr>
              <w:t>Задача 3.1. Обеспечение доступности актуальной и достоверной информации о событиях для населения Асбестовского городского округа в социальных сетях</w:t>
            </w:r>
          </w:p>
        </w:tc>
      </w:tr>
      <w:tr w:rsidR="007B5131" w:rsidRPr="009818EE" w:rsidTr="00041447">
        <w:trPr>
          <w:trHeight w:val="17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31" w:rsidRPr="009818EE" w:rsidRDefault="007B5131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AB" w:rsidRPr="009818EE" w:rsidRDefault="003A0BAB" w:rsidP="003A0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1.</w:t>
            </w:r>
          </w:p>
          <w:p w:rsidR="007B5131" w:rsidRPr="009818EE" w:rsidRDefault="003A0BAB" w:rsidP="006D1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граждан использующих официальные информационные сообщества в социальных сетях.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3A0BAB" w:rsidP="0047686C">
            <w:pPr>
              <w:jc w:val="center"/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t>Кол-во пользователей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3A0BAB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041447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041447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041447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31" w:rsidRPr="009818EE" w:rsidRDefault="00041447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31" w:rsidRPr="009818EE" w:rsidRDefault="00041447" w:rsidP="00C45606">
            <w:pPr>
              <w:rPr>
                <w:rFonts w:ascii="Times New Roman" w:hAnsi="Times New Roman"/>
                <w:sz w:val="18"/>
                <w:szCs w:val="18"/>
              </w:rPr>
            </w:pPr>
            <w:r w:rsidRPr="009818EE">
              <w:rPr>
                <w:rFonts w:ascii="Times New Roman" w:hAnsi="Times New Roman"/>
                <w:sz w:val="18"/>
                <w:szCs w:val="18"/>
              </w:rPr>
              <w:t xml:space="preserve">1) Указ Президента Российской Федерации от 9 мая 2017 г. № 203 </w:t>
            </w:r>
            <w:r w:rsidRPr="009818EE">
              <w:rPr>
                <w:rFonts w:ascii="Times New Roman" w:hAnsi="Times New Roman"/>
                <w:sz w:val="18"/>
                <w:szCs w:val="18"/>
              </w:rPr>
              <w:br/>
              <w:t>2) Из расчета количества пользователей вовлеченных в использование официальных страниц Свердловской области в социальных сетях «</w:t>
            </w:r>
            <w:proofErr w:type="spellStart"/>
            <w:r w:rsidRPr="009818EE">
              <w:rPr>
                <w:rFonts w:ascii="Times New Roman" w:hAnsi="Times New Roman"/>
                <w:sz w:val="18"/>
                <w:szCs w:val="18"/>
              </w:rPr>
              <w:t>Вконтакте</w:t>
            </w:r>
            <w:proofErr w:type="spellEnd"/>
            <w:r w:rsidRPr="009818EE">
              <w:rPr>
                <w:rFonts w:ascii="Times New Roman" w:hAnsi="Times New Roman"/>
                <w:sz w:val="18"/>
                <w:szCs w:val="18"/>
              </w:rPr>
              <w:t xml:space="preserve">» и «Одноклассники» </w:t>
            </w:r>
          </w:p>
        </w:tc>
      </w:tr>
      <w:tr w:rsidR="00041447" w:rsidRPr="006A561B" w:rsidTr="00041447">
        <w:trPr>
          <w:trHeight w:val="17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47" w:rsidRPr="009818EE" w:rsidRDefault="00041447" w:rsidP="00D47B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041447" w:rsidP="003A0B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Целевой показатель 2.</w:t>
            </w: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выходов в эфир с использованием цифрового ТВ</w:t>
            </w:r>
            <w:r w:rsidRPr="009818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B17A5" w:rsidRPr="009818EE">
              <w:rPr>
                <w:rFonts w:ascii="Times New Roman" w:eastAsia="Times New Roman" w:hAnsi="Times New Roman"/>
                <w:sz w:val="24"/>
                <w:szCs w:val="24"/>
              </w:rPr>
              <w:t>«Прямой линии с главой Асбестовского городского округа»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DB17A5" w:rsidP="0047686C">
            <w:pPr>
              <w:jc w:val="center"/>
              <w:rPr>
                <w:rFonts w:ascii="Times New Roman" w:hAnsi="Times New Roman"/>
              </w:rPr>
            </w:pPr>
            <w:r w:rsidRPr="009818EE">
              <w:rPr>
                <w:rFonts w:ascii="Times New Roman" w:hAnsi="Times New Roman"/>
              </w:rPr>
              <w:t>эфиров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DB17A5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DB17A5" w:rsidP="00BE4A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DB17A5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Pr="009818EE" w:rsidRDefault="00DB17A5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7" w:rsidRDefault="00DB17A5" w:rsidP="00C4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8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7" w:rsidRDefault="00041447" w:rsidP="00C456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6353" w:rsidRDefault="00326353" w:rsidP="001B1B10">
      <w:pPr>
        <w:spacing w:line="240" w:lineRule="auto"/>
      </w:pPr>
    </w:p>
    <w:sectPr w:rsidR="00326353" w:rsidSect="001B1B10">
      <w:headerReference w:type="even" r:id="rId8"/>
      <w:headerReference w:type="default" r:id="rId9"/>
      <w:pgSz w:w="16838" w:h="11906" w:orient="landscape"/>
      <w:pgMar w:top="846" w:right="1134" w:bottom="426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F3" w:rsidRDefault="00E818F3" w:rsidP="006C03D5">
      <w:pPr>
        <w:spacing w:after="0" w:line="240" w:lineRule="auto"/>
      </w:pPr>
      <w:r>
        <w:separator/>
      </w:r>
    </w:p>
  </w:endnote>
  <w:endnote w:type="continuationSeparator" w:id="1">
    <w:p w:rsidR="00E818F3" w:rsidRDefault="00E818F3" w:rsidP="006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F3" w:rsidRDefault="00E818F3" w:rsidP="006C03D5">
      <w:pPr>
        <w:spacing w:after="0" w:line="240" w:lineRule="auto"/>
      </w:pPr>
      <w:r>
        <w:separator/>
      </w:r>
    </w:p>
  </w:footnote>
  <w:footnote w:type="continuationSeparator" w:id="1">
    <w:p w:rsidR="00E818F3" w:rsidRDefault="00E818F3" w:rsidP="006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30" w:rsidRDefault="001F6930">
    <w:pPr>
      <w:pStyle w:val="a4"/>
      <w:jc w:val="center"/>
      <w:rPr>
        <w:rFonts w:ascii="Times New Roman" w:hAnsi="Times New Roman"/>
        <w:sz w:val="28"/>
        <w:szCs w:val="28"/>
      </w:rPr>
    </w:pPr>
  </w:p>
  <w:p w:rsidR="001F6930" w:rsidRPr="001F6930" w:rsidRDefault="001F6930">
    <w:pPr>
      <w:pStyle w:val="a4"/>
      <w:jc w:val="center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8070572"/>
      <w:docPartObj>
        <w:docPartGallery w:val="Page Numbers (Top of Page)"/>
        <w:docPartUnique/>
      </w:docPartObj>
    </w:sdtPr>
    <w:sdtContent>
      <w:p w:rsidR="001B1B10" w:rsidRPr="001B1B10" w:rsidRDefault="00004FD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B1B10">
          <w:rPr>
            <w:rFonts w:ascii="Times New Roman" w:hAnsi="Times New Roman"/>
            <w:sz w:val="24"/>
            <w:szCs w:val="24"/>
          </w:rPr>
          <w:fldChar w:fldCharType="begin"/>
        </w:r>
        <w:r w:rsidR="001B1B10" w:rsidRPr="001B1B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B1B10">
          <w:rPr>
            <w:rFonts w:ascii="Times New Roman" w:hAnsi="Times New Roman"/>
            <w:sz w:val="24"/>
            <w:szCs w:val="24"/>
          </w:rPr>
          <w:fldChar w:fldCharType="separate"/>
        </w:r>
        <w:r w:rsidR="002F2C4C">
          <w:rPr>
            <w:rFonts w:ascii="Times New Roman" w:hAnsi="Times New Roman"/>
            <w:noProof/>
            <w:sz w:val="24"/>
            <w:szCs w:val="24"/>
          </w:rPr>
          <w:t>9</w:t>
        </w:r>
        <w:r w:rsidRPr="001B1B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6930" w:rsidRPr="001F6930" w:rsidRDefault="001F6930" w:rsidP="001F6930">
    <w:pPr>
      <w:pStyle w:val="a4"/>
      <w:jc w:val="center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22B6F"/>
    <w:multiLevelType w:val="hybridMultilevel"/>
    <w:tmpl w:val="A04E6B2E"/>
    <w:lvl w:ilvl="0" w:tplc="333CE9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587"/>
    <w:rsid w:val="00004FD9"/>
    <w:rsid w:val="00024702"/>
    <w:rsid w:val="00036DDF"/>
    <w:rsid w:val="00041447"/>
    <w:rsid w:val="00063FEF"/>
    <w:rsid w:val="000A0C32"/>
    <w:rsid w:val="000A2518"/>
    <w:rsid w:val="000D0DF6"/>
    <w:rsid w:val="000E4981"/>
    <w:rsid w:val="000F44FA"/>
    <w:rsid w:val="00167DBD"/>
    <w:rsid w:val="001B19EC"/>
    <w:rsid w:val="001B1B10"/>
    <w:rsid w:val="001B727A"/>
    <w:rsid w:val="001F6930"/>
    <w:rsid w:val="00211235"/>
    <w:rsid w:val="002158A6"/>
    <w:rsid w:val="002320CF"/>
    <w:rsid w:val="00252AA4"/>
    <w:rsid w:val="002B0B8A"/>
    <w:rsid w:val="002D644C"/>
    <w:rsid w:val="002F2C4C"/>
    <w:rsid w:val="00326353"/>
    <w:rsid w:val="003341C5"/>
    <w:rsid w:val="00353F04"/>
    <w:rsid w:val="003661E1"/>
    <w:rsid w:val="0039476C"/>
    <w:rsid w:val="003A0BAB"/>
    <w:rsid w:val="003F6504"/>
    <w:rsid w:val="003F69DD"/>
    <w:rsid w:val="004437BC"/>
    <w:rsid w:val="0047686C"/>
    <w:rsid w:val="00490FB9"/>
    <w:rsid w:val="004A7587"/>
    <w:rsid w:val="004C3291"/>
    <w:rsid w:val="00517672"/>
    <w:rsid w:val="00546339"/>
    <w:rsid w:val="00581F86"/>
    <w:rsid w:val="005A1FC6"/>
    <w:rsid w:val="005A6B3A"/>
    <w:rsid w:val="005E246C"/>
    <w:rsid w:val="006014B4"/>
    <w:rsid w:val="00603CF3"/>
    <w:rsid w:val="00606A2D"/>
    <w:rsid w:val="00631506"/>
    <w:rsid w:val="00690874"/>
    <w:rsid w:val="006A561B"/>
    <w:rsid w:val="006C03D5"/>
    <w:rsid w:val="006D1E70"/>
    <w:rsid w:val="007216DA"/>
    <w:rsid w:val="00730A6F"/>
    <w:rsid w:val="0074126C"/>
    <w:rsid w:val="007B5131"/>
    <w:rsid w:val="007C4F2A"/>
    <w:rsid w:val="007E1CF6"/>
    <w:rsid w:val="008203A6"/>
    <w:rsid w:val="00836DE8"/>
    <w:rsid w:val="00846C75"/>
    <w:rsid w:val="0085696B"/>
    <w:rsid w:val="008C61CC"/>
    <w:rsid w:val="008C7C8D"/>
    <w:rsid w:val="008F41D8"/>
    <w:rsid w:val="009212FF"/>
    <w:rsid w:val="00965A7D"/>
    <w:rsid w:val="009818EE"/>
    <w:rsid w:val="00992005"/>
    <w:rsid w:val="009A57BC"/>
    <w:rsid w:val="009A6B1A"/>
    <w:rsid w:val="00A4243E"/>
    <w:rsid w:val="00A70858"/>
    <w:rsid w:val="00A82C9F"/>
    <w:rsid w:val="00A87095"/>
    <w:rsid w:val="00AC7E09"/>
    <w:rsid w:val="00AE3EE7"/>
    <w:rsid w:val="00B31B59"/>
    <w:rsid w:val="00B42014"/>
    <w:rsid w:val="00B53F0C"/>
    <w:rsid w:val="00B63FDB"/>
    <w:rsid w:val="00B80030"/>
    <w:rsid w:val="00BA7B7D"/>
    <w:rsid w:val="00BE4A93"/>
    <w:rsid w:val="00BF5F63"/>
    <w:rsid w:val="00C21696"/>
    <w:rsid w:val="00C67896"/>
    <w:rsid w:val="00C7314D"/>
    <w:rsid w:val="00C90FBD"/>
    <w:rsid w:val="00C9794F"/>
    <w:rsid w:val="00CA7310"/>
    <w:rsid w:val="00D47B46"/>
    <w:rsid w:val="00DB17A5"/>
    <w:rsid w:val="00DB4D14"/>
    <w:rsid w:val="00DC38A9"/>
    <w:rsid w:val="00DF477A"/>
    <w:rsid w:val="00E3348E"/>
    <w:rsid w:val="00E818F3"/>
    <w:rsid w:val="00EA2C83"/>
    <w:rsid w:val="00EB42B2"/>
    <w:rsid w:val="00EB56DE"/>
    <w:rsid w:val="00ED57EE"/>
    <w:rsid w:val="00F02549"/>
    <w:rsid w:val="00F30F0D"/>
    <w:rsid w:val="00F55F25"/>
    <w:rsid w:val="00FC6016"/>
    <w:rsid w:val="00FD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C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93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47B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D47B46"/>
    <w:pPr>
      <w:ind w:left="720"/>
      <w:contextualSpacing/>
    </w:pPr>
  </w:style>
  <w:style w:type="paragraph" w:customStyle="1" w:styleId="ConsPlusTitle">
    <w:name w:val="ConsPlusTitle"/>
    <w:rsid w:val="0054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9416-F944-40CF-BABF-B501BC70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luba</cp:lastModifiedBy>
  <cp:revision>2</cp:revision>
  <cp:lastPrinted>2020-10-14T09:28:00Z</cp:lastPrinted>
  <dcterms:created xsi:type="dcterms:W3CDTF">2021-11-19T02:49:00Z</dcterms:created>
  <dcterms:modified xsi:type="dcterms:W3CDTF">2021-11-19T02:49:00Z</dcterms:modified>
</cp:coreProperties>
</file>