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AA" w:rsidRPr="00B02262" w:rsidRDefault="006A26D5" w:rsidP="00EC5D2B">
      <w:pPr>
        <w:suppressAutoHyphens/>
        <w:spacing w:after="0" w:line="240" w:lineRule="auto"/>
        <w:ind w:firstLine="11057"/>
        <w:contextualSpacing/>
        <w:jc w:val="both"/>
        <w:rPr>
          <w:rFonts w:ascii="Times New Roman" w:hAnsi="Times New Roman"/>
          <w:sz w:val="24"/>
          <w:szCs w:val="24"/>
        </w:rPr>
      </w:pPr>
      <w:r w:rsidRPr="006A26D5"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97.9pt;margin-top:-50.5pt;width:221.85pt;height: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" filled="f" stroked="f">
            <v:textbox style="mso-next-textbox:#Поле 2">
              <w:txbxContent>
                <w:p w:rsidR="00CF2B3C" w:rsidRPr="00EC5D2B" w:rsidRDefault="00CF2B3C" w:rsidP="00EC5D2B">
                  <w:pPr>
                    <w:ind w:left="709" w:hanging="709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8715AA" w:rsidRPr="00B02262">
        <w:rPr>
          <w:rFonts w:ascii="Times New Roman" w:hAnsi="Times New Roman"/>
          <w:sz w:val="24"/>
          <w:szCs w:val="24"/>
        </w:rPr>
        <w:t>Приложение</w:t>
      </w:r>
    </w:p>
    <w:p w:rsidR="008715AA" w:rsidRPr="00B02262" w:rsidRDefault="008715AA" w:rsidP="00EC5D2B">
      <w:pPr>
        <w:suppressAutoHyphens/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  <w:r w:rsidRPr="00B02262">
        <w:rPr>
          <w:rFonts w:ascii="Times New Roman" w:hAnsi="Times New Roman"/>
          <w:sz w:val="24"/>
          <w:szCs w:val="24"/>
        </w:rPr>
        <w:t>к постановлению главы</w:t>
      </w:r>
    </w:p>
    <w:p w:rsidR="008715AA" w:rsidRPr="00B02262" w:rsidRDefault="008715AA" w:rsidP="00EC5D2B">
      <w:pPr>
        <w:suppressAutoHyphens/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B02262">
        <w:rPr>
          <w:rFonts w:ascii="Times New Roman" w:hAnsi="Times New Roman"/>
          <w:sz w:val="24"/>
          <w:szCs w:val="24"/>
        </w:rPr>
        <w:t>сбестовского городского округа</w:t>
      </w:r>
    </w:p>
    <w:p w:rsidR="008A46F9" w:rsidRDefault="008715AA" w:rsidP="00EC5D2B">
      <w:pPr>
        <w:tabs>
          <w:tab w:val="left" w:pos="11057"/>
        </w:tabs>
        <w:suppressAutoHyphens/>
        <w:spacing w:after="0" w:line="240" w:lineRule="auto"/>
        <w:ind w:left="5812" w:firstLine="5245"/>
        <w:contextualSpacing/>
        <w:jc w:val="both"/>
        <w:rPr>
          <w:rFonts w:ascii="Times New Roman" w:hAnsi="Times New Roman"/>
          <w:sz w:val="24"/>
          <w:szCs w:val="24"/>
        </w:rPr>
      </w:pPr>
      <w:r w:rsidRPr="00B02262">
        <w:rPr>
          <w:rFonts w:ascii="Times New Roman" w:hAnsi="Times New Roman"/>
          <w:sz w:val="24"/>
          <w:szCs w:val="24"/>
        </w:rPr>
        <w:t xml:space="preserve">от </w:t>
      </w:r>
      <w:r w:rsidR="007D79B6">
        <w:rPr>
          <w:rFonts w:ascii="Times New Roman" w:hAnsi="Times New Roman"/>
          <w:sz w:val="24"/>
          <w:szCs w:val="24"/>
        </w:rPr>
        <w:t>14</w:t>
      </w:r>
      <w:r w:rsidRPr="00B02262">
        <w:rPr>
          <w:rFonts w:ascii="Times New Roman" w:hAnsi="Times New Roman"/>
          <w:sz w:val="24"/>
          <w:szCs w:val="24"/>
        </w:rPr>
        <w:t>.0</w:t>
      </w:r>
      <w:r w:rsidR="007D79B6">
        <w:rPr>
          <w:rFonts w:ascii="Times New Roman" w:hAnsi="Times New Roman"/>
          <w:sz w:val="24"/>
          <w:szCs w:val="24"/>
        </w:rPr>
        <w:t>9</w:t>
      </w:r>
      <w:r w:rsidRPr="00B02262">
        <w:rPr>
          <w:rFonts w:ascii="Times New Roman" w:hAnsi="Times New Roman"/>
          <w:sz w:val="24"/>
          <w:szCs w:val="24"/>
        </w:rPr>
        <w:t>.</w:t>
      </w:r>
      <w:r w:rsidR="00EC5D2B">
        <w:rPr>
          <w:rFonts w:ascii="Times New Roman" w:hAnsi="Times New Roman"/>
          <w:sz w:val="24"/>
          <w:szCs w:val="24"/>
        </w:rPr>
        <w:t>2018</w:t>
      </w:r>
      <w:r w:rsidRPr="00B02262">
        <w:rPr>
          <w:rFonts w:ascii="Times New Roman" w:hAnsi="Times New Roman"/>
          <w:sz w:val="24"/>
          <w:szCs w:val="24"/>
        </w:rPr>
        <w:t xml:space="preserve"> № </w:t>
      </w:r>
      <w:r w:rsidR="007D79B6">
        <w:rPr>
          <w:rFonts w:ascii="Times New Roman" w:hAnsi="Times New Roman"/>
          <w:sz w:val="24"/>
          <w:szCs w:val="24"/>
        </w:rPr>
        <w:t>41</w:t>
      </w:r>
      <w:r w:rsidRPr="00B02262">
        <w:rPr>
          <w:rFonts w:ascii="Times New Roman" w:hAnsi="Times New Roman"/>
          <w:sz w:val="24"/>
          <w:szCs w:val="24"/>
        </w:rPr>
        <w:t>-ПГ</w:t>
      </w:r>
    </w:p>
    <w:p w:rsidR="007D79B6" w:rsidRDefault="007D79B6" w:rsidP="00EC5D2B">
      <w:pPr>
        <w:tabs>
          <w:tab w:val="left" w:pos="11057"/>
        </w:tabs>
        <w:suppressAutoHyphens/>
        <w:spacing w:after="0" w:line="240" w:lineRule="auto"/>
        <w:ind w:left="5812" w:firstLine="5245"/>
        <w:contextualSpacing/>
        <w:jc w:val="both"/>
        <w:rPr>
          <w:rFonts w:ascii="Times New Roman" w:hAnsi="Times New Roman"/>
          <w:sz w:val="24"/>
          <w:szCs w:val="24"/>
        </w:rPr>
      </w:pPr>
    </w:p>
    <w:p w:rsidR="007D79B6" w:rsidRDefault="007D79B6" w:rsidP="00EC5D2B">
      <w:pPr>
        <w:tabs>
          <w:tab w:val="left" w:pos="11057"/>
        </w:tabs>
        <w:suppressAutoHyphens/>
        <w:spacing w:after="0" w:line="240" w:lineRule="auto"/>
        <w:ind w:left="5812" w:firstLine="524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5AA" w:rsidRPr="00B02262" w:rsidRDefault="008715AA" w:rsidP="008715AA">
      <w:pPr>
        <w:pStyle w:val="ConsPlusTitle"/>
        <w:suppressAutoHyphens/>
        <w:contextualSpacing/>
        <w:jc w:val="center"/>
      </w:pPr>
      <w:r w:rsidRPr="00B02262">
        <w:t>ПЛАН</w:t>
      </w:r>
    </w:p>
    <w:p w:rsidR="007D79B6" w:rsidRDefault="008715AA" w:rsidP="008715AA">
      <w:pPr>
        <w:pStyle w:val="ConsPlusNormal"/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262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EC5D2B">
        <w:rPr>
          <w:rFonts w:ascii="Times New Roman" w:hAnsi="Times New Roman" w:cs="Times New Roman"/>
          <w:b/>
          <w:sz w:val="24"/>
          <w:szCs w:val="24"/>
        </w:rPr>
        <w:t xml:space="preserve">Асбестовского городского округа </w:t>
      </w:r>
    </w:p>
    <w:p w:rsidR="008715AA" w:rsidRDefault="00EC5D2B" w:rsidP="007D79B6">
      <w:pPr>
        <w:pStyle w:val="ConsPlusNormal"/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715AA" w:rsidRPr="00B02262">
        <w:rPr>
          <w:rFonts w:ascii="Times New Roman" w:hAnsi="Times New Roman" w:cs="Times New Roman"/>
          <w:b/>
          <w:sz w:val="24"/>
          <w:szCs w:val="24"/>
        </w:rPr>
        <w:t>противодействи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8715AA" w:rsidRPr="00B02262">
        <w:rPr>
          <w:rFonts w:ascii="Times New Roman" w:hAnsi="Times New Roman" w:cs="Times New Roman"/>
          <w:b/>
          <w:sz w:val="24"/>
          <w:szCs w:val="24"/>
        </w:rPr>
        <w:t xml:space="preserve"> коррупции на 2018</w:t>
      </w:r>
      <w:r w:rsidR="008715AA">
        <w:rPr>
          <w:rFonts w:ascii="Times New Roman" w:hAnsi="Times New Roman" w:cs="Times New Roman"/>
          <w:b/>
          <w:sz w:val="24"/>
          <w:szCs w:val="24"/>
        </w:rPr>
        <w:t xml:space="preserve"> – 2020 годы</w:t>
      </w:r>
    </w:p>
    <w:p w:rsidR="007D79B6" w:rsidRPr="00B02262" w:rsidRDefault="007D79B6" w:rsidP="00EC5D2B">
      <w:pPr>
        <w:pStyle w:val="ConsPlusNormal"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662"/>
        <w:gridCol w:w="4678"/>
        <w:gridCol w:w="2977"/>
      </w:tblGrid>
      <w:tr w:rsidR="004D4CC0" w:rsidRPr="00DD4602" w:rsidTr="00920027">
        <w:trPr>
          <w:trHeight w:val="490"/>
        </w:trPr>
        <w:tc>
          <w:tcPr>
            <w:tcW w:w="851" w:type="dxa"/>
            <w:vAlign w:val="center"/>
          </w:tcPr>
          <w:p w:rsidR="004D4CC0" w:rsidRPr="00DD4602" w:rsidRDefault="004D4CC0" w:rsidP="007D79B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DD4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6662" w:type="dxa"/>
            <w:vAlign w:val="center"/>
          </w:tcPr>
          <w:p w:rsidR="004D4CC0" w:rsidRPr="00DD4602" w:rsidRDefault="004D4CC0" w:rsidP="007D7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0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8" w:type="dxa"/>
            <w:vAlign w:val="center"/>
          </w:tcPr>
          <w:p w:rsidR="004D4CC0" w:rsidRPr="00DD4602" w:rsidRDefault="004D4CC0" w:rsidP="007D7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0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77" w:type="dxa"/>
            <w:vAlign w:val="center"/>
          </w:tcPr>
          <w:p w:rsidR="004D4CC0" w:rsidRPr="00DD4602" w:rsidRDefault="004D4CC0" w:rsidP="007D7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02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</w:tbl>
    <w:p w:rsidR="004D4CC0" w:rsidRPr="004D4CC0" w:rsidRDefault="004D4CC0" w:rsidP="004D4CC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16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662"/>
        <w:gridCol w:w="4678"/>
        <w:gridCol w:w="2976"/>
      </w:tblGrid>
      <w:tr w:rsidR="00167C15" w:rsidRPr="00473B2D" w:rsidTr="007D79B6">
        <w:trPr>
          <w:trHeight w:val="38"/>
          <w:tblHeader/>
        </w:trPr>
        <w:tc>
          <w:tcPr>
            <w:tcW w:w="851" w:type="dxa"/>
          </w:tcPr>
          <w:p w:rsidR="00167C15" w:rsidRPr="00473B2D" w:rsidRDefault="00A31B15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67C15" w:rsidRPr="00473B2D" w:rsidRDefault="00167C15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67C15" w:rsidRPr="00473B2D" w:rsidRDefault="00167C15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167C15" w:rsidRPr="00473B2D" w:rsidRDefault="00167C15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304F" w:rsidRPr="00473B2D" w:rsidTr="007D79B6">
        <w:tc>
          <w:tcPr>
            <w:tcW w:w="851" w:type="dxa"/>
          </w:tcPr>
          <w:p w:rsidR="0007304F" w:rsidRPr="00473B2D" w:rsidRDefault="0007304F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3"/>
          </w:tcPr>
          <w:p w:rsidR="0007304F" w:rsidRPr="00473B2D" w:rsidRDefault="00BE3117" w:rsidP="00A31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73B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1. Совершенствование нормативного правового обеспечения деятельности по противодействию коррупц</w:t>
            </w:r>
            <w:r w:rsidR="00A31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ии</w:t>
            </w:r>
          </w:p>
        </w:tc>
      </w:tr>
      <w:tr w:rsidR="0007304F" w:rsidRPr="00473B2D" w:rsidTr="007D79B6">
        <w:tc>
          <w:tcPr>
            <w:tcW w:w="851" w:type="dxa"/>
          </w:tcPr>
          <w:p w:rsidR="0007304F" w:rsidRPr="00473B2D" w:rsidRDefault="000B43F7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62" w:type="dxa"/>
          </w:tcPr>
          <w:p w:rsidR="0007304F" w:rsidRPr="00473B2D" w:rsidRDefault="00BE3117" w:rsidP="007D79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изменений антикоррупционного законодательства Российской Федерации</w:t>
            </w:r>
          </w:p>
        </w:tc>
        <w:tc>
          <w:tcPr>
            <w:tcW w:w="4678" w:type="dxa"/>
          </w:tcPr>
          <w:p w:rsidR="00BE3117" w:rsidRPr="00473B2D" w:rsidRDefault="00BE3117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Асбестовского городского округа, </w:t>
            </w:r>
          </w:p>
          <w:p w:rsidR="00BE3117" w:rsidRPr="00473B2D" w:rsidRDefault="00BE3117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Общий отдел  администрации Асбестовского городского округа,</w:t>
            </w:r>
          </w:p>
          <w:p w:rsidR="0007304F" w:rsidRPr="00473B2D" w:rsidRDefault="00BE3117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Отдел общественной безопасности, гражданской обороны и мобилизационной работы администрации Асбестовского городского округа</w:t>
            </w:r>
          </w:p>
        </w:tc>
        <w:tc>
          <w:tcPr>
            <w:tcW w:w="2976" w:type="dxa"/>
          </w:tcPr>
          <w:p w:rsidR="0007304F" w:rsidRPr="00473B2D" w:rsidRDefault="00BE3117" w:rsidP="00A31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A31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планируемого периода</w:t>
            </w:r>
          </w:p>
        </w:tc>
      </w:tr>
      <w:tr w:rsidR="0007304F" w:rsidRPr="00473B2D" w:rsidTr="007D79B6">
        <w:tc>
          <w:tcPr>
            <w:tcW w:w="851" w:type="dxa"/>
          </w:tcPr>
          <w:p w:rsidR="0007304F" w:rsidRPr="00473B2D" w:rsidRDefault="000B43F7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62" w:type="dxa"/>
          </w:tcPr>
          <w:p w:rsidR="0007304F" w:rsidRPr="00473B2D" w:rsidRDefault="00BE3117" w:rsidP="00473B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муниципальных правовых актов Асбестовского городского округа в сфере противодействия коррупции в целях приведения их в соответствие законодательству Российской Федерации   </w:t>
            </w:r>
          </w:p>
        </w:tc>
        <w:tc>
          <w:tcPr>
            <w:tcW w:w="4678" w:type="dxa"/>
          </w:tcPr>
          <w:p w:rsidR="00BE3117" w:rsidRPr="00473B2D" w:rsidRDefault="00BE3117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Асбестовского городского округа, </w:t>
            </w:r>
          </w:p>
          <w:p w:rsidR="00BE3117" w:rsidRPr="00473B2D" w:rsidRDefault="00BE3117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Общий отдел  администрации Асбестовского городского округа,</w:t>
            </w:r>
          </w:p>
          <w:p w:rsidR="0007304F" w:rsidRPr="00473B2D" w:rsidRDefault="00BE3117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Отдел общественной безопасности, гражданской обороны и мобилизационной работы администрации Асбестовского городского округа</w:t>
            </w:r>
          </w:p>
        </w:tc>
        <w:tc>
          <w:tcPr>
            <w:tcW w:w="2976" w:type="dxa"/>
          </w:tcPr>
          <w:p w:rsidR="0007304F" w:rsidRPr="00473B2D" w:rsidRDefault="00BE3117" w:rsidP="00DD21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DD2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трех месяцев со дня изменения законодательства Российской Федерации</w:t>
            </w:r>
          </w:p>
        </w:tc>
      </w:tr>
      <w:tr w:rsidR="00AC0435" w:rsidRPr="00473B2D" w:rsidTr="007D79B6">
        <w:tc>
          <w:tcPr>
            <w:tcW w:w="851" w:type="dxa"/>
          </w:tcPr>
          <w:p w:rsidR="00AC0435" w:rsidRPr="00473B2D" w:rsidRDefault="00AC0435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6" w:type="dxa"/>
            <w:gridSpan w:val="3"/>
          </w:tcPr>
          <w:p w:rsidR="00AC0435" w:rsidRPr="00473B2D" w:rsidRDefault="00BE3117" w:rsidP="008262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2137A6"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результативности антикоррупционной экспертизы </w:t>
            </w:r>
            <w:r w:rsidR="008262D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</w:t>
            </w:r>
            <w:r w:rsidR="002137A6"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правовых актов Асбестовского городского округа и проектов </w:t>
            </w:r>
            <w:r w:rsidR="008262D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</w:t>
            </w:r>
            <w:r w:rsidR="002137A6"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правовых актов Асбестовского городского округа</w:t>
            </w:r>
          </w:p>
        </w:tc>
      </w:tr>
      <w:tr w:rsidR="00AC0435" w:rsidRPr="00473B2D" w:rsidTr="007D79B6">
        <w:tc>
          <w:tcPr>
            <w:tcW w:w="851" w:type="dxa"/>
          </w:tcPr>
          <w:p w:rsidR="00AC0435" w:rsidRPr="00473B2D" w:rsidRDefault="008262D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62" w:type="dxa"/>
          </w:tcPr>
          <w:p w:rsidR="00AC0435" w:rsidRPr="00473B2D" w:rsidRDefault="002137A6" w:rsidP="008262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антикоррупционной экспертизы </w:t>
            </w:r>
            <w:r w:rsidR="008262D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Асбестовского городского округа и проектов </w:t>
            </w:r>
            <w:r w:rsidR="008262D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Асбестовского городского округа с учетом мониторинга 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4678" w:type="dxa"/>
          </w:tcPr>
          <w:p w:rsidR="00FD098D" w:rsidRPr="00473B2D" w:rsidRDefault="00FD098D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Асбестовского городского округа,</w:t>
            </w:r>
          </w:p>
          <w:p w:rsidR="00FD098D" w:rsidRPr="00473B2D" w:rsidRDefault="00FD098D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Асбестовского городского округа, Юридический отдел администрации Асбестовского городского округа,</w:t>
            </w:r>
          </w:p>
          <w:p w:rsidR="00303946" w:rsidRPr="00473B2D" w:rsidRDefault="00FD098D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Дум</w:t>
            </w:r>
            <w:r w:rsidR="00F82EB7" w:rsidRPr="00473B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 Асбестовского городского округа</w:t>
            </w:r>
          </w:p>
          <w:p w:rsidR="00AC0435" w:rsidRPr="00473B2D" w:rsidRDefault="0030394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76" w:type="dxa"/>
          </w:tcPr>
          <w:p w:rsidR="00AC0435" w:rsidRPr="00473B2D" w:rsidRDefault="002137A6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AC0435" w:rsidRPr="00473B2D" w:rsidRDefault="002137A6" w:rsidP="007D79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до 28 декабря</w:t>
            </w:r>
          </w:p>
        </w:tc>
      </w:tr>
      <w:tr w:rsidR="007457C6" w:rsidRPr="00473B2D" w:rsidTr="007D79B6">
        <w:tc>
          <w:tcPr>
            <w:tcW w:w="851" w:type="dxa"/>
          </w:tcPr>
          <w:p w:rsidR="007457C6" w:rsidRPr="00473B2D" w:rsidRDefault="008262D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62" w:type="dxa"/>
          </w:tcPr>
          <w:p w:rsidR="007457C6" w:rsidRPr="00473B2D" w:rsidRDefault="007457C6" w:rsidP="008262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 практики выявления коррупциогенных факторов в ходе антикоррупционной экспертизы </w:t>
            </w:r>
            <w:r w:rsidR="00826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правовых актов Асбестовского городского округа и проектов </w:t>
            </w:r>
            <w:r w:rsidR="00826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правовых актов Асбестовского городского округа и доведение результатов обобщения такой практики до сведения разработчиков проектов</w:t>
            </w:r>
            <w:r w:rsid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муниципальных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правовых </w:t>
            </w:r>
            <w:r w:rsidR="008A35EB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актов Асбестовского городского округа</w:t>
            </w:r>
          </w:p>
        </w:tc>
        <w:tc>
          <w:tcPr>
            <w:tcW w:w="4678" w:type="dxa"/>
          </w:tcPr>
          <w:p w:rsidR="00FD098D" w:rsidRPr="00473B2D" w:rsidRDefault="00FD098D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Асбестовского городского округа,</w:t>
            </w:r>
          </w:p>
          <w:p w:rsidR="00303946" w:rsidRPr="00473B2D" w:rsidRDefault="0030394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Асбестовского городского округа,</w:t>
            </w:r>
          </w:p>
          <w:p w:rsidR="00FD098D" w:rsidRPr="00473B2D" w:rsidRDefault="00FD098D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Дум</w:t>
            </w:r>
            <w:r w:rsidR="00303946" w:rsidRPr="00473B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 Асбестовского городского округа</w:t>
            </w:r>
          </w:p>
          <w:p w:rsidR="007457C6" w:rsidRPr="00473B2D" w:rsidRDefault="00303946" w:rsidP="00920027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76" w:type="dxa"/>
          </w:tcPr>
          <w:p w:rsidR="007457C6" w:rsidRPr="00473B2D" w:rsidRDefault="008A35EB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один раз в полугодие,</w:t>
            </w:r>
          </w:p>
          <w:p w:rsidR="008A35EB" w:rsidRPr="00473B2D" w:rsidRDefault="008A35EB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до 25 июля и до 20 января</w:t>
            </w:r>
          </w:p>
        </w:tc>
      </w:tr>
      <w:tr w:rsidR="002137A6" w:rsidRPr="00473B2D" w:rsidTr="007D79B6">
        <w:tc>
          <w:tcPr>
            <w:tcW w:w="851" w:type="dxa"/>
          </w:tcPr>
          <w:p w:rsidR="002137A6" w:rsidRPr="00473B2D" w:rsidRDefault="008262D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62" w:type="dxa"/>
          </w:tcPr>
          <w:p w:rsidR="002137A6" w:rsidRPr="00473B2D" w:rsidRDefault="002137A6" w:rsidP="0092002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проектов </w:t>
            </w:r>
            <w:r w:rsid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правовых актов Асбестовского городского округа в подразделах «Антикоррупционная экспертиза» разделов, посвященных вопросам противодействия коррупции, на официальном сайте </w:t>
            </w:r>
            <w:r w:rsidR="00A33727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Асбестовского городского округа </w:t>
            </w:r>
            <w:r w:rsidR="00920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информационно-телекоммуникационной </w:t>
            </w:r>
            <w:r w:rsidR="00A33727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сети «Интернет» (далее – сеть Интернет) в целях обеспечения возможности независимым экспертам проводить независимую антикоррупционную экспертизу</w:t>
            </w:r>
          </w:p>
        </w:tc>
        <w:tc>
          <w:tcPr>
            <w:tcW w:w="4678" w:type="dxa"/>
          </w:tcPr>
          <w:p w:rsidR="00212561" w:rsidRPr="00473B2D" w:rsidRDefault="00212561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Асбестовского городского округа,</w:t>
            </w:r>
          </w:p>
          <w:p w:rsidR="00212561" w:rsidRPr="00473B2D" w:rsidRDefault="00212561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Асбестовского городского округа,</w:t>
            </w:r>
          </w:p>
          <w:p w:rsidR="00212561" w:rsidRPr="00473B2D" w:rsidRDefault="00212561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Дума Асбестовского городского округа</w:t>
            </w:r>
          </w:p>
          <w:p w:rsidR="002137A6" w:rsidRPr="00473B2D" w:rsidRDefault="00212561" w:rsidP="00920027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76" w:type="dxa"/>
          </w:tcPr>
          <w:p w:rsidR="00473B2D" w:rsidRDefault="00A33727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подготовки </w:t>
            </w:r>
          </w:p>
          <w:p w:rsidR="002137A6" w:rsidRPr="00473B2D" w:rsidRDefault="00A33727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</w:t>
            </w:r>
          </w:p>
        </w:tc>
      </w:tr>
      <w:tr w:rsidR="002137A6" w:rsidRPr="00473B2D" w:rsidTr="007D79B6">
        <w:tc>
          <w:tcPr>
            <w:tcW w:w="851" w:type="dxa"/>
          </w:tcPr>
          <w:p w:rsidR="002137A6" w:rsidRPr="00473B2D" w:rsidRDefault="008262D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62" w:type="dxa"/>
          </w:tcPr>
          <w:p w:rsidR="002137A6" w:rsidRPr="00473B2D" w:rsidRDefault="00A33727" w:rsidP="00A31B1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размещения заключений аккредитованных Министерством юстиции Российской Федерации независимых экспертов по итогам проведения антикоррупционной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экспертизы проектов </w:t>
            </w:r>
            <w:r w:rsidR="00A94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правовых актов в подразделах «Антикоррупционная экспертиза</w:t>
            </w:r>
            <w:r w:rsidR="00A31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разделов, посвященных вопросам противодействия коррупции, на официальном сайте администрации Асбестовского городского округа в сети Интернет</w:t>
            </w:r>
          </w:p>
        </w:tc>
        <w:tc>
          <w:tcPr>
            <w:tcW w:w="4678" w:type="dxa"/>
          </w:tcPr>
          <w:p w:rsidR="00212561" w:rsidRPr="00473B2D" w:rsidRDefault="00A33727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12561" w:rsidRPr="00473B2D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Асбестовского городского округа,</w:t>
            </w:r>
          </w:p>
          <w:p w:rsidR="00212561" w:rsidRPr="00473B2D" w:rsidRDefault="00212561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Асбестовского городского округа,</w:t>
            </w:r>
          </w:p>
          <w:p w:rsidR="00212561" w:rsidRPr="00473B2D" w:rsidRDefault="00212561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Дума Асбестовского городского округа</w:t>
            </w:r>
          </w:p>
          <w:p w:rsidR="002137A6" w:rsidRPr="00473B2D" w:rsidRDefault="00212561" w:rsidP="00A529DE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76" w:type="dxa"/>
          </w:tcPr>
          <w:p w:rsidR="002137A6" w:rsidRPr="00473B2D" w:rsidRDefault="00A33727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</w:t>
            </w:r>
          </w:p>
          <w:p w:rsidR="00A33727" w:rsidRPr="00473B2D" w:rsidRDefault="00A33727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до 28 декабря</w:t>
            </w:r>
          </w:p>
        </w:tc>
      </w:tr>
      <w:tr w:rsidR="003C1A56" w:rsidRPr="00473B2D" w:rsidTr="007D79B6">
        <w:tc>
          <w:tcPr>
            <w:tcW w:w="851" w:type="dxa"/>
          </w:tcPr>
          <w:p w:rsidR="003C1A56" w:rsidRPr="00473B2D" w:rsidRDefault="008262D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6662" w:type="dxa"/>
          </w:tcPr>
          <w:p w:rsidR="003C1A56" w:rsidRPr="00473B2D" w:rsidRDefault="003C1A56" w:rsidP="00A947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 результатов независимой антикоррупционной экспертизы </w:t>
            </w:r>
            <w:r w:rsidR="00A94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правовых актов</w:t>
            </w:r>
            <w:r w:rsidR="00685411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Асбестовского городского округа и проектов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4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685411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правовых актов Асбестовского городского округа</w:t>
            </w:r>
          </w:p>
        </w:tc>
        <w:tc>
          <w:tcPr>
            <w:tcW w:w="4678" w:type="dxa"/>
          </w:tcPr>
          <w:p w:rsidR="00212561" w:rsidRPr="00473B2D" w:rsidRDefault="00212561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Асбестовского городского округа,</w:t>
            </w:r>
          </w:p>
          <w:p w:rsidR="00212561" w:rsidRPr="00473B2D" w:rsidRDefault="00212561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Дума Асбестовского городского округа</w:t>
            </w:r>
          </w:p>
          <w:p w:rsidR="003C1A56" w:rsidRPr="00473B2D" w:rsidRDefault="00212561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76" w:type="dxa"/>
          </w:tcPr>
          <w:p w:rsidR="00212561" w:rsidRPr="00473B2D" w:rsidRDefault="00212561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3C1A56" w:rsidRPr="00473B2D" w:rsidRDefault="00212561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до 15 января</w:t>
            </w:r>
          </w:p>
        </w:tc>
      </w:tr>
      <w:tr w:rsidR="00A33727" w:rsidRPr="00473B2D" w:rsidTr="007D79B6">
        <w:tc>
          <w:tcPr>
            <w:tcW w:w="851" w:type="dxa"/>
          </w:tcPr>
          <w:p w:rsidR="00A33727" w:rsidRPr="00473B2D" w:rsidRDefault="00A33727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6" w:type="dxa"/>
            <w:gridSpan w:val="3"/>
          </w:tcPr>
          <w:p w:rsidR="00A33727" w:rsidRPr="00473B2D" w:rsidRDefault="00AC22BB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="00A33727"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работы подразделений кадровых служб по профилактике коррупционных и иных правонарушений</w:t>
            </w:r>
          </w:p>
        </w:tc>
      </w:tr>
      <w:tr w:rsidR="00A33727" w:rsidRPr="00473B2D" w:rsidTr="007D79B6">
        <w:tc>
          <w:tcPr>
            <w:tcW w:w="851" w:type="dxa"/>
          </w:tcPr>
          <w:p w:rsidR="00A33727" w:rsidRPr="00473B2D" w:rsidRDefault="008262D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62" w:type="dxa"/>
          </w:tcPr>
          <w:p w:rsidR="00A33727" w:rsidRPr="00473B2D" w:rsidRDefault="00A33727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приема сведений о доходах, расходах, об имуществе и обязательствах </w:t>
            </w:r>
            <w:r w:rsidR="00451767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имущественного характера лиц, замещающих должности, осуществление полномочий по которым влечет за собой обязанность представлять такие сведения. Обеспечение контроля своевременности представления указанных сведений</w:t>
            </w:r>
          </w:p>
        </w:tc>
        <w:tc>
          <w:tcPr>
            <w:tcW w:w="4678" w:type="dxa"/>
          </w:tcPr>
          <w:p w:rsidR="00212561" w:rsidRPr="00473B2D" w:rsidRDefault="00212561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Асбестовского городского округа,</w:t>
            </w:r>
          </w:p>
          <w:p w:rsidR="00212561" w:rsidRPr="00473B2D" w:rsidRDefault="00212561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Асбестовского городского округа,</w:t>
            </w:r>
          </w:p>
          <w:p w:rsidR="00212561" w:rsidRPr="00473B2D" w:rsidRDefault="00212561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Дума Асбестовского городского округа</w:t>
            </w:r>
          </w:p>
          <w:p w:rsidR="00212561" w:rsidRPr="00473B2D" w:rsidRDefault="00212561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8A0650" w:rsidRPr="00473B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0650" w:rsidRPr="00473B2D" w:rsidRDefault="008A0650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Счетная палата</w:t>
            </w:r>
          </w:p>
          <w:p w:rsidR="008A0650" w:rsidRPr="00473B2D" w:rsidRDefault="008A0650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  <w:p w:rsidR="00A33727" w:rsidRDefault="008A0650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CF2B3C" w:rsidRPr="00473B2D" w:rsidRDefault="00CF2B3C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Асбестовского городского округа</w:t>
            </w:r>
          </w:p>
        </w:tc>
        <w:tc>
          <w:tcPr>
            <w:tcW w:w="2976" w:type="dxa"/>
          </w:tcPr>
          <w:p w:rsidR="00A33727" w:rsidRPr="00473B2D" w:rsidRDefault="00A33727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A33727" w:rsidRPr="00473B2D" w:rsidRDefault="00A33727" w:rsidP="007D79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51767" w:rsidRPr="00473B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767" w:rsidRPr="00473B2D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8A0650" w:rsidRPr="00473B2D" w:rsidTr="007D79B6">
        <w:tc>
          <w:tcPr>
            <w:tcW w:w="851" w:type="dxa"/>
          </w:tcPr>
          <w:p w:rsidR="008A0650" w:rsidRPr="00473B2D" w:rsidRDefault="008262D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62" w:type="dxa"/>
          </w:tcPr>
          <w:p w:rsidR="008A0650" w:rsidRPr="00473B2D" w:rsidRDefault="008A0650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соответствием расходов лиц, замещающих должности, осуществление полномочий по которым влечет за собой обязанность предоставлять такие сведения, а также контроля за </w:t>
            </w:r>
            <w:r w:rsidR="009378EF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соответствием расходов их супруги (супруга)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78EF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несовершеннолетних детей общему доходу данного лица и его супруги (супруга) за три последних года, предшествующих совершению сделки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9378EF" w:rsidRPr="00473B2D" w:rsidRDefault="009378EF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Асбестовского городского округа,</w:t>
            </w:r>
          </w:p>
          <w:p w:rsidR="009378EF" w:rsidRPr="00473B2D" w:rsidRDefault="009378EF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Асбестовского городского округа,</w:t>
            </w:r>
          </w:p>
          <w:p w:rsidR="009378EF" w:rsidRPr="00473B2D" w:rsidRDefault="009378EF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Дума Асбестовского городского округа</w:t>
            </w:r>
          </w:p>
          <w:p w:rsidR="009378EF" w:rsidRPr="00473B2D" w:rsidRDefault="009378EF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8A0650" w:rsidRPr="00473B2D" w:rsidRDefault="009378EF" w:rsidP="008968F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Счетная палата</w:t>
            </w:r>
            <w:r w:rsidR="00896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  <w:r w:rsidR="00896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76" w:type="dxa"/>
          </w:tcPr>
          <w:p w:rsidR="009378EF" w:rsidRPr="00473B2D" w:rsidRDefault="009378EF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9378EF" w:rsidRPr="00473B2D" w:rsidRDefault="009378EF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до 28 декабря</w:t>
            </w:r>
          </w:p>
          <w:p w:rsidR="009378EF" w:rsidRPr="00473B2D" w:rsidRDefault="009378EF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50" w:rsidRPr="00473B2D" w:rsidRDefault="008A0650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F8" w:rsidRPr="00473B2D" w:rsidTr="007D79B6">
        <w:tc>
          <w:tcPr>
            <w:tcW w:w="851" w:type="dxa"/>
          </w:tcPr>
          <w:p w:rsidR="00B410F8" w:rsidRPr="00473B2D" w:rsidRDefault="008262D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6662" w:type="dxa"/>
          </w:tcPr>
          <w:p w:rsidR="00B410F8" w:rsidRPr="00473B2D" w:rsidRDefault="00B410F8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в прокуратуру города Асбеста списков лиц, уволенных с муниципальной службы в органах местного самоуправления Асбестовского городского округа</w:t>
            </w:r>
          </w:p>
        </w:tc>
        <w:tc>
          <w:tcPr>
            <w:tcW w:w="4678" w:type="dxa"/>
          </w:tcPr>
          <w:p w:rsidR="009378EF" w:rsidRPr="00473B2D" w:rsidRDefault="009378EF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Асбестовского городского округа,</w:t>
            </w:r>
          </w:p>
          <w:p w:rsidR="00B410F8" w:rsidRPr="00473B2D" w:rsidRDefault="009378EF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Асбестовского городского округа</w:t>
            </w:r>
          </w:p>
        </w:tc>
        <w:tc>
          <w:tcPr>
            <w:tcW w:w="2976" w:type="dxa"/>
          </w:tcPr>
          <w:p w:rsidR="00DB4A76" w:rsidRDefault="00B410F8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до 30 числа последнего месяца </w:t>
            </w:r>
          </w:p>
          <w:p w:rsidR="00B410F8" w:rsidRPr="00473B2D" w:rsidRDefault="00B410F8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отчетного периода</w:t>
            </w:r>
          </w:p>
        </w:tc>
      </w:tr>
      <w:tr w:rsidR="00C647D9" w:rsidRPr="00473B2D" w:rsidTr="007D79B6">
        <w:tc>
          <w:tcPr>
            <w:tcW w:w="851" w:type="dxa"/>
          </w:tcPr>
          <w:p w:rsidR="00C647D9" w:rsidRPr="00473B2D" w:rsidRDefault="008262D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662" w:type="dxa"/>
          </w:tcPr>
          <w:p w:rsidR="00C647D9" w:rsidRPr="00473B2D" w:rsidRDefault="00C647D9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действенного функционирования комиссии по соблюдению требований к служебному поведению </w:t>
            </w:r>
            <w:r w:rsidR="0019597D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урегулированию конфликта </w:t>
            </w:r>
            <w:r w:rsidR="00154440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Асбестовского городского округа</w:t>
            </w:r>
          </w:p>
        </w:tc>
        <w:tc>
          <w:tcPr>
            <w:tcW w:w="4678" w:type="dxa"/>
          </w:tcPr>
          <w:p w:rsidR="00C647D9" w:rsidRPr="00473B2D" w:rsidRDefault="00AF25D1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Асбестовского городского округа</w:t>
            </w:r>
          </w:p>
        </w:tc>
        <w:tc>
          <w:tcPr>
            <w:tcW w:w="2976" w:type="dxa"/>
          </w:tcPr>
          <w:p w:rsidR="00C647D9" w:rsidRPr="00473B2D" w:rsidRDefault="00B2790A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по мере возникновения оснований для заседания комиссии</w:t>
            </w:r>
          </w:p>
        </w:tc>
      </w:tr>
      <w:tr w:rsidR="00B2790A" w:rsidRPr="00473B2D" w:rsidTr="007D79B6">
        <w:tc>
          <w:tcPr>
            <w:tcW w:w="851" w:type="dxa"/>
          </w:tcPr>
          <w:p w:rsidR="00B2790A" w:rsidRPr="00473B2D" w:rsidRDefault="008262D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662" w:type="dxa"/>
          </w:tcPr>
          <w:p w:rsidR="00B2790A" w:rsidRPr="00473B2D" w:rsidRDefault="00B2790A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Актуализация перечней должностей, замещение которых налагает обязанность представлять сведения о доходах, расходах, имуществе и обязательствах имущественного характера </w:t>
            </w:r>
          </w:p>
        </w:tc>
        <w:tc>
          <w:tcPr>
            <w:tcW w:w="4678" w:type="dxa"/>
          </w:tcPr>
          <w:p w:rsidR="003B3C3E" w:rsidRPr="00473B2D" w:rsidRDefault="003B3C3E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Асбестовского городского округа,</w:t>
            </w:r>
          </w:p>
          <w:p w:rsidR="003B3C3E" w:rsidRPr="00473B2D" w:rsidRDefault="003B3C3E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Асбестовского городского округа,</w:t>
            </w:r>
          </w:p>
          <w:p w:rsidR="003B3C3E" w:rsidRPr="00473B2D" w:rsidRDefault="003B3C3E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Дума Асбестовского городского округа</w:t>
            </w:r>
          </w:p>
          <w:p w:rsidR="00B2790A" w:rsidRPr="00473B2D" w:rsidRDefault="003B3C3E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76" w:type="dxa"/>
          </w:tcPr>
          <w:p w:rsidR="0054553F" w:rsidRPr="00473B2D" w:rsidRDefault="00DB4A76" w:rsidP="00473B2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553F"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планируемого периода, </w:t>
            </w:r>
          </w:p>
          <w:p w:rsidR="00B2790A" w:rsidRPr="00473B2D" w:rsidRDefault="0054553F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335BB" w:rsidRPr="00473B2D" w:rsidTr="00A529DE">
        <w:trPr>
          <w:trHeight w:val="1073"/>
        </w:trPr>
        <w:tc>
          <w:tcPr>
            <w:tcW w:w="851" w:type="dxa"/>
          </w:tcPr>
          <w:p w:rsidR="003335BB" w:rsidRPr="00473B2D" w:rsidRDefault="008262D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662" w:type="dxa"/>
          </w:tcPr>
          <w:p w:rsidR="003335BB" w:rsidRPr="00473B2D" w:rsidRDefault="003335BB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доведению до граждан, поступающих на должности  муниципальной службы </w:t>
            </w:r>
            <w:r w:rsidR="00AC22BB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руководителей организаций, подведомственных органам местного самоуправления Асбестовского городского округа</w:t>
            </w:r>
            <w:r w:rsidR="00A31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C22BB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положений антикоррупционного законодательства Российской Федерации, в том числе:</w:t>
            </w:r>
          </w:p>
          <w:p w:rsidR="003335BB" w:rsidRPr="00473B2D" w:rsidRDefault="003335BB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об ответственности за коррупционные правонарушения </w:t>
            </w:r>
            <w:r w:rsidR="008968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том числе об увольнении в связи с утратой доверия);</w:t>
            </w:r>
          </w:p>
          <w:p w:rsidR="003335BB" w:rsidRPr="00473B2D" w:rsidRDefault="003335BB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AC22BB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екомендаций по соблюдению муниципальными служащими норм этики в целях противодействия коррупции и иным правонарушениям, подготовленных Министерством труда и социальной защиты Российской Федерации;</w:t>
            </w:r>
          </w:p>
          <w:p w:rsidR="003335BB" w:rsidRPr="00473B2D" w:rsidRDefault="003335BB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 о запретах и ограничениях, требованиях о предотвращении </w:t>
            </w:r>
            <w:r w:rsidR="00235B26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урегулировании конфликта интересов, исполнении иных обязанностей, установленных в целях противодействия коррупции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678" w:type="dxa"/>
          </w:tcPr>
          <w:p w:rsidR="003B3C3E" w:rsidRPr="00473B2D" w:rsidRDefault="003B3C3E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Асбестовского городского округа,</w:t>
            </w:r>
          </w:p>
          <w:p w:rsidR="003B3C3E" w:rsidRPr="00473B2D" w:rsidRDefault="003B3C3E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Асбестовского городского округа</w:t>
            </w:r>
          </w:p>
          <w:p w:rsidR="003335BB" w:rsidRPr="00473B2D" w:rsidRDefault="003335BB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B3C3E" w:rsidRPr="00473B2D" w:rsidRDefault="003B3C3E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3335BB" w:rsidRPr="00473B2D" w:rsidRDefault="003B3C3E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до 28 декабря</w:t>
            </w:r>
          </w:p>
        </w:tc>
      </w:tr>
      <w:tr w:rsidR="001C3CEB" w:rsidRPr="00473B2D" w:rsidTr="00A529DE">
        <w:trPr>
          <w:trHeight w:val="325"/>
        </w:trPr>
        <w:tc>
          <w:tcPr>
            <w:tcW w:w="851" w:type="dxa"/>
          </w:tcPr>
          <w:p w:rsidR="001C3CEB" w:rsidRPr="00473B2D" w:rsidRDefault="001C3CEB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6" w:type="dxa"/>
            <w:gridSpan w:val="3"/>
          </w:tcPr>
          <w:p w:rsidR="0054553F" w:rsidRPr="00473B2D" w:rsidRDefault="00AC22BB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="001C3CEB"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Противодействие коррупции в сфере управления и распоряжения </w:t>
            </w:r>
            <w:r w:rsidR="0054553F"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="001C3CEB"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собственностью </w:t>
            </w:r>
          </w:p>
          <w:p w:rsidR="001C3CEB" w:rsidRPr="00473B2D" w:rsidRDefault="001C3CEB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>Асбестовского городского округа</w:t>
            </w:r>
          </w:p>
        </w:tc>
      </w:tr>
      <w:tr w:rsidR="001C3CEB" w:rsidRPr="00473B2D" w:rsidTr="007D79B6">
        <w:tc>
          <w:tcPr>
            <w:tcW w:w="851" w:type="dxa"/>
          </w:tcPr>
          <w:p w:rsidR="001C3CEB" w:rsidRPr="00473B2D" w:rsidRDefault="008262D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62" w:type="dxa"/>
          </w:tcPr>
          <w:p w:rsidR="001C3CEB" w:rsidRPr="00473B2D" w:rsidRDefault="00EB6DDF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судебной практики по вопросам, связанным с владением, пользованием, распоряжением объектами муниципальной собственности</w:t>
            </w:r>
            <w:r w:rsidR="005F39F1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 земельными участками, находящимися в муниципальной собственности, а также земельными участками</w:t>
            </w:r>
            <w:r w:rsidR="00A31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F39F1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собственность на которые не разграничена, на территории Асбестовского городского округа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принятие мер по устранению причин и условий нарушений, установленных судом</w:t>
            </w:r>
            <w:r w:rsidRPr="00473B2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1C3CEB" w:rsidRPr="00473B2D" w:rsidRDefault="00204F6C" w:rsidP="00473B2D">
            <w:pPr>
              <w:suppressAutoHyphens/>
              <w:spacing w:after="0" w:line="240" w:lineRule="auto"/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976" w:type="dxa"/>
          </w:tcPr>
          <w:p w:rsidR="00AC22BB" w:rsidRPr="00473B2D" w:rsidRDefault="00AC22BB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1C3CEB" w:rsidRPr="00473B2D" w:rsidRDefault="00AC22BB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до 28 декабря</w:t>
            </w:r>
          </w:p>
        </w:tc>
      </w:tr>
      <w:tr w:rsidR="00F806DA" w:rsidRPr="00473B2D" w:rsidTr="007D79B6">
        <w:tc>
          <w:tcPr>
            <w:tcW w:w="851" w:type="dxa"/>
          </w:tcPr>
          <w:p w:rsidR="00F806DA" w:rsidRPr="00473B2D" w:rsidRDefault="008262D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662" w:type="dxa"/>
          </w:tcPr>
          <w:p w:rsidR="00F806DA" w:rsidRPr="00473B2D" w:rsidRDefault="005C60BA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 результатов контроля за соблюдением установленного порядка управления и распоряжения имуществом, находящимся в муниципальной собственности Асбестовского городского округа </w:t>
            </w:r>
          </w:p>
        </w:tc>
        <w:tc>
          <w:tcPr>
            <w:tcW w:w="4678" w:type="dxa"/>
          </w:tcPr>
          <w:p w:rsidR="005F39F1" w:rsidRPr="00473B2D" w:rsidRDefault="005F39F1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Счетная палата</w:t>
            </w:r>
          </w:p>
          <w:p w:rsidR="005F39F1" w:rsidRPr="00473B2D" w:rsidRDefault="005F39F1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  <w:p w:rsidR="00F806DA" w:rsidRPr="00473B2D" w:rsidRDefault="005F39F1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76" w:type="dxa"/>
          </w:tcPr>
          <w:p w:rsidR="005F39F1" w:rsidRPr="00473B2D" w:rsidRDefault="005F39F1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F806DA" w:rsidRPr="00473B2D" w:rsidRDefault="005F39F1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</w:tr>
      <w:tr w:rsidR="00460BAD" w:rsidRPr="00473B2D" w:rsidTr="007D79B6">
        <w:tc>
          <w:tcPr>
            <w:tcW w:w="851" w:type="dxa"/>
          </w:tcPr>
          <w:p w:rsidR="00460BAD" w:rsidRPr="00473B2D" w:rsidRDefault="00460BAD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6" w:type="dxa"/>
            <w:gridSpan w:val="3"/>
          </w:tcPr>
          <w:p w:rsidR="00460BAD" w:rsidRPr="00473B2D" w:rsidRDefault="005F39F1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="00460BAD"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 в бюджетной сфере</w:t>
            </w:r>
          </w:p>
        </w:tc>
      </w:tr>
      <w:tr w:rsidR="00460BAD" w:rsidRPr="00473B2D" w:rsidTr="007D79B6">
        <w:tc>
          <w:tcPr>
            <w:tcW w:w="851" w:type="dxa"/>
          </w:tcPr>
          <w:p w:rsidR="00460BAD" w:rsidRPr="00473B2D" w:rsidRDefault="008262D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662" w:type="dxa"/>
          </w:tcPr>
          <w:p w:rsidR="00460BAD" w:rsidRPr="00473B2D" w:rsidRDefault="00460BAD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контрольных мероприятий в финансово-бюджетной сфере</w:t>
            </w:r>
          </w:p>
        </w:tc>
        <w:tc>
          <w:tcPr>
            <w:tcW w:w="4678" w:type="dxa"/>
          </w:tcPr>
          <w:p w:rsidR="00460BAD" w:rsidRPr="00473B2D" w:rsidRDefault="00E72E08" w:rsidP="00473B2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Асбестовского городского округа</w:t>
            </w:r>
          </w:p>
        </w:tc>
        <w:tc>
          <w:tcPr>
            <w:tcW w:w="2976" w:type="dxa"/>
          </w:tcPr>
          <w:p w:rsidR="00460BAD" w:rsidRPr="00473B2D" w:rsidRDefault="00460BAD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контрольных мероприятий</w:t>
            </w:r>
          </w:p>
        </w:tc>
      </w:tr>
      <w:tr w:rsidR="006B06B4" w:rsidRPr="00473B2D" w:rsidTr="007D79B6">
        <w:tc>
          <w:tcPr>
            <w:tcW w:w="851" w:type="dxa"/>
          </w:tcPr>
          <w:p w:rsidR="006B06B4" w:rsidRPr="00473B2D" w:rsidRDefault="008262D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662" w:type="dxa"/>
          </w:tcPr>
          <w:p w:rsidR="006B06B4" w:rsidRPr="00473B2D" w:rsidRDefault="006B06B4" w:rsidP="0092002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результатов контрольных мероприятий в финансово-бюджетной сфере, подготовка информационно-аналитической справки</w:t>
            </w:r>
          </w:p>
        </w:tc>
        <w:tc>
          <w:tcPr>
            <w:tcW w:w="4678" w:type="dxa"/>
          </w:tcPr>
          <w:p w:rsidR="006B06B4" w:rsidRPr="00473B2D" w:rsidRDefault="00E72E08" w:rsidP="00A529D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Асбестовского городского округа</w:t>
            </w:r>
          </w:p>
        </w:tc>
        <w:tc>
          <w:tcPr>
            <w:tcW w:w="2976" w:type="dxa"/>
          </w:tcPr>
          <w:p w:rsidR="006B06B4" w:rsidRPr="00473B2D" w:rsidRDefault="00CF2B3C" w:rsidP="00CF2B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до 1 марта года следующего за отчетным</w:t>
            </w:r>
          </w:p>
        </w:tc>
      </w:tr>
      <w:tr w:rsidR="006B06B4" w:rsidRPr="00473B2D" w:rsidTr="007D79B6">
        <w:tc>
          <w:tcPr>
            <w:tcW w:w="851" w:type="dxa"/>
          </w:tcPr>
          <w:p w:rsidR="006B06B4" w:rsidRPr="00473B2D" w:rsidRDefault="008262D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662" w:type="dxa"/>
          </w:tcPr>
          <w:p w:rsidR="006B06B4" w:rsidRPr="00473B2D" w:rsidRDefault="00BF0C70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 результатов контроля за законностью, результативностью (эффективностью и экономностью) использования средств </w:t>
            </w:r>
            <w:r w:rsidR="00A009D8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местного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бюджета</w:t>
            </w:r>
            <w:r w:rsidR="00B112AB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A009D8" w:rsidRPr="00473B2D" w:rsidRDefault="00A009D8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Счетная палата</w:t>
            </w:r>
          </w:p>
          <w:p w:rsidR="00A009D8" w:rsidRPr="00473B2D" w:rsidRDefault="00A009D8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  <w:p w:rsidR="006B06B4" w:rsidRPr="00473B2D" w:rsidRDefault="00A009D8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76" w:type="dxa"/>
          </w:tcPr>
          <w:p w:rsidR="006B06B4" w:rsidRPr="00473B2D" w:rsidRDefault="003B7321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3B7321" w:rsidRPr="00473B2D" w:rsidRDefault="003B7321" w:rsidP="00A947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94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9D8" w:rsidRPr="00473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3B7321" w:rsidRPr="00473B2D" w:rsidTr="007D79B6">
        <w:tc>
          <w:tcPr>
            <w:tcW w:w="851" w:type="dxa"/>
          </w:tcPr>
          <w:p w:rsidR="003B7321" w:rsidRPr="00473B2D" w:rsidRDefault="008262D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662" w:type="dxa"/>
          </w:tcPr>
          <w:p w:rsidR="003B7321" w:rsidRPr="00473B2D" w:rsidRDefault="003B7321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и размещение </w:t>
            </w:r>
            <w:r w:rsidRPr="00473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документа «Бюджет для граждан»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Асбестовского городского округа в сети Интернет в целях информирования граждан о </w:t>
            </w:r>
            <w:r w:rsidR="001B4520" w:rsidRPr="00473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местном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бюджете на очередной </w:t>
            </w:r>
            <w:r w:rsidR="001B3A86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финансовый год и плановый период, а также отчета об исполнении </w:t>
            </w:r>
            <w:r w:rsidR="00552CAA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1B3A86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 за отчетный финансовый год в доступной для граждан форме</w:t>
            </w:r>
          </w:p>
        </w:tc>
        <w:tc>
          <w:tcPr>
            <w:tcW w:w="4678" w:type="dxa"/>
          </w:tcPr>
          <w:p w:rsidR="003B7321" w:rsidRPr="00473B2D" w:rsidRDefault="00E72E08" w:rsidP="009200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управление администрации Асбестовского городского округа</w:t>
            </w:r>
          </w:p>
        </w:tc>
        <w:tc>
          <w:tcPr>
            <w:tcW w:w="2976" w:type="dxa"/>
          </w:tcPr>
          <w:p w:rsidR="003B7321" w:rsidRPr="00473B2D" w:rsidRDefault="001B3A86" w:rsidP="00CF2B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F2B3C">
              <w:rPr>
                <w:rFonts w:ascii="Times New Roman" w:hAnsi="Times New Roman" w:cs="Times New Roman"/>
                <w:sz w:val="24"/>
                <w:szCs w:val="24"/>
              </w:rPr>
              <w:t xml:space="preserve">течение 15 рабочих 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F2B3C">
              <w:rPr>
                <w:rFonts w:ascii="Times New Roman" w:hAnsi="Times New Roman" w:cs="Times New Roman"/>
                <w:sz w:val="24"/>
                <w:szCs w:val="24"/>
              </w:rPr>
              <w:t xml:space="preserve">ней после 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опубликования</w:t>
            </w:r>
            <w:r w:rsidR="00CB67A6"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Думы </w:t>
            </w:r>
            <w:r w:rsidR="00CB67A6" w:rsidRPr="0047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Асбестовского городского округа </w:t>
            </w:r>
            <w:r w:rsidR="00552CAA"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Асбестовского городского округа </w:t>
            </w:r>
          </w:p>
        </w:tc>
      </w:tr>
      <w:tr w:rsidR="00222A60" w:rsidRPr="00473B2D" w:rsidTr="007D79B6">
        <w:tc>
          <w:tcPr>
            <w:tcW w:w="851" w:type="dxa"/>
          </w:tcPr>
          <w:p w:rsidR="00222A60" w:rsidRPr="00473B2D" w:rsidRDefault="00222A60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6" w:type="dxa"/>
            <w:gridSpan w:val="3"/>
          </w:tcPr>
          <w:p w:rsidR="00DB4A76" w:rsidRDefault="00552CAA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="008D3C88"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2A60"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Противодействие коррупции в сфере закупок товаров, работ, услуг </w:t>
            </w:r>
          </w:p>
          <w:p w:rsidR="00222A60" w:rsidRPr="00473B2D" w:rsidRDefault="00222A60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>для обеспечения государственных и муниципальных нужд</w:t>
            </w:r>
          </w:p>
        </w:tc>
      </w:tr>
      <w:tr w:rsidR="00262F6C" w:rsidRPr="00473B2D" w:rsidTr="007D79B6">
        <w:tc>
          <w:tcPr>
            <w:tcW w:w="851" w:type="dxa"/>
          </w:tcPr>
          <w:p w:rsidR="00262F6C" w:rsidRPr="00473B2D" w:rsidRDefault="008262D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662" w:type="dxa"/>
          </w:tcPr>
          <w:p w:rsidR="00262F6C" w:rsidRPr="00473B2D" w:rsidRDefault="00B7250D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 результатов контроля в сфере закупок для обеспечения </w:t>
            </w:r>
            <w:r w:rsidR="00552CAA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нужд Асбестовского городского округа</w:t>
            </w:r>
          </w:p>
        </w:tc>
        <w:tc>
          <w:tcPr>
            <w:tcW w:w="4678" w:type="dxa"/>
          </w:tcPr>
          <w:p w:rsidR="00262F6C" w:rsidRPr="00473B2D" w:rsidRDefault="00E72E08" w:rsidP="007D79B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Асбестовского городского округа</w:t>
            </w:r>
          </w:p>
        </w:tc>
        <w:tc>
          <w:tcPr>
            <w:tcW w:w="2976" w:type="dxa"/>
          </w:tcPr>
          <w:p w:rsidR="008D298B" w:rsidRPr="00473B2D" w:rsidRDefault="00B7250D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один раз в полугодие,</w:t>
            </w:r>
          </w:p>
          <w:p w:rsidR="00262F6C" w:rsidRPr="00473B2D" w:rsidRDefault="00B7250D" w:rsidP="00A947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94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7CD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 и до </w:t>
            </w:r>
            <w:r w:rsidR="00A94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7CD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</w:tr>
      <w:tr w:rsidR="008D3C88" w:rsidRPr="00473B2D" w:rsidTr="007D79B6">
        <w:tc>
          <w:tcPr>
            <w:tcW w:w="851" w:type="dxa"/>
          </w:tcPr>
          <w:p w:rsidR="008D3C88" w:rsidRPr="00473B2D" w:rsidRDefault="008262D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662" w:type="dxa"/>
          </w:tcPr>
          <w:p w:rsidR="008D3C88" w:rsidRPr="00473B2D" w:rsidRDefault="008D3C88" w:rsidP="00473B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аудита в сфере закупок товаров, работ, услуг для обеспечения муниципальных нужд Асбестовского городского округа</w:t>
            </w:r>
          </w:p>
        </w:tc>
        <w:tc>
          <w:tcPr>
            <w:tcW w:w="4678" w:type="dxa"/>
          </w:tcPr>
          <w:p w:rsidR="008D3C88" w:rsidRPr="00473B2D" w:rsidRDefault="008D3C88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Счетная палата</w:t>
            </w:r>
          </w:p>
          <w:p w:rsidR="008D3C88" w:rsidRPr="00473B2D" w:rsidRDefault="008D3C88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  <w:p w:rsidR="008D3C88" w:rsidRPr="00473B2D" w:rsidRDefault="008D3C88" w:rsidP="00473B2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76" w:type="dxa"/>
          </w:tcPr>
          <w:p w:rsidR="008D3C88" w:rsidRPr="00473B2D" w:rsidRDefault="008D3C88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8D3C88" w:rsidRPr="00473B2D" w:rsidRDefault="008D3C88" w:rsidP="00A947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94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7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B33B6" w:rsidRPr="00473B2D" w:rsidTr="007D79B6">
        <w:tc>
          <w:tcPr>
            <w:tcW w:w="851" w:type="dxa"/>
          </w:tcPr>
          <w:p w:rsidR="009B33B6" w:rsidRPr="00473B2D" w:rsidRDefault="009B33B6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6" w:type="dxa"/>
            <w:gridSpan w:val="3"/>
          </w:tcPr>
          <w:p w:rsidR="00DB4A76" w:rsidRDefault="006E0DF5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8D7F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066A2"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по предупреждению коррупции </w:t>
            </w:r>
          </w:p>
          <w:p w:rsidR="009B33B6" w:rsidRPr="00473B2D" w:rsidRDefault="002066A2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B71397"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муниципальных </w:t>
            </w:r>
            <w:r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организациях Асбестовского городского округа</w:t>
            </w:r>
          </w:p>
        </w:tc>
      </w:tr>
      <w:tr w:rsidR="009B33B6" w:rsidRPr="00473B2D" w:rsidTr="007D79B6">
        <w:tc>
          <w:tcPr>
            <w:tcW w:w="851" w:type="dxa"/>
          </w:tcPr>
          <w:p w:rsidR="009B33B6" w:rsidRPr="00473B2D" w:rsidRDefault="008D7F9B" w:rsidP="008D7F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62D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662" w:type="dxa"/>
          </w:tcPr>
          <w:p w:rsidR="009B33B6" w:rsidRPr="00473B2D" w:rsidRDefault="002066A2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совещаний (консультаций) с руководителями, заместителями руководителей и должностными лицами, ответственными за профилактику коррупционных и иных правонарушений в организациях</w:t>
            </w:r>
            <w:r w:rsidR="00B71397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подведомственных органам местного самоуправления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Асбестовского городского округа, по вопросам реализации требований, предусмотренных статьей 13</w:t>
            </w:r>
            <w:r w:rsidR="00B71397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Федерального </w:t>
            </w:r>
            <w:r w:rsidR="00D62E2A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закона от 25 декабря 2008 года № 273 –ФЗ «О противодействии коррупции»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B71397" w:rsidRPr="00473B2D" w:rsidRDefault="00B71397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Асбестовского городского округа, </w:t>
            </w:r>
          </w:p>
          <w:p w:rsidR="00B71397" w:rsidRPr="00473B2D" w:rsidRDefault="00B71397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Асбестовского городского округа,</w:t>
            </w:r>
          </w:p>
          <w:p w:rsidR="009B33B6" w:rsidRPr="00473B2D" w:rsidRDefault="00B71397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Отдел общественной безопасности, гражданской обороны и мобилизационной работы администрации Асбестовского городского округа</w:t>
            </w:r>
          </w:p>
        </w:tc>
        <w:tc>
          <w:tcPr>
            <w:tcW w:w="2976" w:type="dxa"/>
          </w:tcPr>
          <w:p w:rsidR="009B33B6" w:rsidRPr="00473B2D" w:rsidRDefault="0004514F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04514F" w:rsidRPr="00473B2D" w:rsidRDefault="0004514F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до 28 декабря</w:t>
            </w:r>
          </w:p>
        </w:tc>
      </w:tr>
      <w:tr w:rsidR="0004514F" w:rsidRPr="00473B2D" w:rsidTr="007D79B6">
        <w:tc>
          <w:tcPr>
            <w:tcW w:w="851" w:type="dxa"/>
          </w:tcPr>
          <w:p w:rsidR="0004514F" w:rsidRPr="00473B2D" w:rsidRDefault="008D7F9B" w:rsidP="008D7F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62D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662" w:type="dxa"/>
          </w:tcPr>
          <w:p w:rsidR="0004514F" w:rsidRPr="00473B2D" w:rsidRDefault="0004514F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Мониторинг эффективности реализации мер по предупреждению коррупции, предусмотренных планами мероприятий по предупреждению коррупции </w:t>
            </w:r>
            <w:r w:rsidR="00B71397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организациях, подведомственных  органам местного самоуправления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Асбестовского городского округа</w:t>
            </w:r>
          </w:p>
        </w:tc>
        <w:tc>
          <w:tcPr>
            <w:tcW w:w="4678" w:type="dxa"/>
          </w:tcPr>
          <w:p w:rsidR="006E0DF5" w:rsidRPr="00473B2D" w:rsidRDefault="006E0DF5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Асбестовского городского округа, </w:t>
            </w:r>
          </w:p>
          <w:p w:rsidR="006E0DF5" w:rsidRPr="00473B2D" w:rsidRDefault="006E0DF5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Общий отдел  администрации Асбестовского городского округа,</w:t>
            </w:r>
          </w:p>
          <w:p w:rsidR="0004514F" w:rsidRPr="00473B2D" w:rsidRDefault="006E0DF5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общественной безопасности, 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обороны и мобилизационной работы администрации Асбестовского городского округа</w:t>
            </w:r>
          </w:p>
        </w:tc>
        <w:tc>
          <w:tcPr>
            <w:tcW w:w="2976" w:type="dxa"/>
          </w:tcPr>
          <w:p w:rsidR="002F1924" w:rsidRPr="00473B2D" w:rsidRDefault="002F1924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</w:t>
            </w:r>
          </w:p>
          <w:p w:rsidR="0004514F" w:rsidRPr="00473B2D" w:rsidRDefault="002F1924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до 28 декабря</w:t>
            </w:r>
          </w:p>
          <w:p w:rsidR="00100F5B" w:rsidRPr="00473B2D" w:rsidRDefault="00100F5B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14F" w:rsidRPr="00473B2D" w:rsidTr="007D79B6">
        <w:tc>
          <w:tcPr>
            <w:tcW w:w="851" w:type="dxa"/>
          </w:tcPr>
          <w:p w:rsidR="0004514F" w:rsidRPr="00473B2D" w:rsidRDefault="0004514F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6" w:type="dxa"/>
            <w:gridSpan w:val="3"/>
          </w:tcPr>
          <w:p w:rsidR="0004514F" w:rsidRPr="00473B2D" w:rsidRDefault="006E0DF5" w:rsidP="008D7F9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8D7F9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4514F"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результативности и эффективности работы с обращениями граждан по фактам коррупции </w:t>
            </w:r>
          </w:p>
        </w:tc>
      </w:tr>
      <w:tr w:rsidR="0004514F" w:rsidRPr="00473B2D" w:rsidTr="007D79B6">
        <w:tc>
          <w:tcPr>
            <w:tcW w:w="851" w:type="dxa"/>
          </w:tcPr>
          <w:p w:rsidR="0004514F" w:rsidRPr="00473B2D" w:rsidRDefault="008D7F9B" w:rsidP="008D7F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62D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662" w:type="dxa"/>
          </w:tcPr>
          <w:p w:rsidR="0004514F" w:rsidRPr="00473B2D" w:rsidRDefault="00B90DA3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обращения граждан по фактам коррупции</w:t>
            </w:r>
          </w:p>
        </w:tc>
        <w:tc>
          <w:tcPr>
            <w:tcW w:w="4678" w:type="dxa"/>
          </w:tcPr>
          <w:p w:rsidR="00E72E08" w:rsidRPr="00473B2D" w:rsidRDefault="00E72E08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Асбестовского городского округа</w:t>
            </w:r>
            <w:r w:rsidR="006E0DF5" w:rsidRPr="00473B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0DF5" w:rsidRPr="00473B2D" w:rsidRDefault="006E0DF5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администрации Асбестовского городского округа,</w:t>
            </w:r>
          </w:p>
          <w:p w:rsidR="006E0DF5" w:rsidRPr="00473B2D" w:rsidRDefault="006E0DF5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Дума Асбестовского городского округа</w:t>
            </w:r>
          </w:p>
          <w:p w:rsidR="006E0DF5" w:rsidRPr="00473B2D" w:rsidRDefault="006E0DF5" w:rsidP="007D79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76" w:type="dxa"/>
          </w:tcPr>
          <w:p w:rsidR="00DB4A76" w:rsidRDefault="00B90DA3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ежеквартально, </w:t>
            </w:r>
          </w:p>
          <w:p w:rsidR="00DB4A76" w:rsidRDefault="00B90DA3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I квартал отчетного года – до 25 апреля отчетного года; </w:t>
            </w:r>
          </w:p>
          <w:p w:rsidR="00DB4A76" w:rsidRDefault="00B90DA3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II квартал отчетного года – до 25 июля отчетного года; </w:t>
            </w:r>
          </w:p>
          <w:p w:rsidR="0004514F" w:rsidRPr="00473B2D" w:rsidRDefault="00B90DA3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III квартал отчетного года – до 15 октября отчетного года; за отчетный год – до 20 января года, следующего за отчетным</w:t>
            </w:r>
          </w:p>
        </w:tc>
      </w:tr>
      <w:tr w:rsidR="00E26870" w:rsidRPr="00473B2D" w:rsidTr="007D79B6">
        <w:tc>
          <w:tcPr>
            <w:tcW w:w="851" w:type="dxa"/>
          </w:tcPr>
          <w:p w:rsidR="00E26870" w:rsidRPr="00473B2D" w:rsidRDefault="008D7F9B" w:rsidP="008D7F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62D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662" w:type="dxa"/>
          </w:tcPr>
          <w:p w:rsidR="00E26870" w:rsidRPr="00473B2D" w:rsidRDefault="00E26870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Ведение и направление </w:t>
            </w:r>
            <w:r w:rsidR="006E0DF5" w:rsidRPr="00473B2D">
              <w:rPr>
                <w:rFonts w:ascii="Times New Roman" w:hAnsi="Times New Roman" w:cs="Times New Roman"/>
                <w:sz w:val="24"/>
                <w:szCs w:val="24"/>
              </w:rPr>
              <w:t>Управляющ</w:t>
            </w:r>
            <w:r w:rsidR="008D76C3" w:rsidRPr="00473B2D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="006E0DF5"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 делами администрации Асбестовского городского округа</w:t>
            </w:r>
            <w:r w:rsidR="006E0DF5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реестра поступивших обращений граждан по фактам коррупции с приложением копий обращений, ответов заявителям, писем о переадресации обращений по компетенции в государственные органы и поступивших ответов об их рассмотрении</w:t>
            </w:r>
          </w:p>
        </w:tc>
        <w:tc>
          <w:tcPr>
            <w:tcW w:w="4678" w:type="dxa"/>
          </w:tcPr>
          <w:p w:rsidR="008D76C3" w:rsidRPr="00473B2D" w:rsidRDefault="008D76C3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Асбестовского городского округа,</w:t>
            </w:r>
          </w:p>
          <w:p w:rsidR="008D76C3" w:rsidRPr="00473B2D" w:rsidRDefault="008D76C3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администрации Асбестовского городского округа,</w:t>
            </w:r>
          </w:p>
          <w:p w:rsidR="008D76C3" w:rsidRPr="00473B2D" w:rsidRDefault="008D76C3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Дума Асбестовского городского округа</w:t>
            </w:r>
          </w:p>
          <w:p w:rsidR="00E26870" w:rsidRPr="00473B2D" w:rsidRDefault="008D76C3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76" w:type="dxa"/>
          </w:tcPr>
          <w:p w:rsidR="00DB4A76" w:rsidRDefault="00E26870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ежеквартально,</w:t>
            </w:r>
          </w:p>
          <w:p w:rsidR="00DB4A76" w:rsidRPr="008968F1" w:rsidRDefault="00E26870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I квартал отчетного го</w:t>
            </w:r>
            <w:r w:rsidR="008968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 –до 25апреля </w:t>
            </w:r>
            <w:r w:rsidR="008968F1" w:rsidRPr="008968F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отчетного года</w:t>
            </w:r>
          </w:p>
          <w:p w:rsidR="00DB4A76" w:rsidRDefault="00E26870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II квартал отчетного года – до 25 июля отчетного года; </w:t>
            </w:r>
          </w:p>
          <w:p w:rsidR="00E26870" w:rsidRPr="00473B2D" w:rsidRDefault="00E26870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III квартал отчетного года – до 15 октября отчетного года; за отчетный год – до 20 января года, следующего за отчетным</w:t>
            </w:r>
          </w:p>
        </w:tc>
      </w:tr>
      <w:tr w:rsidR="00B90DA3" w:rsidRPr="00473B2D" w:rsidTr="007D79B6">
        <w:tc>
          <w:tcPr>
            <w:tcW w:w="851" w:type="dxa"/>
          </w:tcPr>
          <w:p w:rsidR="00B90DA3" w:rsidRPr="00473B2D" w:rsidRDefault="008D7F9B" w:rsidP="008D7F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8262D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662" w:type="dxa"/>
          </w:tcPr>
          <w:p w:rsidR="00B90DA3" w:rsidRPr="00473B2D" w:rsidRDefault="00B90DA3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Включение информации о результатах работы по рассмотрению обращений граждан по фактам коррупции в ежеквартальные обзоры обращений граждан, ра</w:t>
            </w:r>
            <w:r w:rsidR="008D76C3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змещаемые на официальном сайте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Асбестовского городского округа в сети Интернет в соответствии с подпунктом «в» пункта 9 части 1 статьи 13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4678" w:type="dxa"/>
          </w:tcPr>
          <w:p w:rsidR="008D76C3" w:rsidRPr="00473B2D" w:rsidRDefault="008D76C3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Асбестовского городского округа,</w:t>
            </w:r>
          </w:p>
          <w:p w:rsidR="008D76C3" w:rsidRPr="00473B2D" w:rsidRDefault="008D76C3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администрации Асбестовского городского округа,</w:t>
            </w:r>
          </w:p>
          <w:p w:rsidR="008D76C3" w:rsidRPr="00473B2D" w:rsidRDefault="008D76C3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Дума Асбестовского городского округа</w:t>
            </w:r>
          </w:p>
          <w:p w:rsidR="008D76C3" w:rsidRPr="00473B2D" w:rsidRDefault="008D76C3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B90DA3" w:rsidRPr="00473B2D" w:rsidRDefault="00B90DA3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90DA3" w:rsidRPr="00473B2D" w:rsidRDefault="00B90DA3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B90DA3" w:rsidRPr="00473B2D" w:rsidTr="007D79B6">
        <w:tc>
          <w:tcPr>
            <w:tcW w:w="851" w:type="dxa"/>
          </w:tcPr>
          <w:p w:rsidR="00B90DA3" w:rsidRPr="00473B2D" w:rsidRDefault="00B90DA3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6" w:type="dxa"/>
            <w:gridSpan w:val="3"/>
          </w:tcPr>
          <w:p w:rsidR="00B90DA3" w:rsidRPr="00473B2D" w:rsidRDefault="00374159" w:rsidP="008D7F9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8D7F9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90DA3"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открытости деятельности </w:t>
            </w:r>
            <w:r w:rsidR="001B4520" w:rsidRPr="00CC72E4">
              <w:rPr>
                <w:rFonts w:ascii="Times New Roman" w:hAnsi="Times New Roman" w:cs="Times New Roman"/>
                <w:b/>
                <w:sz w:val="24"/>
                <w:szCs w:val="24"/>
              </w:rPr>
              <w:t>органов местного самоуправления Асбестовского городского округа,</w:t>
            </w:r>
            <w:r w:rsidR="001B4520" w:rsidRPr="00473B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1B4520"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права граждан на доступ к информации о деятельности органов местного самоуправления Асбестовского городского округа в сфере противодействия коррупции </w:t>
            </w:r>
          </w:p>
        </w:tc>
      </w:tr>
      <w:tr w:rsidR="00B90DA3" w:rsidRPr="00473B2D" w:rsidTr="007D79B6">
        <w:tc>
          <w:tcPr>
            <w:tcW w:w="851" w:type="dxa"/>
          </w:tcPr>
          <w:p w:rsidR="00B90DA3" w:rsidRPr="00473B2D" w:rsidRDefault="008D7F9B" w:rsidP="008D7F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62D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662" w:type="dxa"/>
          </w:tcPr>
          <w:p w:rsidR="00B90DA3" w:rsidRPr="00473B2D" w:rsidRDefault="0081664E" w:rsidP="00CC72E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Наполнение </w:t>
            </w:r>
            <w:r w:rsidR="00374159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раздела </w:t>
            </w:r>
            <w:r w:rsidR="00CC7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омиссии по противодействию коррупции в Асбестовском городском округе</w:t>
            </w:r>
          </w:p>
        </w:tc>
        <w:tc>
          <w:tcPr>
            <w:tcW w:w="4678" w:type="dxa"/>
          </w:tcPr>
          <w:p w:rsidR="00374159" w:rsidRPr="00473B2D" w:rsidRDefault="00F13E95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Асбестовского городского округа,</w:t>
            </w:r>
          </w:p>
          <w:p w:rsidR="00F13E95" w:rsidRPr="00473B2D" w:rsidRDefault="00374159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F13E95"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 отдел администрации Асбестовского городского округа</w:t>
            </w:r>
            <w:r w:rsidR="00A31B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0DA3" w:rsidRPr="00473B2D" w:rsidRDefault="00F13E95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Отдел общественной безопасности, гражданской обороны и мобилизационной работы администрации Асбестовского городского округа</w:t>
            </w:r>
          </w:p>
        </w:tc>
        <w:tc>
          <w:tcPr>
            <w:tcW w:w="2976" w:type="dxa"/>
          </w:tcPr>
          <w:p w:rsidR="0081664E" w:rsidRPr="00473B2D" w:rsidRDefault="00B90DA3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ежеквартально,</w:t>
            </w:r>
          </w:p>
          <w:p w:rsidR="00B90DA3" w:rsidRPr="00473B2D" w:rsidRDefault="0081664E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25 числа месяца, следующего за отчетным периодом</w:t>
            </w:r>
          </w:p>
        </w:tc>
      </w:tr>
      <w:tr w:rsidR="006F1C89" w:rsidRPr="00473B2D" w:rsidTr="007D79B6">
        <w:tc>
          <w:tcPr>
            <w:tcW w:w="851" w:type="dxa"/>
          </w:tcPr>
          <w:p w:rsidR="006F1C89" w:rsidRPr="00473B2D" w:rsidRDefault="008D7F9B" w:rsidP="008D7F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62D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662" w:type="dxa"/>
          </w:tcPr>
          <w:p w:rsidR="006F1C89" w:rsidRPr="00473B2D" w:rsidRDefault="006F1C89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граждан о работе </w:t>
            </w:r>
            <w:r w:rsidR="0049481C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омиссии по противодействию коррупции в Асбестовском городском округе</w:t>
            </w:r>
          </w:p>
        </w:tc>
        <w:tc>
          <w:tcPr>
            <w:tcW w:w="4678" w:type="dxa"/>
          </w:tcPr>
          <w:p w:rsidR="006F1C89" w:rsidRPr="00473B2D" w:rsidRDefault="00374159" w:rsidP="00A529DE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Асбестовского городского округа</w:t>
            </w:r>
          </w:p>
        </w:tc>
        <w:tc>
          <w:tcPr>
            <w:tcW w:w="2976" w:type="dxa"/>
          </w:tcPr>
          <w:p w:rsidR="00374159" w:rsidRPr="00473B2D" w:rsidRDefault="009A5452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проведения </w:t>
            </w:r>
          </w:p>
          <w:p w:rsidR="006F1C89" w:rsidRPr="00473B2D" w:rsidRDefault="009A5452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заседаний комиссии</w:t>
            </w:r>
          </w:p>
        </w:tc>
      </w:tr>
      <w:tr w:rsidR="009A5452" w:rsidRPr="00473B2D" w:rsidTr="007D79B6">
        <w:tc>
          <w:tcPr>
            <w:tcW w:w="851" w:type="dxa"/>
          </w:tcPr>
          <w:p w:rsidR="009A5452" w:rsidRPr="00473B2D" w:rsidRDefault="008D7F9B" w:rsidP="008D7F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62D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662" w:type="dxa"/>
          </w:tcPr>
          <w:p w:rsidR="009A5452" w:rsidRPr="00473B2D" w:rsidRDefault="009A5452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граждан о работе комиссии по соблюдению требований к служебному поведению муниципальных служащих Асбестовского </w:t>
            </w:r>
            <w:r w:rsidR="00E101F7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4678" w:type="dxa"/>
          </w:tcPr>
          <w:p w:rsidR="009A5452" w:rsidRPr="00473B2D" w:rsidRDefault="00F13E95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Асбестовского городского округ</w:t>
            </w:r>
            <w:r w:rsidR="00DA68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1B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4159" w:rsidRPr="00473B2D" w:rsidRDefault="00374159" w:rsidP="007D79B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Асбестовского городского округа</w:t>
            </w:r>
          </w:p>
        </w:tc>
        <w:tc>
          <w:tcPr>
            <w:tcW w:w="2976" w:type="dxa"/>
          </w:tcPr>
          <w:p w:rsidR="00374159" w:rsidRPr="00473B2D" w:rsidRDefault="00E26870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проведения </w:t>
            </w:r>
          </w:p>
          <w:p w:rsidR="009A5452" w:rsidRPr="00473B2D" w:rsidRDefault="00E26870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заседаний комиссии</w:t>
            </w:r>
          </w:p>
        </w:tc>
      </w:tr>
      <w:tr w:rsidR="00E74223" w:rsidRPr="00473B2D" w:rsidTr="007D79B6">
        <w:tc>
          <w:tcPr>
            <w:tcW w:w="851" w:type="dxa"/>
          </w:tcPr>
          <w:p w:rsidR="00E74223" w:rsidRPr="00473B2D" w:rsidRDefault="008D7F9B" w:rsidP="008D7F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62D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662" w:type="dxa"/>
          </w:tcPr>
          <w:p w:rsidR="00E74223" w:rsidRPr="00473B2D" w:rsidRDefault="00ED285E" w:rsidP="00920027">
            <w:pPr>
              <w:pStyle w:val="ConsPlusNormal"/>
              <w:ind w:right="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опубликованию сведений о доходах, расходах, об имуществе и обязательствах имущественного характера,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представленных лицами, замещающими </w:t>
            </w:r>
            <w:r w:rsidR="00E86F28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  <w:r w:rsidR="00E86F28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должности муниципальной службы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Асбестовского городского округа</w:t>
            </w:r>
            <w:r w:rsidR="00BC7BF2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руководителями организаций, подведомственных органам местного самоуправления</w:t>
            </w:r>
            <w:r w:rsidR="00E86F28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Асбестовского городского округа</w:t>
            </w:r>
            <w:r w:rsidR="00A31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86F28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размещение указанных сведений на официальном сайте администрации Асбестовского городского округа в сети Интернет в пределах компетенции в соответствии с требованиями законодательства Российской Федерации</w:t>
            </w:r>
          </w:p>
        </w:tc>
        <w:tc>
          <w:tcPr>
            <w:tcW w:w="4678" w:type="dxa"/>
          </w:tcPr>
          <w:p w:rsidR="00E86F28" w:rsidRPr="00473B2D" w:rsidRDefault="006766BF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 делами администрации Асбестовского городского округа,</w:t>
            </w:r>
          </w:p>
          <w:p w:rsidR="00E86F28" w:rsidRPr="00473B2D" w:rsidRDefault="00E86F28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Дума Асбестовского городского округа</w:t>
            </w:r>
          </w:p>
          <w:p w:rsidR="00E74223" w:rsidRPr="00473B2D" w:rsidRDefault="00E86F28" w:rsidP="007D79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76" w:type="dxa"/>
          </w:tcPr>
          <w:p w:rsidR="00E74223" w:rsidRPr="00473B2D" w:rsidRDefault="00286BC1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ежегодно,</w:t>
            </w:r>
          </w:p>
          <w:p w:rsidR="00286BC1" w:rsidRPr="00473B2D" w:rsidRDefault="00286BC1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14 рабочих дней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 даты окончания срока представления указанных сведений</w:t>
            </w:r>
          </w:p>
        </w:tc>
      </w:tr>
      <w:tr w:rsidR="00E74223" w:rsidRPr="00473B2D" w:rsidTr="008968F1">
        <w:trPr>
          <w:trHeight w:val="782"/>
        </w:trPr>
        <w:tc>
          <w:tcPr>
            <w:tcW w:w="851" w:type="dxa"/>
          </w:tcPr>
          <w:p w:rsidR="00E74223" w:rsidRPr="00473B2D" w:rsidRDefault="008D7F9B" w:rsidP="008D7F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8262D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662" w:type="dxa"/>
          </w:tcPr>
          <w:p w:rsidR="00E74223" w:rsidRPr="00473B2D" w:rsidRDefault="00286BC1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средствам массовой информации в освещении деятельности Комиссии по противодействию коррупции </w:t>
            </w:r>
            <w:r w:rsidR="000C22CF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Асбестовского городского округа </w:t>
            </w:r>
          </w:p>
        </w:tc>
        <w:tc>
          <w:tcPr>
            <w:tcW w:w="4678" w:type="dxa"/>
          </w:tcPr>
          <w:p w:rsidR="00E74223" w:rsidRPr="00473B2D" w:rsidRDefault="00E86F28" w:rsidP="008968F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Асбестовского городского округа</w:t>
            </w:r>
          </w:p>
        </w:tc>
        <w:tc>
          <w:tcPr>
            <w:tcW w:w="2976" w:type="dxa"/>
          </w:tcPr>
          <w:p w:rsidR="00E74223" w:rsidRPr="00473B2D" w:rsidRDefault="00C07721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проведения заседаний комиссии</w:t>
            </w:r>
          </w:p>
        </w:tc>
      </w:tr>
      <w:tr w:rsidR="00E74223" w:rsidRPr="00473B2D" w:rsidTr="008968F1">
        <w:trPr>
          <w:trHeight w:val="1307"/>
        </w:trPr>
        <w:tc>
          <w:tcPr>
            <w:tcW w:w="851" w:type="dxa"/>
          </w:tcPr>
          <w:p w:rsidR="00E74223" w:rsidRPr="00473B2D" w:rsidRDefault="008D7F9B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62DC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662" w:type="dxa"/>
          </w:tcPr>
          <w:p w:rsidR="00E74223" w:rsidRPr="00473B2D" w:rsidRDefault="005A6331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Мониторинг публикаций в средствах массовой информации о фактах коррупции в действиях (бездействии) муниципальных служащих Асбестовского городского округа, подготовка информационно-аналитической справки и подборка статей по указанной теме </w:t>
            </w:r>
          </w:p>
        </w:tc>
        <w:tc>
          <w:tcPr>
            <w:tcW w:w="4678" w:type="dxa"/>
          </w:tcPr>
          <w:p w:rsidR="00E86F28" w:rsidRPr="00473B2D" w:rsidRDefault="00E86F28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Асбестовского городского округа</w:t>
            </w:r>
          </w:p>
          <w:p w:rsidR="00E74223" w:rsidRPr="00473B2D" w:rsidRDefault="00E74223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4223" w:rsidRPr="00473B2D" w:rsidRDefault="005A6331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ежеквартально, до</w:t>
            </w:r>
            <w:r w:rsidR="00E86F28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числа месяца, следующего за отчетным периодом</w:t>
            </w:r>
          </w:p>
        </w:tc>
      </w:tr>
      <w:tr w:rsidR="00E74223" w:rsidRPr="00473B2D" w:rsidTr="007D79B6">
        <w:tc>
          <w:tcPr>
            <w:tcW w:w="851" w:type="dxa"/>
          </w:tcPr>
          <w:p w:rsidR="00E74223" w:rsidRPr="00473B2D" w:rsidRDefault="008D7F9B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62DC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6662" w:type="dxa"/>
          </w:tcPr>
          <w:p w:rsidR="00E74223" w:rsidRPr="00473B2D" w:rsidRDefault="005A6331" w:rsidP="00A31B1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Рассылка в средства массовой информации пресс-релизов о мерах по реализации на территории Асбестовского городского округа государственной антикоррупционной политики</w:t>
            </w:r>
          </w:p>
        </w:tc>
        <w:tc>
          <w:tcPr>
            <w:tcW w:w="4678" w:type="dxa"/>
          </w:tcPr>
          <w:p w:rsidR="00E74223" w:rsidRPr="00473B2D" w:rsidRDefault="00885EE2" w:rsidP="00A529DE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Асбестовского городского округа</w:t>
            </w:r>
          </w:p>
        </w:tc>
        <w:tc>
          <w:tcPr>
            <w:tcW w:w="2976" w:type="dxa"/>
          </w:tcPr>
          <w:p w:rsidR="00E74223" w:rsidRPr="00473B2D" w:rsidRDefault="005A6331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подготовки материалов</w:t>
            </w:r>
          </w:p>
        </w:tc>
      </w:tr>
      <w:tr w:rsidR="00CF6A81" w:rsidRPr="00473B2D" w:rsidTr="007D79B6">
        <w:tc>
          <w:tcPr>
            <w:tcW w:w="851" w:type="dxa"/>
          </w:tcPr>
          <w:p w:rsidR="00CF6A81" w:rsidRPr="00473B2D" w:rsidRDefault="00CF6A81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6" w:type="dxa"/>
            <w:gridSpan w:val="3"/>
          </w:tcPr>
          <w:p w:rsidR="00CF6A81" w:rsidRPr="00473B2D" w:rsidRDefault="0049481C" w:rsidP="008D7F9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="008D7F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C42D3"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антикоррупционной деятельности органов местного самоуправления Асбестовского городского округа </w:t>
            </w:r>
          </w:p>
        </w:tc>
      </w:tr>
      <w:tr w:rsidR="00CF6A81" w:rsidRPr="00473B2D" w:rsidTr="007D79B6">
        <w:tc>
          <w:tcPr>
            <w:tcW w:w="851" w:type="dxa"/>
          </w:tcPr>
          <w:p w:rsidR="00CF6A81" w:rsidRPr="00473B2D" w:rsidRDefault="008262DC" w:rsidP="008D7F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F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662" w:type="dxa"/>
          </w:tcPr>
          <w:p w:rsidR="00CF6A81" w:rsidRPr="00473B2D" w:rsidRDefault="005C42D3" w:rsidP="007921C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действенного функционирования </w:t>
            </w:r>
            <w:r w:rsidR="007921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омиссии по противодействию коррупции в Асбестовском городском округе</w:t>
            </w:r>
          </w:p>
        </w:tc>
        <w:tc>
          <w:tcPr>
            <w:tcW w:w="4678" w:type="dxa"/>
          </w:tcPr>
          <w:p w:rsidR="00F63087" w:rsidRPr="00473B2D" w:rsidRDefault="00F63087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Асбестовского городского округа,</w:t>
            </w:r>
          </w:p>
          <w:p w:rsidR="00CF6A81" w:rsidRPr="00473B2D" w:rsidRDefault="00F63087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Отдел общественной безопасности, гражданской обороны и мобилизационной работы администрации Асбестовского городского округа</w:t>
            </w:r>
          </w:p>
        </w:tc>
        <w:tc>
          <w:tcPr>
            <w:tcW w:w="2976" w:type="dxa"/>
          </w:tcPr>
          <w:p w:rsidR="00CF6A81" w:rsidRPr="00473B2D" w:rsidRDefault="005C42D3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комиссии</w:t>
            </w:r>
          </w:p>
        </w:tc>
      </w:tr>
      <w:tr w:rsidR="00DB5DFF" w:rsidRPr="00473B2D" w:rsidTr="007D79B6">
        <w:tc>
          <w:tcPr>
            <w:tcW w:w="851" w:type="dxa"/>
          </w:tcPr>
          <w:p w:rsidR="00DB5DFF" w:rsidRPr="00473B2D" w:rsidRDefault="008262DC" w:rsidP="008D7F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D7F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662" w:type="dxa"/>
          </w:tcPr>
          <w:p w:rsidR="00DB5DFF" w:rsidRPr="00473B2D" w:rsidRDefault="00DB5DFF" w:rsidP="00A529D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</w:t>
            </w:r>
            <w:r w:rsidRPr="00473B2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ненормативных правовых актов, незаконных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причин, выявленных нарушений в соответствии с частью 2 статьи 6 Федерального закона от 25 декабря 2008 года</w:t>
            </w:r>
            <w:r w:rsidR="000C22CF" w:rsidRPr="00473B2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473B2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№ 273-ФЗ «О противодействии коррупции» </w:t>
            </w:r>
          </w:p>
        </w:tc>
        <w:tc>
          <w:tcPr>
            <w:tcW w:w="4678" w:type="dxa"/>
          </w:tcPr>
          <w:p w:rsidR="00DB5DFF" w:rsidRPr="00473B2D" w:rsidRDefault="000C22CF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 </w:t>
            </w:r>
            <w:r w:rsidR="00F63087" w:rsidRPr="00473B2D">
              <w:rPr>
                <w:rFonts w:ascii="Times New Roman" w:hAnsi="Times New Roman" w:cs="Times New Roman"/>
                <w:sz w:val="24"/>
                <w:szCs w:val="24"/>
              </w:rPr>
              <w:t>администрации Асбестовского городского округа</w:t>
            </w:r>
          </w:p>
        </w:tc>
        <w:tc>
          <w:tcPr>
            <w:tcW w:w="2976" w:type="dxa"/>
          </w:tcPr>
          <w:p w:rsidR="00DB5DFF" w:rsidRPr="00473B2D" w:rsidRDefault="000C22CF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ежеквартальн</w:t>
            </w:r>
            <w:r w:rsidR="0082447D" w:rsidRPr="00473B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DB5DFF" w:rsidRPr="00473B2D" w:rsidRDefault="00DB5DFF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FF" w:rsidRPr="00473B2D" w:rsidTr="007D79B6">
        <w:tc>
          <w:tcPr>
            <w:tcW w:w="851" w:type="dxa"/>
          </w:tcPr>
          <w:p w:rsidR="00DB5DFF" w:rsidRPr="00473B2D" w:rsidRDefault="008262DC" w:rsidP="008D7F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F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662" w:type="dxa"/>
          </w:tcPr>
          <w:p w:rsidR="00DB5DFF" w:rsidRPr="00473B2D" w:rsidRDefault="00DB5DFF" w:rsidP="00A31B1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социологического опроса уровня восприятия внутренней коррупции </w:t>
            </w:r>
            <w:r w:rsidR="00727EB4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органах местного самоуправления  Асбестовского городского округа </w:t>
            </w:r>
            <w:r w:rsidR="0082447D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организациях, подведомственных органа</w:t>
            </w:r>
            <w:r w:rsidR="00A31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2447D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 Асбестовского городского округа</w:t>
            </w:r>
          </w:p>
        </w:tc>
        <w:tc>
          <w:tcPr>
            <w:tcW w:w="4678" w:type="dxa"/>
          </w:tcPr>
          <w:p w:rsidR="00F00EEA" w:rsidRPr="00473B2D" w:rsidRDefault="00F00EEA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Асбестовского городского округа,</w:t>
            </w:r>
          </w:p>
          <w:p w:rsidR="00F00EEA" w:rsidRPr="00473B2D" w:rsidRDefault="00F00EEA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Асбестовского городского округа,</w:t>
            </w:r>
          </w:p>
          <w:p w:rsidR="00F00EEA" w:rsidRPr="00473B2D" w:rsidRDefault="00F00EEA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Дума Асбестовского городского округа</w:t>
            </w:r>
          </w:p>
          <w:p w:rsidR="00F00EEA" w:rsidRPr="00473B2D" w:rsidRDefault="00F00EEA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F00EEA" w:rsidRPr="00473B2D" w:rsidRDefault="00F00EEA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Счетная палата</w:t>
            </w:r>
          </w:p>
          <w:p w:rsidR="00F00EEA" w:rsidRPr="00473B2D" w:rsidRDefault="00F00EEA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  <w:p w:rsidR="00F00EEA" w:rsidRDefault="00F00EEA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7921CF" w:rsidRDefault="007921CF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подведомственны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органа</w:t>
            </w:r>
            <w:r w:rsidR="00A31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Асбестовского</w:t>
            </w:r>
          </w:p>
          <w:p w:rsidR="00DB5DFF" w:rsidRPr="00473B2D" w:rsidRDefault="007921CF" w:rsidP="007921C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976" w:type="dxa"/>
          </w:tcPr>
          <w:p w:rsidR="00DB5DFF" w:rsidRPr="00473B2D" w:rsidRDefault="00727EB4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727EB4" w:rsidRPr="00473B2D" w:rsidRDefault="00727EB4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F00EEA" w:rsidRPr="00473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727EB4" w:rsidRPr="00473B2D" w:rsidTr="007D79B6">
        <w:tc>
          <w:tcPr>
            <w:tcW w:w="851" w:type="dxa"/>
          </w:tcPr>
          <w:p w:rsidR="00727EB4" w:rsidRPr="00473B2D" w:rsidRDefault="008262DC" w:rsidP="008D7F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F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662" w:type="dxa"/>
          </w:tcPr>
          <w:p w:rsidR="00727EB4" w:rsidRPr="00473B2D" w:rsidRDefault="00727EB4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результатов социологического опроса уровня восприятия внутренней коррупции в органах местного самоуправления Асбестовского городского округа</w:t>
            </w:r>
          </w:p>
        </w:tc>
        <w:tc>
          <w:tcPr>
            <w:tcW w:w="4678" w:type="dxa"/>
          </w:tcPr>
          <w:p w:rsidR="0082447D" w:rsidRPr="00473B2D" w:rsidRDefault="0082447D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Асбестовского городского округа</w:t>
            </w:r>
            <w:r w:rsidR="00F00EEA" w:rsidRPr="00473B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7EB4" w:rsidRPr="00473B2D" w:rsidRDefault="00F00EEA" w:rsidP="007D79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Асбестовского городского округа </w:t>
            </w:r>
          </w:p>
        </w:tc>
        <w:tc>
          <w:tcPr>
            <w:tcW w:w="2976" w:type="dxa"/>
          </w:tcPr>
          <w:p w:rsidR="00727EB4" w:rsidRPr="00473B2D" w:rsidRDefault="00727EB4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727EB4" w:rsidRPr="00473B2D" w:rsidRDefault="00F00EEA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727EB4" w:rsidRPr="00473B2D">
              <w:rPr>
                <w:rFonts w:ascii="Times New Roman" w:hAnsi="Times New Roman" w:cs="Times New Roman"/>
                <w:sz w:val="24"/>
                <w:szCs w:val="24"/>
              </w:rPr>
              <w:t>0 февраля</w:t>
            </w:r>
          </w:p>
        </w:tc>
      </w:tr>
      <w:tr w:rsidR="00A529DE" w:rsidRPr="00473B2D" w:rsidTr="005877B4">
        <w:tc>
          <w:tcPr>
            <w:tcW w:w="15167" w:type="dxa"/>
            <w:gridSpan w:val="4"/>
          </w:tcPr>
          <w:p w:rsidR="00A529DE" w:rsidRPr="00473B2D" w:rsidRDefault="00A529DE" w:rsidP="00A529D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>. Выполнение Национального плана противодействия коррупции на 2018–2020 годы, утвержденного Указом Президента Российской Федерации от 29 июня 2018 года № 378 «О Национальном плане противодействия коррупции на 2018–2020 годы»</w:t>
            </w:r>
          </w:p>
        </w:tc>
      </w:tr>
      <w:tr w:rsidR="0049481C" w:rsidRPr="00473B2D" w:rsidTr="007D79B6">
        <w:tc>
          <w:tcPr>
            <w:tcW w:w="851" w:type="dxa"/>
          </w:tcPr>
          <w:p w:rsidR="0049481C" w:rsidRPr="00473B2D" w:rsidRDefault="008262DC" w:rsidP="008D7F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D7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662" w:type="dxa"/>
          </w:tcPr>
          <w:p w:rsidR="0049481C" w:rsidRPr="00473B2D" w:rsidRDefault="0049481C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 повышению эффективности контроля за соблюдением лицами, замещающими муниципальные должности и должности муниципальной службы</w:t>
            </w:r>
            <w:r w:rsidRPr="00473B2D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</w:t>
            </w:r>
            <w:r w:rsidRPr="00473B2D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br/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Асбестовского городского округа,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требований законодательства Российской Федерации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br/>
              <w:t xml:space="preserve">о противодействии коррупции, касающихся предотвращения и урегулирования конфликта интересов, в том числе за привлечением таких лиц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br/>
              <w:t>к ответственности в случае их несоблюдения</w:t>
            </w:r>
            <w:r w:rsidR="00A31B1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должности муниципальной службы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481C" w:rsidRPr="00473B2D" w:rsidRDefault="0049481C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а) составление таблиц с анкетными данными лиц, замещающих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муниципальные должности и должности муниципальной службы  Асбестовского городского округа, 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их родственников и свойственников в целях предотвращения и урегулирования конфликта интересов;</w:t>
            </w:r>
          </w:p>
          <w:p w:rsidR="0049481C" w:rsidRPr="00473B2D" w:rsidRDefault="0049481C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 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таблиц с анкетными данными лиц, замещающих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муниципальные должности  Асбестовского городского округа</w:t>
            </w:r>
            <w:r w:rsidRPr="00473B2D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,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 их родственников и свойственников до сведения Думы Асбестовского городского округа,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целях предотвращения конфликта интересов;</w:t>
            </w:r>
          </w:p>
          <w:p w:rsidR="0049481C" w:rsidRPr="00473B2D" w:rsidRDefault="0049481C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 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таблиц с анкетными данными лиц, замещающих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должности муниципальной службы Асбестовского городского округа</w:t>
            </w:r>
            <w:r w:rsidRPr="00473B2D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,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 их родственников и свойственников до сведения руководителей органов местного самоуправления Асбестовского городского округа, начальников отделов и управлений администрации Асбестовского городского округа,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целях предотвращения конфликта интересов;</w:t>
            </w:r>
          </w:p>
          <w:p w:rsidR="0049481C" w:rsidRPr="00473B2D" w:rsidRDefault="0049481C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г) 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у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правляющему делами администрации Асбестовского городского округа перечня контрагентов,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подписавших муниципальные контракты на поставку товаров, </w:t>
            </w:r>
            <w:r w:rsidR="00A529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абот, услуг для обеспечения муниципальных нужд Асбестовского городского округа;</w:t>
            </w:r>
          </w:p>
          <w:p w:rsidR="0049481C" w:rsidRPr="00473B2D" w:rsidRDefault="0049481C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д) обобщение практики правоприменения законодательства Российской Федерации в сфере конфликта интересов</w:t>
            </w:r>
          </w:p>
        </w:tc>
        <w:tc>
          <w:tcPr>
            <w:tcW w:w="4678" w:type="dxa"/>
          </w:tcPr>
          <w:p w:rsidR="0049481C" w:rsidRPr="00473B2D" w:rsidRDefault="0049481C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Управляющий делами администрации Асбестовского городского округа, </w:t>
            </w:r>
          </w:p>
          <w:p w:rsidR="0049481C" w:rsidRDefault="0049481C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Общий отдел  администрации Асбестовского городского округа</w:t>
            </w: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организаций, подведомственных органам местного самоуправления Асбестовского городского округа</w:t>
            </w: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481C" w:rsidRPr="00473B2D" w:rsidRDefault="00DD2116" w:rsidP="007D79B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 делами администрации Асбестовского городского округа</w:t>
            </w:r>
          </w:p>
        </w:tc>
        <w:tc>
          <w:tcPr>
            <w:tcW w:w="2976" w:type="dxa"/>
          </w:tcPr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до 31 августа 2020 года</w:t>
            </w: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до 30 сентября 2020 года</w:t>
            </w: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до 30 сентября 2020 года</w:t>
            </w: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7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</w:t>
            </w:r>
          </w:p>
          <w:p w:rsidR="0049481C" w:rsidRPr="00473B2D" w:rsidRDefault="0049481C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</w:tc>
      </w:tr>
      <w:tr w:rsidR="0049481C" w:rsidRPr="00473B2D" w:rsidTr="007D79B6">
        <w:tc>
          <w:tcPr>
            <w:tcW w:w="851" w:type="dxa"/>
          </w:tcPr>
          <w:p w:rsidR="0049481C" w:rsidRPr="00473B2D" w:rsidRDefault="008262DC" w:rsidP="008D7F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D7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662" w:type="dxa"/>
          </w:tcPr>
          <w:p w:rsidR="0049481C" w:rsidRPr="00473B2D" w:rsidRDefault="0049481C" w:rsidP="00A947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кадровой работы в части, касающейся ведения личных дел лиц, 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замещающих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муниципальные должности и должности муниципальной службы в Асбестовском городском округе,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4678" w:type="dxa"/>
          </w:tcPr>
          <w:p w:rsidR="0049481C" w:rsidRPr="00473B2D" w:rsidRDefault="0049481C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Асбестовского городского округа, </w:t>
            </w:r>
          </w:p>
          <w:p w:rsidR="0049481C" w:rsidRPr="00473B2D" w:rsidRDefault="0049481C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Общий отдел  администрации Асбестовского городского округа</w:t>
            </w: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9481C" w:rsidRPr="00473B2D" w:rsidRDefault="0049481C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ежегодно, до 20 января;</w:t>
            </w:r>
          </w:p>
          <w:p w:rsidR="0049481C" w:rsidRPr="00473B2D" w:rsidRDefault="0049481C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до 2 ноября 2020 года</w:t>
            </w:r>
          </w:p>
        </w:tc>
      </w:tr>
      <w:tr w:rsidR="0049481C" w:rsidRPr="00473B2D" w:rsidTr="007D79B6">
        <w:tc>
          <w:tcPr>
            <w:tcW w:w="851" w:type="dxa"/>
          </w:tcPr>
          <w:p w:rsidR="0049481C" w:rsidRPr="00473B2D" w:rsidRDefault="008262DC" w:rsidP="008D7F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662" w:type="dxa"/>
          </w:tcPr>
          <w:p w:rsidR="0049481C" w:rsidRPr="00473B2D" w:rsidRDefault="0049481C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муниципальных служащих Асбестовского городского округа,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должностные обязанности которых входит участие в противодействии коррупции</w:t>
            </w:r>
          </w:p>
        </w:tc>
        <w:tc>
          <w:tcPr>
            <w:tcW w:w="4678" w:type="dxa"/>
          </w:tcPr>
          <w:p w:rsidR="0049481C" w:rsidRPr="00473B2D" w:rsidRDefault="0049481C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Асбестовского городского округа, </w:t>
            </w:r>
          </w:p>
          <w:p w:rsidR="0049481C" w:rsidRPr="00473B2D" w:rsidRDefault="0049481C" w:rsidP="00A529DE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Общий отдел  администрации Асбестовского городского округа</w:t>
            </w:r>
          </w:p>
        </w:tc>
        <w:tc>
          <w:tcPr>
            <w:tcW w:w="2976" w:type="dxa"/>
          </w:tcPr>
          <w:p w:rsidR="0049481C" w:rsidRPr="00473B2D" w:rsidRDefault="0049481C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ежегодно, до 1 марта;</w:t>
            </w:r>
          </w:p>
          <w:p w:rsidR="0049481C" w:rsidRPr="00473B2D" w:rsidRDefault="0049481C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до 2 ноября 2020 года</w:t>
            </w:r>
          </w:p>
        </w:tc>
      </w:tr>
      <w:tr w:rsidR="0049481C" w:rsidRPr="00473B2D" w:rsidTr="007D79B6">
        <w:tc>
          <w:tcPr>
            <w:tcW w:w="851" w:type="dxa"/>
          </w:tcPr>
          <w:p w:rsidR="0049481C" w:rsidRPr="00473B2D" w:rsidRDefault="008262DC" w:rsidP="008D7F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662" w:type="dxa"/>
          </w:tcPr>
          <w:p w:rsidR="0049481C" w:rsidRPr="00473B2D" w:rsidRDefault="0049481C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муниципальных служащих, впервые поступивших на муниципальную службу для замещения должностей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, включенных в Перечень должностей, замещение которых связано с коррупционными рисками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утвержденный решением Думы Асбестовского городского округа от 25.07.2013 № 25/3</w:t>
            </w:r>
            <w:r w:rsidRPr="00473B2D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,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образовательным программам в области противодействия коррупции </w:t>
            </w:r>
          </w:p>
        </w:tc>
        <w:tc>
          <w:tcPr>
            <w:tcW w:w="4678" w:type="dxa"/>
          </w:tcPr>
          <w:p w:rsidR="0049481C" w:rsidRPr="00473B2D" w:rsidRDefault="0049481C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Асбестовского городского округа,</w:t>
            </w:r>
          </w:p>
          <w:p w:rsidR="0049481C" w:rsidRPr="00473B2D" w:rsidRDefault="0049481C" w:rsidP="007D79B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Общий отдел  администрации Асбестовского городского округа</w:t>
            </w:r>
          </w:p>
        </w:tc>
        <w:tc>
          <w:tcPr>
            <w:tcW w:w="2976" w:type="dxa"/>
          </w:tcPr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 октября 2020 года</w:t>
            </w:r>
          </w:p>
        </w:tc>
      </w:tr>
      <w:tr w:rsidR="0049481C" w:rsidRPr="00473B2D" w:rsidTr="007D79B6">
        <w:tc>
          <w:tcPr>
            <w:tcW w:w="851" w:type="dxa"/>
          </w:tcPr>
          <w:p w:rsidR="0049481C" w:rsidRPr="00473B2D" w:rsidRDefault="008262DC" w:rsidP="008D7F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662" w:type="dxa"/>
          </w:tcPr>
          <w:p w:rsidR="0049481C" w:rsidRPr="00473B2D" w:rsidRDefault="0049481C" w:rsidP="00B600B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Рассмотрение на заседании Комиссии по противодействию коррупции в Асбестовском городском округе отчета о выполнении Плана мероприятий в Асбестовском городском округе 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 на 2018–2020 годы</w:t>
            </w:r>
          </w:p>
        </w:tc>
        <w:tc>
          <w:tcPr>
            <w:tcW w:w="4678" w:type="dxa"/>
          </w:tcPr>
          <w:p w:rsidR="0049481C" w:rsidRPr="00473B2D" w:rsidRDefault="0049481C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Отдел общественной безопасности, гражданской обороны и мобилизационной работы администрации Асбестовского городского округа</w:t>
            </w:r>
          </w:p>
        </w:tc>
        <w:tc>
          <w:tcPr>
            <w:tcW w:w="2976" w:type="dxa"/>
          </w:tcPr>
          <w:p w:rsidR="0049481C" w:rsidRPr="00473B2D" w:rsidRDefault="0049481C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49481C" w:rsidRPr="00473B2D" w:rsidRDefault="0049481C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планом проведения заседаний </w:t>
            </w:r>
            <w:r w:rsidR="00757F62" w:rsidRPr="00473B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омиссии по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коррупции в Асбестовском городском округе</w:t>
            </w:r>
          </w:p>
        </w:tc>
      </w:tr>
      <w:tr w:rsidR="0049481C" w:rsidRPr="00473B2D" w:rsidTr="007D79B6">
        <w:tc>
          <w:tcPr>
            <w:tcW w:w="851" w:type="dxa"/>
          </w:tcPr>
          <w:p w:rsidR="0049481C" w:rsidRPr="00473B2D" w:rsidRDefault="008262DC" w:rsidP="008D7F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D7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662" w:type="dxa"/>
          </w:tcPr>
          <w:p w:rsidR="0049481C" w:rsidRPr="00473B2D" w:rsidRDefault="0049481C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2018–2020 годы</w:t>
            </w:r>
          </w:p>
        </w:tc>
        <w:tc>
          <w:tcPr>
            <w:tcW w:w="4678" w:type="dxa"/>
          </w:tcPr>
          <w:p w:rsidR="0049481C" w:rsidRPr="00473B2D" w:rsidRDefault="0049481C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Асбестовского городского округа,</w:t>
            </w:r>
          </w:p>
          <w:p w:rsidR="0049481C" w:rsidRPr="00473B2D" w:rsidRDefault="0049481C" w:rsidP="00473B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Отдел общественной безопасности, гражданской обороны и мобилизационной работы администрации Асбестовского городского округа</w:t>
            </w:r>
          </w:p>
        </w:tc>
        <w:tc>
          <w:tcPr>
            <w:tcW w:w="2976" w:type="dxa"/>
          </w:tcPr>
          <w:p w:rsidR="0049481C" w:rsidRPr="00473B2D" w:rsidRDefault="0049481C" w:rsidP="00473B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полугодие, 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20 июля отчетного года 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br/>
              <w:t>и до 20 января года, следующего за отчетным</w:t>
            </w:r>
          </w:p>
        </w:tc>
      </w:tr>
      <w:tr w:rsidR="0049481C" w:rsidRPr="00473B2D" w:rsidTr="007D79B6">
        <w:tc>
          <w:tcPr>
            <w:tcW w:w="851" w:type="dxa"/>
          </w:tcPr>
          <w:p w:rsidR="0049481C" w:rsidRPr="00473B2D" w:rsidRDefault="008262DC" w:rsidP="008D7F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6662" w:type="dxa"/>
          </w:tcPr>
          <w:p w:rsidR="0049481C" w:rsidRPr="00473B2D" w:rsidRDefault="0049481C" w:rsidP="00A529D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Размещение в разделе, посвященном вопросам противодействия коррупции, официального сайта администрации Асбестовского городского округа в информационно-телекоммуникационной сети «Интернет» отчета о результатах выполнения плана мероприятий по противодействию коррупции</w:t>
            </w:r>
            <w:r w:rsidR="00A52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2018–2020 годы</w:t>
            </w:r>
          </w:p>
        </w:tc>
        <w:tc>
          <w:tcPr>
            <w:tcW w:w="4678" w:type="dxa"/>
          </w:tcPr>
          <w:p w:rsidR="0049481C" w:rsidRPr="00473B2D" w:rsidRDefault="0049481C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Асбестовского городского округа,</w:t>
            </w:r>
          </w:p>
          <w:p w:rsidR="0049481C" w:rsidRPr="00473B2D" w:rsidRDefault="00757F62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Организационной отдел </w:t>
            </w:r>
            <w:r w:rsidR="0049481C" w:rsidRPr="00473B2D">
              <w:rPr>
                <w:rFonts w:ascii="Times New Roman" w:hAnsi="Times New Roman" w:cs="Times New Roman"/>
                <w:sz w:val="24"/>
                <w:szCs w:val="24"/>
              </w:rPr>
              <w:t>администрации Асбестовского городского округа</w:t>
            </w:r>
          </w:p>
        </w:tc>
        <w:tc>
          <w:tcPr>
            <w:tcW w:w="2976" w:type="dxa"/>
          </w:tcPr>
          <w:p w:rsidR="0049481C" w:rsidRPr="00473B2D" w:rsidRDefault="0049481C" w:rsidP="00473B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полугодие, 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1 августа отчетного года 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br/>
              <w:t>и до 1 февраля года, следующего за отчетным</w:t>
            </w:r>
          </w:p>
        </w:tc>
      </w:tr>
      <w:tr w:rsidR="0049481C" w:rsidRPr="00473B2D" w:rsidTr="007D79B6">
        <w:tc>
          <w:tcPr>
            <w:tcW w:w="851" w:type="dxa"/>
          </w:tcPr>
          <w:p w:rsidR="0049481C" w:rsidRPr="00473B2D" w:rsidRDefault="008262DC" w:rsidP="008D7F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6662" w:type="dxa"/>
          </w:tcPr>
          <w:p w:rsidR="0049481C" w:rsidRPr="00473B2D" w:rsidRDefault="0049481C" w:rsidP="00473B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реализации мероприятий 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br/>
              <w:t>по противодействию коррупции в Асбестовском городском округе, 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4678" w:type="dxa"/>
          </w:tcPr>
          <w:p w:rsidR="0049481C" w:rsidRPr="00473B2D" w:rsidRDefault="0049481C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Асбестовского городского округа, </w:t>
            </w:r>
          </w:p>
          <w:p w:rsidR="0049481C" w:rsidRPr="00473B2D" w:rsidRDefault="0049481C" w:rsidP="00A529DE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Общий отдел  администрации Асбестовского городского округа</w:t>
            </w:r>
          </w:p>
        </w:tc>
        <w:tc>
          <w:tcPr>
            <w:tcW w:w="2976" w:type="dxa"/>
          </w:tcPr>
          <w:p w:rsidR="00757F62" w:rsidRPr="00473B2D" w:rsidRDefault="0049481C" w:rsidP="00473B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ежеквартально, </w:t>
            </w:r>
          </w:p>
          <w:p w:rsidR="00757F62" w:rsidRPr="00473B2D" w:rsidRDefault="0049481C" w:rsidP="00473B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I квартал отчетного года – до 20 апреля отчетного года;</w:t>
            </w:r>
          </w:p>
          <w:p w:rsidR="00757F62" w:rsidRPr="00473B2D" w:rsidRDefault="0049481C" w:rsidP="00473B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II квартал отчетного года – до 20 июля отчетного года; </w:t>
            </w:r>
          </w:p>
          <w:p w:rsidR="00757F62" w:rsidRPr="00473B2D" w:rsidRDefault="0049481C" w:rsidP="00473B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III квартал отчетного года – до 5 октября отчетного года; </w:t>
            </w:r>
          </w:p>
          <w:p w:rsidR="0049481C" w:rsidRPr="00473B2D" w:rsidRDefault="0049481C" w:rsidP="00473B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отчетный год – до 20 января года, следующего за отчетным</w:t>
            </w:r>
          </w:p>
        </w:tc>
      </w:tr>
      <w:tr w:rsidR="0049481C" w:rsidRPr="00473B2D" w:rsidTr="007D79B6">
        <w:tc>
          <w:tcPr>
            <w:tcW w:w="851" w:type="dxa"/>
          </w:tcPr>
          <w:p w:rsidR="0049481C" w:rsidRPr="00473B2D" w:rsidRDefault="008262DC" w:rsidP="008D7F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6662" w:type="dxa"/>
          </w:tcPr>
          <w:p w:rsidR="0049481C" w:rsidRPr="00473B2D" w:rsidRDefault="0049481C" w:rsidP="00920027">
            <w:pPr>
              <w:pStyle w:val="ConsPlusNormal"/>
              <w:ind w:right="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 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состояния и эффективности противодействия коррупции в </w:t>
            </w:r>
            <w:r w:rsidRPr="0047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Свердловской области:</w:t>
            </w:r>
          </w:p>
          <w:p w:rsidR="0049481C" w:rsidRPr="00473B2D" w:rsidRDefault="0049481C" w:rsidP="00920027">
            <w:pPr>
              <w:spacing w:after="0" w:line="240" w:lineRule="auto"/>
              <w:ind w:right="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а) копии </w:t>
            </w:r>
            <w:r w:rsidRPr="0047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протоколов заседаний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комиссии по координации работы по противодействию коррупции в Асбестовском городском округе;</w:t>
            </w:r>
          </w:p>
          <w:p w:rsidR="0049481C" w:rsidRPr="00473B2D" w:rsidRDefault="0049481C" w:rsidP="00920027">
            <w:pPr>
              <w:spacing w:after="0" w:line="240" w:lineRule="auto"/>
              <w:ind w:right="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r w:rsidRPr="0047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протоколов заседаний комиссий по соблюдению требований к служебному поведению муниципальных служащих, замещающих должности муниципальной службы в Асбестовском городском округе</w:t>
            </w:r>
            <w:r w:rsidR="00B6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7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урегулированию конфликта интересов;</w:t>
            </w:r>
          </w:p>
          <w:p w:rsidR="0049481C" w:rsidRPr="00473B2D" w:rsidRDefault="0049481C" w:rsidP="00920027">
            <w:pPr>
              <w:spacing w:after="0" w:line="240" w:lineRule="auto"/>
              <w:ind w:right="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в) </w:t>
            </w:r>
            <w:r w:rsidRPr="0047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в Асбестовском городском округе</w:t>
            </w:r>
            <w:r w:rsidR="00B6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7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  <w:p w:rsidR="0049481C" w:rsidRPr="00473B2D" w:rsidRDefault="0049481C" w:rsidP="00920027">
            <w:pPr>
              <w:spacing w:after="0" w:line="240" w:lineRule="auto"/>
              <w:ind w:right="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реестр обращений по фактам коррупции, поступивших </w:t>
            </w:r>
            <w:r w:rsidRPr="00473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органы местного самоуправления Асбестовского городского округа</w:t>
            </w:r>
            <w:r w:rsidRPr="00473B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7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нарастающим итогом по установленной форме</w:t>
            </w:r>
          </w:p>
        </w:tc>
        <w:tc>
          <w:tcPr>
            <w:tcW w:w="4678" w:type="dxa"/>
          </w:tcPr>
          <w:p w:rsidR="0049481C" w:rsidRPr="00473B2D" w:rsidRDefault="0049481C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Управляющий делами администрации Асбестовского городского округа, </w:t>
            </w:r>
          </w:p>
          <w:p w:rsidR="0049481C" w:rsidRPr="00473B2D" w:rsidRDefault="0049481C" w:rsidP="007D79B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Общий отдел  администрации Асбестовского городского округа,</w:t>
            </w:r>
          </w:p>
        </w:tc>
        <w:tc>
          <w:tcPr>
            <w:tcW w:w="2976" w:type="dxa"/>
          </w:tcPr>
          <w:p w:rsidR="0049481C" w:rsidRPr="00473B2D" w:rsidRDefault="0049481C" w:rsidP="00473B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ежеквартально, </w:t>
            </w:r>
          </w:p>
          <w:p w:rsidR="0049481C" w:rsidRPr="00473B2D" w:rsidRDefault="0049481C" w:rsidP="00473B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I квартал отчетного года </w:t>
            </w:r>
          </w:p>
          <w:p w:rsidR="0049481C" w:rsidRPr="00473B2D" w:rsidRDefault="0049481C" w:rsidP="00473B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до 20 апреля отчетного года; за II квартал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отчетного года – до 20 июля отчетного года; </w:t>
            </w:r>
          </w:p>
          <w:p w:rsidR="0049481C" w:rsidRPr="00473B2D" w:rsidRDefault="0049481C" w:rsidP="00473B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III квартал отчетного года – до 5 октября отчетного года; </w:t>
            </w:r>
          </w:p>
          <w:p w:rsidR="0049481C" w:rsidRPr="00473B2D" w:rsidRDefault="0049481C" w:rsidP="00473B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отчетный год – до 20 января года, следующего за отчетным</w:t>
            </w:r>
          </w:p>
        </w:tc>
      </w:tr>
      <w:tr w:rsidR="0049481C" w:rsidRPr="00473B2D" w:rsidTr="007D79B6">
        <w:tc>
          <w:tcPr>
            <w:tcW w:w="851" w:type="dxa"/>
          </w:tcPr>
          <w:p w:rsidR="0049481C" w:rsidRPr="00473B2D" w:rsidRDefault="008262DC" w:rsidP="008D7F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D7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662" w:type="dxa"/>
          </w:tcPr>
          <w:p w:rsidR="0049481C" w:rsidRDefault="0049481C" w:rsidP="00A529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Мониторинг наполняемости разделов, посвященных вопросам противодействия коррупции, на официальном сайте администрации Асбестовского городского округа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  <w:p w:rsidR="008968F1" w:rsidRPr="00473B2D" w:rsidRDefault="008968F1" w:rsidP="00A529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9481C" w:rsidRPr="00473B2D" w:rsidRDefault="00473B2D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Организационной отдел администрации Асбестовского городского округа</w:t>
            </w:r>
          </w:p>
        </w:tc>
        <w:tc>
          <w:tcPr>
            <w:tcW w:w="2976" w:type="dxa"/>
          </w:tcPr>
          <w:p w:rsidR="0049481C" w:rsidRPr="00473B2D" w:rsidRDefault="0049481C" w:rsidP="00473B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полугодие, 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1 июня отчетного года 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br/>
              <w:t>и до 1 декабря отчетного года</w:t>
            </w:r>
          </w:p>
        </w:tc>
      </w:tr>
      <w:tr w:rsidR="0049481C" w:rsidRPr="00473B2D" w:rsidTr="007D79B6">
        <w:tc>
          <w:tcPr>
            <w:tcW w:w="851" w:type="dxa"/>
          </w:tcPr>
          <w:p w:rsidR="0049481C" w:rsidRPr="00473B2D" w:rsidRDefault="008262DC" w:rsidP="008D7F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D7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662" w:type="dxa"/>
          </w:tcPr>
          <w:p w:rsidR="0049481C" w:rsidRPr="00473B2D" w:rsidRDefault="0049481C" w:rsidP="00473B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  <w:p w:rsidR="0049481C" w:rsidRPr="00473B2D" w:rsidRDefault="0049481C" w:rsidP="00473B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а) о деятельности </w:t>
            </w:r>
            <w:r w:rsidRPr="0047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комиссий по соблюдению требований к служебному поведению муниципальных служащих, замещающих должности муниципальной службы в Асбестовском городском округе</w:t>
            </w:r>
            <w:r w:rsidR="00B6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7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урегулированию конфликта интересов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481C" w:rsidRPr="00473B2D" w:rsidRDefault="0049481C" w:rsidP="00473B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б) об исполнении муниципальными служащими, замещающими должности </w:t>
            </w:r>
            <w:r w:rsidRPr="00473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органах местного самоуправления Асбестовского городского округа</w:t>
            </w:r>
            <w:r w:rsidR="00B600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595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73B2D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</w:t>
            </w:r>
          </w:p>
          <w:p w:rsidR="0049481C" w:rsidRPr="00473B2D" w:rsidRDefault="0049481C" w:rsidP="00473B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bCs/>
                <w:sz w:val="24"/>
                <w:szCs w:val="24"/>
              </w:rPr>
              <w:t>в) о д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олжностных лицах </w:t>
            </w:r>
            <w:r w:rsidRPr="00473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органов местного самоуправления Асбестовского городского округа,</w:t>
            </w:r>
            <w:r w:rsidRPr="0047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ответственных за работу по профилактике коррупционных и иных правонарушений</w:t>
            </w:r>
          </w:p>
        </w:tc>
        <w:tc>
          <w:tcPr>
            <w:tcW w:w="4678" w:type="dxa"/>
          </w:tcPr>
          <w:p w:rsidR="0049481C" w:rsidRPr="00473B2D" w:rsidRDefault="0049481C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Асбестовского городского округа, </w:t>
            </w:r>
          </w:p>
          <w:p w:rsidR="0049481C" w:rsidRPr="00473B2D" w:rsidRDefault="0049481C" w:rsidP="007D79B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Общий отдел  администрации Асбестовского городского округа</w:t>
            </w:r>
          </w:p>
        </w:tc>
        <w:tc>
          <w:tcPr>
            <w:tcW w:w="2976" w:type="dxa"/>
          </w:tcPr>
          <w:p w:rsidR="0049481C" w:rsidRPr="00473B2D" w:rsidRDefault="0049481C" w:rsidP="00473B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9481C" w:rsidRPr="00473B2D" w:rsidRDefault="0049481C" w:rsidP="00473B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9481C" w:rsidRPr="00473B2D" w:rsidRDefault="0049481C" w:rsidP="00473B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9481C" w:rsidRPr="00473B2D" w:rsidRDefault="0049481C" w:rsidP="00473B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9481C" w:rsidRPr="00473B2D" w:rsidRDefault="0049481C" w:rsidP="00473B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9481C" w:rsidRPr="00473B2D" w:rsidRDefault="0049481C" w:rsidP="00473B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ежеквартально,</w:t>
            </w:r>
          </w:p>
          <w:p w:rsidR="0049481C" w:rsidRPr="00473B2D" w:rsidRDefault="0049481C" w:rsidP="00473B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15 числа последнего месяца отчетного квартала</w:t>
            </w:r>
          </w:p>
          <w:p w:rsidR="0049481C" w:rsidRPr="00473B2D" w:rsidRDefault="0049481C" w:rsidP="00473B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481C" w:rsidRPr="00473B2D" w:rsidRDefault="0049481C" w:rsidP="00473B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полугодие, 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30 июня отчетного года 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br/>
              <w:t>и до 30 декабря отчетного года</w:t>
            </w:r>
          </w:p>
          <w:p w:rsidR="0049481C" w:rsidRDefault="0049481C" w:rsidP="00473B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DE" w:rsidRDefault="00A529DE" w:rsidP="00473B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DE" w:rsidRPr="00473B2D" w:rsidRDefault="00A529DE" w:rsidP="00473B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A529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один раз в полугодие,</w:t>
            </w:r>
            <w:r w:rsidR="00A52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до 30 июня отчетного года и до 30 декабря отчетного года</w:t>
            </w:r>
          </w:p>
        </w:tc>
      </w:tr>
    </w:tbl>
    <w:p w:rsidR="00167C15" w:rsidRPr="00765C8E" w:rsidRDefault="00167C15" w:rsidP="00765C8E">
      <w:pPr>
        <w:rPr>
          <w:rFonts w:ascii="Times New Roman" w:hAnsi="Times New Roman" w:cs="Times New Roman"/>
          <w:sz w:val="2"/>
          <w:szCs w:val="2"/>
        </w:rPr>
      </w:pPr>
    </w:p>
    <w:sectPr w:rsidR="00167C15" w:rsidRPr="00765C8E" w:rsidSect="008968F1">
      <w:headerReference w:type="default" r:id="rId8"/>
      <w:pgSz w:w="16838" w:h="11906" w:orient="landscape"/>
      <w:pgMar w:top="1134" w:right="567" w:bottom="1134" w:left="1418" w:header="567" w:footer="567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DAA" w:rsidRDefault="00B50DAA" w:rsidP="002116AD">
      <w:pPr>
        <w:spacing w:after="0" w:line="240" w:lineRule="auto"/>
      </w:pPr>
      <w:r>
        <w:separator/>
      </w:r>
    </w:p>
  </w:endnote>
  <w:endnote w:type="continuationSeparator" w:id="1">
    <w:p w:rsidR="00B50DAA" w:rsidRDefault="00B50DAA" w:rsidP="0021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DAA" w:rsidRDefault="00B50DAA" w:rsidP="002116AD">
      <w:pPr>
        <w:spacing w:after="0" w:line="240" w:lineRule="auto"/>
      </w:pPr>
      <w:r>
        <w:separator/>
      </w:r>
    </w:p>
  </w:footnote>
  <w:footnote w:type="continuationSeparator" w:id="1">
    <w:p w:rsidR="00B50DAA" w:rsidRDefault="00B50DAA" w:rsidP="00211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541935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F2B3C" w:rsidRPr="003A1C83" w:rsidRDefault="006A26D5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A1C83">
          <w:rPr>
            <w:rFonts w:ascii="Times New Roman" w:hAnsi="Times New Roman"/>
            <w:sz w:val="28"/>
            <w:szCs w:val="28"/>
          </w:rPr>
          <w:fldChar w:fldCharType="begin"/>
        </w:r>
        <w:r w:rsidR="00CF2B3C" w:rsidRPr="003A1C8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A1C83">
          <w:rPr>
            <w:rFonts w:ascii="Times New Roman" w:hAnsi="Times New Roman"/>
            <w:sz w:val="28"/>
            <w:szCs w:val="28"/>
          </w:rPr>
          <w:fldChar w:fldCharType="separate"/>
        </w:r>
        <w:r w:rsidR="00B414AE">
          <w:rPr>
            <w:rFonts w:ascii="Times New Roman" w:hAnsi="Times New Roman"/>
            <w:noProof/>
            <w:sz w:val="28"/>
            <w:szCs w:val="28"/>
          </w:rPr>
          <w:t>16</w:t>
        </w:r>
        <w:r w:rsidRPr="003A1C8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F2B3C" w:rsidRDefault="00CF2B3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0F2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D64E3"/>
    <w:multiLevelType w:val="hybridMultilevel"/>
    <w:tmpl w:val="59BCFDB0"/>
    <w:lvl w:ilvl="0" w:tplc="06D4465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D28D5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F292E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C15"/>
    <w:rsid w:val="0000100D"/>
    <w:rsid w:val="00001FDE"/>
    <w:rsid w:val="000043C4"/>
    <w:rsid w:val="0001433C"/>
    <w:rsid w:val="00014DCA"/>
    <w:rsid w:val="00015338"/>
    <w:rsid w:val="00020F1C"/>
    <w:rsid w:val="00022D46"/>
    <w:rsid w:val="000246C9"/>
    <w:rsid w:val="0002561F"/>
    <w:rsid w:val="00025912"/>
    <w:rsid w:val="00026560"/>
    <w:rsid w:val="00026CBF"/>
    <w:rsid w:val="0003287B"/>
    <w:rsid w:val="0004514F"/>
    <w:rsid w:val="00046600"/>
    <w:rsid w:val="0005346F"/>
    <w:rsid w:val="000567A0"/>
    <w:rsid w:val="00060F9A"/>
    <w:rsid w:val="0007304F"/>
    <w:rsid w:val="000828D7"/>
    <w:rsid w:val="00082E63"/>
    <w:rsid w:val="00084BBC"/>
    <w:rsid w:val="0009533F"/>
    <w:rsid w:val="00095809"/>
    <w:rsid w:val="00095F1F"/>
    <w:rsid w:val="000A2831"/>
    <w:rsid w:val="000A2C89"/>
    <w:rsid w:val="000B43F7"/>
    <w:rsid w:val="000C22CF"/>
    <w:rsid w:val="000F30CA"/>
    <w:rsid w:val="000F3C71"/>
    <w:rsid w:val="00100F5B"/>
    <w:rsid w:val="00102FF3"/>
    <w:rsid w:val="00127E24"/>
    <w:rsid w:val="00133846"/>
    <w:rsid w:val="00146D38"/>
    <w:rsid w:val="00152695"/>
    <w:rsid w:val="00154440"/>
    <w:rsid w:val="00167C15"/>
    <w:rsid w:val="001872EC"/>
    <w:rsid w:val="00193B9D"/>
    <w:rsid w:val="0019597D"/>
    <w:rsid w:val="001A3ADE"/>
    <w:rsid w:val="001A5288"/>
    <w:rsid w:val="001A69A8"/>
    <w:rsid w:val="001B0111"/>
    <w:rsid w:val="001B3A86"/>
    <w:rsid w:val="001B3AA4"/>
    <w:rsid w:val="001B4520"/>
    <w:rsid w:val="001C3CEB"/>
    <w:rsid w:val="001D0C93"/>
    <w:rsid w:val="001D2FEA"/>
    <w:rsid w:val="001E7837"/>
    <w:rsid w:val="00202834"/>
    <w:rsid w:val="00204F6C"/>
    <w:rsid w:val="002066A2"/>
    <w:rsid w:val="00206D7D"/>
    <w:rsid w:val="002116AD"/>
    <w:rsid w:val="00212561"/>
    <w:rsid w:val="0021261D"/>
    <w:rsid w:val="002137A6"/>
    <w:rsid w:val="00222A60"/>
    <w:rsid w:val="002338D1"/>
    <w:rsid w:val="00235B26"/>
    <w:rsid w:val="00246DA5"/>
    <w:rsid w:val="00250874"/>
    <w:rsid w:val="002529F1"/>
    <w:rsid w:val="00253A47"/>
    <w:rsid w:val="00256F6B"/>
    <w:rsid w:val="0026048D"/>
    <w:rsid w:val="00262F6C"/>
    <w:rsid w:val="002742B5"/>
    <w:rsid w:val="00274A1C"/>
    <w:rsid w:val="00286BC1"/>
    <w:rsid w:val="002937F3"/>
    <w:rsid w:val="002947F1"/>
    <w:rsid w:val="002A1ED3"/>
    <w:rsid w:val="002A4F7F"/>
    <w:rsid w:val="002B47C2"/>
    <w:rsid w:val="002B6A19"/>
    <w:rsid w:val="002C1B68"/>
    <w:rsid w:val="002C2F4D"/>
    <w:rsid w:val="002C4FAF"/>
    <w:rsid w:val="002C6FCB"/>
    <w:rsid w:val="002D1477"/>
    <w:rsid w:val="002E1BDF"/>
    <w:rsid w:val="002E1E4F"/>
    <w:rsid w:val="002E7C07"/>
    <w:rsid w:val="002F01F7"/>
    <w:rsid w:val="002F1924"/>
    <w:rsid w:val="00303946"/>
    <w:rsid w:val="00317BAB"/>
    <w:rsid w:val="003279AF"/>
    <w:rsid w:val="003335BB"/>
    <w:rsid w:val="00341F00"/>
    <w:rsid w:val="003472D3"/>
    <w:rsid w:val="00351D7D"/>
    <w:rsid w:val="0035379C"/>
    <w:rsid w:val="0036421D"/>
    <w:rsid w:val="00364BAD"/>
    <w:rsid w:val="00366818"/>
    <w:rsid w:val="003677DD"/>
    <w:rsid w:val="00374159"/>
    <w:rsid w:val="00377D59"/>
    <w:rsid w:val="00382645"/>
    <w:rsid w:val="00392565"/>
    <w:rsid w:val="003A1C83"/>
    <w:rsid w:val="003A7D92"/>
    <w:rsid w:val="003B21A8"/>
    <w:rsid w:val="003B3C3E"/>
    <w:rsid w:val="003B588F"/>
    <w:rsid w:val="003B7321"/>
    <w:rsid w:val="003C1A56"/>
    <w:rsid w:val="003C2F9C"/>
    <w:rsid w:val="003D3684"/>
    <w:rsid w:val="003D4627"/>
    <w:rsid w:val="003E3777"/>
    <w:rsid w:val="003F7F61"/>
    <w:rsid w:val="00403F5B"/>
    <w:rsid w:val="00410522"/>
    <w:rsid w:val="00436DC0"/>
    <w:rsid w:val="00441109"/>
    <w:rsid w:val="00441AA8"/>
    <w:rsid w:val="00443649"/>
    <w:rsid w:val="00451767"/>
    <w:rsid w:val="0045265F"/>
    <w:rsid w:val="00460BAD"/>
    <w:rsid w:val="00473B2D"/>
    <w:rsid w:val="004760F8"/>
    <w:rsid w:val="0048350F"/>
    <w:rsid w:val="0049481C"/>
    <w:rsid w:val="004A719E"/>
    <w:rsid w:val="004A7328"/>
    <w:rsid w:val="004B34F8"/>
    <w:rsid w:val="004B5022"/>
    <w:rsid w:val="004B65E2"/>
    <w:rsid w:val="004C62BF"/>
    <w:rsid w:val="004D0084"/>
    <w:rsid w:val="004D4CC0"/>
    <w:rsid w:val="004E636F"/>
    <w:rsid w:val="004F6885"/>
    <w:rsid w:val="005054EC"/>
    <w:rsid w:val="00510E27"/>
    <w:rsid w:val="00520AF0"/>
    <w:rsid w:val="00532CA8"/>
    <w:rsid w:val="00534F85"/>
    <w:rsid w:val="00544A67"/>
    <w:rsid w:val="0054553F"/>
    <w:rsid w:val="00552CAA"/>
    <w:rsid w:val="00561C43"/>
    <w:rsid w:val="00565F66"/>
    <w:rsid w:val="00593A65"/>
    <w:rsid w:val="00594493"/>
    <w:rsid w:val="005957F3"/>
    <w:rsid w:val="0059766E"/>
    <w:rsid w:val="005A10D6"/>
    <w:rsid w:val="005A6331"/>
    <w:rsid w:val="005B0B28"/>
    <w:rsid w:val="005B6B75"/>
    <w:rsid w:val="005C1C9C"/>
    <w:rsid w:val="005C401A"/>
    <w:rsid w:val="005C42D3"/>
    <w:rsid w:val="005C60BA"/>
    <w:rsid w:val="005C647A"/>
    <w:rsid w:val="005D4462"/>
    <w:rsid w:val="005E249C"/>
    <w:rsid w:val="005E734C"/>
    <w:rsid w:val="005F39F1"/>
    <w:rsid w:val="005F443B"/>
    <w:rsid w:val="005F574C"/>
    <w:rsid w:val="006007BA"/>
    <w:rsid w:val="00603CF8"/>
    <w:rsid w:val="006121E1"/>
    <w:rsid w:val="006203F5"/>
    <w:rsid w:val="006243C4"/>
    <w:rsid w:val="006344C6"/>
    <w:rsid w:val="00645856"/>
    <w:rsid w:val="00647C7B"/>
    <w:rsid w:val="006766BF"/>
    <w:rsid w:val="0067744C"/>
    <w:rsid w:val="00685411"/>
    <w:rsid w:val="00694FC5"/>
    <w:rsid w:val="006A26D5"/>
    <w:rsid w:val="006B06B4"/>
    <w:rsid w:val="006B576D"/>
    <w:rsid w:val="006D2A26"/>
    <w:rsid w:val="006E0428"/>
    <w:rsid w:val="006E0DF5"/>
    <w:rsid w:val="006E3936"/>
    <w:rsid w:val="006F19DE"/>
    <w:rsid w:val="006F1C89"/>
    <w:rsid w:val="007030F0"/>
    <w:rsid w:val="00712DDD"/>
    <w:rsid w:val="0071610A"/>
    <w:rsid w:val="00724461"/>
    <w:rsid w:val="00727EB4"/>
    <w:rsid w:val="00737B9F"/>
    <w:rsid w:val="007457C6"/>
    <w:rsid w:val="00757F62"/>
    <w:rsid w:val="00765C8E"/>
    <w:rsid w:val="00770309"/>
    <w:rsid w:val="00773F4B"/>
    <w:rsid w:val="00780FDF"/>
    <w:rsid w:val="00791B97"/>
    <w:rsid w:val="00791FF7"/>
    <w:rsid w:val="007921CF"/>
    <w:rsid w:val="00794E96"/>
    <w:rsid w:val="007961CF"/>
    <w:rsid w:val="007A739C"/>
    <w:rsid w:val="007B4126"/>
    <w:rsid w:val="007D41BD"/>
    <w:rsid w:val="007D79B6"/>
    <w:rsid w:val="007F5246"/>
    <w:rsid w:val="0080787D"/>
    <w:rsid w:val="00810B0B"/>
    <w:rsid w:val="0081578C"/>
    <w:rsid w:val="0081664E"/>
    <w:rsid w:val="008243BE"/>
    <w:rsid w:val="0082447D"/>
    <w:rsid w:val="008254D5"/>
    <w:rsid w:val="008262DC"/>
    <w:rsid w:val="00840402"/>
    <w:rsid w:val="00845392"/>
    <w:rsid w:val="00862BC9"/>
    <w:rsid w:val="0086624A"/>
    <w:rsid w:val="008673A5"/>
    <w:rsid w:val="008715AA"/>
    <w:rsid w:val="00885EE2"/>
    <w:rsid w:val="008968F1"/>
    <w:rsid w:val="008A0650"/>
    <w:rsid w:val="008A35EB"/>
    <w:rsid w:val="008A46F9"/>
    <w:rsid w:val="008A61B9"/>
    <w:rsid w:val="008C221F"/>
    <w:rsid w:val="008D298B"/>
    <w:rsid w:val="008D3C88"/>
    <w:rsid w:val="008D76C3"/>
    <w:rsid w:val="008D7F9B"/>
    <w:rsid w:val="008F31D2"/>
    <w:rsid w:val="0090050A"/>
    <w:rsid w:val="00901CC3"/>
    <w:rsid w:val="0090373D"/>
    <w:rsid w:val="0091413A"/>
    <w:rsid w:val="00920027"/>
    <w:rsid w:val="0092630B"/>
    <w:rsid w:val="00933B7C"/>
    <w:rsid w:val="00933D80"/>
    <w:rsid w:val="00934D4C"/>
    <w:rsid w:val="00936363"/>
    <w:rsid w:val="00937713"/>
    <w:rsid w:val="009378EF"/>
    <w:rsid w:val="009565C7"/>
    <w:rsid w:val="00970416"/>
    <w:rsid w:val="009749F9"/>
    <w:rsid w:val="00977D3D"/>
    <w:rsid w:val="009A5452"/>
    <w:rsid w:val="009A7F15"/>
    <w:rsid w:val="009B1115"/>
    <w:rsid w:val="009B2D23"/>
    <w:rsid w:val="009B33B6"/>
    <w:rsid w:val="009D4470"/>
    <w:rsid w:val="009E4340"/>
    <w:rsid w:val="009F412F"/>
    <w:rsid w:val="00A009D8"/>
    <w:rsid w:val="00A219BB"/>
    <w:rsid w:val="00A31B15"/>
    <w:rsid w:val="00A33727"/>
    <w:rsid w:val="00A3415E"/>
    <w:rsid w:val="00A346BE"/>
    <w:rsid w:val="00A41F20"/>
    <w:rsid w:val="00A529DE"/>
    <w:rsid w:val="00A7675F"/>
    <w:rsid w:val="00A87921"/>
    <w:rsid w:val="00A947CD"/>
    <w:rsid w:val="00A95500"/>
    <w:rsid w:val="00AA7966"/>
    <w:rsid w:val="00AB1C98"/>
    <w:rsid w:val="00AB7896"/>
    <w:rsid w:val="00AC0435"/>
    <w:rsid w:val="00AC22BB"/>
    <w:rsid w:val="00AD1A98"/>
    <w:rsid w:val="00AD2203"/>
    <w:rsid w:val="00AD5D17"/>
    <w:rsid w:val="00AE6586"/>
    <w:rsid w:val="00AF143E"/>
    <w:rsid w:val="00AF25D1"/>
    <w:rsid w:val="00B02D65"/>
    <w:rsid w:val="00B064E3"/>
    <w:rsid w:val="00B112AB"/>
    <w:rsid w:val="00B16801"/>
    <w:rsid w:val="00B16C09"/>
    <w:rsid w:val="00B2567F"/>
    <w:rsid w:val="00B2790A"/>
    <w:rsid w:val="00B3523D"/>
    <w:rsid w:val="00B410F8"/>
    <w:rsid w:val="00B414AE"/>
    <w:rsid w:val="00B46198"/>
    <w:rsid w:val="00B50DAA"/>
    <w:rsid w:val="00B524A2"/>
    <w:rsid w:val="00B52868"/>
    <w:rsid w:val="00B600B5"/>
    <w:rsid w:val="00B621B1"/>
    <w:rsid w:val="00B71397"/>
    <w:rsid w:val="00B717B7"/>
    <w:rsid w:val="00B7250D"/>
    <w:rsid w:val="00B82DBB"/>
    <w:rsid w:val="00B90DA3"/>
    <w:rsid w:val="00B95A27"/>
    <w:rsid w:val="00BA02D5"/>
    <w:rsid w:val="00BA0927"/>
    <w:rsid w:val="00BA413F"/>
    <w:rsid w:val="00BB20F9"/>
    <w:rsid w:val="00BB61EB"/>
    <w:rsid w:val="00BC7BF2"/>
    <w:rsid w:val="00BD5FBD"/>
    <w:rsid w:val="00BD65E7"/>
    <w:rsid w:val="00BE0EBE"/>
    <w:rsid w:val="00BE224B"/>
    <w:rsid w:val="00BE3117"/>
    <w:rsid w:val="00BE7CBA"/>
    <w:rsid w:val="00BF0C70"/>
    <w:rsid w:val="00BF25E7"/>
    <w:rsid w:val="00C027D8"/>
    <w:rsid w:val="00C02B96"/>
    <w:rsid w:val="00C041EB"/>
    <w:rsid w:val="00C0697B"/>
    <w:rsid w:val="00C07721"/>
    <w:rsid w:val="00C07D83"/>
    <w:rsid w:val="00C23F16"/>
    <w:rsid w:val="00C27771"/>
    <w:rsid w:val="00C3777E"/>
    <w:rsid w:val="00C44D4E"/>
    <w:rsid w:val="00C523CF"/>
    <w:rsid w:val="00C52B13"/>
    <w:rsid w:val="00C56741"/>
    <w:rsid w:val="00C57E71"/>
    <w:rsid w:val="00C647D9"/>
    <w:rsid w:val="00C7514B"/>
    <w:rsid w:val="00C817F7"/>
    <w:rsid w:val="00C914B2"/>
    <w:rsid w:val="00CA6131"/>
    <w:rsid w:val="00CB67A6"/>
    <w:rsid w:val="00CC0205"/>
    <w:rsid w:val="00CC72E4"/>
    <w:rsid w:val="00CD2567"/>
    <w:rsid w:val="00CD637F"/>
    <w:rsid w:val="00CD6BD7"/>
    <w:rsid w:val="00CE1759"/>
    <w:rsid w:val="00CE1950"/>
    <w:rsid w:val="00CF2B3C"/>
    <w:rsid w:val="00CF54FD"/>
    <w:rsid w:val="00CF6A81"/>
    <w:rsid w:val="00D013D8"/>
    <w:rsid w:val="00D07D83"/>
    <w:rsid w:val="00D113AF"/>
    <w:rsid w:val="00D15230"/>
    <w:rsid w:val="00D201B6"/>
    <w:rsid w:val="00D22843"/>
    <w:rsid w:val="00D328F9"/>
    <w:rsid w:val="00D54B4E"/>
    <w:rsid w:val="00D57FC3"/>
    <w:rsid w:val="00D60003"/>
    <w:rsid w:val="00D62E2A"/>
    <w:rsid w:val="00D65100"/>
    <w:rsid w:val="00D65D3E"/>
    <w:rsid w:val="00D77113"/>
    <w:rsid w:val="00D776AE"/>
    <w:rsid w:val="00D87E64"/>
    <w:rsid w:val="00D93DDB"/>
    <w:rsid w:val="00DA27DB"/>
    <w:rsid w:val="00DA682D"/>
    <w:rsid w:val="00DB4A76"/>
    <w:rsid w:val="00DB51D2"/>
    <w:rsid w:val="00DB5DFF"/>
    <w:rsid w:val="00DB6C2A"/>
    <w:rsid w:val="00DB7192"/>
    <w:rsid w:val="00DC3700"/>
    <w:rsid w:val="00DC5920"/>
    <w:rsid w:val="00DD2116"/>
    <w:rsid w:val="00DD55AB"/>
    <w:rsid w:val="00DE0087"/>
    <w:rsid w:val="00DE6356"/>
    <w:rsid w:val="00E07362"/>
    <w:rsid w:val="00E101F7"/>
    <w:rsid w:val="00E12259"/>
    <w:rsid w:val="00E16B2D"/>
    <w:rsid w:val="00E17B34"/>
    <w:rsid w:val="00E22751"/>
    <w:rsid w:val="00E25D49"/>
    <w:rsid w:val="00E26870"/>
    <w:rsid w:val="00E30D3F"/>
    <w:rsid w:val="00E3385F"/>
    <w:rsid w:val="00E33995"/>
    <w:rsid w:val="00E46751"/>
    <w:rsid w:val="00E476EE"/>
    <w:rsid w:val="00E70047"/>
    <w:rsid w:val="00E72E08"/>
    <w:rsid w:val="00E74223"/>
    <w:rsid w:val="00E86F28"/>
    <w:rsid w:val="00E9219E"/>
    <w:rsid w:val="00EA0441"/>
    <w:rsid w:val="00EA114C"/>
    <w:rsid w:val="00EB20D4"/>
    <w:rsid w:val="00EB6DDF"/>
    <w:rsid w:val="00EC52C5"/>
    <w:rsid w:val="00EC5D2B"/>
    <w:rsid w:val="00ED125C"/>
    <w:rsid w:val="00ED285E"/>
    <w:rsid w:val="00EE58A3"/>
    <w:rsid w:val="00EF2FC3"/>
    <w:rsid w:val="00F00EEA"/>
    <w:rsid w:val="00F04290"/>
    <w:rsid w:val="00F13E95"/>
    <w:rsid w:val="00F14146"/>
    <w:rsid w:val="00F14756"/>
    <w:rsid w:val="00F318DA"/>
    <w:rsid w:val="00F366E0"/>
    <w:rsid w:val="00F419C3"/>
    <w:rsid w:val="00F41CED"/>
    <w:rsid w:val="00F42DB7"/>
    <w:rsid w:val="00F43706"/>
    <w:rsid w:val="00F57DDD"/>
    <w:rsid w:val="00F61DF5"/>
    <w:rsid w:val="00F63087"/>
    <w:rsid w:val="00F6754F"/>
    <w:rsid w:val="00F7222D"/>
    <w:rsid w:val="00F7246A"/>
    <w:rsid w:val="00F727A1"/>
    <w:rsid w:val="00F75903"/>
    <w:rsid w:val="00F806DA"/>
    <w:rsid w:val="00F82EB7"/>
    <w:rsid w:val="00F94776"/>
    <w:rsid w:val="00F94E7E"/>
    <w:rsid w:val="00FA0FC5"/>
    <w:rsid w:val="00FB7187"/>
    <w:rsid w:val="00FC1681"/>
    <w:rsid w:val="00FC744B"/>
    <w:rsid w:val="00FD098D"/>
    <w:rsid w:val="00FD6888"/>
    <w:rsid w:val="00FF2CA5"/>
    <w:rsid w:val="00FF3843"/>
    <w:rsid w:val="00FF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C15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</w:rPr>
  </w:style>
  <w:style w:type="paragraph" w:customStyle="1" w:styleId="1">
    <w:name w:val="Знак Знак1 Знак"/>
    <w:basedOn w:val="a"/>
    <w:rsid w:val="00167C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ody Text"/>
    <w:basedOn w:val="a"/>
    <w:link w:val="a4"/>
    <w:rsid w:val="00167C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67C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link w:val="10"/>
    <w:rsid w:val="00167C15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5"/>
    <w:rsid w:val="00167C15"/>
    <w:pPr>
      <w:shd w:val="clear" w:color="auto" w:fill="FFFFFF"/>
      <w:spacing w:after="300" w:line="0" w:lineRule="atLeast"/>
    </w:pPr>
    <w:rPr>
      <w:rFonts w:ascii="Tahoma" w:eastAsia="Tahoma" w:hAnsi="Tahoma" w:cs="Tahoma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167C1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C15"/>
    <w:rPr>
      <w:rFonts w:ascii="Tahoma" w:eastAsia="Calibri" w:hAnsi="Tahoma" w:cs="Tahoma"/>
      <w:sz w:val="16"/>
      <w:szCs w:val="16"/>
    </w:rPr>
  </w:style>
  <w:style w:type="character" w:styleId="a8">
    <w:name w:val="page number"/>
    <w:basedOn w:val="a0"/>
    <w:rsid w:val="00167C15"/>
  </w:style>
  <w:style w:type="paragraph" w:customStyle="1" w:styleId="11">
    <w:name w:val="Обычный1"/>
    <w:rsid w:val="00167C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167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67C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167C1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67C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167C15"/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167C1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7C15"/>
    <w:pPr>
      <w:shd w:val="clear" w:color="auto" w:fill="FFFFFF"/>
      <w:spacing w:after="0" w:line="30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67C1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d">
    <w:name w:val="Table Grid"/>
    <w:basedOn w:val="a1"/>
    <w:uiPriority w:val="59"/>
    <w:rsid w:val="00167C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167C15"/>
    <w:rPr>
      <w:color w:val="0000FF"/>
      <w:u w:val="single"/>
    </w:rPr>
  </w:style>
  <w:style w:type="paragraph" w:styleId="af">
    <w:name w:val="List Paragraph"/>
    <w:aliases w:val="ПАРАГРАФ,Абзац списка11,List Paragraph"/>
    <w:basedOn w:val="a"/>
    <w:link w:val="af0"/>
    <w:uiPriority w:val="34"/>
    <w:qFormat/>
    <w:rsid w:val="00167C1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">
    <w:name w:val="Основной текст5"/>
    <w:basedOn w:val="a"/>
    <w:rsid w:val="00167C15"/>
    <w:pPr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2"/>
    <w:rsid w:val="00167C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af0">
    <w:name w:val="Абзац списка Знак"/>
    <w:aliases w:val="ПАРАГРАФ Знак,Абзац списка11 Знак,List Paragraph Знак"/>
    <w:link w:val="af"/>
    <w:uiPriority w:val="34"/>
    <w:locked/>
    <w:rsid w:val="00167C15"/>
    <w:rPr>
      <w:rFonts w:ascii="Calibri" w:eastAsia="Calibri" w:hAnsi="Calibri" w:cs="Times New Roman"/>
    </w:rPr>
  </w:style>
  <w:style w:type="paragraph" w:customStyle="1" w:styleId="af1">
    <w:name w:val="Знак"/>
    <w:basedOn w:val="a"/>
    <w:rsid w:val="00C04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C15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</w:rPr>
  </w:style>
  <w:style w:type="paragraph" w:customStyle="1" w:styleId="1">
    <w:name w:val="Знак Знак1 Знак"/>
    <w:basedOn w:val="a"/>
    <w:rsid w:val="00167C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ody Text"/>
    <w:basedOn w:val="a"/>
    <w:link w:val="a4"/>
    <w:rsid w:val="00167C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67C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link w:val="10"/>
    <w:rsid w:val="00167C15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5"/>
    <w:rsid w:val="00167C15"/>
    <w:pPr>
      <w:shd w:val="clear" w:color="auto" w:fill="FFFFFF"/>
      <w:spacing w:after="300" w:line="0" w:lineRule="atLeast"/>
    </w:pPr>
    <w:rPr>
      <w:rFonts w:ascii="Tahoma" w:eastAsia="Tahoma" w:hAnsi="Tahoma" w:cs="Tahoma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167C1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C15"/>
    <w:rPr>
      <w:rFonts w:ascii="Tahoma" w:eastAsia="Calibri" w:hAnsi="Tahoma" w:cs="Tahoma"/>
      <w:sz w:val="16"/>
      <w:szCs w:val="16"/>
    </w:rPr>
  </w:style>
  <w:style w:type="character" w:styleId="a8">
    <w:name w:val="page number"/>
    <w:basedOn w:val="a0"/>
    <w:rsid w:val="00167C15"/>
  </w:style>
  <w:style w:type="paragraph" w:customStyle="1" w:styleId="11">
    <w:name w:val="Обычный1"/>
    <w:rsid w:val="00167C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167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67C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167C1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67C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167C15"/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167C1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7C15"/>
    <w:pPr>
      <w:shd w:val="clear" w:color="auto" w:fill="FFFFFF"/>
      <w:spacing w:after="0" w:line="30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67C1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d">
    <w:name w:val="Table Grid"/>
    <w:basedOn w:val="a1"/>
    <w:uiPriority w:val="59"/>
    <w:rsid w:val="00167C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167C15"/>
    <w:rPr>
      <w:color w:val="0000FF"/>
      <w:u w:val="single"/>
    </w:rPr>
  </w:style>
  <w:style w:type="paragraph" w:styleId="af">
    <w:name w:val="List Paragraph"/>
    <w:aliases w:val="ПАРАГРАФ,Абзац списка11,List Paragraph"/>
    <w:basedOn w:val="a"/>
    <w:link w:val="af0"/>
    <w:uiPriority w:val="34"/>
    <w:qFormat/>
    <w:rsid w:val="00167C1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">
    <w:name w:val="Основной текст5"/>
    <w:basedOn w:val="a"/>
    <w:rsid w:val="00167C15"/>
    <w:pPr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2"/>
    <w:rsid w:val="00167C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af0">
    <w:name w:val="Абзац списка Знак"/>
    <w:aliases w:val="ПАРАГРАФ Знак,Абзац списка11 Знак,List Paragraph Знак"/>
    <w:link w:val="af"/>
    <w:uiPriority w:val="34"/>
    <w:locked/>
    <w:rsid w:val="00167C15"/>
    <w:rPr>
      <w:rFonts w:ascii="Calibri" w:eastAsia="Calibri" w:hAnsi="Calibri" w:cs="Times New Roman"/>
    </w:rPr>
  </w:style>
  <w:style w:type="paragraph" w:customStyle="1" w:styleId="af1">
    <w:name w:val="Знак"/>
    <w:basedOn w:val="a"/>
    <w:rsid w:val="00C04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457CF6-B36C-445F-B028-14B81B96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4166</Words>
  <Characters>23752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luba</cp:lastModifiedBy>
  <cp:revision>2</cp:revision>
  <cp:lastPrinted>2018-08-09T09:40:00Z</cp:lastPrinted>
  <dcterms:created xsi:type="dcterms:W3CDTF">2018-09-17T13:02:00Z</dcterms:created>
  <dcterms:modified xsi:type="dcterms:W3CDTF">2018-09-17T13:02:00Z</dcterms:modified>
</cp:coreProperties>
</file>