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C7" w:rsidRPr="00B67080" w:rsidRDefault="001633C7" w:rsidP="0043234C">
      <w:pPr>
        <w:jc w:val="center"/>
        <w:rPr>
          <w:b/>
          <w:sz w:val="16"/>
          <w:szCs w:val="16"/>
        </w:rPr>
      </w:pPr>
    </w:p>
    <w:p w:rsidR="00B67080" w:rsidRPr="007A3C3C" w:rsidRDefault="00B67080" w:rsidP="0043234C">
      <w:pPr>
        <w:jc w:val="center"/>
        <w:rPr>
          <w:sz w:val="28"/>
          <w:szCs w:val="28"/>
        </w:rPr>
      </w:pPr>
    </w:p>
    <w:p w:rsidR="00B67080" w:rsidRPr="001D10E7" w:rsidRDefault="00B67080" w:rsidP="0043234C">
      <w:pPr>
        <w:jc w:val="center"/>
        <w:rPr>
          <w:sz w:val="28"/>
          <w:szCs w:val="28"/>
        </w:rPr>
      </w:pPr>
    </w:p>
    <w:p w:rsidR="00B67080" w:rsidRPr="001D10E7" w:rsidRDefault="00B67080" w:rsidP="0043234C">
      <w:pPr>
        <w:jc w:val="center"/>
        <w:rPr>
          <w:sz w:val="28"/>
          <w:szCs w:val="28"/>
        </w:rPr>
      </w:pPr>
    </w:p>
    <w:p w:rsidR="002C016B" w:rsidRPr="008419C3" w:rsidRDefault="00490D3C" w:rsidP="0043234C">
      <w:r>
        <w:t xml:space="preserve">    </w:t>
      </w:r>
      <w:r w:rsidR="00F4453F">
        <w:t>26</w:t>
      </w:r>
      <w:r w:rsidR="008419C3">
        <w:t>.</w:t>
      </w:r>
      <w:r w:rsidR="00756824">
        <w:t>0</w:t>
      </w:r>
      <w:r w:rsidR="00F4453F">
        <w:t>4</w:t>
      </w:r>
      <w:r w:rsidR="008419C3">
        <w:t>.201</w:t>
      </w:r>
      <w:r w:rsidR="00756824">
        <w:t>9</w:t>
      </w:r>
      <w:r w:rsidR="008419C3">
        <w:tab/>
      </w:r>
      <w:r w:rsidR="008419C3">
        <w:tab/>
      </w:r>
      <w:r w:rsidR="008419C3">
        <w:tab/>
      </w:r>
      <w:r w:rsidR="008419C3">
        <w:tab/>
      </w:r>
      <w:r w:rsidR="008419C3">
        <w:tab/>
      </w:r>
      <w:r w:rsidR="008419C3">
        <w:tab/>
      </w:r>
      <w:r w:rsidR="008419C3">
        <w:tab/>
      </w:r>
      <w:r w:rsidR="008419C3">
        <w:tab/>
      </w:r>
      <w:r w:rsidR="008419C3">
        <w:tab/>
      </w:r>
      <w:r w:rsidR="008419C3">
        <w:tab/>
      </w:r>
      <w:r w:rsidR="008419C3">
        <w:tab/>
        <w:t xml:space="preserve">    </w:t>
      </w:r>
      <w:r>
        <w:t xml:space="preserve"> </w:t>
      </w:r>
      <w:r w:rsidR="00B67080">
        <w:t xml:space="preserve">  </w:t>
      </w:r>
      <w:r w:rsidR="00F4453F">
        <w:t>247</w:t>
      </w:r>
      <w:r w:rsidR="008419C3">
        <w:t>-</w:t>
      </w:r>
      <w:r w:rsidR="00756824">
        <w:t>П</w:t>
      </w:r>
      <w:r w:rsidR="002C016B" w:rsidRPr="008419C3">
        <w:t>А</w:t>
      </w:r>
    </w:p>
    <w:p w:rsidR="00D16752" w:rsidRPr="001D10E7" w:rsidRDefault="00D16752" w:rsidP="00FB7B8C">
      <w:pPr>
        <w:jc w:val="center"/>
        <w:rPr>
          <w:sz w:val="20"/>
          <w:szCs w:val="20"/>
        </w:rPr>
      </w:pPr>
    </w:p>
    <w:p w:rsidR="00D16752" w:rsidRPr="001D10E7" w:rsidRDefault="00D16752" w:rsidP="00FB7B8C">
      <w:pPr>
        <w:jc w:val="center"/>
        <w:rPr>
          <w:sz w:val="20"/>
          <w:szCs w:val="20"/>
          <w:lang w:val="en-US"/>
        </w:rPr>
      </w:pPr>
    </w:p>
    <w:p w:rsidR="001D10E7" w:rsidRPr="001D10E7" w:rsidRDefault="001D10E7" w:rsidP="00FB7B8C">
      <w:pPr>
        <w:jc w:val="center"/>
        <w:rPr>
          <w:sz w:val="20"/>
          <w:szCs w:val="20"/>
          <w:lang w:val="en-US"/>
        </w:rPr>
      </w:pPr>
    </w:p>
    <w:p w:rsidR="00174DEA" w:rsidRDefault="000C209C" w:rsidP="00FB7B8C">
      <w:pPr>
        <w:jc w:val="center"/>
        <w:rPr>
          <w:b/>
        </w:rPr>
      </w:pPr>
      <w:r>
        <w:rPr>
          <w:b/>
        </w:rPr>
        <w:t>О</w:t>
      </w:r>
      <w:r w:rsidR="0046718F">
        <w:rPr>
          <w:b/>
        </w:rPr>
        <w:t>б</w:t>
      </w:r>
      <w:r>
        <w:rPr>
          <w:b/>
        </w:rPr>
        <w:t xml:space="preserve"> </w:t>
      </w:r>
      <w:r w:rsidR="0046718F">
        <w:rPr>
          <w:b/>
        </w:rPr>
        <w:t>изменении</w:t>
      </w:r>
      <w:r>
        <w:rPr>
          <w:b/>
        </w:rPr>
        <w:t xml:space="preserve"> объектам</w:t>
      </w:r>
      <w:r w:rsidR="002C016B" w:rsidRPr="00FB7B8C">
        <w:rPr>
          <w:b/>
        </w:rPr>
        <w:t xml:space="preserve"> недвижимости адреса: </w:t>
      </w:r>
    </w:p>
    <w:p w:rsidR="00174DEA" w:rsidRDefault="002C016B" w:rsidP="00FB7B8C">
      <w:pPr>
        <w:jc w:val="center"/>
        <w:rPr>
          <w:b/>
        </w:rPr>
      </w:pPr>
      <w:r w:rsidRPr="00FB7B8C">
        <w:rPr>
          <w:b/>
        </w:rPr>
        <w:t xml:space="preserve">Российская Федерация, </w:t>
      </w:r>
      <w:r w:rsidR="00B67080">
        <w:rPr>
          <w:b/>
        </w:rPr>
        <w:t>Свердловская область, Асбестовский городской округ</w:t>
      </w:r>
      <w:r w:rsidRPr="00FB7B8C">
        <w:rPr>
          <w:b/>
        </w:rPr>
        <w:t xml:space="preserve">, </w:t>
      </w:r>
    </w:p>
    <w:p w:rsidR="002C016B" w:rsidRPr="00FB7B8C" w:rsidRDefault="00174DEA" w:rsidP="00FB7B8C">
      <w:pPr>
        <w:jc w:val="center"/>
        <w:rPr>
          <w:b/>
        </w:rPr>
      </w:pPr>
      <w:r>
        <w:rPr>
          <w:b/>
        </w:rPr>
        <w:t>поселок Красноармейский</w:t>
      </w:r>
      <w:r w:rsidR="002C016B">
        <w:rPr>
          <w:b/>
        </w:rPr>
        <w:t xml:space="preserve">, </w:t>
      </w:r>
      <w:r w:rsidR="001633C7">
        <w:rPr>
          <w:b/>
        </w:rPr>
        <w:t xml:space="preserve">улица </w:t>
      </w:r>
      <w:r>
        <w:rPr>
          <w:b/>
        </w:rPr>
        <w:t>имени Владимира Королева</w:t>
      </w:r>
    </w:p>
    <w:p w:rsidR="001633C7" w:rsidRDefault="001633C7" w:rsidP="00FB7B8C">
      <w:pPr>
        <w:jc w:val="both"/>
        <w:rPr>
          <w:b/>
        </w:rPr>
      </w:pPr>
    </w:p>
    <w:p w:rsidR="002C016B" w:rsidRDefault="002C016B" w:rsidP="00FB7B8C">
      <w:pPr>
        <w:pStyle w:val="2"/>
        <w:spacing w:line="240" w:lineRule="auto"/>
        <w:ind w:firstLine="708"/>
        <w:rPr>
          <w:sz w:val="24"/>
          <w:szCs w:val="24"/>
        </w:rPr>
      </w:pPr>
      <w:r w:rsidRPr="00FB7B8C">
        <w:rPr>
          <w:sz w:val="24"/>
          <w:szCs w:val="24"/>
        </w:rPr>
        <w:t>Н</w:t>
      </w:r>
      <w:r w:rsidR="00342D1C">
        <w:rPr>
          <w:sz w:val="24"/>
          <w:szCs w:val="24"/>
        </w:rPr>
        <w:t xml:space="preserve">а основании </w:t>
      </w:r>
      <w:r w:rsidR="00174DEA">
        <w:rPr>
          <w:sz w:val="24"/>
          <w:szCs w:val="24"/>
        </w:rPr>
        <w:t>постановления администрации Асбестовского городск</w:t>
      </w:r>
      <w:r w:rsidR="00594645">
        <w:rPr>
          <w:sz w:val="24"/>
          <w:szCs w:val="24"/>
        </w:rPr>
        <w:t xml:space="preserve">ого округа </w:t>
      </w:r>
      <w:r w:rsidR="00594645">
        <w:rPr>
          <w:sz w:val="24"/>
          <w:szCs w:val="24"/>
        </w:rPr>
        <w:br/>
        <w:t>от 27.12.2018 № 691-</w:t>
      </w:r>
      <w:r w:rsidR="00174DEA">
        <w:rPr>
          <w:sz w:val="24"/>
          <w:szCs w:val="24"/>
        </w:rPr>
        <w:t xml:space="preserve">ПА «О присвоении наименования элементу улично-дорожной сети, расположенному в поселке Красноармейский Асбестовского городского округа, улица имени Владимира Королева» </w:t>
      </w:r>
      <w:r w:rsidRPr="00FB7B8C">
        <w:rPr>
          <w:sz w:val="24"/>
          <w:szCs w:val="24"/>
        </w:rPr>
        <w:t xml:space="preserve">в соответствии со статьей 16 Федерального закона от 06 октября </w:t>
      </w:r>
      <w:r w:rsidR="00174DEA">
        <w:rPr>
          <w:sz w:val="24"/>
          <w:szCs w:val="24"/>
        </w:rPr>
        <w:br/>
      </w:r>
      <w:r w:rsidRPr="00FB7B8C">
        <w:rPr>
          <w:sz w:val="24"/>
          <w:szCs w:val="24"/>
        </w:rPr>
        <w:t xml:space="preserve">2003 года № 131-ФЗ «Об общих принципах организации местного самоуправления </w:t>
      </w:r>
      <w:r w:rsidR="00174DEA">
        <w:rPr>
          <w:sz w:val="24"/>
          <w:szCs w:val="24"/>
        </w:rPr>
        <w:br/>
      </w:r>
      <w:r w:rsidRPr="00FB7B8C">
        <w:rPr>
          <w:sz w:val="24"/>
          <w:szCs w:val="24"/>
        </w:rPr>
        <w:t xml:space="preserve">в Российской Федерации», постановлением Правительства Российской Федерации </w:t>
      </w:r>
      <w:r w:rsidR="00174DEA">
        <w:rPr>
          <w:sz w:val="24"/>
          <w:szCs w:val="24"/>
        </w:rPr>
        <w:br/>
      </w:r>
      <w:r w:rsidRPr="00FB7B8C">
        <w:rPr>
          <w:sz w:val="24"/>
          <w:szCs w:val="24"/>
        </w:rPr>
        <w:t xml:space="preserve">от 19.11.2014 № 1221 «Об утверждении Правил присвоения, изменения и аннулирования адресов», руководствуясь статьями 27, 30 Устава Асбестовского городского округа, Положением об адресном реестре объектов недвижимости на территории Асбестовского городского округа, утвержденным решением Думы Асбестовского городского округа </w:t>
      </w:r>
      <w:r w:rsidR="00174DEA">
        <w:rPr>
          <w:sz w:val="24"/>
          <w:szCs w:val="24"/>
        </w:rPr>
        <w:br/>
      </w:r>
      <w:r w:rsidRPr="00FB7B8C">
        <w:rPr>
          <w:sz w:val="24"/>
          <w:szCs w:val="24"/>
        </w:rPr>
        <w:t>от 30.04.2015 № 58/7</w:t>
      </w:r>
      <w:r w:rsidR="00756824">
        <w:rPr>
          <w:sz w:val="24"/>
          <w:szCs w:val="24"/>
        </w:rPr>
        <w:t>, администрация Асбестовского городского округа</w:t>
      </w:r>
    </w:p>
    <w:p w:rsidR="00756824" w:rsidRPr="00756824" w:rsidRDefault="00756824" w:rsidP="00756824">
      <w:pPr>
        <w:pStyle w:val="2"/>
        <w:spacing w:line="240" w:lineRule="auto"/>
        <w:ind w:firstLine="0"/>
        <w:rPr>
          <w:b/>
          <w:sz w:val="24"/>
          <w:szCs w:val="24"/>
        </w:rPr>
      </w:pPr>
      <w:r w:rsidRPr="00756824">
        <w:rPr>
          <w:b/>
          <w:sz w:val="24"/>
          <w:szCs w:val="24"/>
        </w:rPr>
        <w:t>ПОСТАНОВЛЯЕТ:</w:t>
      </w:r>
    </w:p>
    <w:p w:rsidR="000C209C" w:rsidRDefault="0046718F" w:rsidP="00BC23CF">
      <w:pPr>
        <w:pStyle w:val="ad"/>
        <w:numPr>
          <w:ilvl w:val="0"/>
          <w:numId w:val="3"/>
        </w:numPr>
        <w:ind w:left="0" w:firstLine="709"/>
        <w:jc w:val="both"/>
      </w:pPr>
      <w:r>
        <w:t>Изменить</w:t>
      </w:r>
      <w:r w:rsidR="000C209C">
        <w:t xml:space="preserve"> </w:t>
      </w:r>
      <w:r w:rsidR="00756824">
        <w:t>объектам</w:t>
      </w:r>
      <w:r w:rsidR="00756824" w:rsidRPr="00FB7B8C">
        <w:t xml:space="preserve"> </w:t>
      </w:r>
      <w:r w:rsidR="00756824">
        <w:t xml:space="preserve">недвижимости </w:t>
      </w:r>
      <w:r w:rsidR="000C209C">
        <w:t>адрес</w:t>
      </w:r>
      <w:r w:rsidR="00BC23CF">
        <w:t xml:space="preserve"> согласно приложению к настоящему постановлению.</w:t>
      </w:r>
    </w:p>
    <w:p w:rsidR="002C016B" w:rsidRDefault="00C12AB1" w:rsidP="00B2610E">
      <w:pPr>
        <w:pStyle w:val="a3"/>
        <w:ind w:firstLine="0"/>
        <w:rPr>
          <w:szCs w:val="24"/>
        </w:rPr>
      </w:pPr>
      <w:r>
        <w:rPr>
          <w:szCs w:val="24"/>
        </w:rPr>
        <w:tab/>
      </w:r>
      <w:r w:rsidR="00490D3C">
        <w:rPr>
          <w:szCs w:val="24"/>
        </w:rPr>
        <w:t>2</w:t>
      </w:r>
      <w:r w:rsidR="002C016B" w:rsidRPr="00FB7B8C">
        <w:rPr>
          <w:szCs w:val="24"/>
        </w:rPr>
        <w:t>. Обществу с ограниченной ответственностью «Архитектурно-градостроительная компания», специализированному областному государственному унитарному предприятию «Областной государственный Центр технической инвентаризации и регистрации недвижимости» Свердловской области филиал «Асбестовское бюро технической инвентариза</w:t>
      </w:r>
      <w:r w:rsidR="00E6590D">
        <w:rPr>
          <w:szCs w:val="24"/>
        </w:rPr>
        <w:t>ции и регистрации недвижимости»</w:t>
      </w:r>
      <w:r w:rsidR="00E6590D" w:rsidRPr="00FB7B8C">
        <w:rPr>
          <w:szCs w:val="24"/>
        </w:rPr>
        <w:t xml:space="preserve"> </w:t>
      </w:r>
      <w:r w:rsidR="002C016B" w:rsidRPr="00FB7B8C">
        <w:rPr>
          <w:szCs w:val="24"/>
        </w:rPr>
        <w:t xml:space="preserve">(по согласованию) внести изменения </w:t>
      </w:r>
      <w:r w:rsidR="009B7F3A">
        <w:rPr>
          <w:szCs w:val="24"/>
        </w:rPr>
        <w:br/>
      </w:r>
      <w:r w:rsidR="002C016B" w:rsidRPr="00FB7B8C">
        <w:rPr>
          <w:szCs w:val="24"/>
        </w:rPr>
        <w:t>в те</w:t>
      </w:r>
      <w:r w:rsidR="007A7BA2">
        <w:rPr>
          <w:szCs w:val="24"/>
        </w:rPr>
        <w:t>хническую документацию на данные</w:t>
      </w:r>
      <w:r w:rsidR="002C016B" w:rsidRPr="00FB7B8C">
        <w:rPr>
          <w:szCs w:val="24"/>
        </w:rPr>
        <w:t xml:space="preserve"> объект</w:t>
      </w:r>
      <w:r w:rsidR="007A7BA2">
        <w:rPr>
          <w:szCs w:val="24"/>
        </w:rPr>
        <w:t>ы</w:t>
      </w:r>
      <w:r w:rsidR="002C016B" w:rsidRPr="00FB7B8C">
        <w:rPr>
          <w:szCs w:val="24"/>
        </w:rPr>
        <w:t xml:space="preserve"> недвижимости.</w:t>
      </w:r>
    </w:p>
    <w:p w:rsidR="00D16752" w:rsidRDefault="00756824" w:rsidP="00B2610E">
      <w:pPr>
        <w:pStyle w:val="a3"/>
        <w:ind w:firstLine="0"/>
        <w:rPr>
          <w:szCs w:val="24"/>
        </w:rPr>
      </w:pPr>
      <w:r>
        <w:rPr>
          <w:szCs w:val="24"/>
        </w:rPr>
        <w:tab/>
        <w:t>3. Муниципальному казенному учреждению «Управление заказчика жилищно-коммунального хозяйства города Асбеста» (Рожин В.З.)</w:t>
      </w:r>
      <w:r w:rsidR="008E67FA">
        <w:rPr>
          <w:szCs w:val="24"/>
        </w:rPr>
        <w:t xml:space="preserve"> перерегистрацию жителей, проживающих в домах по улице имени Владимира Королева в поселке Красноармейский, производить по мере их обращения о перерегистрации.</w:t>
      </w:r>
    </w:p>
    <w:p w:rsidR="00D16752" w:rsidRDefault="008E67FA" w:rsidP="00B2610E">
      <w:pPr>
        <w:pStyle w:val="a3"/>
        <w:ind w:firstLine="0"/>
        <w:rPr>
          <w:szCs w:val="24"/>
        </w:rPr>
      </w:pPr>
      <w:r>
        <w:rPr>
          <w:szCs w:val="24"/>
        </w:rPr>
        <w:tab/>
        <w:t xml:space="preserve">4. Правоустанавливающие документы, оформленные гражданами и содержащие сведения об адресе, существовавшем до присвоения наименования улице, сохраняют свою юридическую силу. </w:t>
      </w:r>
    </w:p>
    <w:p w:rsidR="008E67FA" w:rsidRDefault="008E67FA" w:rsidP="00B2610E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5</w:t>
      </w:r>
      <w:r w:rsidR="002C016B" w:rsidRPr="00FB7B8C">
        <w:t>. Управлению архитектуры и градостроительства администрации Асбестовского городского округа</w:t>
      </w:r>
      <w:r w:rsidR="007A7BA2">
        <w:t xml:space="preserve"> (В.В. Яцкевич)</w:t>
      </w:r>
      <w:r>
        <w:t>:</w:t>
      </w:r>
    </w:p>
    <w:p w:rsidR="00124D72" w:rsidRDefault="008E67FA" w:rsidP="00B2610E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1)</w:t>
      </w:r>
      <w:r w:rsidR="002C016B" w:rsidRPr="00FB7B8C">
        <w:t xml:space="preserve"> направить оператору федеральной информационной адресной системы информацию </w:t>
      </w:r>
      <w:r w:rsidR="008D40D6">
        <w:br/>
      </w:r>
      <w:r w:rsidR="002C016B" w:rsidRPr="00FB7B8C">
        <w:t>о</w:t>
      </w:r>
      <w:r w:rsidR="00594645">
        <w:t>б</w:t>
      </w:r>
      <w:r w:rsidR="002C016B" w:rsidRPr="00FB7B8C">
        <w:t xml:space="preserve"> </w:t>
      </w:r>
      <w:r w:rsidR="00594645">
        <w:t>изменении</w:t>
      </w:r>
      <w:r w:rsidR="002C016B" w:rsidRPr="00FB7B8C">
        <w:t xml:space="preserve"> </w:t>
      </w:r>
      <w:r w:rsidR="00594645">
        <w:t xml:space="preserve">объектам недвижимости </w:t>
      </w:r>
      <w:r w:rsidR="002C016B" w:rsidRPr="00FB7B8C">
        <w:t>адрес</w:t>
      </w:r>
      <w:r w:rsidR="00594645">
        <w:t>а</w:t>
      </w:r>
      <w:r>
        <w:t>;</w:t>
      </w:r>
      <w:r w:rsidR="002C016B" w:rsidRPr="00FB7B8C">
        <w:t xml:space="preserve"> </w:t>
      </w:r>
    </w:p>
    <w:p w:rsidR="008E67FA" w:rsidRDefault="008E67FA" w:rsidP="00B2610E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2) предоставить органу кадастрового учета сведения о</w:t>
      </w:r>
      <w:r w:rsidR="00594645">
        <w:t>б</w:t>
      </w:r>
      <w:r>
        <w:t xml:space="preserve"> </w:t>
      </w:r>
      <w:r w:rsidR="00594645">
        <w:t xml:space="preserve">измененных </w:t>
      </w:r>
      <w:r>
        <w:t>адресах</w:t>
      </w:r>
      <w:r w:rsidR="007A1439">
        <w:t>.</w:t>
      </w:r>
    </w:p>
    <w:p w:rsidR="008E67FA" w:rsidRPr="007A1439" w:rsidRDefault="008E67FA" w:rsidP="00B2610E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6. Настоящее </w:t>
      </w:r>
      <w:r w:rsidR="007A1439">
        <w:t>постановление опубликовать в специальном выпуске газеты «Асбестовский рабочий» «Муниципальный вестник» и разместить на официальном сайте администрации Асбестовского городского округа (</w:t>
      </w:r>
      <w:r w:rsidR="007A1439">
        <w:rPr>
          <w:lang w:val="en-US"/>
        </w:rPr>
        <w:t>www</w:t>
      </w:r>
      <w:r w:rsidR="007A1439" w:rsidRPr="007A1439">
        <w:t>.</w:t>
      </w:r>
      <w:r w:rsidR="007A1439">
        <w:rPr>
          <w:lang w:val="en-US"/>
        </w:rPr>
        <w:t>asbestadm</w:t>
      </w:r>
      <w:r w:rsidR="007A1439" w:rsidRPr="007A1439">
        <w:t>.</w:t>
      </w:r>
      <w:r w:rsidR="007A1439">
        <w:rPr>
          <w:lang w:val="en-US"/>
        </w:rPr>
        <w:t>ru</w:t>
      </w:r>
      <w:r w:rsidR="007A1439">
        <w:t>).</w:t>
      </w:r>
    </w:p>
    <w:p w:rsidR="002C016B" w:rsidRPr="00FB7B8C" w:rsidRDefault="008B07BD" w:rsidP="00B2610E">
      <w:pPr>
        <w:ind w:firstLine="709"/>
        <w:jc w:val="both"/>
      </w:pPr>
      <w:r>
        <w:t>7</w:t>
      </w:r>
      <w:r w:rsidR="00124D72">
        <w:t xml:space="preserve">. </w:t>
      </w:r>
      <w:r w:rsidR="002C016B" w:rsidRPr="00FB7B8C">
        <w:t xml:space="preserve">Контроль за исполнением настоящего </w:t>
      </w:r>
      <w:r w:rsidR="007A1439">
        <w:t>постановления</w:t>
      </w:r>
      <w:r w:rsidR="002C016B" w:rsidRPr="00FB7B8C">
        <w:t xml:space="preserve"> </w:t>
      </w:r>
      <w:r w:rsidR="00C12AB1">
        <w:t xml:space="preserve">возложить на </w:t>
      </w:r>
      <w:r w:rsidR="007A7BA2">
        <w:t>начальника Управления архитектуры и градостроительства</w:t>
      </w:r>
      <w:r w:rsidR="007363D5">
        <w:t xml:space="preserve"> администрации</w:t>
      </w:r>
      <w:r w:rsidR="002C016B" w:rsidRPr="00FB7B8C">
        <w:t xml:space="preserve"> Асбестовского городского округа </w:t>
      </w:r>
      <w:r w:rsidR="007A7BA2">
        <w:t>В.В. Яцкевича</w:t>
      </w:r>
      <w:r w:rsidR="002C016B" w:rsidRPr="00FB7B8C">
        <w:t>.</w:t>
      </w:r>
    </w:p>
    <w:p w:rsidR="002C016B" w:rsidRDefault="002C016B" w:rsidP="00B2610E">
      <w:pPr>
        <w:jc w:val="both"/>
      </w:pPr>
    </w:p>
    <w:p w:rsidR="002C016B" w:rsidRPr="00FB7B8C" w:rsidRDefault="00B94CB2" w:rsidP="00B2610E">
      <w:pPr>
        <w:jc w:val="both"/>
      </w:pPr>
      <w:r>
        <w:t>Глава</w:t>
      </w:r>
    </w:p>
    <w:p w:rsidR="002C016B" w:rsidRDefault="002C016B" w:rsidP="00B2610E">
      <w:pPr>
        <w:jc w:val="both"/>
      </w:pPr>
      <w:r w:rsidRPr="00FB7B8C">
        <w:t>Асбестовского городского округа</w:t>
      </w:r>
      <w:r w:rsidRPr="00FB7B8C">
        <w:tab/>
      </w:r>
      <w:r w:rsidRPr="00FB7B8C">
        <w:tab/>
      </w:r>
      <w:r w:rsidRPr="00FB7B8C">
        <w:tab/>
      </w:r>
      <w:r w:rsidRPr="00FB7B8C">
        <w:tab/>
      </w:r>
      <w:r w:rsidRPr="00FB7B8C">
        <w:tab/>
      </w:r>
      <w:r w:rsidRPr="00FB7B8C">
        <w:tab/>
        <w:t xml:space="preserve">       </w:t>
      </w:r>
      <w:r w:rsidR="007363D5">
        <w:t xml:space="preserve">            </w:t>
      </w:r>
      <w:r w:rsidRPr="00FB7B8C">
        <w:t xml:space="preserve"> </w:t>
      </w:r>
      <w:r w:rsidR="00B94CB2">
        <w:t xml:space="preserve">  Н.Р. Тихонова</w:t>
      </w:r>
    </w:p>
    <w:p w:rsidR="008D40D6" w:rsidRPr="00B4662E" w:rsidRDefault="008D40D6" w:rsidP="008D40D6">
      <w:pPr>
        <w:shd w:val="clear" w:color="auto" w:fill="FFFFFF"/>
        <w:ind w:left="5640"/>
        <w:rPr>
          <w:color w:val="000000"/>
          <w:sz w:val="22"/>
          <w:szCs w:val="22"/>
        </w:rPr>
      </w:pPr>
      <w:r w:rsidRPr="00B4662E">
        <w:rPr>
          <w:color w:val="000000"/>
          <w:sz w:val="22"/>
          <w:szCs w:val="22"/>
        </w:rPr>
        <w:lastRenderedPageBreak/>
        <w:t xml:space="preserve">Приложение </w:t>
      </w:r>
    </w:p>
    <w:p w:rsidR="008D40D6" w:rsidRPr="00B4662E" w:rsidRDefault="008D40D6" w:rsidP="008D40D6">
      <w:pPr>
        <w:shd w:val="clear" w:color="auto" w:fill="FFFFFF"/>
        <w:ind w:left="5640"/>
        <w:rPr>
          <w:color w:val="000000"/>
          <w:sz w:val="22"/>
          <w:szCs w:val="22"/>
        </w:rPr>
      </w:pPr>
      <w:r w:rsidRPr="00B4662E">
        <w:rPr>
          <w:color w:val="000000"/>
          <w:sz w:val="22"/>
          <w:szCs w:val="22"/>
        </w:rPr>
        <w:t>к постановлению администрации</w:t>
      </w:r>
    </w:p>
    <w:p w:rsidR="008D40D6" w:rsidRPr="00B4662E" w:rsidRDefault="008D40D6" w:rsidP="008D40D6">
      <w:pPr>
        <w:shd w:val="clear" w:color="auto" w:fill="FFFFFF"/>
        <w:ind w:left="5640"/>
        <w:rPr>
          <w:color w:val="000000"/>
          <w:sz w:val="22"/>
          <w:szCs w:val="22"/>
        </w:rPr>
      </w:pPr>
      <w:r w:rsidRPr="00B4662E">
        <w:rPr>
          <w:color w:val="000000"/>
          <w:sz w:val="22"/>
          <w:szCs w:val="22"/>
        </w:rPr>
        <w:t xml:space="preserve">Асбестовского городского округа </w:t>
      </w:r>
    </w:p>
    <w:p w:rsidR="008D40D6" w:rsidRPr="00B4662E" w:rsidRDefault="008D40D6" w:rsidP="008D40D6">
      <w:pPr>
        <w:shd w:val="clear" w:color="auto" w:fill="FFFFFF"/>
        <w:ind w:left="5640"/>
        <w:rPr>
          <w:color w:val="000000"/>
          <w:sz w:val="22"/>
          <w:szCs w:val="22"/>
        </w:rPr>
      </w:pPr>
      <w:r w:rsidRPr="00B4662E">
        <w:rPr>
          <w:color w:val="000000"/>
          <w:sz w:val="22"/>
          <w:szCs w:val="22"/>
        </w:rPr>
        <w:t xml:space="preserve">от </w:t>
      </w:r>
      <w:r w:rsidR="00F4453F">
        <w:rPr>
          <w:color w:val="000000"/>
          <w:sz w:val="22"/>
          <w:szCs w:val="22"/>
        </w:rPr>
        <w:t>26</w:t>
      </w:r>
      <w:r w:rsidRPr="00B4662E">
        <w:rPr>
          <w:color w:val="000000"/>
          <w:sz w:val="22"/>
          <w:szCs w:val="22"/>
        </w:rPr>
        <w:t>.0</w:t>
      </w:r>
      <w:r w:rsidR="00F4453F">
        <w:rPr>
          <w:color w:val="000000"/>
          <w:sz w:val="22"/>
          <w:szCs w:val="22"/>
        </w:rPr>
        <w:t>4</w:t>
      </w:r>
      <w:r w:rsidRPr="00B4662E">
        <w:rPr>
          <w:color w:val="000000"/>
          <w:sz w:val="22"/>
          <w:szCs w:val="22"/>
        </w:rPr>
        <w:t xml:space="preserve">.2019 № </w:t>
      </w:r>
      <w:r w:rsidR="00F4453F">
        <w:rPr>
          <w:color w:val="000000"/>
          <w:sz w:val="22"/>
          <w:szCs w:val="22"/>
        </w:rPr>
        <w:t>247</w:t>
      </w:r>
      <w:r w:rsidRPr="00B4662E">
        <w:rPr>
          <w:color w:val="000000"/>
          <w:sz w:val="22"/>
          <w:szCs w:val="22"/>
        </w:rPr>
        <w:t>-ПА</w:t>
      </w:r>
    </w:p>
    <w:p w:rsidR="008D40D6" w:rsidRPr="00B4662E" w:rsidRDefault="008D40D6" w:rsidP="008D40D6">
      <w:pPr>
        <w:shd w:val="clear" w:color="auto" w:fill="FFFFFF"/>
        <w:ind w:left="5640"/>
        <w:rPr>
          <w:sz w:val="22"/>
          <w:szCs w:val="22"/>
        </w:rPr>
      </w:pPr>
      <w:r w:rsidRPr="00B4662E">
        <w:rPr>
          <w:sz w:val="22"/>
          <w:szCs w:val="22"/>
        </w:rPr>
        <w:t>«О</w:t>
      </w:r>
      <w:r w:rsidR="00594645" w:rsidRPr="00B4662E">
        <w:rPr>
          <w:sz w:val="22"/>
          <w:szCs w:val="22"/>
        </w:rPr>
        <w:t>б</w:t>
      </w:r>
      <w:r w:rsidRPr="00B4662E">
        <w:rPr>
          <w:sz w:val="22"/>
          <w:szCs w:val="22"/>
        </w:rPr>
        <w:t xml:space="preserve"> </w:t>
      </w:r>
      <w:r w:rsidR="00594645" w:rsidRPr="00B4662E">
        <w:rPr>
          <w:sz w:val="22"/>
          <w:szCs w:val="22"/>
        </w:rPr>
        <w:t>изменении</w:t>
      </w:r>
      <w:r w:rsidRPr="00B4662E">
        <w:rPr>
          <w:sz w:val="22"/>
          <w:szCs w:val="22"/>
        </w:rPr>
        <w:t xml:space="preserve"> объектам недвижимости адреса: Российская Федерация, Свердловская область, Асбестовский городской округ, поселок Красноармейский, </w:t>
      </w:r>
    </w:p>
    <w:p w:rsidR="008D40D6" w:rsidRPr="00B4662E" w:rsidRDefault="008D40D6" w:rsidP="008D40D6">
      <w:pPr>
        <w:shd w:val="clear" w:color="auto" w:fill="FFFFFF"/>
        <w:ind w:left="5640"/>
        <w:rPr>
          <w:sz w:val="22"/>
          <w:szCs w:val="22"/>
        </w:rPr>
      </w:pPr>
      <w:r w:rsidRPr="00B4662E">
        <w:rPr>
          <w:sz w:val="22"/>
          <w:szCs w:val="22"/>
        </w:rPr>
        <w:t>улица имени Владимира Королева»</w:t>
      </w:r>
    </w:p>
    <w:p w:rsidR="00BC23CF" w:rsidRDefault="00BC23CF" w:rsidP="00B2610E">
      <w:pPr>
        <w:jc w:val="both"/>
        <w:rPr>
          <w:sz w:val="22"/>
          <w:szCs w:val="22"/>
        </w:rPr>
      </w:pPr>
    </w:p>
    <w:p w:rsidR="00B4662E" w:rsidRPr="00B4662E" w:rsidRDefault="00B4662E" w:rsidP="00B2610E">
      <w:pPr>
        <w:jc w:val="both"/>
        <w:rPr>
          <w:sz w:val="22"/>
          <w:szCs w:val="22"/>
        </w:rPr>
      </w:pPr>
    </w:p>
    <w:tbl>
      <w:tblPr>
        <w:tblStyle w:val="ae"/>
        <w:tblW w:w="0" w:type="auto"/>
        <w:tblLook w:val="04A0"/>
      </w:tblPr>
      <w:tblGrid>
        <w:gridCol w:w="5068"/>
        <w:gridCol w:w="5069"/>
      </w:tblGrid>
      <w:tr w:rsidR="00BC23CF" w:rsidTr="00FD7DF8">
        <w:tc>
          <w:tcPr>
            <w:tcW w:w="5068" w:type="dxa"/>
          </w:tcPr>
          <w:p w:rsidR="00594645" w:rsidRDefault="00594645" w:rsidP="00FD7DF8">
            <w:pPr>
              <w:jc w:val="center"/>
            </w:pPr>
            <w:r>
              <w:t xml:space="preserve">Уточняемый адрес </w:t>
            </w:r>
          </w:p>
          <w:p w:rsidR="00BC23CF" w:rsidRDefault="00594645" w:rsidP="00FD7DF8">
            <w:pPr>
              <w:jc w:val="center"/>
            </w:pPr>
            <w:r>
              <w:t>в государственной адресной системе</w:t>
            </w:r>
          </w:p>
        </w:tc>
        <w:tc>
          <w:tcPr>
            <w:tcW w:w="5069" w:type="dxa"/>
          </w:tcPr>
          <w:p w:rsidR="00594645" w:rsidRDefault="00594645" w:rsidP="00FD7DF8">
            <w:pPr>
              <w:jc w:val="center"/>
            </w:pPr>
            <w:r>
              <w:t xml:space="preserve">Измененный адрес </w:t>
            </w:r>
          </w:p>
          <w:p w:rsidR="00BC23CF" w:rsidRDefault="00594645" w:rsidP="00FD7DF8">
            <w:pPr>
              <w:jc w:val="center"/>
            </w:pPr>
            <w:r>
              <w:t>в государственной адресной системе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8A6A92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дом № 1,</w:t>
            </w:r>
            <w:r w:rsidRPr="00FB7B8C">
              <w:t xml:space="preserve"> </w:t>
            </w:r>
            <w:r w:rsidR="008A6A92">
              <w:t>инвентарный номер</w:t>
            </w:r>
            <w:r w:rsidR="00740AD1">
              <w:t xml:space="preserve"> 6779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дом № 1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E07925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дом № 2,</w:t>
            </w:r>
            <w:r w:rsidRPr="00FB7B8C">
              <w:t xml:space="preserve"> </w:t>
            </w:r>
            <w:r w:rsidR="008A6A92">
              <w:t xml:space="preserve">инвентарный номер </w:t>
            </w:r>
            <w:r w:rsidR="00E07925">
              <w:t>6780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дом № 2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E07925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дом № 3,</w:t>
            </w:r>
            <w:r w:rsidRPr="00FB7B8C">
              <w:t xml:space="preserve"> </w:t>
            </w:r>
            <w:r w:rsidR="008A6A92">
              <w:t xml:space="preserve">инвентарный номер </w:t>
            </w:r>
            <w:r w:rsidR="00E07925">
              <w:t>6781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дом № 3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E07925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дом № 3а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дом № 3а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E07925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дом № 4,</w:t>
            </w:r>
            <w:r w:rsidRPr="00FB7B8C">
              <w:t xml:space="preserve"> </w:t>
            </w:r>
            <w:r w:rsidR="008A6A92">
              <w:t xml:space="preserve">инвентарный номер </w:t>
            </w:r>
            <w:r w:rsidR="00E07925">
              <w:t>6783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дом № 4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E07925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дом № 5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дом № 5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E07925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дом № 6</w:t>
            </w:r>
            <w:r w:rsidR="00E07925">
              <w:t xml:space="preserve">, </w:t>
            </w:r>
            <w:r w:rsidR="008A6A92">
              <w:t xml:space="preserve">инвентарный номер </w:t>
            </w:r>
            <w:r w:rsidR="00E07925">
              <w:t>6782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дом № 6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E07925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дом № 7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дом № 7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E07925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дом № 9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дом № 9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E07925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дом № 11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дом № 11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E07925">
            <w:pPr>
              <w:jc w:val="both"/>
            </w:pPr>
            <w:r>
              <w:lastRenderedPageBreak/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дом № 12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дом № 12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E07925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дом № 13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дом № 13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E07925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дом № 14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дом № 14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E07925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дом № 15</w:t>
            </w:r>
            <w:r w:rsidR="008A6A92">
              <w:t>, инвентарный номер 6768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дом № 15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E07925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дом № 16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дом № 16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E07925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дом № 17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дом № 17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E07925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дом № 18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дом № 18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E07925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дом № 19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дом № 19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602F16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дом № 21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дом № 21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602F16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дом № 23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дом № 23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602F16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дом № 25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дом № 25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602F16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дом № 27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дом № 27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602F16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строение 4/1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строение № 4/1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602F16">
            <w:pPr>
              <w:jc w:val="both"/>
            </w:pPr>
            <w:r>
              <w:lastRenderedPageBreak/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строение № 8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строение № 8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602F16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строение № 10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строение № 10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602F16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строение № 31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строение № 31</w:t>
            </w:r>
          </w:p>
        </w:tc>
      </w:tr>
      <w:tr w:rsidR="00BC23CF" w:rsidTr="00FD7DF8">
        <w:tc>
          <w:tcPr>
            <w:tcW w:w="5068" w:type="dxa"/>
          </w:tcPr>
          <w:p w:rsidR="00BC23CF" w:rsidRDefault="00BC23CF" w:rsidP="00602F16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>Свердловская область, Асбестовский городской округ, поселок Красноармейский, земельный участок № 4/1,</w:t>
            </w:r>
            <w:r w:rsidRPr="00FB7B8C">
              <w:t xml:space="preserve"> кадаст</w:t>
            </w:r>
            <w:r>
              <w:t xml:space="preserve">ровый номер </w:t>
            </w:r>
            <w:r w:rsidRPr="00602F16">
              <w:t>66:34:0</w:t>
            </w:r>
            <w:r w:rsidR="00602F16" w:rsidRPr="00602F16">
              <w:t>4</w:t>
            </w:r>
            <w:r w:rsidRPr="00602F16">
              <w:t>010</w:t>
            </w:r>
            <w:r w:rsidR="00602F16" w:rsidRPr="00602F16">
              <w:t>0</w:t>
            </w:r>
            <w:r w:rsidRPr="00602F16">
              <w:t>2:</w:t>
            </w:r>
            <w:r w:rsidR="00602F16" w:rsidRPr="00602F16">
              <w:t>15</w:t>
            </w:r>
          </w:p>
        </w:tc>
        <w:tc>
          <w:tcPr>
            <w:tcW w:w="5069" w:type="dxa"/>
          </w:tcPr>
          <w:p w:rsidR="00BC23CF" w:rsidRDefault="00BC23CF" w:rsidP="00FD7DF8">
            <w:pPr>
              <w:jc w:val="both"/>
            </w:pPr>
            <w:r w:rsidRPr="00FB7B8C">
              <w:t xml:space="preserve">Российская Федерация, </w:t>
            </w:r>
            <w:r>
              <w:t>Свердловская область, Асбестовский городской округ</w:t>
            </w:r>
            <w:r w:rsidRPr="00FB7B8C">
              <w:t xml:space="preserve">, </w:t>
            </w:r>
            <w:r>
              <w:t>поселок Красноармейский</w:t>
            </w:r>
            <w:r w:rsidRPr="00FB7B8C">
              <w:t>,</w:t>
            </w:r>
            <w:r>
              <w:t xml:space="preserve"> улица имени Владимира Королева, земельный участок № 4/1</w:t>
            </w:r>
          </w:p>
        </w:tc>
      </w:tr>
      <w:tr w:rsidR="00761F36" w:rsidTr="00FD7DF8">
        <w:tc>
          <w:tcPr>
            <w:tcW w:w="5068" w:type="dxa"/>
          </w:tcPr>
          <w:p w:rsidR="00761F36" w:rsidRDefault="00761F36" w:rsidP="0009534D">
            <w:pPr>
              <w:jc w:val="both"/>
            </w:pPr>
            <w:r>
              <w:t>624260, Российская Федерация,</w:t>
            </w:r>
            <w:r w:rsidRPr="00FB7B8C">
              <w:t xml:space="preserve"> </w:t>
            </w:r>
            <w:r>
              <w:t xml:space="preserve">Свердловская область, Асбестовский городской округ, поселок Красноармейский, </w:t>
            </w:r>
            <w:r w:rsidR="0009534D">
              <w:t>сооружения дорожного транспорта, а</w:t>
            </w:r>
            <w:r>
              <w:t>втомобильная дорога «г</w:t>
            </w:r>
            <w:r w:rsidR="0009534D">
              <w:t>.</w:t>
            </w:r>
            <w:r>
              <w:t>Асбест</w:t>
            </w:r>
            <w:r w:rsidR="0009534D">
              <w:t xml:space="preserve"> –</w:t>
            </w:r>
            <w:r>
              <w:t xml:space="preserve"> п</w:t>
            </w:r>
            <w:r w:rsidR="0009534D">
              <w:t>.</w:t>
            </w:r>
            <w:r>
              <w:t>Красноармейский»,</w:t>
            </w:r>
            <w:r w:rsidRPr="00FB7B8C">
              <w:t xml:space="preserve"> кадаст</w:t>
            </w:r>
            <w:r>
              <w:t xml:space="preserve">ровый номер </w:t>
            </w:r>
            <w:r w:rsidRPr="00602F16">
              <w:t>66:34:0</w:t>
            </w:r>
            <w:r>
              <w:t>000000</w:t>
            </w:r>
            <w:r w:rsidRPr="00602F16">
              <w:t>:</w:t>
            </w:r>
            <w:r>
              <w:t>6604</w:t>
            </w:r>
          </w:p>
        </w:tc>
        <w:tc>
          <w:tcPr>
            <w:tcW w:w="5069" w:type="dxa"/>
          </w:tcPr>
          <w:p w:rsidR="004957C8" w:rsidRDefault="00761F36" w:rsidP="008C59A3">
            <w:pPr>
              <w:jc w:val="both"/>
            </w:pPr>
            <w:r>
              <w:t>Российская Федерация,</w:t>
            </w:r>
            <w:r w:rsidRPr="00FB7B8C">
              <w:t xml:space="preserve"> </w:t>
            </w:r>
            <w:r>
              <w:t xml:space="preserve">Свердловская область, Асбестовский городской округ, поселок Красноармейский, </w:t>
            </w:r>
            <w:r w:rsidR="008C59A3">
              <w:t xml:space="preserve">улица имени Владимира Королева, </w:t>
            </w:r>
            <w:r>
              <w:t xml:space="preserve">сооружение </w:t>
            </w:r>
            <w:r w:rsidR="00994C0A">
              <w:t>№ 1</w:t>
            </w:r>
          </w:p>
        </w:tc>
      </w:tr>
    </w:tbl>
    <w:p w:rsidR="00CB246E" w:rsidRPr="00CB246E" w:rsidRDefault="00CB246E" w:rsidP="00761F36">
      <w:pPr>
        <w:shd w:val="clear" w:color="auto" w:fill="FFFFFF"/>
        <w:rPr>
          <w:color w:val="000000"/>
          <w:spacing w:val="5"/>
          <w:sz w:val="22"/>
          <w:szCs w:val="22"/>
        </w:rPr>
      </w:pPr>
    </w:p>
    <w:sectPr w:rsidR="00CB246E" w:rsidRPr="00CB246E" w:rsidSect="00D16752">
      <w:headerReference w:type="even" r:id="rId8"/>
      <w:headerReference w:type="default" r:id="rId9"/>
      <w:type w:val="continuous"/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072" w:rsidRDefault="00482072">
      <w:r>
        <w:separator/>
      </w:r>
    </w:p>
  </w:endnote>
  <w:endnote w:type="continuationSeparator" w:id="1">
    <w:p w:rsidR="00482072" w:rsidRDefault="00482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072" w:rsidRDefault="00482072">
      <w:r>
        <w:separator/>
      </w:r>
    </w:p>
  </w:footnote>
  <w:footnote w:type="continuationSeparator" w:id="1">
    <w:p w:rsidR="00482072" w:rsidRDefault="00482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BD" w:rsidRDefault="00CA1DF3" w:rsidP="006B0B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07B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07BD" w:rsidRDefault="008B07B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7361"/>
      <w:docPartObj>
        <w:docPartGallery w:val="Page Numbers (Top of Page)"/>
        <w:docPartUnique/>
      </w:docPartObj>
    </w:sdtPr>
    <w:sdtContent>
      <w:p w:rsidR="008B07BD" w:rsidRDefault="00CA1DF3" w:rsidP="00D16752">
        <w:pPr>
          <w:pStyle w:val="a7"/>
          <w:jc w:val="center"/>
        </w:pPr>
        <w:fldSimple w:instr=" PAGE   \* MERGEFORMAT ">
          <w:r w:rsidR="001D10E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1DF5"/>
    <w:multiLevelType w:val="hybridMultilevel"/>
    <w:tmpl w:val="2B48E4B4"/>
    <w:lvl w:ilvl="0" w:tplc="A6C8F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4F6ECB"/>
    <w:multiLevelType w:val="hybridMultilevel"/>
    <w:tmpl w:val="DDFA6E72"/>
    <w:lvl w:ilvl="0" w:tplc="33C69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BA54F72"/>
    <w:multiLevelType w:val="hybridMultilevel"/>
    <w:tmpl w:val="FC1EA5B0"/>
    <w:lvl w:ilvl="0" w:tplc="B6E4BD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283"/>
    <w:rsid w:val="00003FF0"/>
    <w:rsid w:val="00004193"/>
    <w:rsid w:val="0001131D"/>
    <w:rsid w:val="00013BDD"/>
    <w:rsid w:val="000174B2"/>
    <w:rsid w:val="00024A5C"/>
    <w:rsid w:val="000318A9"/>
    <w:rsid w:val="0003273C"/>
    <w:rsid w:val="000330E1"/>
    <w:rsid w:val="00043D74"/>
    <w:rsid w:val="0005005D"/>
    <w:rsid w:val="000508D0"/>
    <w:rsid w:val="00061529"/>
    <w:rsid w:val="00062C8E"/>
    <w:rsid w:val="000660FA"/>
    <w:rsid w:val="00075863"/>
    <w:rsid w:val="00075D46"/>
    <w:rsid w:val="00081270"/>
    <w:rsid w:val="000841FC"/>
    <w:rsid w:val="00084B1F"/>
    <w:rsid w:val="00090EF2"/>
    <w:rsid w:val="0009534D"/>
    <w:rsid w:val="000A402B"/>
    <w:rsid w:val="000A4FBE"/>
    <w:rsid w:val="000A573B"/>
    <w:rsid w:val="000B4AC2"/>
    <w:rsid w:val="000C209C"/>
    <w:rsid w:val="000C38D7"/>
    <w:rsid w:val="000D0F4C"/>
    <w:rsid w:val="000D60BC"/>
    <w:rsid w:val="000E06E2"/>
    <w:rsid w:val="000E2B3D"/>
    <w:rsid w:val="000E32EF"/>
    <w:rsid w:val="000E6AFE"/>
    <w:rsid w:val="000F1F09"/>
    <w:rsid w:val="000F42FA"/>
    <w:rsid w:val="0010786E"/>
    <w:rsid w:val="00111542"/>
    <w:rsid w:val="00113A15"/>
    <w:rsid w:val="00121D49"/>
    <w:rsid w:val="0012256F"/>
    <w:rsid w:val="00124D72"/>
    <w:rsid w:val="00125187"/>
    <w:rsid w:val="00125380"/>
    <w:rsid w:val="0013462D"/>
    <w:rsid w:val="00135AE4"/>
    <w:rsid w:val="001411BD"/>
    <w:rsid w:val="001469A0"/>
    <w:rsid w:val="00151011"/>
    <w:rsid w:val="00157A4C"/>
    <w:rsid w:val="001633C7"/>
    <w:rsid w:val="00171E67"/>
    <w:rsid w:val="00174DEA"/>
    <w:rsid w:val="00183B1D"/>
    <w:rsid w:val="00190411"/>
    <w:rsid w:val="00193222"/>
    <w:rsid w:val="001A0D80"/>
    <w:rsid w:val="001A20A3"/>
    <w:rsid w:val="001A3BA3"/>
    <w:rsid w:val="001A569B"/>
    <w:rsid w:val="001A6293"/>
    <w:rsid w:val="001A6EBF"/>
    <w:rsid w:val="001C0A72"/>
    <w:rsid w:val="001C268C"/>
    <w:rsid w:val="001C31A6"/>
    <w:rsid w:val="001D04FA"/>
    <w:rsid w:val="001D10E7"/>
    <w:rsid w:val="001D644E"/>
    <w:rsid w:val="001D782E"/>
    <w:rsid w:val="001E052F"/>
    <w:rsid w:val="001E7D48"/>
    <w:rsid w:val="001F3C6B"/>
    <w:rsid w:val="0020020D"/>
    <w:rsid w:val="00201205"/>
    <w:rsid w:val="00202D44"/>
    <w:rsid w:val="00205399"/>
    <w:rsid w:val="0021633C"/>
    <w:rsid w:val="002172AB"/>
    <w:rsid w:val="00220BDD"/>
    <w:rsid w:val="002267D0"/>
    <w:rsid w:val="00226D0D"/>
    <w:rsid w:val="00232E0B"/>
    <w:rsid w:val="00235EB8"/>
    <w:rsid w:val="002435DD"/>
    <w:rsid w:val="00243DFA"/>
    <w:rsid w:val="00244F9D"/>
    <w:rsid w:val="00247B8B"/>
    <w:rsid w:val="002663D8"/>
    <w:rsid w:val="00277E50"/>
    <w:rsid w:val="00280486"/>
    <w:rsid w:val="002878E0"/>
    <w:rsid w:val="0029566D"/>
    <w:rsid w:val="002A12B2"/>
    <w:rsid w:val="002A1D04"/>
    <w:rsid w:val="002A3E0F"/>
    <w:rsid w:val="002A679A"/>
    <w:rsid w:val="002A6AA6"/>
    <w:rsid w:val="002A7BD0"/>
    <w:rsid w:val="002C016B"/>
    <w:rsid w:val="002D0971"/>
    <w:rsid w:val="002D48BB"/>
    <w:rsid w:val="002D4B57"/>
    <w:rsid w:val="002D6EED"/>
    <w:rsid w:val="002E2246"/>
    <w:rsid w:val="002F1CBD"/>
    <w:rsid w:val="002F1EE3"/>
    <w:rsid w:val="0030012E"/>
    <w:rsid w:val="0030422D"/>
    <w:rsid w:val="003121C8"/>
    <w:rsid w:val="003219D5"/>
    <w:rsid w:val="00333C88"/>
    <w:rsid w:val="00334317"/>
    <w:rsid w:val="003354EB"/>
    <w:rsid w:val="0034101F"/>
    <w:rsid w:val="003426C3"/>
    <w:rsid w:val="00342BB3"/>
    <w:rsid w:val="00342D1C"/>
    <w:rsid w:val="003441BD"/>
    <w:rsid w:val="00345B50"/>
    <w:rsid w:val="0035397F"/>
    <w:rsid w:val="00354C8D"/>
    <w:rsid w:val="0036251C"/>
    <w:rsid w:val="0037105A"/>
    <w:rsid w:val="00371A3C"/>
    <w:rsid w:val="003742E2"/>
    <w:rsid w:val="00377C24"/>
    <w:rsid w:val="00387C67"/>
    <w:rsid w:val="003908EF"/>
    <w:rsid w:val="00391A6D"/>
    <w:rsid w:val="003969D6"/>
    <w:rsid w:val="003A4BA5"/>
    <w:rsid w:val="003A508F"/>
    <w:rsid w:val="003A7E8F"/>
    <w:rsid w:val="003C4C0D"/>
    <w:rsid w:val="003D13B4"/>
    <w:rsid w:val="003E4968"/>
    <w:rsid w:val="003E5D00"/>
    <w:rsid w:val="003F3344"/>
    <w:rsid w:val="003F7BFC"/>
    <w:rsid w:val="0040066F"/>
    <w:rsid w:val="00404041"/>
    <w:rsid w:val="0040474D"/>
    <w:rsid w:val="00407FAE"/>
    <w:rsid w:val="004171A6"/>
    <w:rsid w:val="00424975"/>
    <w:rsid w:val="00430ADA"/>
    <w:rsid w:val="0043234C"/>
    <w:rsid w:val="0043433F"/>
    <w:rsid w:val="0043490E"/>
    <w:rsid w:val="00443997"/>
    <w:rsid w:val="00445A5D"/>
    <w:rsid w:val="0045178E"/>
    <w:rsid w:val="00451F3E"/>
    <w:rsid w:val="0046277C"/>
    <w:rsid w:val="00463267"/>
    <w:rsid w:val="0046718F"/>
    <w:rsid w:val="00476DD9"/>
    <w:rsid w:val="00482072"/>
    <w:rsid w:val="00486920"/>
    <w:rsid w:val="00487579"/>
    <w:rsid w:val="00490D3C"/>
    <w:rsid w:val="0049397A"/>
    <w:rsid w:val="004957C8"/>
    <w:rsid w:val="004977AB"/>
    <w:rsid w:val="004A02F8"/>
    <w:rsid w:val="004A234C"/>
    <w:rsid w:val="004A5B50"/>
    <w:rsid w:val="004A79A8"/>
    <w:rsid w:val="004B265B"/>
    <w:rsid w:val="004B4A33"/>
    <w:rsid w:val="004B51E1"/>
    <w:rsid w:val="004B6148"/>
    <w:rsid w:val="004C24F4"/>
    <w:rsid w:val="004C320C"/>
    <w:rsid w:val="004C7E03"/>
    <w:rsid w:val="004E2F8F"/>
    <w:rsid w:val="00501B25"/>
    <w:rsid w:val="005073C0"/>
    <w:rsid w:val="00514AD7"/>
    <w:rsid w:val="00515052"/>
    <w:rsid w:val="00516496"/>
    <w:rsid w:val="005168A6"/>
    <w:rsid w:val="00517370"/>
    <w:rsid w:val="00526108"/>
    <w:rsid w:val="00530CB6"/>
    <w:rsid w:val="00533AB3"/>
    <w:rsid w:val="0054319D"/>
    <w:rsid w:val="005471D4"/>
    <w:rsid w:val="00550A2E"/>
    <w:rsid w:val="005512D4"/>
    <w:rsid w:val="00552308"/>
    <w:rsid w:val="00552C4E"/>
    <w:rsid w:val="00561E6A"/>
    <w:rsid w:val="0056250C"/>
    <w:rsid w:val="00567332"/>
    <w:rsid w:val="005706BA"/>
    <w:rsid w:val="005706C1"/>
    <w:rsid w:val="005745C4"/>
    <w:rsid w:val="005764E3"/>
    <w:rsid w:val="00580675"/>
    <w:rsid w:val="00581ABE"/>
    <w:rsid w:val="00581BCC"/>
    <w:rsid w:val="00584E9E"/>
    <w:rsid w:val="0058527B"/>
    <w:rsid w:val="00585390"/>
    <w:rsid w:val="005917E3"/>
    <w:rsid w:val="00594645"/>
    <w:rsid w:val="0059644F"/>
    <w:rsid w:val="00597B59"/>
    <w:rsid w:val="00597D99"/>
    <w:rsid w:val="005B0459"/>
    <w:rsid w:val="005B0FCA"/>
    <w:rsid w:val="005B1EAD"/>
    <w:rsid w:val="005B70CA"/>
    <w:rsid w:val="005C225C"/>
    <w:rsid w:val="005E1C7D"/>
    <w:rsid w:val="005F012E"/>
    <w:rsid w:val="005F2843"/>
    <w:rsid w:val="005F4879"/>
    <w:rsid w:val="005F77A0"/>
    <w:rsid w:val="00602F16"/>
    <w:rsid w:val="00604EBA"/>
    <w:rsid w:val="006171A1"/>
    <w:rsid w:val="00622283"/>
    <w:rsid w:val="006251DB"/>
    <w:rsid w:val="00625400"/>
    <w:rsid w:val="006318D4"/>
    <w:rsid w:val="00631C53"/>
    <w:rsid w:val="0063441A"/>
    <w:rsid w:val="006408F7"/>
    <w:rsid w:val="00641B97"/>
    <w:rsid w:val="0064332B"/>
    <w:rsid w:val="00645B72"/>
    <w:rsid w:val="00653E17"/>
    <w:rsid w:val="00654C88"/>
    <w:rsid w:val="006560DA"/>
    <w:rsid w:val="0066369F"/>
    <w:rsid w:val="00676031"/>
    <w:rsid w:val="00683BE7"/>
    <w:rsid w:val="00684742"/>
    <w:rsid w:val="00692E65"/>
    <w:rsid w:val="00694E3D"/>
    <w:rsid w:val="006A76DB"/>
    <w:rsid w:val="006B0B86"/>
    <w:rsid w:val="006B36EF"/>
    <w:rsid w:val="006B3CF9"/>
    <w:rsid w:val="006B4A8B"/>
    <w:rsid w:val="006B6B61"/>
    <w:rsid w:val="006B6E3C"/>
    <w:rsid w:val="006C08ED"/>
    <w:rsid w:val="006C3433"/>
    <w:rsid w:val="006C4D5E"/>
    <w:rsid w:val="006D109D"/>
    <w:rsid w:val="006D5E03"/>
    <w:rsid w:val="006E0291"/>
    <w:rsid w:val="006E078A"/>
    <w:rsid w:val="006E5DD2"/>
    <w:rsid w:val="006E759F"/>
    <w:rsid w:val="006E766A"/>
    <w:rsid w:val="006E7E5F"/>
    <w:rsid w:val="006F27D7"/>
    <w:rsid w:val="006F3661"/>
    <w:rsid w:val="006F70C8"/>
    <w:rsid w:val="00717327"/>
    <w:rsid w:val="00723285"/>
    <w:rsid w:val="007254F0"/>
    <w:rsid w:val="007363D5"/>
    <w:rsid w:val="00736CC9"/>
    <w:rsid w:val="00740AD1"/>
    <w:rsid w:val="00742A41"/>
    <w:rsid w:val="00743048"/>
    <w:rsid w:val="00744DDB"/>
    <w:rsid w:val="00753B79"/>
    <w:rsid w:val="00756824"/>
    <w:rsid w:val="0075699C"/>
    <w:rsid w:val="00761F36"/>
    <w:rsid w:val="00762970"/>
    <w:rsid w:val="00763F14"/>
    <w:rsid w:val="00765837"/>
    <w:rsid w:val="00766333"/>
    <w:rsid w:val="0076646B"/>
    <w:rsid w:val="00767F3D"/>
    <w:rsid w:val="0077025B"/>
    <w:rsid w:val="00775D14"/>
    <w:rsid w:val="00780458"/>
    <w:rsid w:val="00782AF9"/>
    <w:rsid w:val="00791873"/>
    <w:rsid w:val="0079557E"/>
    <w:rsid w:val="007A1439"/>
    <w:rsid w:val="007A1F65"/>
    <w:rsid w:val="007A3C3C"/>
    <w:rsid w:val="007A3D77"/>
    <w:rsid w:val="007A7BA2"/>
    <w:rsid w:val="007C1A45"/>
    <w:rsid w:val="007C27C6"/>
    <w:rsid w:val="007C61A4"/>
    <w:rsid w:val="007C6EB9"/>
    <w:rsid w:val="007D2E53"/>
    <w:rsid w:val="007E26D3"/>
    <w:rsid w:val="007E6F8A"/>
    <w:rsid w:val="007E7626"/>
    <w:rsid w:val="0080044E"/>
    <w:rsid w:val="00800B46"/>
    <w:rsid w:val="008018C6"/>
    <w:rsid w:val="0080613C"/>
    <w:rsid w:val="008064DE"/>
    <w:rsid w:val="008137B0"/>
    <w:rsid w:val="008259F0"/>
    <w:rsid w:val="00827E20"/>
    <w:rsid w:val="0084007B"/>
    <w:rsid w:val="00840449"/>
    <w:rsid w:val="008419C3"/>
    <w:rsid w:val="00846049"/>
    <w:rsid w:val="008465BF"/>
    <w:rsid w:val="00855F8C"/>
    <w:rsid w:val="00856AC5"/>
    <w:rsid w:val="00860732"/>
    <w:rsid w:val="00861E88"/>
    <w:rsid w:val="00863C5E"/>
    <w:rsid w:val="0086435D"/>
    <w:rsid w:val="00864ECD"/>
    <w:rsid w:val="00875064"/>
    <w:rsid w:val="00891257"/>
    <w:rsid w:val="008913B2"/>
    <w:rsid w:val="0089386D"/>
    <w:rsid w:val="00893914"/>
    <w:rsid w:val="0089740B"/>
    <w:rsid w:val="008A04A0"/>
    <w:rsid w:val="008A11F2"/>
    <w:rsid w:val="008A42C2"/>
    <w:rsid w:val="008A6A92"/>
    <w:rsid w:val="008B07BD"/>
    <w:rsid w:val="008B1107"/>
    <w:rsid w:val="008B12F8"/>
    <w:rsid w:val="008C59A3"/>
    <w:rsid w:val="008C7758"/>
    <w:rsid w:val="008D40D6"/>
    <w:rsid w:val="008D4E75"/>
    <w:rsid w:val="008E17EB"/>
    <w:rsid w:val="008E67FA"/>
    <w:rsid w:val="00903817"/>
    <w:rsid w:val="00907016"/>
    <w:rsid w:val="00907321"/>
    <w:rsid w:val="009107E8"/>
    <w:rsid w:val="0091103A"/>
    <w:rsid w:val="00916393"/>
    <w:rsid w:val="0091705D"/>
    <w:rsid w:val="009223C9"/>
    <w:rsid w:val="00923E82"/>
    <w:rsid w:val="00924706"/>
    <w:rsid w:val="00925D95"/>
    <w:rsid w:val="0092638D"/>
    <w:rsid w:val="00927AFD"/>
    <w:rsid w:val="00932C33"/>
    <w:rsid w:val="009352D2"/>
    <w:rsid w:val="00936ABF"/>
    <w:rsid w:val="0094248E"/>
    <w:rsid w:val="0094336C"/>
    <w:rsid w:val="00944CED"/>
    <w:rsid w:val="009528BE"/>
    <w:rsid w:val="00961B82"/>
    <w:rsid w:val="009640CA"/>
    <w:rsid w:val="0096453B"/>
    <w:rsid w:val="00967A58"/>
    <w:rsid w:val="0097146B"/>
    <w:rsid w:val="0097665F"/>
    <w:rsid w:val="00984856"/>
    <w:rsid w:val="00991324"/>
    <w:rsid w:val="00993C8F"/>
    <w:rsid w:val="00994C0A"/>
    <w:rsid w:val="00995D34"/>
    <w:rsid w:val="009A20A3"/>
    <w:rsid w:val="009B1B19"/>
    <w:rsid w:val="009B1CA3"/>
    <w:rsid w:val="009B2035"/>
    <w:rsid w:val="009B7F3A"/>
    <w:rsid w:val="009C7533"/>
    <w:rsid w:val="009D4810"/>
    <w:rsid w:val="009D4E00"/>
    <w:rsid w:val="009D6F6E"/>
    <w:rsid w:val="009F3415"/>
    <w:rsid w:val="009F5A04"/>
    <w:rsid w:val="00A01A13"/>
    <w:rsid w:val="00A03D79"/>
    <w:rsid w:val="00A040B5"/>
    <w:rsid w:val="00A1064C"/>
    <w:rsid w:val="00A12FF5"/>
    <w:rsid w:val="00A14B14"/>
    <w:rsid w:val="00A14D16"/>
    <w:rsid w:val="00A31782"/>
    <w:rsid w:val="00A33262"/>
    <w:rsid w:val="00A337EE"/>
    <w:rsid w:val="00A3621D"/>
    <w:rsid w:val="00A523E2"/>
    <w:rsid w:val="00A628F1"/>
    <w:rsid w:val="00A6619A"/>
    <w:rsid w:val="00A706A4"/>
    <w:rsid w:val="00A71A7D"/>
    <w:rsid w:val="00A7271F"/>
    <w:rsid w:val="00A73185"/>
    <w:rsid w:val="00A84AF4"/>
    <w:rsid w:val="00A84DFB"/>
    <w:rsid w:val="00A84E46"/>
    <w:rsid w:val="00A87119"/>
    <w:rsid w:val="00A9377D"/>
    <w:rsid w:val="00A93973"/>
    <w:rsid w:val="00A94AB1"/>
    <w:rsid w:val="00AA06A9"/>
    <w:rsid w:val="00AA2109"/>
    <w:rsid w:val="00AA51CB"/>
    <w:rsid w:val="00AC4DEC"/>
    <w:rsid w:val="00AD28BD"/>
    <w:rsid w:val="00AE0748"/>
    <w:rsid w:val="00AE16C2"/>
    <w:rsid w:val="00AE6734"/>
    <w:rsid w:val="00AE7524"/>
    <w:rsid w:val="00AF1437"/>
    <w:rsid w:val="00AF1D98"/>
    <w:rsid w:val="00AF48DA"/>
    <w:rsid w:val="00AF6B9C"/>
    <w:rsid w:val="00B01C8E"/>
    <w:rsid w:val="00B04F31"/>
    <w:rsid w:val="00B07FE2"/>
    <w:rsid w:val="00B16CCD"/>
    <w:rsid w:val="00B23585"/>
    <w:rsid w:val="00B2610E"/>
    <w:rsid w:val="00B367D8"/>
    <w:rsid w:val="00B44262"/>
    <w:rsid w:val="00B4662E"/>
    <w:rsid w:val="00B5067B"/>
    <w:rsid w:val="00B55E87"/>
    <w:rsid w:val="00B56743"/>
    <w:rsid w:val="00B57577"/>
    <w:rsid w:val="00B632E9"/>
    <w:rsid w:val="00B66F4B"/>
    <w:rsid w:val="00B67035"/>
    <w:rsid w:val="00B67080"/>
    <w:rsid w:val="00B77CE1"/>
    <w:rsid w:val="00B92F56"/>
    <w:rsid w:val="00B94CB2"/>
    <w:rsid w:val="00BA0399"/>
    <w:rsid w:val="00BA1708"/>
    <w:rsid w:val="00BA2D65"/>
    <w:rsid w:val="00BA4699"/>
    <w:rsid w:val="00BA4866"/>
    <w:rsid w:val="00BA54BB"/>
    <w:rsid w:val="00BB2A08"/>
    <w:rsid w:val="00BB3C43"/>
    <w:rsid w:val="00BB4E06"/>
    <w:rsid w:val="00BB5925"/>
    <w:rsid w:val="00BB6C13"/>
    <w:rsid w:val="00BB75C8"/>
    <w:rsid w:val="00BC23CF"/>
    <w:rsid w:val="00BC69FB"/>
    <w:rsid w:val="00BC70FC"/>
    <w:rsid w:val="00BC72F1"/>
    <w:rsid w:val="00BD2941"/>
    <w:rsid w:val="00BD4258"/>
    <w:rsid w:val="00BD6188"/>
    <w:rsid w:val="00BE197E"/>
    <w:rsid w:val="00BE6EAD"/>
    <w:rsid w:val="00BE7D02"/>
    <w:rsid w:val="00BF0CBD"/>
    <w:rsid w:val="00BF2667"/>
    <w:rsid w:val="00BF2E51"/>
    <w:rsid w:val="00BF68F4"/>
    <w:rsid w:val="00C011A9"/>
    <w:rsid w:val="00C12AB1"/>
    <w:rsid w:val="00C1394F"/>
    <w:rsid w:val="00C13BCA"/>
    <w:rsid w:val="00C152D1"/>
    <w:rsid w:val="00C258F7"/>
    <w:rsid w:val="00C313D5"/>
    <w:rsid w:val="00C33661"/>
    <w:rsid w:val="00C34F7B"/>
    <w:rsid w:val="00C40143"/>
    <w:rsid w:val="00C43A15"/>
    <w:rsid w:val="00C43E9A"/>
    <w:rsid w:val="00C5540E"/>
    <w:rsid w:val="00C5728D"/>
    <w:rsid w:val="00C61E9D"/>
    <w:rsid w:val="00C6235C"/>
    <w:rsid w:val="00C642E8"/>
    <w:rsid w:val="00C714B9"/>
    <w:rsid w:val="00C8236E"/>
    <w:rsid w:val="00C827DE"/>
    <w:rsid w:val="00C8387C"/>
    <w:rsid w:val="00C87BB7"/>
    <w:rsid w:val="00C908EB"/>
    <w:rsid w:val="00C938CC"/>
    <w:rsid w:val="00C94190"/>
    <w:rsid w:val="00C94F25"/>
    <w:rsid w:val="00C97D7B"/>
    <w:rsid w:val="00CA1DF3"/>
    <w:rsid w:val="00CA2E4F"/>
    <w:rsid w:val="00CA6F8B"/>
    <w:rsid w:val="00CB0921"/>
    <w:rsid w:val="00CB246E"/>
    <w:rsid w:val="00CD3431"/>
    <w:rsid w:val="00CD4120"/>
    <w:rsid w:val="00CE2327"/>
    <w:rsid w:val="00CE75EB"/>
    <w:rsid w:val="00CF249A"/>
    <w:rsid w:val="00CF7E2C"/>
    <w:rsid w:val="00D058C8"/>
    <w:rsid w:val="00D109EF"/>
    <w:rsid w:val="00D10F94"/>
    <w:rsid w:val="00D12ED8"/>
    <w:rsid w:val="00D16752"/>
    <w:rsid w:val="00D17E7C"/>
    <w:rsid w:val="00D20C0F"/>
    <w:rsid w:val="00D20DE8"/>
    <w:rsid w:val="00D21E89"/>
    <w:rsid w:val="00D22026"/>
    <w:rsid w:val="00D26158"/>
    <w:rsid w:val="00D26896"/>
    <w:rsid w:val="00D27EB6"/>
    <w:rsid w:val="00D33422"/>
    <w:rsid w:val="00D42CFA"/>
    <w:rsid w:val="00D52152"/>
    <w:rsid w:val="00D60C93"/>
    <w:rsid w:val="00D62FE1"/>
    <w:rsid w:val="00D64748"/>
    <w:rsid w:val="00D70B06"/>
    <w:rsid w:val="00D8214F"/>
    <w:rsid w:val="00D87245"/>
    <w:rsid w:val="00DA4891"/>
    <w:rsid w:val="00DA5015"/>
    <w:rsid w:val="00DA5E7A"/>
    <w:rsid w:val="00DB1E0C"/>
    <w:rsid w:val="00DB44C5"/>
    <w:rsid w:val="00DC3808"/>
    <w:rsid w:val="00DD2CD1"/>
    <w:rsid w:val="00DD4A1C"/>
    <w:rsid w:val="00DD5192"/>
    <w:rsid w:val="00DE3159"/>
    <w:rsid w:val="00DE78BB"/>
    <w:rsid w:val="00DF097F"/>
    <w:rsid w:val="00E02E87"/>
    <w:rsid w:val="00E0423D"/>
    <w:rsid w:val="00E07925"/>
    <w:rsid w:val="00E10309"/>
    <w:rsid w:val="00E14A32"/>
    <w:rsid w:val="00E20307"/>
    <w:rsid w:val="00E21AD5"/>
    <w:rsid w:val="00E302FF"/>
    <w:rsid w:val="00E3040B"/>
    <w:rsid w:val="00E32ED2"/>
    <w:rsid w:val="00E42F67"/>
    <w:rsid w:val="00E623B4"/>
    <w:rsid w:val="00E63125"/>
    <w:rsid w:val="00E6378A"/>
    <w:rsid w:val="00E6378C"/>
    <w:rsid w:val="00E6590D"/>
    <w:rsid w:val="00E671E8"/>
    <w:rsid w:val="00E6764B"/>
    <w:rsid w:val="00E70A78"/>
    <w:rsid w:val="00E72DAD"/>
    <w:rsid w:val="00E80DC3"/>
    <w:rsid w:val="00E839E2"/>
    <w:rsid w:val="00E90CD7"/>
    <w:rsid w:val="00E936F1"/>
    <w:rsid w:val="00E93ABA"/>
    <w:rsid w:val="00E97BE3"/>
    <w:rsid w:val="00EA0DED"/>
    <w:rsid w:val="00EA5F1A"/>
    <w:rsid w:val="00EA75E6"/>
    <w:rsid w:val="00EB426E"/>
    <w:rsid w:val="00EB5AC3"/>
    <w:rsid w:val="00EB7178"/>
    <w:rsid w:val="00EB7274"/>
    <w:rsid w:val="00EC4339"/>
    <w:rsid w:val="00ED0208"/>
    <w:rsid w:val="00ED18DD"/>
    <w:rsid w:val="00ED257C"/>
    <w:rsid w:val="00ED5E46"/>
    <w:rsid w:val="00ED621C"/>
    <w:rsid w:val="00EE3574"/>
    <w:rsid w:val="00EE7FFD"/>
    <w:rsid w:val="00EF2CE7"/>
    <w:rsid w:val="00EF5276"/>
    <w:rsid w:val="00EF557E"/>
    <w:rsid w:val="00EF713D"/>
    <w:rsid w:val="00F00E99"/>
    <w:rsid w:val="00F02CBE"/>
    <w:rsid w:val="00F0365C"/>
    <w:rsid w:val="00F05BE8"/>
    <w:rsid w:val="00F100A4"/>
    <w:rsid w:val="00F219A2"/>
    <w:rsid w:val="00F274AE"/>
    <w:rsid w:val="00F32128"/>
    <w:rsid w:val="00F43D20"/>
    <w:rsid w:val="00F4453F"/>
    <w:rsid w:val="00F51965"/>
    <w:rsid w:val="00F5574D"/>
    <w:rsid w:val="00F5698E"/>
    <w:rsid w:val="00F63F53"/>
    <w:rsid w:val="00F64A8E"/>
    <w:rsid w:val="00F718C1"/>
    <w:rsid w:val="00F77DEA"/>
    <w:rsid w:val="00F8135D"/>
    <w:rsid w:val="00F84711"/>
    <w:rsid w:val="00F861F8"/>
    <w:rsid w:val="00FA1FF4"/>
    <w:rsid w:val="00FA2607"/>
    <w:rsid w:val="00FA28A3"/>
    <w:rsid w:val="00FA6EC9"/>
    <w:rsid w:val="00FA7AD3"/>
    <w:rsid w:val="00FB3F2F"/>
    <w:rsid w:val="00FB42DE"/>
    <w:rsid w:val="00FB64DA"/>
    <w:rsid w:val="00FB7975"/>
    <w:rsid w:val="00FB7B8C"/>
    <w:rsid w:val="00FC618D"/>
    <w:rsid w:val="00FC7A8C"/>
    <w:rsid w:val="00FD05D5"/>
    <w:rsid w:val="00FD5658"/>
    <w:rsid w:val="00FD5A93"/>
    <w:rsid w:val="00FD6F15"/>
    <w:rsid w:val="00FD6F6A"/>
    <w:rsid w:val="00FD722E"/>
    <w:rsid w:val="00FE07FC"/>
    <w:rsid w:val="00FE73CE"/>
    <w:rsid w:val="00FF1AE9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025B"/>
    <w:pPr>
      <w:keepNext/>
      <w:ind w:left="1134" w:hanging="1134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71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77025B"/>
    <w:pPr>
      <w:tabs>
        <w:tab w:val="left" w:pos="-142"/>
      </w:tabs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84711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7025B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84711"/>
    <w:rPr>
      <w:rFonts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77025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676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4711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6B0B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4711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B0B86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073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07321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4B4A33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C209C"/>
    <w:pPr>
      <w:ind w:left="720"/>
      <w:contextualSpacing/>
    </w:pPr>
  </w:style>
  <w:style w:type="table" w:styleId="ae">
    <w:name w:val="Table Grid"/>
    <w:basedOn w:val="a1"/>
    <w:locked/>
    <w:rsid w:val="00BA17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5B82-B9A4-43DA-BD81-2349F715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luba</cp:lastModifiedBy>
  <cp:revision>4</cp:revision>
  <cp:lastPrinted>2019-04-29T06:18:00Z</cp:lastPrinted>
  <dcterms:created xsi:type="dcterms:W3CDTF">2019-04-29T06:07:00Z</dcterms:created>
  <dcterms:modified xsi:type="dcterms:W3CDTF">2019-04-29T06:19:00Z</dcterms:modified>
</cp:coreProperties>
</file>