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8" w:rsidRDefault="005442F8">
      <w:pPr>
        <w:jc w:val="right"/>
        <w:rPr>
          <w:rFonts w:ascii="Liberation Serif" w:hAnsi="Liberation Serif" w:cs="Liberation Serif"/>
          <w:i/>
        </w:rPr>
      </w:pPr>
      <w:bookmarkStart w:id="0" w:name="_GoBack"/>
      <w:bookmarkEnd w:id="0"/>
    </w:p>
    <w:p w:rsidR="005442F8" w:rsidRDefault="008E40A3">
      <w:pPr>
        <w:pStyle w:val="a5"/>
        <w:overflowPunct w:val="0"/>
        <w:spacing w:before="0" w:line="228" w:lineRule="auto"/>
        <w:ind w:left="0"/>
        <w:jc w:val="right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Приложение к Постановлению </w:t>
      </w:r>
    </w:p>
    <w:p w:rsidR="005442F8" w:rsidRDefault="008E40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образованием </w:t>
      </w:r>
    </w:p>
    <w:p w:rsidR="005442F8" w:rsidRDefault="008E40A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15.12.2022 № 79/1</w:t>
      </w:r>
    </w:p>
    <w:p w:rsidR="005442F8" w:rsidRDefault="005442F8">
      <w:pPr>
        <w:jc w:val="right"/>
        <w:rPr>
          <w:sz w:val="28"/>
          <w:szCs w:val="28"/>
        </w:rPr>
      </w:pPr>
    </w:p>
    <w:p w:rsidR="005442F8" w:rsidRDefault="008E40A3">
      <w:pPr>
        <w:pStyle w:val="a5"/>
        <w:overflowPunct w:val="0"/>
        <w:spacing w:before="0"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Административный</w:t>
      </w:r>
      <w:r>
        <w:rPr>
          <w:rFonts w:ascii="Liberation Serif" w:hAnsi="Liberation Serif" w:cs="Liberation Serif"/>
          <w:b/>
          <w:spacing w:val="1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регламент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</w:p>
    <w:p w:rsidR="005442F8" w:rsidRDefault="008E40A3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 xml:space="preserve">«Прием заявлений о зачислении в </w:t>
      </w:r>
      <w:r>
        <w:rPr>
          <w:rFonts w:ascii="Liberation Serif" w:hAnsi="Liberation Serif" w:cs="Liberation Serif"/>
          <w:b/>
          <w:w w:val="105"/>
        </w:rPr>
        <w:t>государственные и муниципальные образовательные организации, реализующие программы общего образования»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i/>
          <w:iCs/>
          <w:sz w:val="28"/>
          <w:szCs w:val="28"/>
        </w:rPr>
      </w:pPr>
    </w:p>
    <w:p w:rsidR="005442F8" w:rsidRDefault="008E40A3">
      <w:pPr>
        <w:pStyle w:val="3"/>
        <w:tabs>
          <w:tab w:val="left" w:pos="0"/>
          <w:tab w:val="left" w:pos="284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spacing w:val="-5"/>
        </w:rPr>
        <w:t xml:space="preserve">Раздел 1. </w:t>
      </w:r>
      <w:r>
        <w:rPr>
          <w:rFonts w:ascii="Liberation Serif" w:hAnsi="Liberation Serif" w:cs="Liberation Serif"/>
          <w:b/>
        </w:rPr>
        <w:t>Общие</w:t>
      </w:r>
      <w:r>
        <w:rPr>
          <w:rFonts w:ascii="Liberation Serif" w:hAnsi="Liberation Serif" w:cs="Liberation Serif"/>
          <w:b/>
          <w:spacing w:val="37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положения</w:t>
      </w:r>
    </w:p>
    <w:p w:rsidR="005442F8" w:rsidRDefault="005442F8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8E40A3">
      <w:pPr>
        <w:pStyle w:val="a7"/>
        <w:tabs>
          <w:tab w:val="left" w:pos="709"/>
        </w:tabs>
        <w:overflowPunct w:val="0"/>
        <w:spacing w:line="228" w:lineRule="auto"/>
        <w:ind w:left="-142" w:firstLine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Предмет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регулирования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Административного</w:t>
      </w:r>
      <w:r>
        <w:rPr>
          <w:rFonts w:ascii="Liberation Serif" w:hAnsi="Liberation Serif" w:cs="Liberation Serif"/>
          <w:b/>
          <w:spacing w:val="-3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>регламента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«Прием </w:t>
      </w:r>
      <w:r>
        <w:rPr>
          <w:rFonts w:ascii="Liberation Serif" w:hAnsi="Liberation Serif" w:cs="Liberation Serif"/>
          <w:sz w:val="28"/>
          <w:szCs w:val="28"/>
        </w:rPr>
        <w:t>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(далее – регламент) устанавливает порядок и стандарт предоставления муниципальной услуги «Прием з</w:t>
      </w:r>
      <w:r>
        <w:rPr>
          <w:rFonts w:ascii="Liberation Serif" w:hAnsi="Liberation Serif" w:cs="Liberation Serif"/>
          <w:sz w:val="28"/>
          <w:szCs w:val="28"/>
        </w:rPr>
        <w:t>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 в Асбестовском городском округе (далее – муниципальная услуга) и определяет стандарт, сроки и посл</w:t>
      </w:r>
      <w:r>
        <w:rPr>
          <w:rFonts w:ascii="Liberation Serif" w:hAnsi="Liberation Serif" w:cs="Liberation Serif"/>
          <w:sz w:val="28"/>
          <w:szCs w:val="28"/>
        </w:rPr>
        <w:t>едовательность административных процедур (действий), формы контроля за предоставлением муниципальной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</w:t>
      </w:r>
      <w:r>
        <w:rPr>
          <w:rFonts w:ascii="Liberation Serif" w:hAnsi="Liberation Serif" w:cs="Liberation Serif"/>
          <w:sz w:val="28"/>
          <w:szCs w:val="28"/>
        </w:rPr>
        <w:t>лномочий по ее предоставлению.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Настоящий Административный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регламент</w:t>
      </w:r>
      <w:r>
        <w:rPr>
          <w:rFonts w:ascii="Liberation Serif" w:hAnsi="Liberation Serif" w:cs="Liberation Serif"/>
          <w:spacing w:val="-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регулирует отношения,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возникающие между муниципальной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образовательной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организацией, реализующей образовательные программы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начального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общего,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основного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среднего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общего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образования,</w:t>
      </w:r>
      <w:r>
        <w:rPr>
          <w:rFonts w:ascii="Liberation Serif" w:hAnsi="Liberation Serif" w:cs="Liberation Serif"/>
          <w:sz w:val="28"/>
          <w:szCs w:val="28"/>
        </w:rPr>
        <w:t xml:space="preserve"> расположенной на территории Асбестовского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МО))</w:t>
      </w:r>
      <w:r>
        <w:rPr>
          <w:rFonts w:ascii="Liberation Serif" w:hAnsi="Liberation Serif" w:cs="Liberation Serif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spacing w:val="80"/>
          <w:sz w:val="28"/>
          <w:szCs w:val="28"/>
        </w:rPr>
        <w:t xml:space="preserve"> – </w:t>
      </w:r>
      <w:r>
        <w:rPr>
          <w:rFonts w:ascii="Liberation Serif" w:hAnsi="Liberation Serif" w:cs="Liberation Serif"/>
          <w:sz w:val="28"/>
          <w:szCs w:val="28"/>
        </w:rPr>
        <w:t>Организация) и гражданами Российской Федерации, иностранными гражданами, лицами без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гражданства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либо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уполномоченными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представителями,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обратившимися</w:t>
      </w:r>
      <w:r>
        <w:rPr>
          <w:rFonts w:ascii="Liberation Serif" w:hAnsi="Liberation Serif" w:cs="Liberation Serif"/>
          <w:spacing w:val="7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 с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</w:t>
      </w:r>
      <w:r>
        <w:rPr>
          <w:rFonts w:ascii="Liberation Serif" w:hAnsi="Liberation Serif" w:cs="Liberation Serif"/>
          <w:sz w:val="28"/>
          <w:szCs w:val="28"/>
        </w:rPr>
        <w:t>ением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1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муниципальной услуги</w:t>
      </w:r>
      <w:r>
        <w:rPr>
          <w:rFonts w:ascii="Liberation Serif" w:hAnsi="Liberation Serif" w:cs="Liberation Serif"/>
          <w:spacing w:val="3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(далее</w:t>
      </w:r>
      <w:r>
        <w:rPr>
          <w:rFonts w:ascii="Liberation Serif" w:hAnsi="Liberation Serif" w:cs="Liberation Serif"/>
          <w:spacing w:val="29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0"/>
          <w:sz w:val="28"/>
          <w:szCs w:val="28"/>
        </w:rPr>
        <w:t>–</w:t>
      </w:r>
      <w:r>
        <w:rPr>
          <w:rFonts w:ascii="Liberation Serif" w:hAnsi="Liberation Serif" w:cs="Liberation Serif"/>
          <w:spacing w:val="2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заявление),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приему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заявлений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pacing w:val="2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зачислении в муниципальные образовательные организации, реализующие программы общего образования.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3"/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Круг</w:t>
      </w:r>
      <w:r>
        <w:rPr>
          <w:rFonts w:ascii="Liberation Serif" w:hAnsi="Liberation Serif" w:cs="Liberation Serif"/>
          <w:b/>
          <w:spacing w:val="1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заявителей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Лицами, имеющими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(далее – заявитель).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567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Категории заявителей, имеющи</w:t>
      </w:r>
      <w:r>
        <w:rPr>
          <w:rFonts w:ascii="Liberation Serif" w:hAnsi="Liberation Serif" w:cs="Liberation Serif"/>
          <w:sz w:val="28"/>
          <w:szCs w:val="28"/>
        </w:rPr>
        <w:t xml:space="preserve">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родители (законные представители), дети которых имеют внеочередное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имеющей интернат, в соответствии с пунктом 5 статьи 44 Закона Российской Федерации от 17 янва</w:t>
      </w:r>
      <w:r>
        <w:rPr>
          <w:rFonts w:ascii="Liberation Serif" w:hAnsi="Liberation Serif" w:cs="Liberation Serif"/>
          <w:sz w:val="28"/>
          <w:szCs w:val="28"/>
        </w:rPr>
        <w:t>ря 1992 года № 2202</w:t>
      </w:r>
      <w:r>
        <w:rPr>
          <w:rFonts w:ascii="Liberation Serif" w:hAnsi="Liberation Serif" w:cs="Liberation Serif"/>
          <w:sz w:val="28"/>
          <w:szCs w:val="28"/>
        </w:rPr>
        <w:noBreakHyphen/>
        <w:t xml:space="preserve">1 «О прокуратуре Российской Федерации», пунктом 3 статьи 19 Закона Российской Федерации от 26 июня 1992 года № 3132-1 «О статусе судей в Российской Федерации», частью 25 статьи 35 Федерального закона от 28 декабря 2010 года № 403-ФЗ «О </w:t>
      </w:r>
      <w:r>
        <w:rPr>
          <w:rFonts w:ascii="Liberation Serif" w:hAnsi="Liberation Serif" w:cs="Liberation Serif"/>
          <w:sz w:val="28"/>
          <w:szCs w:val="28"/>
        </w:rPr>
        <w:t>Следственном комитете Российской Федерации»;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Асбестовского городского округа, имеющие первоочередное право на </w:t>
      </w:r>
      <w:r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предусмотренное в абзаце втором части 6 статьи 19 Федерального закона от 27 мая 1998 года № 76-ФЗ «О статусе военнослужащих», частью 6 статьи 46 Федерального закона от 7 февраля 2011 года № 3-ФЗ «О полиции», детя</w:t>
      </w:r>
      <w:r>
        <w:rPr>
          <w:rFonts w:ascii="Liberation Serif" w:hAnsi="Liberation Serif" w:cs="Liberation Serif"/>
          <w:sz w:val="28"/>
          <w:szCs w:val="28"/>
        </w:rPr>
        <w:t xml:space="preserve">м сотрудников органов внутренних дел, не являющихся сотрудниками полиции, и детям, указанным в части 14 статьи 3 Федерального закона от 30 декабря 2012 года № 283-ФЗ «О социальных гарантиях сотрудникам некоторых федеральных органов исполнительной власти и </w:t>
      </w:r>
      <w:r>
        <w:rPr>
          <w:rFonts w:ascii="Liberation Serif" w:hAnsi="Liberation Serif" w:cs="Liberation Serif"/>
          <w:sz w:val="28"/>
          <w:szCs w:val="28"/>
        </w:rPr>
        <w:t>внесении изменений в законодательные акты Российской Федерации»;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представители), дети которых имеют преимущественное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предусмотренное частью 3.1 статьи 67, частью 6 статьи 86, Федеральн</w:t>
      </w:r>
      <w:r>
        <w:rPr>
          <w:rFonts w:ascii="Liberation Serif" w:hAnsi="Liberation Serif" w:cs="Liberation Serif"/>
          <w:sz w:val="28"/>
          <w:szCs w:val="28"/>
        </w:rPr>
        <w:t>ого закона от 29 декабря 2012 года № 273-ФЗ «Об образовании в Российской Федерации» (далее – Закон об образовании);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r>
        <w:rPr>
          <w:rFonts w:ascii="Liberation Serif" w:hAnsi="Liberation Serif" w:cs="Liberation Serif"/>
          <w:sz w:val="28"/>
          <w:szCs w:val="28"/>
        </w:rPr>
        <w:t>территории Асбестовского городского округа и проживающие на территории, закрепленной за Организацией.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родители (законные представители), дети которых не проживают на территории, закрепленной за Организацией;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совершеннолетние лица, не получившие начального </w:t>
      </w:r>
      <w:r>
        <w:rPr>
          <w:rFonts w:ascii="Liberation Serif" w:hAnsi="Liberation Serif" w:cs="Liberation Serif"/>
          <w:sz w:val="28"/>
          <w:szCs w:val="28"/>
        </w:rPr>
        <w:t>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Асбестовского городского окру</w:t>
      </w:r>
      <w:r>
        <w:rPr>
          <w:rFonts w:ascii="Liberation Serif" w:hAnsi="Liberation Serif" w:cs="Liberation Serif"/>
          <w:sz w:val="28"/>
          <w:szCs w:val="28"/>
        </w:rPr>
        <w:t>га и проживающие на территории, закрепленной за Организацией;</w:t>
      </w:r>
    </w:p>
    <w:p w:rsidR="005442F8" w:rsidRDefault="008E40A3">
      <w:pPr>
        <w:pStyle w:val="a7"/>
        <w:numPr>
          <w:ilvl w:val="0"/>
          <w:numId w:val="3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</w:t>
      </w:r>
      <w:r>
        <w:rPr>
          <w:rFonts w:ascii="Liberation Serif" w:hAnsi="Liberation Serif" w:cs="Liberation Serif"/>
          <w:sz w:val="28"/>
          <w:szCs w:val="28"/>
        </w:rPr>
        <w:t>органами регистрационного учета по месту жительства или пребывания на территории Асбестовского городского округа, и не проживающие на территории, закрепленной за Организацией.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3"/>
        <w:tabs>
          <w:tab w:val="left" w:pos="2127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Требования</w:t>
      </w:r>
      <w:r>
        <w:rPr>
          <w:rFonts w:ascii="Liberation Serif" w:hAnsi="Liberation Serif" w:cs="Liberation Serif"/>
          <w:b/>
          <w:spacing w:val="28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к</w:t>
      </w:r>
      <w:r>
        <w:rPr>
          <w:rFonts w:ascii="Liberation Serif" w:hAnsi="Liberation Serif" w:cs="Liberation Serif"/>
          <w:b/>
          <w:spacing w:val="7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порядку</w:t>
      </w:r>
      <w:r>
        <w:rPr>
          <w:rFonts w:ascii="Liberation Serif" w:hAnsi="Liberation Serif" w:cs="Liberation Serif"/>
          <w:b/>
          <w:spacing w:val="12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информирования</w:t>
      </w:r>
      <w:r>
        <w:rPr>
          <w:rFonts w:ascii="Liberation Serif" w:hAnsi="Liberation Serif" w:cs="Liberation Serif"/>
          <w:b/>
          <w:spacing w:val="-10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о предоставлении</w:t>
      </w:r>
      <w:r>
        <w:rPr>
          <w:rFonts w:ascii="Liberation Serif" w:hAnsi="Liberation Serif" w:cs="Liberation Serif"/>
          <w:b/>
          <w:spacing w:val="-7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информации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относится следующая информация: перечень нормативных правовых актов,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регулирующих деятельность по предоставлению Услуги; перечень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 об</w:t>
      </w:r>
      <w:r>
        <w:rPr>
          <w:rFonts w:ascii="Liberation Serif" w:hAnsi="Liberation Serif" w:cs="Liberation Serif"/>
          <w:sz w:val="28"/>
          <w:szCs w:val="28"/>
        </w:rPr>
        <w:t xml:space="preserve">разцы оформления документов,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; перечень оснований для отказа в приеме документов, а также перечень оснований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; 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 порядок о</w:t>
      </w:r>
      <w:r>
        <w:rPr>
          <w:rFonts w:ascii="Liberation Serif" w:hAnsi="Liberation Serif" w:cs="Liberation Serif"/>
          <w:sz w:val="28"/>
          <w:szCs w:val="28"/>
        </w:rPr>
        <w:t xml:space="preserve">бжалования решений и действий (бездействия) должностных лиц Организации, предоставляющих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муниципальную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услугу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в федеральной государственной информационной системе «Федеральный реестр </w:t>
      </w:r>
      <w:r>
        <w:rPr>
          <w:rFonts w:ascii="Liberation Serif" w:hAnsi="Liberation Serif" w:cs="Liberation Serif"/>
          <w:sz w:val="28"/>
          <w:szCs w:val="28"/>
        </w:rPr>
        <w:t>государственных и муниципальных услуг (функций)» (далее – Реестр государственных и муниципальных услуг (функций), в открытом доступе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>
          <w:rPr>
            <w:rFonts w:ascii="Liberation Serif" w:hAnsi="Liberation Serif" w:cs="Liberation Serif"/>
            <w:sz w:val="28"/>
            <w:szCs w:val="28"/>
          </w:rPr>
          <w:t>https://www.gosuslugi.ru/</w:t>
        </w:r>
      </w:hyperlink>
      <w:r>
        <w:rPr>
          <w:rFonts w:ascii="Liberation Serif" w:hAnsi="Liberation Serif" w:cs="Liberation Serif"/>
          <w:sz w:val="28"/>
          <w:szCs w:val="28"/>
        </w:rPr>
        <w:t>), в Портал образовательных услуг Свердловской области (https://edu.egov66.ru), (далее – Портал, Порталы), на официальных сайтах уполномоченного органа муниципальной власти и Организации http:/</w:t>
      </w:r>
      <w:r>
        <w:rPr>
          <w:rFonts w:ascii="Liberation Serif" w:hAnsi="Liberation Serif" w:cs="Liberation Serif"/>
          <w:sz w:val="28"/>
          <w:szCs w:val="28"/>
        </w:rPr>
        <w:t xml:space="preserve">/asb-okr.ru), на информационных стендах Организации, в помещениях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</w:t>
      </w:r>
      <w:r>
        <w:rPr>
          <w:rFonts w:ascii="Liberation Serif" w:hAnsi="Liberation Serif" w:cs="Liberation Serif"/>
          <w:sz w:val="28"/>
          <w:szCs w:val="28"/>
        </w:rPr>
        <w:t xml:space="preserve"> (далее – МФЦ).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Организация размеща</w:t>
      </w:r>
      <w:r>
        <w:rPr>
          <w:rFonts w:ascii="Liberation Serif" w:hAnsi="Liberation Serif" w:cs="Liberation Serif"/>
          <w:sz w:val="28"/>
          <w:szCs w:val="28"/>
        </w:rPr>
        <w:t>ет на официальном сайте в информационно- телекоммуникационной сети «Интернет», и информационном стенде:</w:t>
      </w:r>
    </w:p>
    <w:p w:rsidR="005442F8" w:rsidRDefault="008E40A3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распорядительный акт  (приказ) о закреплении образовательных организаций за конкретными территориями Асбестовского городского округа, издаваемый не позд</w:t>
      </w:r>
      <w:r>
        <w:rPr>
          <w:rFonts w:ascii="Liberation Serif" w:hAnsi="Liberation Serif" w:cs="Liberation Serif"/>
          <w:sz w:val="28"/>
          <w:szCs w:val="28"/>
        </w:rPr>
        <w:t>нее 15 марта текущего года, в течение 10 календарных дней с момента издания;</w:t>
      </w:r>
    </w:p>
    <w:p w:rsidR="005442F8" w:rsidRDefault="008E40A3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информацию о количестве мест в первых классах не позднее 10 календарных дней с момента издания распорядительного акта о закреплении образовательных организаций за конкретными терр</w:t>
      </w:r>
      <w:r>
        <w:rPr>
          <w:rFonts w:ascii="Liberation Serif" w:hAnsi="Liberation Serif" w:cs="Liberation Serif"/>
          <w:sz w:val="28"/>
          <w:szCs w:val="28"/>
        </w:rPr>
        <w:t>иториями;</w:t>
      </w:r>
    </w:p>
    <w:p w:rsidR="005442F8" w:rsidRDefault="008E40A3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информацию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:rsidR="005442F8" w:rsidRDefault="008E40A3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образец заявления о приеме на обучение в Организацию;</w:t>
      </w:r>
    </w:p>
    <w:p w:rsidR="005442F8" w:rsidRDefault="008E40A3">
      <w:pPr>
        <w:pStyle w:val="a7"/>
        <w:numPr>
          <w:ilvl w:val="0"/>
          <w:numId w:val="4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справочную информацию, в том числе информацию</w:t>
      </w:r>
      <w:r>
        <w:rPr>
          <w:rFonts w:ascii="Liberation Serif" w:hAnsi="Liberation Serif" w:cs="Liberation Serif"/>
          <w:sz w:val="28"/>
          <w:szCs w:val="28"/>
        </w:rPr>
        <w:t xml:space="preserve"> о месте нахождения и графике работы, справочные телефоны, адреса официальных сайтов, адреса электронной почты Организации, (уполномоченного органа муниципальной власти).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На Порталах и официальных сайтах уполномоченного органа муниципальной власти, Организ</w:t>
      </w:r>
      <w:r>
        <w:rPr>
          <w:rFonts w:ascii="Liberation Serif" w:hAnsi="Liberation Serif" w:cs="Liberation Serif"/>
          <w:sz w:val="28"/>
          <w:szCs w:val="28"/>
        </w:rPr>
        <w:t xml:space="preserve">ации, в целях информирования заявителей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размещается следующая информация: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и конкретный перечень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требования к оформлению указанных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документов, а также перечень документов, которые заявитель вправе представить по своему усмотрению;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перечень групп лиц,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результаты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</w:t>
      </w:r>
      <w:r>
        <w:rPr>
          <w:rFonts w:ascii="Liberation Serif" w:hAnsi="Liberation Serif" w:cs="Liberation Serif"/>
          <w:spacing w:val="-2"/>
          <w:sz w:val="28"/>
          <w:szCs w:val="28"/>
        </w:rPr>
        <w:t>ги</w:t>
      </w:r>
      <w:r>
        <w:rPr>
          <w:rFonts w:ascii="Liberation Serif" w:hAnsi="Liberation Serif" w:cs="Liberation Serif"/>
          <w:sz w:val="28"/>
          <w:szCs w:val="28"/>
        </w:rPr>
        <w:t xml:space="preserve">, порядок представления документа, являющегося результатом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основания для приостановления </w:t>
      </w:r>
      <w:r>
        <w:rPr>
          <w:rFonts w:ascii="Liberation Serif" w:hAnsi="Liberation Serif" w:cs="Liberation Serif"/>
          <w:sz w:val="28"/>
          <w:szCs w:val="28"/>
        </w:rPr>
        <w:t xml:space="preserve">или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5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формы заявлений, используемые при предостав</w:t>
      </w:r>
      <w:r>
        <w:rPr>
          <w:rFonts w:ascii="Liberation Serif" w:hAnsi="Liberation Serif" w:cs="Liberation Serif"/>
          <w:sz w:val="28"/>
          <w:szCs w:val="28"/>
        </w:rPr>
        <w:t xml:space="preserve">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официальном сайте уполномоченного органа муниципальной власти и Организации дополнительно размещаются: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полное наименование и почтовый адрес Организации, уполномоченного органа муниципальной власти;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номера телефонов-автоинформ</w:t>
      </w:r>
      <w:r>
        <w:rPr>
          <w:rFonts w:ascii="Liberation Serif" w:hAnsi="Liberation Serif" w:cs="Liberation Serif"/>
          <w:sz w:val="28"/>
          <w:szCs w:val="28"/>
        </w:rPr>
        <w:t>аторов (при наличии), справочные номера телефонов Организации;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режим работы Организации, график работы работников Организации, график личного приема заявителей;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выдержки из нормативных правовых актов, содержащих нормы, регулирующие деятельность Организации</w:t>
      </w:r>
      <w:r>
        <w:rPr>
          <w:rFonts w:ascii="Liberation Serif" w:hAnsi="Liberation Serif" w:cs="Liberation Serif"/>
          <w:sz w:val="28"/>
          <w:szCs w:val="28"/>
        </w:rPr>
        <w:t xml:space="preserve"> по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</w:t>
      </w:r>
      <w:r>
        <w:rPr>
          <w:rFonts w:ascii="Liberation Serif" w:hAnsi="Liberation Serif" w:cs="Liberation Serif"/>
          <w:sz w:val="28"/>
          <w:szCs w:val="28"/>
        </w:rPr>
        <w:t>ельной деятельности, права и обязанности обучающихся;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порядок и способы предварительной записи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текст Административного регламента с приложениями;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краткое описание порядка п</w:t>
      </w:r>
      <w:r>
        <w:rPr>
          <w:rFonts w:ascii="Liberation Serif" w:hAnsi="Liberation Serif" w:cs="Liberation Serif"/>
          <w:sz w:val="28"/>
          <w:szCs w:val="28"/>
        </w:rPr>
        <w:t xml:space="preserve">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6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возможности участия заявителей в оценке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в оценке эффективности деятельности руководителя Организации, а также справочно-информационные материалы, </w:t>
      </w:r>
      <w:r>
        <w:rPr>
          <w:rFonts w:ascii="Liberation Serif" w:hAnsi="Liberation Serif" w:cs="Liberation Serif"/>
          <w:sz w:val="28"/>
          <w:szCs w:val="28"/>
        </w:rPr>
        <w:t>содержащие сведения о порядке и способах проведения оценки.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информировании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по телефону работник Организации, приняв вызов по телефону, представляется: называет фамилию, имя, отчество (при наличии), должност</w:t>
      </w:r>
      <w:r>
        <w:rPr>
          <w:rFonts w:ascii="Liberation Serif" w:hAnsi="Liberation Serif" w:cs="Liberation Serif"/>
          <w:sz w:val="28"/>
          <w:szCs w:val="28"/>
        </w:rPr>
        <w:t>ь, наименование Организации.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</w:t>
      </w:r>
      <w:r>
        <w:rPr>
          <w:rFonts w:ascii="Liberation Serif" w:hAnsi="Liberation Serif" w:cs="Liberation Serif"/>
          <w:spacing w:val="-2"/>
          <w:sz w:val="28"/>
          <w:szCs w:val="28"/>
        </w:rPr>
        <w:t>уги</w:t>
      </w:r>
      <w:r>
        <w:rPr>
          <w:rFonts w:ascii="Liberation Serif" w:hAnsi="Liberation Serif" w:cs="Liberation Serif"/>
          <w:sz w:val="28"/>
          <w:szCs w:val="28"/>
        </w:rPr>
        <w:t>, требования к письменному обращению.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Информирование по телефону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соответствии с режимом и графиком работы Организации.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невозможности ответить на поставленные заявителем вопросы, </w:t>
      </w:r>
      <w:r>
        <w:rPr>
          <w:rFonts w:ascii="Liberation Serif" w:hAnsi="Liberation Serif" w:cs="Liberation Serif"/>
          <w:sz w:val="28"/>
          <w:szCs w:val="28"/>
        </w:rPr>
        <w:t xml:space="preserve">телефонный звонок переадресовывается (переводится) на другого работника </w:t>
      </w:r>
      <w:r>
        <w:rPr>
          <w:rFonts w:ascii="Liberation Serif" w:hAnsi="Liberation Serif" w:cs="Liberation Serif"/>
          <w:sz w:val="28"/>
          <w:szCs w:val="28"/>
        </w:rPr>
        <w:lastRenderedPageBreak/>
        <w:t>Организации либо обратившемуся сообщается номер телефона, по которому можно получить необходимую информацию.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устном обращении заявителя (лично или по телефону) работник Организации</w:t>
      </w:r>
      <w:r>
        <w:rPr>
          <w:rFonts w:ascii="Liberation Serif" w:hAnsi="Liberation Serif" w:cs="Liberation Serif"/>
          <w:sz w:val="28"/>
          <w:szCs w:val="28"/>
        </w:rPr>
        <w:t>, осуществляющий консультирование, подробно и в вежливой (корректной) форме информирует обратившегося по интересующим вопросам.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Если подготовка ответа требует продолжительного времени, работник Организации предлагает заявителю один из следующих вариантов д</w:t>
      </w:r>
      <w:r>
        <w:rPr>
          <w:rFonts w:ascii="Liberation Serif" w:hAnsi="Liberation Serif" w:cs="Liberation Serif"/>
          <w:sz w:val="28"/>
          <w:szCs w:val="28"/>
        </w:rPr>
        <w:t>альнейших действий:</w:t>
      </w:r>
    </w:p>
    <w:p w:rsidR="005442F8" w:rsidRDefault="008E40A3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изложить обращение в письменной форме; </w:t>
      </w:r>
    </w:p>
    <w:p w:rsidR="005442F8" w:rsidRDefault="008E40A3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назначить другое время для консультаций.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Работник Организации не вправе осуществлять информирование, выходящее за рамки стандартных процедур и условий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и влияющ</w:t>
      </w:r>
      <w:r>
        <w:rPr>
          <w:rFonts w:ascii="Liberation Serif" w:hAnsi="Liberation Serif" w:cs="Liberation Serif"/>
          <w:sz w:val="28"/>
          <w:szCs w:val="28"/>
        </w:rPr>
        <w:t>ее прямо или косвенно на принимаемое решение.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ответах на устные обращения, в том числе на телефонные звонки, по вопросам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работником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Организации, обратившемуся сообщается следующая информация: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перечне лиц, имеющих право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нормативных правовых актах, регулирующих вопросы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(наименование, дата и номер принятия нормати</w:t>
      </w:r>
      <w:r>
        <w:rPr>
          <w:rFonts w:ascii="Liberation Serif" w:hAnsi="Liberation Serif" w:cs="Liberation Serif"/>
          <w:sz w:val="28"/>
          <w:szCs w:val="28"/>
        </w:rPr>
        <w:t>вного правового акта);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перечне документов,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сроках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 основаниях для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 основаниях для </w:t>
      </w:r>
      <w:r>
        <w:rPr>
          <w:rFonts w:ascii="Liberation Serif" w:hAnsi="Liberation Serif" w:cs="Liberation Serif"/>
          <w:sz w:val="28"/>
          <w:szCs w:val="28"/>
        </w:rPr>
        <w:t xml:space="preserve">приостановления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7"/>
        <w:numPr>
          <w:ilvl w:val="0"/>
          <w:numId w:val="7"/>
        </w:numPr>
        <w:tabs>
          <w:tab w:val="left" w:pos="0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 месте размещения информации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на Порталах, официальных сайтах уполномоченного органа муниципальной власти</w:t>
      </w:r>
      <w:r>
        <w:rPr>
          <w:rFonts w:ascii="Liberation Serif" w:hAnsi="Liberation Serif" w:cs="Liberation Serif"/>
          <w:sz w:val="28"/>
          <w:szCs w:val="28"/>
        </w:rPr>
        <w:t xml:space="preserve"> и Организации.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Организация разрабатывает информационные материалы по порядку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размещает их в помещениях Организации, предназначенных для приема заявителей, а также иных организациях всех форм собственности по согласова</w:t>
      </w:r>
      <w:r>
        <w:rPr>
          <w:rFonts w:ascii="Liberation Serif" w:hAnsi="Liberation Serif" w:cs="Liberation Serif"/>
          <w:sz w:val="28"/>
          <w:szCs w:val="28"/>
        </w:rPr>
        <w:t>нию с указанными организациями и обеспечивает их своевременную актуализацию.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</w:t>
      </w:r>
      <w:r>
        <w:rPr>
          <w:rFonts w:ascii="Liberation Serif" w:hAnsi="Liberation Serif" w:cs="Liberation Serif"/>
          <w:sz w:val="28"/>
          <w:szCs w:val="28"/>
        </w:rPr>
        <w:t>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>
        <w:rPr>
          <w:rFonts w:ascii="Liberation Serif" w:hAnsi="Liberation Serif" w:cs="Liberation Serif"/>
          <w:sz w:val="28"/>
          <w:szCs w:val="28"/>
        </w:rPr>
        <w:t>ение им персональных данных.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Консультирование по вопросам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услуг, которые являются необходимыми и обязательными для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информирование о ходе предоставления указанных услуг работниками Ор</w:t>
      </w:r>
      <w:r>
        <w:rPr>
          <w:rFonts w:ascii="Liberation Serif" w:hAnsi="Liberation Serif" w:cs="Liberation Serif"/>
          <w:sz w:val="28"/>
          <w:szCs w:val="28"/>
        </w:rPr>
        <w:t>ганизации осуществляется бесплатно.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Информация о ходе рассмотрения заявления о предоставлении Услуги и о результатах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получена заявителем (его представителем) в личном кабинете на Портале, а также в соответству</w:t>
      </w:r>
      <w:r>
        <w:rPr>
          <w:rFonts w:ascii="Liberation Serif" w:hAnsi="Liberation Serif" w:cs="Liberation Serif"/>
          <w:sz w:val="28"/>
          <w:szCs w:val="28"/>
        </w:rPr>
        <w:t>ющей Организации при обращении заявителя лично, по телефону, посредством электронной почты.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работнику Организации запрещается требовать от заявителя осуществления действий, в том числе согласований, необходимых для </w:t>
      </w:r>
      <w:r>
        <w:rPr>
          <w:rFonts w:ascii="Liberation Serif" w:hAnsi="Liberation Serif" w:cs="Liberation Serif"/>
          <w:sz w:val="28"/>
          <w:szCs w:val="28"/>
        </w:rPr>
        <w:t xml:space="preserve">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5442F8">
      <w:pPr>
        <w:pStyle w:val="a7"/>
        <w:tabs>
          <w:tab w:val="left" w:pos="0"/>
          <w:tab w:val="left" w:pos="1276"/>
        </w:tabs>
        <w:overflowPunct w:val="0"/>
        <w:spacing w:line="228" w:lineRule="auto"/>
        <w:ind w:left="0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2"/>
        <w:tabs>
          <w:tab w:val="left" w:pos="415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spacing w:val="-2"/>
        </w:rPr>
        <w:t>Раздел</w:t>
      </w:r>
      <w:r>
        <w:rPr>
          <w:rFonts w:ascii="Liberation Serif" w:hAnsi="Liberation Serif" w:cs="Liberation Serif"/>
          <w:spacing w:val="-2"/>
        </w:rPr>
        <w:t xml:space="preserve"> 2. Стандарт</w:t>
      </w:r>
      <w:r>
        <w:rPr>
          <w:rFonts w:ascii="Liberation Serif" w:hAnsi="Liberation Serif" w:cs="Liberation Serif"/>
          <w:spacing w:val="13"/>
        </w:rPr>
        <w:t xml:space="preserve"> </w:t>
      </w:r>
      <w:r>
        <w:rPr>
          <w:rFonts w:ascii="Liberation Serif" w:hAnsi="Liberation Serif" w:cs="Liberation Serif"/>
          <w:spacing w:val="-2"/>
        </w:rPr>
        <w:t>предоставления</w:t>
      </w:r>
      <w:r>
        <w:rPr>
          <w:rFonts w:ascii="Liberation Serif" w:hAnsi="Liberation Serif" w:cs="Liberation Serif"/>
          <w:spacing w:val="-11"/>
        </w:rPr>
        <w:t xml:space="preserve"> </w:t>
      </w:r>
      <w:r>
        <w:rPr>
          <w:rFonts w:ascii="Liberation Serif" w:hAnsi="Liberation Serif" w:cs="Liberation Serif"/>
          <w:w w:val="105"/>
        </w:rPr>
        <w:t>муниципальной</w:t>
      </w:r>
      <w:r>
        <w:rPr>
          <w:rFonts w:ascii="Liberation Serif" w:hAnsi="Liberation Serif" w:cs="Liberation Serif"/>
          <w:spacing w:val="40"/>
          <w:w w:val="105"/>
        </w:rPr>
        <w:t xml:space="preserve"> </w:t>
      </w:r>
      <w:r>
        <w:rPr>
          <w:rFonts w:ascii="Liberation Serif" w:hAnsi="Liberation Serif" w:cs="Liberation Serif"/>
          <w:spacing w:val="-2"/>
        </w:rPr>
        <w:t>услуги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Наименование</w:t>
      </w:r>
      <w:r>
        <w:rPr>
          <w:rFonts w:ascii="Liberation Serif" w:hAnsi="Liberation Serif" w:cs="Liberation Serif"/>
          <w:b/>
          <w:spacing w:val="3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7"/>
        <w:numPr>
          <w:ilvl w:val="0"/>
          <w:numId w:val="2"/>
        </w:numPr>
        <w:ind w:left="0" w:firstLine="709"/>
      </w:pPr>
      <w:r>
        <w:t xml:space="preserve"> </w:t>
      </w:r>
      <w:r>
        <w:rPr>
          <w:rFonts w:ascii="Liberation Serif" w:hAnsi="Liberation Serif" w:cs="Liberation Serif"/>
          <w:iCs/>
          <w:sz w:val="28"/>
          <w:szCs w:val="28"/>
        </w:rPr>
        <w:t xml:space="preserve">Наименование муниципальной услуги – «Прием заявлений о зачислении в государственные и муниципальные образовательные организации субъектов Российской Федерации, </w:t>
      </w:r>
      <w:r>
        <w:rPr>
          <w:rFonts w:ascii="Liberation Serif" w:hAnsi="Liberation Serif" w:cs="Liberation Serif"/>
          <w:iCs/>
          <w:sz w:val="28"/>
          <w:szCs w:val="28"/>
        </w:rPr>
        <w:t>реализующие программы общего образования»</w:t>
      </w:r>
      <w:r>
        <w:rPr>
          <w:rFonts w:ascii="Liberation Serif" w:hAnsi="Liberation Serif" w:cs="Liberation Serif"/>
          <w:iCs/>
          <w:spacing w:val="-2"/>
          <w:sz w:val="28"/>
          <w:szCs w:val="28"/>
        </w:rPr>
        <w:t>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i/>
          <w:iCs/>
          <w:sz w:val="28"/>
          <w:szCs w:val="28"/>
        </w:rPr>
      </w:pP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Наименование организаций, предоставляющих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2F8" w:rsidRDefault="008E40A3">
      <w:pPr>
        <w:pStyle w:val="a7"/>
        <w:numPr>
          <w:ilvl w:val="0"/>
          <w:numId w:val="2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Муниципальная услуга предоставляется муниципальной образовательной организацией, подведомственной Управлению образованием Асбестовского городского </w:t>
      </w:r>
      <w:r>
        <w:rPr>
          <w:rFonts w:ascii="Liberation Serif" w:hAnsi="Liberation Serif" w:cs="Liberation Serif"/>
          <w:sz w:val="28"/>
          <w:szCs w:val="28"/>
        </w:rPr>
        <w:t>округа (далее – Уполномоченный орган).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Результат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является:</w:t>
      </w:r>
    </w:p>
    <w:p w:rsidR="005442F8" w:rsidRDefault="008E40A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заявления о зачислении в Организацию для получения начального общего, основного общего и среднего общего </w:t>
      </w:r>
      <w:r>
        <w:rPr>
          <w:rFonts w:ascii="Liberation Serif" w:hAnsi="Liberation Serif" w:cs="Liberation Serif"/>
          <w:sz w:val="28"/>
          <w:szCs w:val="28"/>
        </w:rPr>
        <w:t xml:space="preserve">образования; 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приеме заявления оформляется по форме, согласно приложению № 1 к настоящему </w:t>
      </w:r>
      <w:r>
        <w:rPr>
          <w:rFonts w:ascii="Liberation Serif" w:hAnsi="Liberation Serif" w:cs="Liberation Serif"/>
          <w:sz w:val="28"/>
          <w:szCs w:val="28"/>
        </w:rPr>
        <w:t>Административному регламенту.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приеме заявления оформляется по форме, согласно приложению № 2 к настоящему Административному регламенту.</w:t>
      </w:r>
    </w:p>
    <w:p w:rsidR="005442F8" w:rsidRDefault="008E40A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распорядительный акт о приеме на обучение или мотивированный отказ в приеме на обучение в Организаци</w:t>
      </w:r>
      <w:r>
        <w:rPr>
          <w:rFonts w:ascii="Liberation Serif" w:hAnsi="Liberation Serif" w:cs="Liberation Serif"/>
          <w:sz w:val="28"/>
          <w:szCs w:val="28"/>
        </w:rPr>
        <w:t>ю для получения начального общего, основного общего и среднего общего образования: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 приеме на обучение в Организацию оформляется по форме, согласно приложению № 3 к настоящему Административному регламенту.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Решение об отказе в предоставлении Услуги</w:t>
      </w:r>
      <w:r>
        <w:rPr>
          <w:rFonts w:ascii="Liberation Serif" w:hAnsi="Liberation Serif" w:cs="Liberation Serif"/>
          <w:sz w:val="28"/>
          <w:szCs w:val="28"/>
        </w:rPr>
        <w:t xml:space="preserve"> оформляется по форме, согласно приложению № 4 к настоящему Административному регламенту.</w:t>
      </w:r>
    </w:p>
    <w:p w:rsidR="005442F8" w:rsidRDefault="008E40A3">
      <w:pPr>
        <w:pStyle w:val="a3"/>
        <w:numPr>
          <w:ilvl w:val="0"/>
          <w:numId w:val="8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 приеме на обучение или о мотивированном отказе в </w:t>
      </w:r>
      <w:r>
        <w:rPr>
          <w:rFonts w:ascii="Liberation Serif" w:hAnsi="Liberation Serif" w:cs="Liberation Serif"/>
          <w:sz w:val="28"/>
          <w:szCs w:val="28"/>
        </w:rPr>
        <w:lastRenderedPageBreak/>
        <w:t>приеме на обучение, в случае направления заявления через Портал.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Организация в течение 3-х рабочих дней</w:t>
      </w:r>
      <w:r>
        <w:rPr>
          <w:rFonts w:ascii="Liberation Serif" w:hAnsi="Liberation Serif" w:cs="Liberation Serif"/>
          <w:sz w:val="28"/>
          <w:szCs w:val="28"/>
        </w:rPr>
        <w:t xml:space="preserve"> со дня издания распорядительного акта о приеме на обучение направляет заявителю один из результатов.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Способы подачи заявителем документов, необходимых для получения муниципальной услуги </w:t>
      </w:r>
    </w:p>
    <w:p w:rsidR="005442F8" w:rsidRDefault="008E40A3">
      <w:pPr>
        <w:pStyle w:val="a3"/>
        <w:numPr>
          <w:ilvl w:val="0"/>
          <w:numId w:val="9"/>
        </w:numPr>
        <w:tabs>
          <w:tab w:val="left" w:pos="-1287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заявителя посредством Портала: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заявитель на Портале заполняет заявление в электронном виде с использованием специальной интерактивной формы;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уведомляется о получении Организацией заявления посредством направления уведомления в личный кабинет об изменении статуса рассмо</w:t>
      </w:r>
      <w:r>
        <w:rPr>
          <w:rFonts w:ascii="Liberation Serif" w:hAnsi="Liberation Serif" w:cs="Liberation Serif"/>
          <w:sz w:val="28"/>
          <w:szCs w:val="28"/>
        </w:rPr>
        <w:t>трении заявления на Портале;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подтверждения информации, указанной при заполнении интерактивной формы заявления, заявителю необходимо посетить Организацию с оригиналами документов в срок, установленный Организаций. Уведомление о сроках предоставления ори</w:t>
      </w:r>
      <w:r>
        <w:rPr>
          <w:rFonts w:ascii="Liberation Serif" w:hAnsi="Liberation Serif" w:cs="Liberation Serif"/>
          <w:sz w:val="28"/>
          <w:szCs w:val="28"/>
        </w:rPr>
        <w:t>гиналов документов направляется Организацией в личный кабинет заявителя на Портале.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решение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принимается Организацией на основании документов, поданных заявителем, сведений, находящихся в распоряжении иных органов </w:t>
      </w:r>
      <w:r>
        <w:rPr>
          <w:rFonts w:ascii="Liberation Serif" w:hAnsi="Liberation Serif" w:cs="Liberation Serif"/>
          <w:sz w:val="28"/>
          <w:szCs w:val="28"/>
        </w:rPr>
        <w:t>государственной власти, органов местного самоуправления, организаций и полученных Организацией посредством государственных информационных систем.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поступлении в Организацию от заявителя заявления иными способами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</w:t>
      </w:r>
      <w:r>
        <w:rPr>
          <w:rFonts w:ascii="Liberation Serif" w:hAnsi="Liberation Serif" w:cs="Liberation Serif"/>
          <w:sz w:val="28"/>
          <w:szCs w:val="28"/>
        </w:rPr>
        <w:t xml:space="preserve">ствляется в порядке и сроки, предусмотренные настоящим Административным регламентом и действующим законодательством. Документы, необходимые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прилагаемые к заявлению, оформляются в соответствии с требованиями гражданс</w:t>
      </w:r>
      <w:r>
        <w:rPr>
          <w:rFonts w:ascii="Liberation Serif" w:hAnsi="Liberation Serif" w:cs="Liberation Serif"/>
          <w:sz w:val="28"/>
          <w:szCs w:val="28"/>
        </w:rPr>
        <w:t>кого законодательства Российской Федерации.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Способы получения заявителем результатов предоставления муниципальной услуги: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через личный кабинет на Портале;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электронной почте;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почтовым отправлением;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структурном подразделении МФЦ;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личное обращение в </w:t>
      </w:r>
      <w:r>
        <w:rPr>
          <w:rFonts w:ascii="Liberation Serif" w:hAnsi="Liberation Serif" w:cs="Liberation Serif"/>
          <w:sz w:val="28"/>
          <w:szCs w:val="28"/>
        </w:rPr>
        <w:t>Организацию.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Заявитель дополнительно может п</w:t>
      </w:r>
      <w:r>
        <w:rPr>
          <w:rFonts w:ascii="Liberation Serif" w:hAnsi="Liberation Serif" w:cs="Liberation Serif"/>
          <w:sz w:val="28"/>
          <w:szCs w:val="28"/>
        </w:rPr>
        <w:t xml:space="preserve">олучить результат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</w:t>
      </w:r>
      <w:r>
        <w:rPr>
          <w:rFonts w:ascii="Liberation Serif" w:hAnsi="Liberation Serif" w:cs="Liberation Serif"/>
          <w:sz w:val="28"/>
          <w:szCs w:val="28"/>
        </w:rPr>
        <w:t>тся заявителю.</w:t>
      </w: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</w:pP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</w:pP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</w:pP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</w:pP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lastRenderedPageBreak/>
        <w:t>Срок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Период приема и регистрации заявлений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 нормативными правовыми актами, указанными в пункте 36 настоящего Административного регламента: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sz w:val="28"/>
          <w:szCs w:val="28"/>
        </w:rPr>
        <w:t>заявителей, указанных в подпунктах 1-4 пункта 4 настоящего Административного регламента, – с 1 апреля и завершается не позднее 30 июня текущего года при приеме заявления о зачислении в первый класс;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для заявителей, указанных в подпункте 5 пункта 4 настояще</w:t>
      </w:r>
      <w:r>
        <w:rPr>
          <w:rFonts w:ascii="Liberation Serif" w:hAnsi="Liberation Serif" w:cs="Liberation Serif"/>
          <w:sz w:val="28"/>
          <w:szCs w:val="28"/>
        </w:rPr>
        <w:t>го Административного регламента, – с 6 июля до момента заполнения свободных мест, но не позднее 5 сентября текущего года при приеме заявления о зачислении в первый класс;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заявлений о зачислении в 1–11 (12) классы на текущий учебный год осуществляется</w:t>
      </w:r>
      <w:r>
        <w:rPr>
          <w:rFonts w:ascii="Liberation Serif" w:hAnsi="Liberation Serif" w:cs="Liberation Serif"/>
          <w:sz w:val="28"/>
          <w:szCs w:val="28"/>
        </w:rPr>
        <w:t xml:space="preserve"> в течение всего учебного года.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приему в первый класс – не более 3-х рабочих дней с момента завершения приема заявлений и издания распорядительного акта о приеме на обучение ребенка в образовательную 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в части приема детей заявителей, указанных подпунктах 1–5 пункта 4 настоящего Административного регламента;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 приему в первый класс – не более 3-х рабочих дней с момента завершения приема заявлений и издания распорядительного акта о приеме на обучение </w:t>
      </w:r>
      <w:r>
        <w:rPr>
          <w:rFonts w:ascii="Liberation Serif" w:hAnsi="Liberation Serif" w:cs="Liberation Serif"/>
          <w:sz w:val="28"/>
          <w:szCs w:val="28"/>
        </w:rPr>
        <w:t>поступающего в образовательную организацию в части приема заявителей, указанных подпунктах 6, 7 пункта 4 настоящего Административного регламента;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 целью снижения нагрузки на региональные информационные системы 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</w:t>
      </w:r>
      <w:r>
        <w:rPr>
          <w:rFonts w:ascii="Liberation Serif" w:hAnsi="Liberation Serif" w:cs="Liberation Serif"/>
          <w:w w:val="105"/>
          <w:sz w:val="28"/>
          <w:szCs w:val="28"/>
        </w:rPr>
        <w:t>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посредством Портала, уполномоченный орган исполнительной власти Свердловской области устанавливает время начала приема заявлений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Портал.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заявления по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</w:t>
      </w:r>
      <w:r>
        <w:rPr>
          <w:rFonts w:ascii="Liberation Serif" w:hAnsi="Liberation Serif" w:cs="Liberation Serif"/>
          <w:spacing w:val="-2"/>
          <w:sz w:val="28"/>
          <w:szCs w:val="28"/>
        </w:rPr>
        <w:t>луге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Регистрация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поданного чере</w:t>
      </w:r>
      <w:r>
        <w:rPr>
          <w:rFonts w:ascii="Liberation Serif" w:hAnsi="Liberation Serif" w:cs="Liberation Serif"/>
          <w:sz w:val="28"/>
          <w:szCs w:val="28"/>
        </w:rPr>
        <w:t xml:space="preserve">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поступившее после окончания рабочего дня Организации либо в нерабочий </w:t>
      </w:r>
      <w:r>
        <w:rPr>
          <w:rFonts w:ascii="Liberation Serif" w:hAnsi="Liberation Serif" w:cs="Liberation Serif"/>
          <w:sz w:val="28"/>
          <w:szCs w:val="28"/>
        </w:rPr>
        <w:t>день, регистрируется в Организации в первый рабочий день.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подать заявление в несколько </w:t>
      </w:r>
      <w:r>
        <w:rPr>
          <w:rFonts w:ascii="Liberation Serif" w:hAnsi="Liberation Serif" w:cs="Liberation Serif"/>
          <w:sz w:val="28"/>
          <w:szCs w:val="28"/>
        </w:rPr>
        <w:t>Организаций. При подаче заявлений в каждую Организацию на одного ребенка оформляются отдельные заявления.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при очном обращении в Организацию регистрируется Организацией в журнале регистрации заявлений в соотве</w:t>
      </w:r>
      <w:r>
        <w:rPr>
          <w:rFonts w:ascii="Liberation Serif" w:hAnsi="Liberation Serif" w:cs="Liberation Serif"/>
          <w:sz w:val="28"/>
          <w:szCs w:val="28"/>
        </w:rPr>
        <w:t>тствии с режимом работы Организации.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</w:t>
      </w:r>
      <w:r>
        <w:rPr>
          <w:rFonts w:ascii="Liberation Serif" w:hAnsi="Liberation Serif" w:cs="Liberation Serif"/>
          <w:sz w:val="28"/>
          <w:szCs w:val="28"/>
        </w:rPr>
        <w:t>аявления в Организацию.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направленное посредством электронной почты (далее – e-mail), регистрируется Организацией в журнале регистрации заявлений при поступлении заявления в Организацию.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поступления </w:t>
      </w:r>
      <w:r>
        <w:rPr>
          <w:rFonts w:ascii="Liberation Serif" w:hAnsi="Liberation Serif" w:cs="Liberation Serif"/>
          <w:sz w:val="28"/>
          <w:szCs w:val="28"/>
        </w:rPr>
        <w:t>заявлений о предоставлении услуги до начала приема заявлений, заказные письма и e-mail хранятся в организации и регистрируются в журнале регистрации заявлений со дня начала приема заявлений.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Все заявления, независимо от способа подачи, должны быть зарегист</w:t>
      </w:r>
      <w:r>
        <w:rPr>
          <w:rFonts w:ascii="Liberation Serif" w:hAnsi="Liberation Serif" w:cs="Liberation Serif"/>
          <w:sz w:val="28"/>
          <w:szCs w:val="28"/>
        </w:rPr>
        <w:t>рированы в журнале регистрации заявлений.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После регистрации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перечня документов, представленных через МФЦ, заявителю в день обращения в Организацию выдается (направляется на электронную почту) уведомление, к</w:t>
      </w:r>
      <w:r>
        <w:rPr>
          <w:rFonts w:ascii="Liberation Serif" w:hAnsi="Liberation Serif" w:cs="Liberation Serif"/>
          <w:sz w:val="28"/>
          <w:szCs w:val="28"/>
        </w:rPr>
        <w:t>оторое оформляется в соответствии с приложением № 1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Правовые основания для предоставления муницип</w:t>
      </w:r>
      <w:r>
        <w:rPr>
          <w:rFonts w:ascii="Liberation Serif" w:hAnsi="Liberation Serif" w:cs="Liberation Serif"/>
          <w:b/>
          <w:w w:val="105"/>
        </w:rPr>
        <w:t>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(с указанием их реквизитов и источников официального опубликования) указан в приложении № 5 к настоящему Административному регламенту.</w:t>
      </w: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(указать муниципальн</w:t>
      </w:r>
      <w:r>
        <w:rPr>
          <w:rFonts w:ascii="Liberation Serif" w:hAnsi="Liberation Serif" w:cs="Liberation Serif"/>
        </w:rPr>
        <w:t xml:space="preserve">ый правовой акт) </w:t>
      </w:r>
    </w:p>
    <w:p w:rsidR="005442F8" w:rsidRDefault="005442F8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</w:rPr>
      </w:pP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  <w:rPr>
          <w:rFonts w:ascii="Liberation Serif" w:hAnsi="Liberation Serif" w:cs="Liberation Serif"/>
          <w:b/>
          <w:w w:val="105"/>
        </w:rPr>
      </w:pPr>
      <w:r>
        <w:rPr>
          <w:rFonts w:ascii="Liberation Serif" w:hAnsi="Liberation Serif" w:cs="Liberation Serif"/>
          <w:b/>
          <w:w w:val="105"/>
        </w:rPr>
        <w:t>Исчерпывающий перечень документов, необходимых</w:t>
      </w:r>
    </w:p>
    <w:p w:rsidR="005442F8" w:rsidRDefault="008E40A3">
      <w:pPr>
        <w:pStyle w:val="3"/>
        <w:tabs>
          <w:tab w:val="left" w:pos="4911"/>
        </w:tabs>
        <w:overflowPunct w:val="0"/>
        <w:spacing w:line="228" w:lineRule="auto"/>
        <w:ind w:left="0"/>
        <w:jc w:val="center"/>
      </w:pPr>
      <w:r>
        <w:rPr>
          <w:rFonts w:ascii="Liberation Serif" w:hAnsi="Liberation Serif" w:cs="Liberation Serif"/>
          <w:b/>
          <w:w w:val="105"/>
        </w:rPr>
        <w:t>для предоставления муниципальной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</w:rPr>
        <w:t>услуги</w:t>
      </w:r>
    </w:p>
    <w:p w:rsidR="005442F8" w:rsidRDefault="005442F8"/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документов, необходимых для предоставления заявителем: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по форме, приведенной в приложении </w:t>
      </w:r>
      <w:r>
        <w:rPr>
          <w:rFonts w:ascii="Liberation Serif" w:hAnsi="Liberation Serif" w:cs="Liberation Serif"/>
          <w:sz w:val="28"/>
          <w:szCs w:val="28"/>
        </w:rPr>
        <w:t>№ 6 к настоящему Административному регламенту;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свидетельст</w:t>
      </w:r>
      <w:r>
        <w:rPr>
          <w:rFonts w:ascii="Liberation Serif" w:hAnsi="Liberation Serif" w:cs="Liberation Serif"/>
          <w:sz w:val="28"/>
          <w:szCs w:val="28"/>
        </w:rPr>
        <w:t>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</w:t>
      </w:r>
      <w:r>
        <w:rPr>
          <w:rFonts w:ascii="Liberation Serif" w:hAnsi="Liberation Serif" w:cs="Liberation Serif"/>
          <w:sz w:val="28"/>
          <w:szCs w:val="28"/>
        </w:rPr>
        <w:t>чаются его полнородные и неполнородные брат и (или) сестра);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</w:t>
      </w:r>
      <w:r>
        <w:rPr>
          <w:rFonts w:ascii="Liberation Serif" w:hAnsi="Liberation Serif" w:cs="Liberation Serif"/>
          <w:sz w:val="28"/>
          <w:szCs w:val="28"/>
        </w:rPr>
        <w:t>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копии документов, подтверждающих право внеочередного, пер</w:t>
      </w:r>
      <w:r>
        <w:rPr>
          <w:rFonts w:ascii="Liberation Serif" w:hAnsi="Liberation Serif" w:cs="Liberation Serif"/>
          <w:sz w:val="28"/>
          <w:szCs w:val="28"/>
        </w:rPr>
        <w:t>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</w:t>
      </w:r>
      <w:r>
        <w:rPr>
          <w:rFonts w:ascii="Liberation Serif" w:hAnsi="Liberation Serif" w:cs="Liberation Serif"/>
          <w:sz w:val="28"/>
          <w:szCs w:val="28"/>
        </w:rPr>
        <w:t>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заключения психолого-медико-педагогической комиссии (при наличии);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приеме на обучение п</w:t>
      </w:r>
      <w:r>
        <w:rPr>
          <w:rFonts w:ascii="Liberation Serif" w:hAnsi="Liberation Serif" w:cs="Liberation Serif"/>
          <w:sz w:val="28"/>
          <w:szCs w:val="28"/>
        </w:rPr>
        <w:t>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</w:t>
      </w:r>
      <w:r>
        <w:rPr>
          <w:rFonts w:ascii="Liberation Serif" w:hAnsi="Liberation Serif" w:cs="Liberation Serif"/>
          <w:sz w:val="28"/>
          <w:szCs w:val="28"/>
        </w:rPr>
        <w:t>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все до</w:t>
      </w:r>
      <w:r>
        <w:rPr>
          <w:rFonts w:ascii="Liberation Serif" w:hAnsi="Liberation Serif" w:cs="Liberation Serif"/>
          <w:sz w:val="28"/>
          <w:szCs w:val="28"/>
        </w:rPr>
        <w:t>кументы представляют на русском языке или вместе с заверенным в установленном порядке переводом на русский язык.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5442F8" w:rsidRDefault="008E40A3">
      <w:pPr>
        <w:pStyle w:val="a3"/>
        <w:numPr>
          <w:ilvl w:val="0"/>
          <w:numId w:val="10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допускает</w:t>
      </w:r>
      <w:r>
        <w:rPr>
          <w:rFonts w:ascii="Liberation Serif" w:hAnsi="Liberation Serif" w:cs="Liberation Serif"/>
          <w:sz w:val="28"/>
          <w:szCs w:val="28"/>
        </w:rPr>
        <w:t>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посещении Организации и (или) очном взаимодействии с уполномоченными должностными лицами Организации родитель(и) </w:t>
      </w:r>
      <w:r>
        <w:rPr>
          <w:rFonts w:ascii="Liberation Serif" w:hAnsi="Liberation Serif" w:cs="Liberation Serif"/>
          <w:sz w:val="28"/>
          <w:szCs w:val="28"/>
        </w:rPr>
        <w:t>(законный(ые) представитель(и) ребенка предъявляет(ют) оригиналы документов, указанных в подпунктах 2–6 пункта 37, а поступающий – оригинал документа, удостоверяющего личность поступающего.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</w:t>
      </w:r>
      <w:r>
        <w:rPr>
          <w:rFonts w:ascii="Liberation Serif" w:hAnsi="Liberation Serif" w:cs="Liberation Serif"/>
          <w:sz w:val="28"/>
          <w:szCs w:val="28"/>
        </w:rPr>
        <w:t>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</w:t>
      </w:r>
      <w:r>
        <w:rPr>
          <w:rFonts w:ascii="Liberation Serif" w:hAnsi="Liberation Serif" w:cs="Liberation Serif"/>
          <w:sz w:val="28"/>
          <w:szCs w:val="28"/>
        </w:rPr>
        <w:t>нформационных систем, используемых для предоставления государственных и муниципальных услуг в электронной форме» (далее – ЕСИА) и должен иметь подтвержденную учетную запись. При подаче заявления посредством Портала необходимо подтвердить документы при посе</w:t>
      </w:r>
      <w:r>
        <w:rPr>
          <w:rFonts w:ascii="Liberation Serif" w:hAnsi="Liberation Serif" w:cs="Liberation Serif"/>
          <w:sz w:val="28"/>
          <w:szCs w:val="28"/>
        </w:rPr>
        <w:t>щении Организации (после приглашения, направленного в личный кабинет).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случае, если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необходима обработка персональных данных лица, не являющегося заявителем, и, если в соответствии с законодательством Российской Фе</w:t>
      </w:r>
      <w:r>
        <w:rPr>
          <w:rFonts w:ascii="Liberation Serif" w:hAnsi="Liberation Serif" w:cs="Liberation Serif"/>
          <w:sz w:val="28"/>
          <w:szCs w:val="28"/>
        </w:rPr>
        <w:t xml:space="preserve">дерации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заявитель дополнительно представляет документы, подтверждающие получение согласия указанного лица или его </w:t>
      </w:r>
      <w:r>
        <w:rPr>
          <w:rFonts w:ascii="Liberation Serif" w:hAnsi="Liberation Serif" w:cs="Liberation Serif"/>
          <w:sz w:val="28"/>
          <w:szCs w:val="28"/>
        </w:rPr>
        <w:t>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подаче заявления на оказание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через Портал п</w:t>
      </w:r>
      <w:r>
        <w:rPr>
          <w:rFonts w:ascii="Liberation Serif" w:hAnsi="Liberation Serif" w:cs="Liberation Serif"/>
          <w:sz w:val="28"/>
          <w:szCs w:val="28"/>
        </w:rPr>
        <w:t xml:space="preserve">одтверждение согласия на обработку персональных данных осуществляется на интерактивной форме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Организации запрещено требовать у заявителя: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или информации, или осуществления действий, представление или осуществл</w:t>
      </w:r>
      <w:r>
        <w:rPr>
          <w:rFonts w:ascii="Liberation Serif" w:hAnsi="Liberation Serif" w:cs="Liberation Serif"/>
          <w:sz w:val="28"/>
          <w:szCs w:val="28"/>
        </w:rPr>
        <w:t xml:space="preserve">ение которых не предусмотрено нормативными правовыми актами Российской Федерации, нормативными правовыми актами Асбестовского городского округа, настоящим Административным регламентом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представления документов и инфо</w:t>
      </w:r>
      <w:r>
        <w:rPr>
          <w:rFonts w:ascii="Liberation Serif" w:hAnsi="Liberation Serif" w:cs="Liberation Serif"/>
          <w:sz w:val="28"/>
          <w:szCs w:val="28"/>
        </w:rPr>
        <w:t xml:space="preserve">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документов, включенных в определенный частью 6 статьи 7 Федерального закона от 27 июля 2010 года № 210-ФЗ «Об организации предоставления государственных и муниципальных услуг» (далее – Федеральный закон № 210-ФЗ) перечень документов. (Заяв</w:t>
      </w:r>
      <w:r>
        <w:rPr>
          <w:rFonts w:ascii="Liberation Serif" w:hAnsi="Liberation Serif" w:cs="Liberation Serif"/>
          <w:sz w:val="28"/>
          <w:szCs w:val="28"/>
        </w:rPr>
        <w:t>итель вправе представить указанные документы и информацию в Организацию по собственной инициативе);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связанных с обращением в иные государственные органы, орг</w:t>
      </w:r>
      <w:r>
        <w:rPr>
          <w:rFonts w:ascii="Liberation Serif" w:hAnsi="Liberation Serif" w:cs="Liberation Serif"/>
          <w:sz w:val="28"/>
          <w:szCs w:val="28"/>
        </w:rPr>
        <w:t>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«Перечень услуг, которые являются необходимыми и обязательными для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услуг» настоящего Административного регламента;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представления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следующих слу</w:t>
      </w:r>
      <w:r>
        <w:rPr>
          <w:rFonts w:ascii="Liberation Serif" w:hAnsi="Liberation Serif" w:cs="Liberation Serif"/>
          <w:sz w:val="28"/>
          <w:szCs w:val="28"/>
        </w:rPr>
        <w:t>чаев:</w:t>
      </w:r>
    </w:p>
    <w:p w:rsidR="005442F8" w:rsidRDefault="008E40A3">
      <w:pPr>
        <w:pStyle w:val="a3"/>
        <w:numPr>
          <w:ilvl w:val="0"/>
          <w:numId w:val="11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после первоначальной подачи заявления;</w:t>
      </w:r>
    </w:p>
    <w:p w:rsidR="005442F8" w:rsidRDefault="008E40A3">
      <w:pPr>
        <w:pStyle w:val="a3"/>
        <w:numPr>
          <w:ilvl w:val="0"/>
          <w:numId w:val="11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</w:t>
      </w:r>
      <w:r>
        <w:rPr>
          <w:rFonts w:ascii="Liberation Serif" w:hAnsi="Liberation Serif" w:cs="Liberation Serif"/>
          <w:sz w:val="28"/>
          <w:szCs w:val="28"/>
        </w:rPr>
        <w:t xml:space="preserve">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не включенных в представленный ранее комплект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1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 истечение срока действия документов или изменение</w:t>
      </w:r>
      <w:r>
        <w:rPr>
          <w:rFonts w:ascii="Liberation Serif" w:hAnsi="Liberation Serif" w:cs="Liberation Serif"/>
          <w:sz w:val="28"/>
          <w:szCs w:val="28"/>
        </w:rPr>
        <w:t xml:space="preserve"> информации после первоначального отказа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1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выявление документально подтвержденного факта (признаков) ошибочного или противоправного действия</w:t>
      </w:r>
      <w:r>
        <w:rPr>
          <w:rFonts w:ascii="Liberation Serif" w:hAnsi="Liberation Serif" w:cs="Liberation Serif"/>
          <w:sz w:val="28"/>
          <w:szCs w:val="28"/>
        </w:rPr>
        <w:t xml:space="preserve"> (бездействия) работников Организации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о чем в письменном виде за подписью руководителя Организации, предоставляю</w:t>
      </w:r>
      <w:r>
        <w:rPr>
          <w:rFonts w:ascii="Liberation Serif" w:hAnsi="Liberation Serif" w:cs="Liberation Serif"/>
          <w:sz w:val="28"/>
          <w:szCs w:val="28"/>
        </w:rPr>
        <w:t xml:space="preserve">щего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</w:t>
      </w:r>
      <w:r>
        <w:rPr>
          <w:rFonts w:ascii="Liberation Serif" w:hAnsi="Liberation Serif" w:cs="Liberation Serif"/>
          <w:sz w:val="28"/>
          <w:szCs w:val="28"/>
        </w:rPr>
        <w:t xml:space="preserve">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</w:t>
      </w:r>
      <w:r>
        <w:rPr>
          <w:rFonts w:ascii="Liberation Serif" w:hAnsi="Liberation Serif" w:cs="Liberation Serif"/>
          <w:sz w:val="28"/>
          <w:szCs w:val="28"/>
        </w:rPr>
        <w:t xml:space="preserve">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иных случаев, установленных федеральными законами.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законодательством Российской Федерации о нотариате.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представления и получения документов и информации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которые находятся в распоряжении органов власти, органов местного самоуправления или организаций, осущес</w:t>
      </w:r>
      <w:r>
        <w:rPr>
          <w:rFonts w:ascii="Liberation Serif" w:hAnsi="Liberation Serif" w:cs="Liberation Serif"/>
          <w:sz w:val="28"/>
          <w:szCs w:val="28"/>
        </w:rPr>
        <w:t xml:space="preserve">твляется межведомственное информационное взаимодействие с целью запроса сведений, подтверждающих государственную регистрацию рождения ребенка (детей), в связи с рождением которого(ых) возникло право на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или сведения и (ил</w:t>
      </w:r>
      <w:r>
        <w:rPr>
          <w:rFonts w:ascii="Liberation Serif" w:hAnsi="Liberation Serif" w:cs="Liberation Serif"/>
          <w:sz w:val="28"/>
          <w:szCs w:val="28"/>
        </w:rPr>
        <w:t>и)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– свидетельства о заключении брака или свидетельст</w:t>
      </w:r>
      <w:r>
        <w:rPr>
          <w:rFonts w:ascii="Liberation Serif" w:hAnsi="Liberation Serif" w:cs="Liberation Serif"/>
          <w:sz w:val="28"/>
          <w:szCs w:val="28"/>
        </w:rPr>
        <w:t>ва об установлении отцовства, или свидетельства о расторжении брака, или свидетельства о перемене имени, или свидетельства об усыновлении (удочерении), или документа, подтверждающего установление опеки или попечительства.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Непредставление (несвоевременное п</w:t>
      </w:r>
      <w:r>
        <w:rPr>
          <w:rFonts w:ascii="Liberation Serif" w:hAnsi="Liberation Serif" w:cs="Liberation Serif"/>
          <w:sz w:val="28"/>
          <w:szCs w:val="28"/>
        </w:rPr>
        <w:t xml:space="preserve">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Работники, указанных в пункте 43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</w:t>
      </w:r>
      <w:r>
        <w:rPr>
          <w:rFonts w:ascii="Liberation Serif" w:hAnsi="Liberation Serif" w:cs="Liberation Serif"/>
          <w:sz w:val="28"/>
          <w:szCs w:val="28"/>
        </w:rPr>
        <w:t>ли иной ответственности в соответствии с законодательством Российской Федерации.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Документы, указанные в пункте 42 настоящего Административного регламента, могут быть представлены заявителем самостоятельно по собственной инициативе. Непредставление заявител</w:t>
      </w:r>
      <w:r>
        <w:rPr>
          <w:rFonts w:ascii="Liberation Serif" w:hAnsi="Liberation Serif" w:cs="Liberation Serif"/>
          <w:sz w:val="28"/>
          <w:szCs w:val="28"/>
        </w:rPr>
        <w:t xml:space="preserve">ем указанных документов не является основанием для отказа заявителю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5442F8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  <w:jc w:val="center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приеме документов, </w:t>
      </w:r>
      <w:r>
        <w:rPr>
          <w:rFonts w:ascii="Liberation Serif" w:hAnsi="Liberation Serif" w:cs="Liberation Serif"/>
          <w:sz w:val="28"/>
          <w:szCs w:val="28"/>
        </w:rPr>
        <w:t xml:space="preserve">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являются: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 предоставлением иной услуги;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заявителем представлен неполный комплект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</w:t>
      </w:r>
      <w:r>
        <w:rPr>
          <w:rFonts w:ascii="Liberation Serif" w:hAnsi="Liberation Serif" w:cs="Liberation Serif"/>
          <w:w w:val="105"/>
          <w:sz w:val="28"/>
          <w:szCs w:val="28"/>
        </w:rPr>
        <w:t>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наличие противоречий между сведениями, указанными в заявлении, и сведениями, указанными в пр</w:t>
      </w:r>
      <w:r>
        <w:rPr>
          <w:rFonts w:ascii="Liberation Serif" w:hAnsi="Liberation Serif" w:cs="Liberation Serif"/>
          <w:sz w:val="28"/>
          <w:szCs w:val="28"/>
        </w:rPr>
        <w:t>иложенных к нему документах;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документы с</w:t>
      </w:r>
      <w:r>
        <w:rPr>
          <w:rFonts w:ascii="Liberation Serif" w:hAnsi="Liberation Serif" w:cs="Liberation Serif"/>
          <w:sz w:val="28"/>
          <w:szCs w:val="28"/>
        </w:rPr>
        <w:t xml:space="preserve">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некорректное заполнение обязательных полей в заявлении (отсутствие заполнения, недостов</w:t>
      </w:r>
      <w:r>
        <w:rPr>
          <w:rFonts w:ascii="Liberation Serif" w:hAnsi="Liberation Serif" w:cs="Liberation Serif"/>
          <w:sz w:val="28"/>
          <w:szCs w:val="28"/>
        </w:rPr>
        <w:t>ерное, неполное либо неправильное, не соответствующее требованиям, установленным настоящим Административным регламентом);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заявление подано лицом, не имеющим полномочий представлять интересы заявителя в соответствии с пунктом 3 настоящего Административного </w:t>
      </w:r>
      <w:r>
        <w:rPr>
          <w:rFonts w:ascii="Liberation Serif" w:hAnsi="Liberation Serif" w:cs="Liberation Serif"/>
          <w:sz w:val="28"/>
          <w:szCs w:val="28"/>
        </w:rPr>
        <w:t>регламента;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несоответствие категории заявителей, указанных в пункте 4 настоящего Административного регламента;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поступление заявления, аналогично ранее зарегистрированному заявлению, срок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по которому не истек на момент по</w:t>
      </w:r>
      <w:r>
        <w:rPr>
          <w:rFonts w:ascii="Liberation Serif" w:hAnsi="Liberation Serif" w:cs="Liberation Serif"/>
          <w:sz w:val="28"/>
          <w:szCs w:val="28"/>
        </w:rPr>
        <w:t>ступления такого заявления;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заявление подано за пределами периода, указанного в пункте 33 настоящего Административного регламента;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несоответствие документов, указанных в пункте 37 настоящего Административного регламента, по форме или содержанию требованиям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:rsidR="005442F8" w:rsidRDefault="008E40A3">
      <w:pPr>
        <w:pStyle w:val="a3"/>
        <w:numPr>
          <w:ilvl w:val="0"/>
          <w:numId w:val="12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ребенка, в интереса</w:t>
      </w:r>
      <w:r>
        <w:rPr>
          <w:rFonts w:ascii="Liberation Serif" w:hAnsi="Liberation Serif" w:cs="Liberation Serif"/>
          <w:sz w:val="28"/>
          <w:szCs w:val="28"/>
        </w:rPr>
        <w:t>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</w:t>
      </w:r>
      <w:r>
        <w:rPr>
          <w:rFonts w:ascii="Liberation Serif" w:hAnsi="Liberation Serif" w:cs="Liberation Serif"/>
          <w:sz w:val="28"/>
          <w:szCs w:val="28"/>
        </w:rPr>
        <w:t>я на прием ребенка в Организацию.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Основания для приостановления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отсутствуют.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Основаниями для отказа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являются:</w:t>
      </w:r>
    </w:p>
    <w:p w:rsidR="005442F8" w:rsidRDefault="008E40A3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ребенка, в интересах которого действует родитель</w:t>
      </w:r>
      <w:r>
        <w:rPr>
          <w:rFonts w:ascii="Liberation Serif" w:hAnsi="Liberation Serif" w:cs="Liberation Serif"/>
          <w:sz w:val="28"/>
          <w:szCs w:val="28"/>
        </w:rPr>
        <w:t xml:space="preserve">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</w:t>
      </w:r>
      <w:r>
        <w:rPr>
          <w:rFonts w:ascii="Liberation Serif" w:hAnsi="Liberation Serif" w:cs="Liberation Serif"/>
          <w:sz w:val="28"/>
          <w:szCs w:val="28"/>
        </w:rPr>
        <w:t>цию;</w:t>
      </w:r>
    </w:p>
    <w:p w:rsidR="005442F8" w:rsidRDefault="008E40A3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отзыв заявления по инициативе заявителя;</w:t>
      </w:r>
    </w:p>
    <w:p w:rsidR="005442F8" w:rsidRDefault="008E40A3">
      <w:pPr>
        <w:pStyle w:val="a3"/>
        <w:numPr>
          <w:ilvl w:val="0"/>
          <w:numId w:val="13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Заявитель вправе отказаться от получени</w:t>
      </w:r>
      <w:r>
        <w:rPr>
          <w:rFonts w:ascii="Liberation Serif" w:hAnsi="Liberation Serif" w:cs="Liberation Serif"/>
          <w:sz w:val="28"/>
          <w:szCs w:val="28"/>
        </w:rPr>
        <w:t xml:space="preserve">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</w:t>
      </w:r>
      <w:r>
        <w:rPr>
          <w:rFonts w:ascii="Liberation Serif" w:hAnsi="Liberation Serif" w:cs="Liberation Serif"/>
          <w:sz w:val="28"/>
          <w:szCs w:val="28"/>
        </w:rPr>
        <w:t xml:space="preserve">рактивной формы. На основании поступившего заявления об отказе от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уполномоченным работником Организации принимается решение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. 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 </w:t>
      </w:r>
      <w:r>
        <w:rPr>
          <w:rFonts w:ascii="Liberation Serif" w:hAnsi="Liberation Serif" w:cs="Liberation Serif"/>
          <w:sz w:val="28"/>
          <w:szCs w:val="28"/>
        </w:rPr>
        <w:t xml:space="preserve">препятствует повторному обращению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</w:t>
      </w:r>
      <w:r>
        <w:rPr>
          <w:rFonts w:ascii="Liberation Serif" w:hAnsi="Liberation Serif" w:cs="Liberation Serif"/>
          <w:sz w:val="28"/>
          <w:szCs w:val="28"/>
        </w:rPr>
        <w:t>ой платы.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Максимальный срок ожидания в очереди при подаче заявителем запроса </w:t>
      </w: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заявления и при получении р</w:t>
      </w:r>
      <w:r>
        <w:rPr>
          <w:rFonts w:ascii="Liberation Serif" w:hAnsi="Liberation Serif" w:cs="Liberation Serif"/>
          <w:sz w:val="28"/>
          <w:szCs w:val="28"/>
        </w:rPr>
        <w:t xml:space="preserve">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не должен превышать 15 минут.</w:t>
      </w:r>
    </w:p>
    <w:p w:rsidR="005442F8" w:rsidRDefault="008E40A3">
      <w:pPr>
        <w:pStyle w:val="a7"/>
        <w:numPr>
          <w:ilvl w:val="0"/>
          <w:numId w:val="2"/>
        </w:numPr>
        <w:tabs>
          <w:tab w:val="left" w:pos="0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</w:t>
      </w:r>
      <w:r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муниципальная услуга</w:t>
      </w: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Организация, МФЦ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создают условия инвалидам и другим маломобильным группам населения для беспрепятственного доступа к </w:t>
      </w:r>
      <w:r>
        <w:rPr>
          <w:rFonts w:ascii="Liberation Serif" w:hAnsi="Liberation Serif" w:cs="Liberation Serif"/>
          <w:sz w:val="28"/>
          <w:szCs w:val="28"/>
        </w:rPr>
        <w:t xml:space="preserve">помещениям, в которых предоставляется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муниципальная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услуга</w:t>
      </w:r>
      <w:r>
        <w:rPr>
          <w:rFonts w:ascii="Liberation Serif" w:hAnsi="Liberation Serif" w:cs="Liberation Serif"/>
          <w:sz w:val="28"/>
          <w:szCs w:val="28"/>
        </w:rPr>
        <w:t>, и беспрепятственного их передвижения.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Помещения, в которых осуществляется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должны соответствовать требованиям, установленным постановлением Правительства Россий</w:t>
      </w:r>
      <w:r>
        <w:rPr>
          <w:rFonts w:ascii="Liberation Serif" w:hAnsi="Liberation Serif" w:cs="Liberation Serif"/>
          <w:sz w:val="28"/>
          <w:szCs w:val="28"/>
        </w:rPr>
        <w:t>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442F8" w:rsidRDefault="005442F8">
      <w:pPr>
        <w:pStyle w:val="a3"/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Показатели доступности и качества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</w:p>
    <w:p w:rsidR="005442F8" w:rsidRDefault="005442F8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Оценка доступности и качества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должна осуществляться по следующим показателям: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степень информированности граждан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(доступность информации об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возможность выбора способа получения информ</w:t>
      </w:r>
      <w:r>
        <w:rPr>
          <w:rFonts w:ascii="Liberation Serif" w:hAnsi="Liberation Serif" w:cs="Liberation Serif"/>
          <w:sz w:val="28"/>
          <w:szCs w:val="28"/>
        </w:rPr>
        <w:t>ации);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выбора заявителем форм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с использованием Порталов;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обеспечение бесплатного доступа к Порталам для подачи заявлений, документов, информации,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</w:t>
      </w:r>
      <w:r>
        <w:rPr>
          <w:rFonts w:ascii="Liberation Serif" w:hAnsi="Liberation Serif" w:cs="Liberation Serif"/>
          <w:sz w:val="28"/>
          <w:szCs w:val="28"/>
        </w:rPr>
        <w:t>электронной форме в любом МФЦ в пределах территории Асбестовского городского округа по выбору заявителя независимо от его места жительства или места пребывания;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доступность обращения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для инвалидов и друг</w:t>
      </w:r>
      <w:r>
        <w:rPr>
          <w:rFonts w:ascii="Liberation Serif" w:hAnsi="Liberation Serif" w:cs="Liberation Serif"/>
          <w:sz w:val="28"/>
          <w:szCs w:val="28"/>
        </w:rPr>
        <w:t>их маломобильных групп населения;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соблюдение установленного времени ожидания в очереди при подаче заявления и при получении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соблюдение сроков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сроков выполнения администра</w:t>
      </w:r>
      <w:r>
        <w:rPr>
          <w:rFonts w:ascii="Liberation Serif" w:hAnsi="Liberation Serif" w:cs="Liberation Serif"/>
          <w:sz w:val="28"/>
          <w:szCs w:val="28"/>
        </w:rPr>
        <w:t xml:space="preserve">тивных процедур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получения информации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с испо</w:t>
      </w:r>
      <w:r>
        <w:rPr>
          <w:rFonts w:ascii="Liberation Serif" w:hAnsi="Liberation Serif" w:cs="Liberation Serif"/>
          <w:sz w:val="28"/>
          <w:szCs w:val="28"/>
        </w:rPr>
        <w:t>льзованием Портала;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количество взаимодействий заявителя с работниками Организации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их продолжительность.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консультаций и информирования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</w:t>
      </w:r>
    </w:p>
    <w:p w:rsidR="005442F8" w:rsidRDefault="005442F8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Требов</w:t>
      </w:r>
      <w:r>
        <w:rPr>
          <w:rFonts w:ascii="Liberation Serif" w:hAnsi="Liberation Serif" w:cs="Liberation Serif"/>
          <w:b/>
          <w:sz w:val="28"/>
          <w:szCs w:val="28"/>
        </w:rPr>
        <w:t xml:space="preserve">ания к организации предоставления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в электронной форме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целях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с использованием Портала заявителем заполняется электронная форма заявления.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могут осуществляться: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в порядке, установленном настоящим Административным регламентом, информации заявителю и обеспечение доступа заявителя к сведениям об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возможность предзаполнения </w:t>
      </w:r>
      <w:r>
        <w:rPr>
          <w:rFonts w:ascii="Liberation Serif" w:hAnsi="Liberation Serif" w:cs="Liberation Serif"/>
          <w:sz w:val="28"/>
          <w:szCs w:val="28"/>
        </w:rPr>
        <w:t>интерактивной формы заявления не ранее чем за 15 календарных дней до начала предоставления услуги в соответствии с положениями пункта 33 настоящего Административного регламента;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подача заявления на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Организацию с исполь</w:t>
      </w:r>
      <w:r>
        <w:rPr>
          <w:rFonts w:ascii="Liberation Serif" w:hAnsi="Liberation Serif" w:cs="Liberation Serif"/>
          <w:sz w:val="28"/>
          <w:szCs w:val="28"/>
        </w:rPr>
        <w:t>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уведомления в личный кабинет заявителя на Портале о необходимости в установленный Организацией срок предоста</w:t>
      </w:r>
      <w:r>
        <w:rPr>
          <w:rFonts w:ascii="Liberation Serif" w:hAnsi="Liberation Serif" w:cs="Liberation Serif"/>
          <w:sz w:val="28"/>
          <w:szCs w:val="28"/>
        </w:rPr>
        <w:t>вить оригиналы документов;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уведомлений о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личный кабинет на Портале;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взаимодействие Организации и иных органов, предоставляющих государственные и муниципальные услуги, участвующих в предоставле</w:t>
      </w:r>
      <w:r>
        <w:rPr>
          <w:rFonts w:ascii="Liberation Serif" w:hAnsi="Liberation Serif" w:cs="Liberation Serif"/>
          <w:sz w:val="28"/>
          <w:szCs w:val="28"/>
        </w:rPr>
        <w:t xml:space="preserve">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указанных в подразделах «Наименование организаций, предоставляющих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» и «Исчерпывающий перечень документов и сведений,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которые находятся в распоряжении госуд</w:t>
      </w:r>
      <w:r>
        <w:rPr>
          <w:rFonts w:ascii="Liberation Serif" w:hAnsi="Liberation Serif" w:cs="Liberation Serif"/>
          <w:sz w:val="28"/>
          <w:szCs w:val="28"/>
        </w:rPr>
        <w:t>арственных органов, органов местного самоуправления или организаций» настоящего Административного регламента, посредством межведомственного информационного взаимодействия;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личном кабинет</w:t>
      </w:r>
      <w:r>
        <w:rPr>
          <w:rFonts w:ascii="Liberation Serif" w:hAnsi="Liberation Serif" w:cs="Liberation Serif"/>
          <w:sz w:val="28"/>
          <w:szCs w:val="28"/>
        </w:rPr>
        <w:t>е на Портале;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направление жалобы на решения, действия (бездействия) Организации, работников Организации, МФЦ в порядке, установленном разделом 5 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подаче заявления посредством регионального Портала электронные док</w:t>
      </w:r>
      <w:r>
        <w:rPr>
          <w:rFonts w:ascii="Liberation Serif" w:hAnsi="Liberation Serif" w:cs="Liberation Serif"/>
          <w:sz w:val="28"/>
          <w:szCs w:val="28"/>
        </w:rPr>
        <w:t>ументы представляются в следующих форматах (при наличии технической возможности):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xml — для формализованных документов;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left="709" w:right="-8"/>
      </w:pPr>
      <w:r>
        <w:rPr>
          <w:rFonts w:ascii="Liberation Serif" w:hAnsi="Liberation Serif" w:cs="Liberation Serif"/>
          <w:sz w:val="28"/>
          <w:szCs w:val="28"/>
        </w:rPr>
        <w:t>doc, docx, odt — для документов с текстовым содержанием, не включающим формулы (за исключением документов, указанных в подпункте 3 пункт</w:t>
      </w:r>
      <w:r>
        <w:rPr>
          <w:rFonts w:ascii="Liberation Serif" w:hAnsi="Liberation Serif" w:cs="Liberation Serif"/>
          <w:sz w:val="28"/>
          <w:szCs w:val="28"/>
        </w:rPr>
        <w:t>а 64);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xls, xlsx, ods — для документов, содержащих расчеты;</w:t>
      </w:r>
    </w:p>
    <w:p w:rsidR="005442F8" w:rsidRDefault="008E40A3">
      <w:pPr>
        <w:pStyle w:val="a3"/>
        <w:tabs>
          <w:tab w:val="left" w:pos="851"/>
        </w:tabs>
        <w:overflowPunct w:val="0"/>
        <w:spacing w:line="228" w:lineRule="auto"/>
        <w:ind w:left="709" w:right="-8"/>
      </w:pPr>
      <w:r>
        <w:rPr>
          <w:rFonts w:ascii="Liberation Serif" w:hAnsi="Liberation Serif" w:cs="Liberation Serif"/>
          <w:sz w:val="28"/>
          <w:szCs w:val="28"/>
        </w:rPr>
        <w:t>pdf, jpg, jpeg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3 пункта 64), а также доку</w:t>
      </w:r>
      <w:r>
        <w:rPr>
          <w:rFonts w:ascii="Liberation Serif" w:hAnsi="Liberation Serif" w:cs="Liberation Serif"/>
          <w:sz w:val="28"/>
          <w:szCs w:val="28"/>
        </w:rPr>
        <w:t>ментов с графическим содержанием;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</w:t>
      </w:r>
      <w:r>
        <w:rPr>
          <w:rFonts w:ascii="Liberation Serif" w:hAnsi="Liberation Serif" w:cs="Liberation Serif"/>
          <w:sz w:val="28"/>
          <w:szCs w:val="28"/>
        </w:rPr>
        <w:t>и 300-500 dpi (масштаб 1:1) с использованием следующих режимов:</w:t>
      </w:r>
    </w:p>
    <w:p w:rsidR="005442F8" w:rsidRDefault="008E40A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5442F8" w:rsidRDefault="008E40A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</w:t>
      </w:r>
      <w:r>
        <w:rPr>
          <w:rFonts w:ascii="Liberation Serif" w:hAnsi="Liberation Serif" w:cs="Liberation Serif"/>
          <w:sz w:val="28"/>
          <w:szCs w:val="28"/>
        </w:rPr>
        <w:t xml:space="preserve"> изображения);</w:t>
      </w:r>
    </w:p>
    <w:p w:rsidR="005442F8" w:rsidRDefault="008E40A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5442F8" w:rsidRDefault="008E40A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</w:t>
      </w:r>
      <w:r>
        <w:rPr>
          <w:rFonts w:ascii="Liberation Serif" w:hAnsi="Liberation Serif" w:cs="Liberation Serif"/>
          <w:sz w:val="28"/>
          <w:szCs w:val="28"/>
        </w:rPr>
        <w:t>ка;</w:t>
      </w:r>
    </w:p>
    <w:p w:rsidR="005442F8" w:rsidRDefault="008E40A3">
      <w:pPr>
        <w:pStyle w:val="a3"/>
        <w:numPr>
          <w:ilvl w:val="0"/>
          <w:numId w:val="14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Электронные документы должны обеспечивать: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идентифицировать документ и количество листов в документе;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документов, соде</w:t>
      </w:r>
      <w:r>
        <w:rPr>
          <w:rFonts w:ascii="Liberation Serif" w:hAnsi="Liberation Serif" w:cs="Liberation Serif"/>
          <w:sz w:val="28"/>
          <w:szCs w:val="28"/>
        </w:rPr>
        <w:t>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Документы, подлежащие представлению в форматах xls, xlsx или ods, формируются в</w:t>
      </w:r>
      <w:r>
        <w:rPr>
          <w:rFonts w:ascii="Liberation Serif" w:hAnsi="Liberation Serif" w:cs="Liberation Serif"/>
          <w:sz w:val="28"/>
          <w:szCs w:val="28"/>
        </w:rPr>
        <w:t xml:space="preserve"> виде отдельного электронного документа.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Требования к организации предоставления муниципальной услуги в МФЦ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Предоставление бесплатного доступа к Порталу для подачи </w:t>
      </w:r>
      <w:r>
        <w:rPr>
          <w:rFonts w:ascii="Liberation Serif" w:hAnsi="Liberation Serif" w:cs="Liberation Serif"/>
          <w:sz w:val="28"/>
          <w:szCs w:val="28"/>
        </w:rPr>
        <w:t xml:space="preserve">заявлений, документов, информации, необходимых для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муниципальных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осуществляется в любом МФЦ в пределах Асбестовского городского округа по выбору заявителя независимо от его места жительства или места пребывания.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Организа</w:t>
      </w:r>
      <w:r>
        <w:rPr>
          <w:rFonts w:ascii="Liberation Serif" w:hAnsi="Liberation Serif" w:cs="Liberation Serif"/>
          <w:sz w:val="28"/>
          <w:szCs w:val="28"/>
        </w:rPr>
        <w:t xml:space="preserve">ция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МФЦ должна обеспечивать: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бесплатный доступ заявителя к Порталу для обеспечения возможности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иные функции, установленные нормативными правовыми актами Российской Фе</w:t>
      </w:r>
      <w:r>
        <w:rPr>
          <w:rFonts w:ascii="Liberation Serif" w:hAnsi="Liberation Serif" w:cs="Liberation Serif"/>
          <w:sz w:val="28"/>
          <w:szCs w:val="28"/>
        </w:rPr>
        <w:t>дерации и Асбестовского городского округа.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МФЦ исключается взаимодействие заявителя с работниками Организации.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МФЦ запрещается требовать от заявителя предоставления документов, информации и осуществления действий, предусмотренных пунктом 40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МФЦ, его работник</w:t>
      </w:r>
      <w:r>
        <w:rPr>
          <w:rFonts w:ascii="Liberation Serif" w:hAnsi="Liberation Serif" w:cs="Liberation Serif"/>
          <w:sz w:val="28"/>
          <w:szCs w:val="28"/>
        </w:rPr>
        <w:t>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</w:t>
      </w:r>
      <w:r>
        <w:rPr>
          <w:rFonts w:ascii="Liberation Serif" w:hAnsi="Liberation Serif" w:cs="Liberation Serif"/>
          <w:sz w:val="28"/>
          <w:szCs w:val="28"/>
        </w:rPr>
        <w:t>аничен федеральным законом.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установленного настоящим Административным регламенто</w:t>
      </w:r>
      <w:r>
        <w:rPr>
          <w:rFonts w:ascii="Liberation Serif" w:hAnsi="Liberation Serif" w:cs="Liberation Serif"/>
          <w:sz w:val="28"/>
          <w:szCs w:val="28"/>
        </w:rPr>
        <w:t>м, обязанностей, предусмотренных нормативными правовыми актами Российской Федерации, нормативными правовыми актами Асбестовского городского округа, возмещается МФЦ в соответствии с законодательством Российской Федерации.</w:t>
      </w:r>
    </w:p>
    <w:p w:rsidR="005442F8" w:rsidRDefault="005442F8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</w:t>
      </w:r>
      <w:r>
        <w:rPr>
          <w:rFonts w:ascii="Liberation Serif" w:hAnsi="Liberation Serif" w:cs="Liberation Serif"/>
          <w:b/>
          <w:sz w:val="28"/>
          <w:szCs w:val="28"/>
        </w:rPr>
        <w:t xml:space="preserve">ть и сроки выполнения административных процедур (действий), требования к порядку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их выполнения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</w:t>
      </w:r>
    </w:p>
    <w:p w:rsidR="005442F8" w:rsidRDefault="008E40A3">
      <w:pPr>
        <w:pStyle w:val="10"/>
        <w:tabs>
          <w:tab w:val="left" w:pos="3544"/>
        </w:tabs>
        <w:overflowPunct w:val="0"/>
        <w:spacing w:line="228" w:lineRule="auto"/>
        <w:ind w:left="0" w:firstLine="709"/>
        <w:jc w:val="center"/>
      </w:pPr>
      <w:r>
        <w:rPr>
          <w:rFonts w:ascii="Liberation Serif" w:hAnsi="Liberation Serif" w:cs="Liberation Serif"/>
          <w:w w:val="95"/>
          <w:sz w:val="28"/>
          <w:szCs w:val="28"/>
        </w:rPr>
        <w:t>процедур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предоставлении</w:t>
      </w:r>
      <w:r>
        <w:rPr>
          <w:rFonts w:ascii="Liberation Serif" w:hAnsi="Liberation Serif" w:cs="Liberation Serif"/>
          <w:spacing w:val="-11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административных процедур:</w:t>
      </w:r>
    </w:p>
    <w:p w:rsidR="005442F8" w:rsidRDefault="008E40A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прием и </w:t>
      </w:r>
      <w:r>
        <w:rPr>
          <w:rFonts w:ascii="Liberation Serif" w:hAnsi="Liberation Serif" w:cs="Liberation Serif"/>
          <w:sz w:val="28"/>
          <w:szCs w:val="28"/>
        </w:rPr>
        <w:t xml:space="preserve">регистрация заявления и документов, необходимых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документов </w:t>
      </w:r>
      <w:r>
        <w:rPr>
          <w:rFonts w:ascii="Liberation Serif" w:hAnsi="Liberation Serif" w:cs="Liberation Serif"/>
          <w:sz w:val="28"/>
          <w:szCs w:val="28"/>
        </w:rPr>
        <w:tab/>
        <w:t xml:space="preserve">и принятие решения о подготовке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оформление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выдача (направление) </w:t>
      </w:r>
      <w:r>
        <w:rPr>
          <w:rFonts w:ascii="Liberation Serif" w:hAnsi="Liberation Serif" w:cs="Liberation Serif"/>
          <w:sz w:val="28"/>
          <w:szCs w:val="28"/>
        </w:rPr>
        <w:t xml:space="preserve">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заявителю.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приложении № 7 к </w:t>
      </w:r>
      <w:r>
        <w:rPr>
          <w:rFonts w:ascii="Liberation Serif" w:hAnsi="Liberation Serif" w:cs="Liberation Serif"/>
          <w:sz w:val="28"/>
          <w:szCs w:val="28"/>
        </w:rPr>
        <w:t>настоящему Административному регламенту.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 осуществляется путем личного обращения заявителя в Организацию. Работник Организации в день обращения з</w:t>
      </w:r>
      <w:r>
        <w:rPr>
          <w:rFonts w:ascii="Liberation Serif" w:hAnsi="Liberation Serif" w:cs="Liberation Serif"/>
          <w:sz w:val="28"/>
          <w:szCs w:val="28"/>
        </w:rPr>
        <w:t xml:space="preserve">аявителя вносит изменения в информационную систему и выдает исправленный результат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нарочно заявителю.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Варианты и порядок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отдельным категориям заявителей, объединенных общими признаками, отсутствуют в</w:t>
      </w:r>
      <w:r>
        <w:rPr>
          <w:rFonts w:ascii="Liberation Serif" w:hAnsi="Liberation Serif" w:cs="Liberation Serif"/>
          <w:sz w:val="28"/>
          <w:szCs w:val="28"/>
        </w:rPr>
        <w:t xml:space="preserve"> связи с отсутствием таких категорий заявителей.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административных процедур при подаче заявления посредством Портала:</w:t>
      </w:r>
    </w:p>
    <w:p w:rsidR="005442F8" w:rsidRDefault="008E40A3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авторизация на Портале с подтвержденной учетной записью в ЕСИА;</w:t>
      </w:r>
    </w:p>
    <w:p w:rsidR="005442F8" w:rsidRDefault="008E40A3">
      <w:pPr>
        <w:pStyle w:val="a3"/>
        <w:numPr>
          <w:ilvl w:val="0"/>
          <w:numId w:val="16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и направление заявления в образовательную организацию</w:t>
      </w:r>
      <w:r>
        <w:rPr>
          <w:rFonts w:ascii="Liberation Serif" w:hAnsi="Liberation Serif" w:cs="Liberation Serif"/>
          <w:sz w:val="28"/>
          <w:szCs w:val="28"/>
        </w:rPr>
        <w:t xml:space="preserve"> посредством Портала.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заявлении заявитель указывает данные, в соответствии с полями инт</w:t>
      </w:r>
      <w:r>
        <w:rPr>
          <w:rFonts w:ascii="Liberation Serif" w:hAnsi="Liberation Serif" w:cs="Liberation Serif"/>
          <w:sz w:val="28"/>
          <w:szCs w:val="28"/>
        </w:rPr>
        <w:t>ерактивной формы заявления.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</w:t>
      </w:r>
      <w:r>
        <w:rPr>
          <w:rFonts w:ascii="Liberation Serif" w:hAnsi="Liberation Serif" w:cs="Liberation Serif"/>
          <w:sz w:val="28"/>
          <w:szCs w:val="28"/>
        </w:rPr>
        <w:t>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заполнение полей электронной формы заявления до начал</w:t>
      </w:r>
      <w:r>
        <w:rPr>
          <w:rFonts w:ascii="Liberation Serif" w:hAnsi="Liberation Serif" w:cs="Liberation Serif"/>
          <w:sz w:val="28"/>
          <w:szCs w:val="28"/>
        </w:rPr>
        <w:t>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вернуться на любой из этапов заполнения электронной формы заявления без потери</w:t>
      </w:r>
      <w:r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возможность доступа заявителя на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регистрация заявления Уполномоченным орга</w:t>
      </w:r>
      <w:r>
        <w:rPr>
          <w:rFonts w:ascii="Liberation Serif" w:hAnsi="Liberation Serif" w:cs="Liberation Serif"/>
          <w:sz w:val="28"/>
          <w:szCs w:val="28"/>
        </w:rPr>
        <w:t>ном.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 обеспечивает в срок не позднее 3 рабочих дней с момента подачи заявления на Портале: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заявления и направление заявителю электронного уведомления о поступлении заявления;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регистрацию заявления и направление заявителю </w:t>
      </w:r>
      <w:r>
        <w:rPr>
          <w:rFonts w:ascii="Liberation Serif" w:hAnsi="Liberation Serif" w:cs="Liberation Serif"/>
          <w:sz w:val="28"/>
          <w:szCs w:val="28"/>
        </w:rPr>
        <w:t>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Также заявления, поступившие через Портал, подлежат регис</w:t>
      </w:r>
      <w:r>
        <w:rPr>
          <w:rFonts w:ascii="Liberation Serif" w:hAnsi="Liberation Serif" w:cs="Liberation Serif"/>
          <w:sz w:val="28"/>
          <w:szCs w:val="28"/>
        </w:rPr>
        <w:t>трации в журнале реестра регистрации заявлений Организации.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После рассмотрения заявления в личный кабинет заявителя направляется одно из следующих уведомлений: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мотивированном отказе в приеме заявления в соответствии с положениями, установленн</w:t>
      </w:r>
      <w:r>
        <w:rPr>
          <w:rFonts w:ascii="Liberation Serif" w:hAnsi="Liberation Serif" w:cs="Liberation Serif"/>
          <w:sz w:val="28"/>
          <w:szCs w:val="28"/>
        </w:rPr>
        <w:t>ыми настоящим административным регламентом;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необходимости предоставления оригиналов документов в Организацию с указанием срока предоставления.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предоставления оригиналов документов в Организацию заявителю в личный кабинет направляется </w:t>
      </w:r>
      <w:r>
        <w:rPr>
          <w:rFonts w:ascii="Liberation Serif" w:hAnsi="Liberation Serif" w:cs="Liberation Serif"/>
          <w:sz w:val="28"/>
          <w:szCs w:val="28"/>
        </w:rPr>
        <w:t>информация о том, что документы находятся на проверке Организацией.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уведомление о приеме на обучени</w:t>
      </w:r>
      <w:r>
        <w:rPr>
          <w:rFonts w:ascii="Liberation Serif" w:hAnsi="Liberation Serif" w:cs="Liberation Serif"/>
          <w:sz w:val="28"/>
          <w:szCs w:val="28"/>
        </w:rPr>
        <w:t>е ребенка в Организацию с указанием реквизитов распорядительного акта;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уведомление об отказе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пунктом 48 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Получение информации о ходе рассмотрения заявления и о р</w:t>
      </w:r>
      <w:r>
        <w:rPr>
          <w:rFonts w:ascii="Liberation Serif" w:hAnsi="Liberation Serif" w:cs="Liberation Serif"/>
          <w:sz w:val="28"/>
          <w:szCs w:val="28"/>
        </w:rPr>
        <w:t>езультате предоставления муниципальной услуги производится в личном кабинете на Портале, при условии авторизации.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имеет возможность отслеживать статус электронного заявления, а также информацию о дальнейших действиях в личном кабинете в любое вре</w:t>
      </w:r>
      <w:r>
        <w:rPr>
          <w:rFonts w:ascii="Liberation Serif" w:hAnsi="Liberation Serif" w:cs="Liberation Serif"/>
          <w:sz w:val="28"/>
          <w:szCs w:val="28"/>
        </w:rPr>
        <w:t>мя.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>
        <w:rPr>
          <w:rFonts w:ascii="Liberation Serif" w:hAnsi="Liberation Serif" w:cs="Liberation Serif"/>
          <w:sz w:val="28"/>
          <w:szCs w:val="28"/>
        </w:rPr>
        <w:t>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</w:t>
      </w:r>
      <w:r>
        <w:rPr>
          <w:rFonts w:ascii="Liberation Serif" w:hAnsi="Liberation Serif" w:cs="Liberation Serif"/>
          <w:sz w:val="28"/>
          <w:szCs w:val="28"/>
        </w:rPr>
        <w:t>становлением Правительства Российской Федерации от 12.12.2012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</w:t>
      </w:r>
      <w:r>
        <w:rPr>
          <w:rFonts w:ascii="Liberation Serif" w:hAnsi="Liberation Serif" w:cs="Liberation Serif"/>
          <w:sz w:val="28"/>
          <w:szCs w:val="28"/>
        </w:rPr>
        <w:t>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</w:t>
      </w:r>
      <w:r>
        <w:rPr>
          <w:rFonts w:ascii="Liberation Serif" w:hAnsi="Liberation Serif" w:cs="Liberation Serif"/>
          <w:sz w:val="28"/>
          <w:szCs w:val="28"/>
        </w:rPr>
        <w:t>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Заявителю обеспечивается возм</w:t>
      </w:r>
      <w:r>
        <w:rPr>
          <w:rFonts w:ascii="Liberation Serif" w:hAnsi="Liberation Serif" w:cs="Liberation Serif"/>
          <w:sz w:val="28"/>
          <w:szCs w:val="28"/>
        </w:rPr>
        <w:t xml:space="preserve">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 210-ФЗ и в порядке, установленном постановлением Правительства Российской </w:t>
      </w:r>
      <w:r>
        <w:rPr>
          <w:rFonts w:ascii="Liberation Serif" w:hAnsi="Liberation Serif" w:cs="Liberation Serif"/>
          <w:sz w:val="28"/>
          <w:szCs w:val="28"/>
        </w:rPr>
        <w:t>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</w:t>
      </w:r>
      <w:r>
        <w:rPr>
          <w:rFonts w:ascii="Liberation Serif" w:hAnsi="Liberation Serif" w:cs="Liberation Serif"/>
          <w:b/>
          <w:sz w:val="28"/>
          <w:szCs w:val="28"/>
        </w:rPr>
        <w:t>аздел 4. Порядок и формы контроля за исполнением Административного</w:t>
      </w: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регламента</w:t>
      </w:r>
    </w:p>
    <w:p w:rsidR="005442F8" w:rsidRDefault="005442F8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</w:t>
      </w:r>
      <w:r>
        <w:rPr>
          <w:rFonts w:ascii="Liberation Serif" w:hAnsi="Liberation Serif" w:cs="Liberation Serif"/>
          <w:b/>
          <w:sz w:val="28"/>
          <w:szCs w:val="28"/>
        </w:rPr>
        <w:t>тов, устанавливающих требования к предоставлению муниципальной услуги, а также принятием ими решении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</w:t>
      </w:r>
      <w:r>
        <w:rPr>
          <w:rFonts w:ascii="Liberation Serif" w:hAnsi="Liberation Serif" w:cs="Liberation Serif"/>
          <w:sz w:val="28"/>
          <w:szCs w:val="28"/>
        </w:rPr>
        <w:t xml:space="preserve">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принятия ими решений осуществляется в порядке, установленном организационно-распорядительным актом Уполномоченного органа, который включает порядок выявления и устранения нарушений прав заяви</w:t>
      </w:r>
      <w:r>
        <w:rPr>
          <w:rFonts w:ascii="Liberation Serif" w:hAnsi="Liberation Serif" w:cs="Liberation Serif"/>
          <w:sz w:val="28"/>
          <w:szCs w:val="28"/>
        </w:rPr>
        <w:t>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Требованиями к порядку и формам текущего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являются:</w:t>
      </w:r>
    </w:p>
    <w:p w:rsidR="005442F8" w:rsidRDefault="008E40A3">
      <w:pPr>
        <w:pStyle w:val="a3"/>
        <w:numPr>
          <w:ilvl w:val="0"/>
          <w:numId w:val="17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независимость;</w:t>
      </w:r>
    </w:p>
    <w:p w:rsidR="005442F8" w:rsidRDefault="008E40A3">
      <w:pPr>
        <w:pStyle w:val="a3"/>
        <w:numPr>
          <w:ilvl w:val="0"/>
          <w:numId w:val="17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тщательность.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</w:t>
      </w:r>
      <w:r>
        <w:rPr>
          <w:rFonts w:ascii="Liberation Serif" w:hAnsi="Liberation Serif" w:cs="Liberation Serif"/>
          <w:sz w:val="28"/>
          <w:szCs w:val="28"/>
        </w:rPr>
        <w:t xml:space="preserve">аствующего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Должностные лица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осуществляющие текущий 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обязаны принимать меры по предотвращению конфликта интересов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Тщательность осуществления текущего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состоит в исполнении уполномоченными работниками Организации обязанностей, предусмотренных настоящим подразделом.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</w:t>
      </w:r>
      <w:r>
        <w:rPr>
          <w:rFonts w:ascii="Liberation Serif" w:hAnsi="Liberation Serif" w:cs="Liberation Serif"/>
          <w:sz w:val="28"/>
          <w:szCs w:val="28"/>
        </w:rPr>
        <w:t>оту и качество исполнения положений 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Текущий контроль соблюдения последовательности действий по предоставлению услуги осуществляет руководитель общеобразовательной организации.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Общеобразовательная организация устанав</w:t>
      </w:r>
      <w:r>
        <w:rPr>
          <w:rFonts w:ascii="Liberation Serif" w:hAnsi="Liberation Serif" w:cs="Liberation Serif"/>
          <w:sz w:val="28"/>
          <w:szCs w:val="28"/>
        </w:rPr>
        <w:t>ливает периодичность осуществления текущего контроля и определяет должностное лицо, осуществляющее текущий контроль.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Мероприятия по контролю предоставления услуги проводятся в форме проверок. Проверки могут быть плановыми и внеплановыми.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Внеплановые провер</w:t>
      </w:r>
      <w:r>
        <w:rPr>
          <w:rFonts w:ascii="Liberation Serif" w:hAnsi="Liberation Serif" w:cs="Liberation Serif"/>
          <w:sz w:val="28"/>
          <w:szCs w:val="28"/>
        </w:rPr>
        <w:t>ки проводятся в случае поступления обращений заявителей с жалобами на нарушение их прав и законных интересов.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Порядок и периодичн</w:t>
      </w:r>
      <w:r>
        <w:rPr>
          <w:rFonts w:ascii="Liberation Serif" w:hAnsi="Liberation Serif" w:cs="Liberation Serif"/>
          <w:sz w:val="28"/>
          <w:szCs w:val="28"/>
        </w:rPr>
        <w:t xml:space="preserve">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устанавливается организационно-распорядительным актом Уполномоченного органа, ответственного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При выявлении в х</w:t>
      </w:r>
      <w:r>
        <w:rPr>
          <w:rFonts w:ascii="Liberation Serif" w:hAnsi="Liberation Serif" w:cs="Liberation Serif"/>
          <w:sz w:val="28"/>
          <w:szCs w:val="28"/>
        </w:rPr>
        <w:t xml:space="preserve">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в том числе по жалобам на решения и (или) действ</w:t>
      </w:r>
      <w:r>
        <w:rPr>
          <w:rFonts w:ascii="Liberation Serif" w:hAnsi="Liberation Serif" w:cs="Liberation Serif"/>
          <w:sz w:val="28"/>
          <w:szCs w:val="28"/>
        </w:rPr>
        <w:t>ия (бездействие) работников Организации, должностных лиц Уполномоченного органа, принимаются меры по устранению таких нарушений.</w:t>
      </w:r>
    </w:p>
    <w:p w:rsidR="005442F8" w:rsidRDefault="005442F8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Ответственность работников Организации, МФЦ, работников МФЦ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за решения и действия (бездействия), принимаемые (осуществляемые)</w:t>
      </w:r>
      <w:r>
        <w:rPr>
          <w:rFonts w:ascii="Liberation Serif" w:hAnsi="Liberation Serif" w:cs="Liberation Serif"/>
          <w:b/>
          <w:sz w:val="28"/>
          <w:szCs w:val="28"/>
        </w:rPr>
        <w:t xml:space="preserve"> ими в ходе предоставления муниципальной услуги</w:t>
      </w:r>
    </w:p>
    <w:p w:rsidR="005442F8" w:rsidRDefault="005442F8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Работником Организации, ответственным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за соблюдение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является руководитель Организации, непосредственно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предоставляющий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МФЦ, работников МФЦ, и </w:t>
      </w:r>
      <w:r>
        <w:rPr>
          <w:rFonts w:ascii="Liberation Serif" w:hAnsi="Liberation Serif" w:cs="Liberation Serif"/>
          <w:sz w:val="28"/>
          <w:szCs w:val="28"/>
        </w:rPr>
        <w:t>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Свердловской области.</w:t>
      </w:r>
    </w:p>
    <w:p w:rsidR="005442F8" w:rsidRDefault="005442F8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</w:t>
      </w:r>
      <w:r>
        <w:rPr>
          <w:rFonts w:ascii="Liberation Serif" w:hAnsi="Liberation Serif" w:cs="Liberation Serif"/>
          <w:b/>
          <w:sz w:val="28"/>
          <w:szCs w:val="28"/>
        </w:rPr>
        <w:t xml:space="preserve">мам контроля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за предоставлением муниципальной услуги, в том числе со стороны граждан,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их объединений и организаций</w:t>
      </w:r>
    </w:p>
    <w:p w:rsidR="005442F8" w:rsidRDefault="005442F8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осуществляется в порядке и формах, предусмотренных подразделами «Порядок осуществления те</w:t>
      </w:r>
      <w:r>
        <w:rPr>
          <w:rFonts w:ascii="Liberation Serif" w:hAnsi="Liberation Serif" w:cs="Liberation Serif"/>
          <w:sz w:val="28"/>
          <w:szCs w:val="28"/>
        </w:rPr>
        <w:t xml:space="preserve">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принятием ими решении» и</w:t>
      </w:r>
      <w:r>
        <w:rPr>
          <w:rFonts w:ascii="Liberation Serif" w:hAnsi="Liberation Serif" w:cs="Liberation Serif"/>
          <w:sz w:val="28"/>
          <w:szCs w:val="28"/>
        </w:rPr>
        <w:t xml:space="preserve"> «Порядок и периодичность осуществления плановых и внеплановых проверок полноты и качества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» 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</w:t>
      </w:r>
      <w:r>
        <w:rPr>
          <w:rFonts w:ascii="Liberation Serif" w:hAnsi="Liberation Serif" w:cs="Liberation Serif"/>
          <w:w w:val="105"/>
          <w:sz w:val="28"/>
          <w:szCs w:val="28"/>
        </w:rPr>
        <w:t>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с целью соблюдения порядка ее предоставления имеют право направлять в Управление образованием Асбестовского городского округа жалобы на нарушение работниками Организации, МФЦ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повлекшее ее непр</w:t>
      </w:r>
      <w:r>
        <w:rPr>
          <w:rFonts w:ascii="Liberation Serif" w:hAnsi="Liberation Serif" w:cs="Liberation Serif"/>
          <w:sz w:val="28"/>
          <w:szCs w:val="28"/>
        </w:rPr>
        <w:t>едоставление или предоставление с нарушением срока, установленного Административным регламентом.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имеют право направлять в Организацию, МФЦ, Учредителю</w:t>
      </w:r>
      <w:r>
        <w:rPr>
          <w:rFonts w:ascii="Liberation Serif" w:hAnsi="Liberation Serif" w:cs="Liberation Serif"/>
          <w:sz w:val="28"/>
          <w:szCs w:val="28"/>
        </w:rPr>
        <w:t xml:space="preserve"> МФЦ индивидуальные и коллективные обращения с предложениями по совершенствованию порядка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жалобы и заявления на действия (бездействие) работников Организации, МФЦ и принятые ими решения, связанные с предоставлен</w:t>
      </w:r>
      <w:r>
        <w:rPr>
          <w:rFonts w:ascii="Liberation Serif" w:hAnsi="Liberation Serif" w:cs="Liberation Serif"/>
          <w:sz w:val="28"/>
          <w:szCs w:val="28"/>
        </w:rPr>
        <w:t xml:space="preserve">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Контроль за предоставлением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в том числе со стороны граждан и их объединений, и организаций, осуществляется посредством открытости деятельности Организации, МФЦ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получения полной, актуальной и достоверной информации о порядке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и возможности досудебного рассмотрения обращений (жалоб) в процессе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</w:t>
      </w:r>
      <w:r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(бездействия) Организации, предоставляющей муниципальной услуги, МФЦ, а также их работников</w:t>
      </w:r>
    </w:p>
    <w:p w:rsidR="005442F8" w:rsidRDefault="005442F8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</w:t>
      </w:r>
      <w:r>
        <w:rPr>
          <w:rFonts w:ascii="Liberation Serif" w:hAnsi="Liberation Serif" w:cs="Liberation Serif"/>
          <w:b/>
          <w:sz w:val="28"/>
          <w:szCs w:val="28"/>
        </w:rPr>
        <w:t>твленных) в ходе предоставления муниципальной услуги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Организацией, работниками Орга</w:t>
      </w:r>
      <w:r>
        <w:rPr>
          <w:rFonts w:ascii="Liberation Serif" w:hAnsi="Liberation Serif" w:cs="Liberation Serif"/>
          <w:sz w:val="28"/>
          <w:szCs w:val="28"/>
        </w:rPr>
        <w:t>низации, МФЦ, работниками МФЦ (далее – жалоба).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может обратиться с жалобой, в том числе</w:t>
      </w:r>
      <w:r>
        <w:rPr>
          <w:rFonts w:ascii="Liberation Serif" w:hAnsi="Liberation Serif" w:cs="Liberation Serif"/>
          <w:sz w:val="28"/>
          <w:szCs w:val="28"/>
        </w:rPr>
        <w:t xml:space="preserve"> в следующих случаях: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регистрации заявления о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комплексного запроса, указанного в статье 15.1 Федерального закона № 210-ФЗ;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у заявителя </w:t>
      </w:r>
      <w:r>
        <w:rPr>
          <w:rFonts w:ascii="Liberation Serif" w:hAnsi="Liberation Serif" w:cs="Liberation Serif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отказ в приеме документов, представление которых предусмотрено з</w:t>
      </w:r>
      <w:r>
        <w:rPr>
          <w:rFonts w:ascii="Liberation Serif" w:hAnsi="Liberation Serif" w:cs="Liberation Serif"/>
          <w:sz w:val="28"/>
          <w:szCs w:val="28"/>
        </w:rPr>
        <w:t xml:space="preserve">аконодательством Российской Федерации для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у заявителя;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с заявителя при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отказ Организации, работника Организации в исправлении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</w:t>
      </w:r>
      <w:r>
        <w:rPr>
          <w:rFonts w:ascii="Liberation Serif" w:hAnsi="Liberation Serif" w:cs="Liberation Serif"/>
          <w:sz w:val="28"/>
          <w:szCs w:val="28"/>
        </w:rPr>
        <w:t xml:space="preserve"> либо нарушение срока внесения таких исправлений;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приостановление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если основания приостановления не предусмотрены законод</w:t>
      </w:r>
      <w:r>
        <w:rPr>
          <w:rFonts w:ascii="Liberation Serif" w:hAnsi="Liberation Serif" w:cs="Liberation Serif"/>
          <w:sz w:val="28"/>
          <w:szCs w:val="28"/>
        </w:rPr>
        <w:t>ательством Российской Федерации;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требование у заявителя при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</w:t>
      </w:r>
      <w:r>
        <w:rPr>
          <w:rFonts w:ascii="Liberation Serif" w:hAnsi="Liberation Serif" w:cs="Liberation Serif"/>
          <w:sz w:val="28"/>
          <w:szCs w:val="28"/>
        </w:rPr>
        <w:t xml:space="preserve">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либо в предоставлении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за исключением случаев, указанных в подпункте 10.4.4 пункта 10.8 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142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должна содержать: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Организации, указание на работника Организа</w:t>
      </w:r>
      <w:r>
        <w:rPr>
          <w:rFonts w:ascii="Liberation Serif" w:hAnsi="Liberation Serif" w:cs="Liberation Serif"/>
          <w:sz w:val="28"/>
          <w:szCs w:val="28"/>
        </w:rPr>
        <w:t>ции, наименование МФЦ, указание на его руководителя и (или) работника, решения и действия (бездействие) которых обжалуются;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фамилию, имя, отчество (при наличии), сведения о месте жительства заявителя – физического лица, а также номер (номера) контактного т</w:t>
      </w:r>
      <w:r>
        <w:rPr>
          <w:rFonts w:ascii="Liberation Serif" w:hAnsi="Liberation Serif" w:cs="Liberation Serif"/>
          <w:sz w:val="28"/>
          <w:szCs w:val="28"/>
        </w:rPr>
        <w:t>елефона, адрес (адреса) электронной почты (при наличии) и почтовый адрес, по которым должен быть направлен ответ заявителю;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сведения об обжалуемых решениях и действиях (бездействии) Организации, работника Организации, МФЦ, работника МФЦ;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доводы, на основан</w:t>
      </w:r>
      <w:r>
        <w:rPr>
          <w:rFonts w:ascii="Liberation Serif" w:hAnsi="Liberation Serif" w:cs="Liberation Serif"/>
          <w:sz w:val="28"/>
          <w:szCs w:val="28"/>
        </w:rPr>
        <w:t>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подается в пис</w:t>
      </w:r>
      <w:r>
        <w:rPr>
          <w:rFonts w:ascii="Liberation Serif" w:hAnsi="Liberation Serif" w:cs="Liberation Serif"/>
          <w:sz w:val="28"/>
          <w:szCs w:val="28"/>
        </w:rPr>
        <w:t>ьменной форме на бумажном носителе, в том числе на личном приеме заявителя, по почте либо в электронной форме.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</w:t>
      </w:r>
      <w:r>
        <w:rPr>
          <w:rFonts w:ascii="Liberation Serif" w:hAnsi="Liberation Serif" w:cs="Liberation Serif"/>
          <w:sz w:val="28"/>
          <w:szCs w:val="28"/>
        </w:rPr>
        <w:t>ой Федерации.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При подаче жалобы в электронном виде документы, указанные в пункте 104 настоящего Административного регламента, могут быть представлены в форме электронных документов, подписанных простой электронной подписью уполномоченного лица. При этом до</w:t>
      </w:r>
      <w:r>
        <w:rPr>
          <w:rFonts w:ascii="Liberation Serif" w:hAnsi="Liberation Serif" w:cs="Liberation Serif"/>
          <w:sz w:val="28"/>
          <w:szCs w:val="28"/>
        </w:rPr>
        <w:t>кумент, удостоверяющий личность, не требуется.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электронной форме жалоба может быть подана заявителем посредством: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sz w:val="28"/>
          <w:szCs w:val="28"/>
        </w:rPr>
        <w:t xml:space="preserve">электронной почты  - </w:t>
      </w:r>
      <w:hyperlink r:id="rId8" w:history="1">
        <w:r>
          <w:rPr>
            <w:rStyle w:val="ae"/>
            <w:color w:val="0000FF"/>
            <w:sz w:val="28"/>
            <w:szCs w:val="28"/>
            <w:u w:val="single"/>
          </w:rPr>
          <w:t>obrazasbest@mail.ru</w:t>
        </w:r>
      </w:hyperlink>
      <w:r>
        <w:rPr>
          <w:rFonts w:ascii="Liberation Serif" w:hAnsi="Liberation Serif" w:cs="Liberation Serif"/>
          <w:sz w:val="28"/>
          <w:szCs w:val="28"/>
        </w:rPr>
        <w:t>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официального сайта Уполномоченного органа, </w:t>
      </w:r>
      <w:r>
        <w:rPr>
          <w:rFonts w:ascii="Liberation Serif" w:hAnsi="Liberation Serif" w:cs="Liberation Serif"/>
          <w:sz w:val="28"/>
          <w:szCs w:val="28"/>
        </w:rPr>
        <w:t>Организации, МФЦ, учредителя МФЦ в сети Интернет;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Портала, за исключением жалоб на решения и действия (бездействие) МФЦ и их работников;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федеральной государственной информационной системы, обеспечивающей процесс досудебного (внесудебного) обжалования </w:t>
      </w:r>
      <w:r>
        <w:rPr>
          <w:rFonts w:ascii="Liberation Serif" w:hAnsi="Liberation Serif" w:cs="Liberation Serif"/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Организации, МФЦ, учредителями МФЦ, Управлении образованием Асбестовског</w:t>
      </w:r>
      <w:r>
        <w:rPr>
          <w:rFonts w:ascii="Liberation Serif" w:hAnsi="Liberation Serif" w:cs="Liberation Serif"/>
          <w:sz w:val="28"/>
          <w:szCs w:val="28"/>
        </w:rPr>
        <w:t>о городского округа определяются уполномоченные должностные лица и (или) работники, которые обеспечивают: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и регистрацию жалоб;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направление жалоб в уполномоченные на их рассмотрение структурное подразделение Уполномоченного органа (далее — Подразделен</w:t>
      </w:r>
      <w:r>
        <w:rPr>
          <w:rFonts w:ascii="Liberation Serif" w:hAnsi="Liberation Serif" w:cs="Liberation Serif"/>
          <w:sz w:val="28"/>
          <w:szCs w:val="28"/>
        </w:rPr>
        <w:t>ие), Организацию, МФЦ, учредителю МФЦ, Управлении образованием Асбестовского городского округа) в соответствии с пунктами 123 и 126 настоящего Административного регламента;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рассмотрение жалоб в соответствии с требованиями законодательства Российской Федера</w:t>
      </w:r>
      <w:r>
        <w:rPr>
          <w:rFonts w:ascii="Liberation Serif" w:hAnsi="Liberation Serif" w:cs="Liberation Serif"/>
          <w:sz w:val="28"/>
          <w:szCs w:val="28"/>
        </w:rPr>
        <w:t>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результатам рассмотрения жалобы Уполномоченный орган, Организация, МФЦ, учредитель МФЦ, Управлении образованием Асбестовского городского округа в пределах полномочий принимает одно из следующих решений: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жалоба удовлетворяется, в том числе в форме о</w:t>
      </w:r>
      <w:r>
        <w:rPr>
          <w:rFonts w:ascii="Liberation Serif" w:hAnsi="Liberation Serif" w:cs="Liberation Serif"/>
          <w:sz w:val="28"/>
          <w:szCs w:val="28"/>
        </w:rPr>
        <w:t xml:space="preserve">тмены принятого решения, исправления допущенных опечаток и ошибок в выданных в результате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удовл</w:t>
      </w:r>
      <w:r>
        <w:rPr>
          <w:rFonts w:ascii="Liberation Serif" w:hAnsi="Liberation Serif" w:cs="Liberation Serif"/>
          <w:sz w:val="28"/>
          <w:szCs w:val="28"/>
        </w:rPr>
        <w:t>етворении жалобы отказывается по основаниям, предусмотренным пунктом 116 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При удовлетворении жалобы Уполномоченный орган, Организация, МФЦ, учредитель МФЦ, Управлении образованием Асбестовского городского округа в пр</w:t>
      </w:r>
      <w:r>
        <w:rPr>
          <w:rFonts w:ascii="Liberation Serif" w:hAnsi="Liberation Serif" w:cs="Liberation Serif"/>
          <w:sz w:val="28"/>
          <w:szCs w:val="28"/>
        </w:rPr>
        <w:t xml:space="preserve">еделах полномочий принимает исчерпывающие меры по устранению выявленных нарушений, в том числе по выдаче заявителю результата предоставления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не позднее 5-ти рабочих дней со дня принятия решения, если иное не установлено законодательст</w:t>
      </w:r>
      <w:r>
        <w:rPr>
          <w:rFonts w:ascii="Liberation Serif" w:hAnsi="Liberation Serif" w:cs="Liberation Serif"/>
          <w:sz w:val="28"/>
          <w:szCs w:val="28"/>
        </w:rPr>
        <w:t>вом Российской Федерации.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 позднее дня, следующего за днем принятия решения, указанного в пункте 112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</w:t>
      </w:r>
      <w:r>
        <w:rPr>
          <w:rFonts w:ascii="Liberation Serif" w:hAnsi="Liberation Serif" w:cs="Liberation Serif"/>
          <w:sz w:val="28"/>
          <w:szCs w:val="28"/>
        </w:rPr>
        <w:t>льтатах рассмотрения жалобы.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Управления образов</w:t>
      </w:r>
      <w:r>
        <w:rPr>
          <w:rFonts w:ascii="Liberation Serif" w:hAnsi="Liberation Serif" w:cs="Liberation Serif"/>
          <w:sz w:val="28"/>
          <w:szCs w:val="28"/>
        </w:rPr>
        <w:t>анием Асбестовского городского округа соответственно.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</w:t>
      </w:r>
      <w:r>
        <w:rPr>
          <w:rFonts w:ascii="Liberation Serif" w:hAnsi="Liberation Serif" w:cs="Liberation Serif"/>
          <w:sz w:val="28"/>
          <w:szCs w:val="28"/>
        </w:rPr>
        <w:t>на рассмотрение жалобы должностного лица Уполномоченного органа, работника Организации, работника МФЦ, учредителя МФЦ, должностного лица Управления образованием Асбестовского городского округа вид которой установлен законодательством Российской Федерации.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</w:t>
      </w:r>
      <w:r>
        <w:rPr>
          <w:rFonts w:ascii="Liberation Serif" w:hAnsi="Liberation Serif" w:cs="Liberation Serif"/>
          <w:w w:val="105"/>
          <w:sz w:val="28"/>
          <w:szCs w:val="28"/>
        </w:rPr>
        <w:t>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признания жалобы, не подлежащей удовлетворению,</w:t>
      </w:r>
      <w:r>
        <w:rPr>
          <w:rFonts w:ascii="Liberation Serif" w:hAnsi="Liberation Serif" w:cs="Liberation Serif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ответе по результатам рассмотрения жалобы указываются: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Уполномоченного органа, Организации, МФ</w:t>
      </w:r>
      <w:r>
        <w:rPr>
          <w:rFonts w:ascii="Liberation Serif" w:hAnsi="Liberation Serif" w:cs="Liberation Serif"/>
          <w:sz w:val="28"/>
          <w:szCs w:val="28"/>
        </w:rPr>
        <w:t>Ц, учредителя МФЦ,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Управление образованием Асбестовского городского округа,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номер, дата, место принятия решения, </w:t>
      </w:r>
      <w:r>
        <w:rPr>
          <w:rFonts w:ascii="Liberation Serif" w:hAnsi="Liberation Serif" w:cs="Liberation Serif"/>
          <w:sz w:val="28"/>
          <w:szCs w:val="28"/>
        </w:rPr>
        <w:t>включая сведения о должностном лице, работнике, решение или действие (бездействие) которого обжалуется;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фамилия, имя, отчество (при наличии) или наименование заявителя;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основания для принятия решения по жалобе;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принятое по жалобе решение;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>в случае если жал</w:t>
      </w:r>
      <w:r>
        <w:rPr>
          <w:rFonts w:ascii="Liberation Serif" w:hAnsi="Liberation Serif" w:cs="Liberation Serif"/>
          <w:sz w:val="28"/>
          <w:szCs w:val="28"/>
        </w:rPr>
        <w:t xml:space="preserve">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а также информация, указанная в пункте 114 настоящего Административного регламента;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информация о порядке обжалования принят</w:t>
      </w:r>
      <w:r>
        <w:rPr>
          <w:rFonts w:ascii="Liberation Serif" w:hAnsi="Liberation Serif" w:cs="Liberation Serif"/>
          <w:sz w:val="28"/>
          <w:szCs w:val="28"/>
        </w:rPr>
        <w:t>ого по жалобе решения.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орган, Организация, МФЦ, учредитель МФЦ, Управление образованием Асбестовского городского округа отказывает в удовлетворении жалобы в следующих случаях:</w:t>
      </w:r>
    </w:p>
    <w:p w:rsidR="005442F8" w:rsidRDefault="008E40A3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наличия вступившего в законную силу решения суда, арбитражного </w:t>
      </w:r>
      <w:r>
        <w:rPr>
          <w:rFonts w:ascii="Liberation Serif" w:hAnsi="Liberation Serif" w:cs="Liberation Serif"/>
          <w:sz w:val="28"/>
          <w:szCs w:val="28"/>
        </w:rPr>
        <w:t>суда по жалобе о том же предмете и по тем же основаниям;</w:t>
      </w:r>
    </w:p>
    <w:p w:rsidR="005442F8" w:rsidRDefault="008E40A3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подачи жалобы лицом, полномочия которого не подтверждены</w:t>
      </w:r>
      <w:r>
        <w:rPr>
          <w:rFonts w:ascii="Liberation Serif" w:hAnsi="Liberation Serif" w:cs="Liberation Serif"/>
          <w:sz w:val="28"/>
          <w:szCs w:val="28"/>
        </w:rPr>
        <w:tab/>
        <w:t>в порядке, установленном законодательством Российской Федерации;</w:t>
      </w:r>
    </w:p>
    <w:p w:rsidR="005442F8" w:rsidRDefault="008E40A3">
      <w:pPr>
        <w:pStyle w:val="a3"/>
        <w:numPr>
          <w:ilvl w:val="0"/>
          <w:numId w:val="18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85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наличия решения по жалобе, принятого ранее в соответствии с требованиями зако</w:t>
      </w:r>
      <w:r>
        <w:rPr>
          <w:rFonts w:ascii="Liberation Serif" w:hAnsi="Liberation Serif" w:cs="Liberation Serif"/>
          <w:sz w:val="28"/>
          <w:szCs w:val="28"/>
        </w:rPr>
        <w:t>нодательства Российской Федерации в отношении того же заявителя и по тому же предмету жалобы.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орган, Организация, МФЦ, учредитель МФЦ, Управление образованием Асбестовского городского округа вправе оставить жалобу без ответа в следующих случ</w:t>
      </w:r>
      <w:r>
        <w:rPr>
          <w:rFonts w:ascii="Liberation Serif" w:hAnsi="Liberation Serif" w:cs="Liberation Serif"/>
          <w:sz w:val="28"/>
          <w:szCs w:val="28"/>
        </w:rPr>
        <w:t>аях:</w:t>
      </w:r>
    </w:p>
    <w:p w:rsidR="005442F8" w:rsidRDefault="008E40A3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442F8" w:rsidRDefault="008E40A3">
      <w:pPr>
        <w:pStyle w:val="a3"/>
        <w:numPr>
          <w:ilvl w:val="0"/>
          <w:numId w:val="19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отсутствия возможности прочитать какую-либо часть текста жалобы, фамилию, имя, отчество (при наличии)</w:t>
      </w:r>
      <w:r>
        <w:rPr>
          <w:rFonts w:ascii="Liberation Serif" w:hAnsi="Liberation Serif" w:cs="Liberation Serif"/>
          <w:sz w:val="28"/>
          <w:szCs w:val="28"/>
        </w:rPr>
        <w:t xml:space="preserve"> и (или) почтовый адрес заявителя, указанные в жалобе.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орган, Организация, МФЦ, учредитель МФЦ, Управление образованием Асбестовского городского округа сообщает заявителю об оставлении жалобы без ответа в течение 3-х рабочих дней со дня реги</w:t>
      </w:r>
      <w:r>
        <w:rPr>
          <w:rFonts w:ascii="Liberation Serif" w:hAnsi="Liberation Serif" w:cs="Liberation Serif"/>
          <w:sz w:val="28"/>
          <w:szCs w:val="28"/>
        </w:rPr>
        <w:t>страции жалобы.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</w:t>
      </w:r>
      <w:r>
        <w:rPr>
          <w:rFonts w:ascii="Liberation Serif" w:hAnsi="Liberation Serif" w:cs="Liberation Serif"/>
          <w:sz w:val="28"/>
          <w:szCs w:val="28"/>
        </w:rPr>
        <w:t>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</w:t>
      </w:r>
      <w:r>
        <w:rPr>
          <w:rFonts w:ascii="Liberation Serif" w:hAnsi="Liberation Serif" w:cs="Liberation Serif"/>
          <w:sz w:val="28"/>
          <w:szCs w:val="28"/>
        </w:rPr>
        <w:t xml:space="preserve">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</w:t>
      </w:r>
      <w:r>
        <w:rPr>
          <w:rFonts w:ascii="Liberation Serif" w:hAnsi="Liberation Serif" w:cs="Liberation Serif"/>
          <w:sz w:val="28"/>
          <w:szCs w:val="28"/>
        </w:rPr>
        <w:t>органы прокуратуры и одновременно в Управление образованием Асбестовского городского округа.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Уполномоченный орган, Организация, МФЦ, учредитель МФЦ обеспечивают: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оснащение мест приема жалоб;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</w:t>
      </w:r>
      <w:r>
        <w:rPr>
          <w:rFonts w:ascii="Liberation Serif" w:hAnsi="Liberation Serif" w:cs="Liberation Serif"/>
          <w:sz w:val="28"/>
          <w:szCs w:val="28"/>
        </w:rPr>
        <w:t>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муниципальных услуг, на официальных сайтах Уполномоченного органа, Организации, МФЦ, учредителей МФЦ, Портала;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</w:t>
      </w:r>
      <w:r>
        <w:rPr>
          <w:rFonts w:ascii="Liberation Serif" w:hAnsi="Liberation Serif" w:cs="Liberation Serif"/>
          <w:sz w:val="28"/>
          <w:szCs w:val="28"/>
        </w:rPr>
        <w:t>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заключение соглашений о взаимодействии в части осуществ</w:t>
      </w:r>
      <w:r>
        <w:rPr>
          <w:rFonts w:ascii="Liberation Serif" w:hAnsi="Liberation Serif" w:cs="Liberation Serif"/>
          <w:sz w:val="28"/>
          <w:szCs w:val="28"/>
        </w:rPr>
        <w:t>ления МФЦ приема жалоб и выдачи заявителям результатов рассмотрения жалоб;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</w:t>
      </w:r>
      <w:r>
        <w:rPr>
          <w:rFonts w:ascii="Liberation Serif" w:hAnsi="Liberation Serif" w:cs="Liberation Serif"/>
          <w:sz w:val="28"/>
          <w:szCs w:val="28"/>
        </w:rPr>
        <w:t>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</w:t>
      </w:r>
      <w:r>
        <w:rPr>
          <w:rFonts w:ascii="Liberation Serif" w:hAnsi="Liberation Serif" w:cs="Liberation Serif"/>
          <w:sz w:val="28"/>
          <w:szCs w:val="28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</w:t>
      </w:r>
      <w:r>
        <w:rPr>
          <w:rFonts w:ascii="Liberation Serif" w:hAnsi="Liberation Serif" w:cs="Liberation Serif"/>
          <w:sz w:val="28"/>
          <w:szCs w:val="28"/>
        </w:rPr>
        <w:t>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 федеральной государст</w:t>
      </w:r>
      <w:r>
        <w:rPr>
          <w:rFonts w:ascii="Liberation Serif" w:hAnsi="Liberation Serif" w:cs="Liberation Serif"/>
          <w:sz w:val="28"/>
          <w:szCs w:val="28"/>
        </w:rPr>
        <w:t>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Органы, организации и уполномоченные на рассмотрение жало</w:t>
      </w:r>
      <w:r>
        <w:rPr>
          <w:rFonts w:ascii="Liberation Serif" w:hAnsi="Liberation Serif" w:cs="Liberation Serif"/>
          <w:b/>
          <w:sz w:val="28"/>
          <w:szCs w:val="28"/>
        </w:rPr>
        <w:t>бы лица, которым может быть направлена жалоба заявителя в досудебном</w:t>
      </w: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(внесудебном) порядке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Жалоба подается в Уполномоченный орган, Организацию, МФЦ, предоставившие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порядок предоставления которой был нарушен вследствие решений и </w:t>
      </w:r>
      <w:r>
        <w:rPr>
          <w:rFonts w:ascii="Liberation Serif" w:hAnsi="Liberation Serif" w:cs="Liberation Serif"/>
          <w:sz w:val="28"/>
          <w:szCs w:val="28"/>
        </w:rPr>
        <w:t>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Организации можно подать в Управл</w:t>
      </w:r>
      <w:r>
        <w:rPr>
          <w:rFonts w:ascii="Liberation Serif" w:hAnsi="Liberation Serif" w:cs="Liberation Serif"/>
          <w:sz w:val="28"/>
          <w:szCs w:val="28"/>
        </w:rPr>
        <w:t>ение образованием Асбестовского городского округа.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работника МФЦ подается руководителю МФЦ.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на решения и действия (бездействие) МФЦ подается учредителю МФЦ или в Управлении образованием Асбестовского городс</w:t>
      </w:r>
      <w:r>
        <w:rPr>
          <w:rFonts w:ascii="Liberation Serif" w:hAnsi="Liberation Serif" w:cs="Liberation Serif"/>
          <w:sz w:val="28"/>
          <w:szCs w:val="28"/>
        </w:rPr>
        <w:t>кого округа.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, нарушение порядка которой обжалуется, либо в месте, где за</w:t>
      </w:r>
      <w:r>
        <w:rPr>
          <w:rFonts w:ascii="Liberation Serif" w:hAnsi="Liberation Serif" w:cs="Liberation Serif"/>
          <w:sz w:val="28"/>
          <w:szCs w:val="28"/>
        </w:rPr>
        <w:t xml:space="preserve">явителем получен результат указанной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</w:t>
      </w:r>
      <w:r>
        <w:rPr>
          <w:rFonts w:ascii="Liberation Serif" w:hAnsi="Liberation Serif" w:cs="Liberation Serif"/>
          <w:sz w:val="28"/>
          <w:szCs w:val="28"/>
        </w:rPr>
        <w:t>жалоб в письменной форме на бумажном носителе осуществляется Управление образованием Асбестовского городского округа по месту его работы. Время приема жалоб должно совпадать со временем работы указанного органа по месту его работы.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(за исключением ж</w:t>
      </w:r>
      <w:r>
        <w:rPr>
          <w:rFonts w:ascii="Liberation Serif" w:hAnsi="Liberation Serif" w:cs="Liberation Serif"/>
          <w:sz w:val="28"/>
          <w:szCs w:val="28"/>
        </w:rPr>
        <w:t>алобы на решения и действия (бездействие) МФЦ, руководителя и (или) работника МФЦ) может быть подана заявителем через МФЦ.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</w:t>
      </w:r>
      <w:r>
        <w:rPr>
          <w:rFonts w:ascii="Liberation Serif" w:hAnsi="Liberation Serif" w:cs="Liberation Serif"/>
          <w:sz w:val="28"/>
          <w:szCs w:val="28"/>
        </w:rPr>
        <w:t xml:space="preserve">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Жалоба, поступившая в Уполномоченный орган, Организацию, МФЦ, учредителю МФЦ,</w:t>
      </w:r>
      <w:r>
        <w:rPr>
          <w:rFonts w:ascii="Liberation Serif" w:hAnsi="Liberation Serif" w:cs="Liberation Serif"/>
          <w:sz w:val="28"/>
          <w:szCs w:val="28"/>
        </w:rPr>
        <w:t xml:space="preserve"> Управление образованием Асбестовского городского округа подлежит регистрации не позднее следующего рабочего дня со дня ее поступления.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Жалоба рассматривается в течение 15 рабочих дней со дня ее регистрации (если более короткие сроки рассмотрения жалобы не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установлены Уполномоченным органом, Организацией, МФЦ, учредителем МФЦ.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</w:t>
      </w:r>
      <w:r>
        <w:rPr>
          <w:rFonts w:ascii="Liberation Serif" w:hAnsi="Liberation Serif" w:cs="Liberation Serif"/>
          <w:sz w:val="28"/>
          <w:szCs w:val="28"/>
        </w:rPr>
        <w:t>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случае, если жалоба подана заявителем в Уполномоченный орган, Организацию, МФЦ, учредителю МФЦ, в компетенцию которого</w:t>
      </w:r>
      <w:r>
        <w:rPr>
          <w:rFonts w:ascii="Liberation Serif" w:hAnsi="Liberation Serif" w:cs="Liberation Serif"/>
          <w:sz w:val="28"/>
          <w:szCs w:val="28"/>
        </w:rPr>
        <w:t xml:space="preserve"> не входит принятие решения по жалобе, в течение 3-х рабочих дней со дня регистрации такой жалобы, она направляется в уполномоченный на ее рассмотрение государственный или муниципальный орган, МФЦ, учредителю МФЦ, о чем в письменной форме информируется зая</w:t>
      </w:r>
      <w:r>
        <w:rPr>
          <w:rFonts w:ascii="Liberation Serif" w:hAnsi="Liberation Serif" w:cs="Liberation Serif"/>
          <w:sz w:val="28"/>
          <w:szCs w:val="28"/>
        </w:rPr>
        <w:t>витель.</w:t>
      </w:r>
    </w:p>
    <w:p w:rsidR="005442F8" w:rsidRDefault="008E40A3">
      <w:pPr>
        <w:pStyle w:val="a3"/>
        <w:tabs>
          <w:tab w:val="left" w:pos="851"/>
          <w:tab w:val="left" w:pos="1276"/>
        </w:tabs>
        <w:overflowPunct w:val="0"/>
        <w:spacing w:line="228" w:lineRule="auto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:rsidR="005442F8" w:rsidRDefault="005442F8">
      <w:pPr>
        <w:pStyle w:val="a3"/>
        <w:tabs>
          <w:tab w:val="left" w:pos="851"/>
          <w:tab w:val="left" w:pos="1276"/>
        </w:tabs>
        <w:overflowPunct w:val="0"/>
        <w:spacing w:line="228" w:lineRule="auto"/>
        <w:ind w:left="709" w:right="-8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</w:t>
      </w:r>
      <w:r>
        <w:rPr>
          <w:rFonts w:ascii="Liberation Serif" w:hAnsi="Liberation Serif" w:cs="Liberation Serif"/>
          <w:b/>
          <w:sz w:val="28"/>
          <w:szCs w:val="28"/>
        </w:rPr>
        <w:t xml:space="preserve"> том числе с использованием Портала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Заявители информируются о порядке подачи и рассмотрении жалобы, в том числе с использованием Портала, способами, предусмотренными подразделом 3 настоящего Административного регламента.</w:t>
      </w: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Информация, указанная в разделе 5 </w:t>
      </w:r>
      <w:r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</w:t>
      </w:r>
      <w:r>
        <w:rPr>
          <w:rFonts w:ascii="Liberation Serif" w:hAnsi="Liberation Serif" w:cs="Liberation Serif"/>
          <w:b/>
          <w:sz w:val="28"/>
          <w:szCs w:val="28"/>
        </w:rPr>
        <w:t>ий (бездействия) Организации, работников Организации, МФЦ, работников МФЦ</w:t>
      </w:r>
    </w:p>
    <w:p w:rsidR="005442F8" w:rsidRDefault="005442F8">
      <w:pPr>
        <w:pStyle w:val="a3"/>
        <w:tabs>
          <w:tab w:val="left" w:pos="3544"/>
        </w:tabs>
        <w:overflowPunct w:val="0"/>
        <w:spacing w:line="228" w:lineRule="auto"/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overflowPunct w:val="0"/>
        <w:spacing w:line="228" w:lineRule="auto"/>
        <w:ind w:left="0" w:right="-8" w:firstLine="709"/>
        <w:sectPr w:rsidR="005442F8">
          <w:headerReference w:type="default" r:id="rId9"/>
          <w:pgSz w:w="11900" w:h="16840"/>
          <w:pgMar w:top="1134" w:right="567" w:bottom="1134" w:left="1418" w:header="43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>
        <w:rPr>
          <w:rFonts w:ascii="Liberation Serif" w:hAnsi="Liberation Serif" w:cs="Liberation Serif"/>
          <w:w w:val="10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осуществляется с соблюдением </w:t>
      </w:r>
      <w:r>
        <w:rPr>
          <w:rFonts w:ascii="Liberation Serif" w:hAnsi="Liberation Serif" w:cs="Liberation Serif"/>
          <w:sz w:val="28"/>
          <w:szCs w:val="28"/>
        </w:rPr>
        <w:t>требований Федерального закона № 210-ФЗ.</w:t>
      </w:r>
    </w:p>
    <w:p w:rsidR="005442F8" w:rsidRDefault="008E40A3">
      <w:pPr>
        <w:pStyle w:val="a3"/>
        <w:overflowPunct w:val="0"/>
        <w:ind w:left="5245" w:right="-8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 1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ind w:right="266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-3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</w:rPr>
        <w:t>1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3"/>
        <w:overflowPunct w:val="0"/>
        <w:ind w:left="0" w:right="284"/>
        <w:jc w:val="center"/>
        <w:rPr>
          <w:rFonts w:ascii="Liberation Serif" w:hAnsi="Liberation Serif" w:cs="Liberation Serif"/>
          <w:b/>
          <w:w w:val="105"/>
        </w:rPr>
      </w:pPr>
      <w:r>
        <w:rPr>
          <w:rFonts w:ascii="Liberation Serif" w:hAnsi="Liberation Serif" w:cs="Liberation Serif"/>
          <w:b/>
          <w:w w:val="105"/>
        </w:rPr>
        <w:t xml:space="preserve">Форма </w:t>
      </w:r>
    </w:p>
    <w:p w:rsidR="005442F8" w:rsidRDefault="008E40A3">
      <w:pPr>
        <w:pStyle w:val="3"/>
        <w:overflowPunct w:val="0"/>
        <w:ind w:left="0" w:right="284"/>
        <w:jc w:val="center"/>
      </w:pPr>
      <w:r>
        <w:rPr>
          <w:rFonts w:ascii="Liberation Serif" w:hAnsi="Liberation Serif" w:cs="Liberation Serif"/>
          <w:b/>
          <w:w w:val="105"/>
        </w:rPr>
        <w:t>решения о</w:t>
      </w:r>
      <w:r>
        <w:rPr>
          <w:rFonts w:ascii="Liberation Serif" w:hAnsi="Liberation Serif" w:cs="Liberation Serif"/>
          <w:b/>
          <w:spacing w:val="40"/>
          <w:w w:val="105"/>
        </w:rPr>
        <w:t xml:space="preserve"> </w:t>
      </w:r>
      <w:r>
        <w:rPr>
          <w:rFonts w:ascii="Liberation Serif" w:hAnsi="Liberation Serif" w:cs="Liberation Serif"/>
          <w:b/>
          <w:w w:val="105"/>
        </w:rPr>
        <w:t xml:space="preserve">приеме заявления о зачислении в 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Асбестовского городского округа</w:t>
      </w:r>
      <w:r>
        <w:rPr>
          <w:rFonts w:ascii="Liberation Serif" w:hAnsi="Liberation Serif" w:cs="Liberation Serif"/>
          <w:b/>
          <w:spacing w:val="11"/>
          <w:w w:val="105"/>
        </w:rPr>
        <w:t xml:space="preserve"> 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8E40A3">
      <w:pPr>
        <w:pStyle w:val="a3"/>
        <w:overflowPunct w:val="0"/>
        <w:jc w:val="lef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1176018</wp:posOffset>
                </wp:positionH>
                <wp:positionV relativeFrom="paragraph">
                  <wp:posOffset>95253</wp:posOffset>
                </wp:positionV>
                <wp:extent cx="3657600" cy="0"/>
                <wp:effectExtent l="0" t="0" r="19050" b="19050"/>
                <wp:wrapTopAndBottom/>
                <wp:docPr id="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5761"/>
                            <a:gd name="f7" fmla="val 1"/>
                            <a:gd name="f8" fmla="val 5760"/>
                            <a:gd name="f9" fmla="+- 0 0 -90"/>
                            <a:gd name="f10" fmla="*/ f3 1 5761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5761"/>
                            <a:gd name="f16" fmla="*/ 0 f13 1"/>
                            <a:gd name="f17" fmla="*/ 0 f12 1"/>
                            <a:gd name="f18" fmla="*/ 5760 f13 1"/>
                            <a:gd name="f19" fmla="*/ 0 1 f12"/>
                            <a:gd name="f20" fmla="*/ f7 1 f12"/>
                            <a:gd name="f21" fmla="*/ f14 1 f2"/>
                            <a:gd name="f22" fmla="*/ f16 1 5761"/>
                            <a:gd name="f23" fmla="*/ f18 1 5761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5761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8080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5F34DEF" id="Freeform 11" o:spid="_x0000_s1026" style="position:absolute;margin-left:92.6pt;margin-top:7.5pt;width:4in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6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" path="m,l5760,e" filled="f" strokecolor="#080808" strokeweight=".72pt">
                <v:path arrowok="t" o:connecttype="custom" o:connectlocs="1828800,0;3657600,1;1828800,1;0,1;0,0;3656965,0" o:connectangles="270,0,90,180,0,0" textboxrect="0,0,5761,0"/>
                <w10:wrap type="topAndBottom" anchorx="page"/>
              </v:shape>
            </w:pict>
          </mc:Fallback>
        </mc:AlternateContent>
      </w:r>
    </w:p>
    <w:p w:rsidR="005442F8" w:rsidRDefault="008E40A3">
      <w:pPr>
        <w:pStyle w:val="a3"/>
        <w:overflowPunct w:val="0"/>
        <w:ind w:left="1739"/>
        <w:jc w:val="left"/>
      </w:pPr>
      <w:r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5442F8" w:rsidRDefault="008E40A3">
      <w:pPr>
        <w:pStyle w:val="a3"/>
        <w:tabs>
          <w:tab w:val="left" w:pos="9219"/>
        </w:tabs>
        <w:overflowPunct w:val="0"/>
        <w:ind w:left="5848" w:right="2258" w:firstLine="700"/>
        <w:jc w:val="left"/>
      </w:pPr>
      <w:r>
        <w:rPr>
          <w:rFonts w:ascii="Liberation Serif" w:hAnsi="Liberation Serif" w:cs="Liberation Serif"/>
          <w:sz w:val="24"/>
          <w:szCs w:val="24"/>
        </w:rPr>
        <w:t xml:space="preserve">Кому: </w:t>
      </w:r>
      <w:r>
        <w:rPr>
          <w:rFonts w:ascii="Liberation Serif" w:hAnsi="Liberation Serif" w:cs="Liberation Serif"/>
          <w:sz w:val="24"/>
          <w:szCs w:val="24"/>
          <w:u w:val="single" w:color="1C1C1C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5442F8" w:rsidRDefault="005442F8">
      <w:pPr>
        <w:pStyle w:val="a3"/>
        <w:tabs>
          <w:tab w:val="left" w:pos="9219"/>
        </w:tabs>
        <w:overflowPunct w:val="0"/>
        <w:ind w:left="5848" w:right="2258" w:firstLine="700"/>
        <w:jc w:val="left"/>
        <w:rPr>
          <w:rFonts w:ascii="Liberation Serif" w:hAnsi="Liberation Serif" w:cs="Liberation Serif"/>
          <w:sz w:val="24"/>
          <w:szCs w:val="24"/>
        </w:rPr>
      </w:pPr>
    </w:p>
    <w:p w:rsidR="005442F8" w:rsidRDefault="008E40A3">
      <w:pPr>
        <w:pStyle w:val="a3"/>
        <w:tabs>
          <w:tab w:val="left" w:pos="7230"/>
          <w:tab w:val="left" w:pos="7513"/>
          <w:tab w:val="left" w:pos="9219"/>
        </w:tabs>
        <w:overflowPunct w:val="0"/>
        <w:ind w:right="-8"/>
        <w:jc w:val="center"/>
      </w:pPr>
      <w:r>
        <w:rPr>
          <w:rFonts w:ascii="Liberation Serif" w:hAnsi="Liberation Serif" w:cs="Liberation Serif"/>
          <w:b/>
          <w:spacing w:val="-2"/>
          <w:sz w:val="24"/>
          <w:szCs w:val="24"/>
        </w:rPr>
        <w:t>РЕШЕНИЕ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о приеме заявления о зачислении</w:t>
      </w:r>
      <w:r>
        <w:rPr>
          <w:rFonts w:ascii="Liberation Serif" w:hAnsi="Liberation Serif" w:cs="Liberation Serif"/>
          <w:b/>
          <w:spacing w:val="40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 xml:space="preserve">муниципальную образовательную организацию, реализующую программу общего образования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br/>
      </w:r>
      <w:r>
        <w:rPr>
          <w:rFonts w:ascii="Liberation Serif" w:hAnsi="Liberation Serif" w:cs="Liberation Serif"/>
          <w:b/>
          <w:w w:val="105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Асбестовского городского округа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>
        <w:rPr>
          <w:rFonts w:ascii="Liberation Serif" w:hAnsi="Liberation Serif" w:cs="Liberation Serif"/>
          <w:b/>
          <w:spacing w:val="5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к</w:t>
      </w:r>
      <w:r>
        <w:rPr>
          <w:rFonts w:ascii="Liberation Serif" w:hAnsi="Liberation Serif" w:cs="Liberation Serif"/>
          <w:b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рассмотрению</w:t>
      </w:r>
      <w:r>
        <w:rPr>
          <w:rFonts w:ascii="Liberation Serif" w:hAnsi="Liberation Serif" w:cs="Liberation Serif"/>
          <w:b/>
          <w:spacing w:val="5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50"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по</w:t>
      </w:r>
      <w:r>
        <w:rPr>
          <w:rFonts w:ascii="Liberation Serif" w:hAnsi="Liberation Serif" w:cs="Liberation Serif"/>
          <w:b/>
          <w:spacing w:val="2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pacing w:val="-2"/>
          <w:sz w:val="28"/>
          <w:szCs w:val="28"/>
        </w:rPr>
        <w:t>существу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3453"/>
          <w:tab w:val="left" w:pos="6325"/>
          <w:tab w:val="left" w:pos="6946"/>
        </w:tabs>
        <w:overflowPunct w:val="0"/>
        <w:ind w:left="851"/>
        <w:jc w:val="left"/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№ _____________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5405"/>
          <w:tab w:val="left" w:pos="7546"/>
        </w:tabs>
        <w:overflowPunct w:val="0"/>
        <w:ind w:right="-8" w:firstLine="706"/>
      </w:pP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7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pacing w:val="12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32323"/>
        </w:rPr>
        <w:tab/>
      </w:r>
      <w:r>
        <w:rPr>
          <w:rFonts w:ascii="Liberation Serif" w:hAnsi="Liberation Serif" w:cs="Liberation Serif"/>
          <w:spacing w:val="-2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и</w:t>
      </w:r>
      <w:r>
        <w:rPr>
          <w:rFonts w:ascii="Liberation Serif" w:hAnsi="Liberation Serif" w:cs="Liberation Serif"/>
          <w:spacing w:val="-7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к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нему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документы (копии) Организация приняла к рассмотрению.</w:t>
      </w:r>
    </w:p>
    <w:p w:rsidR="005442F8" w:rsidRDefault="005442F8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7901"/>
        </w:tabs>
        <w:overflowPunct w:val="0"/>
        <w:ind w:right="95" w:firstLine="706"/>
      </w:pPr>
      <w:r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информация:</w:t>
      </w:r>
      <w:r>
        <w:rPr>
          <w:rFonts w:ascii="Liberation Serif" w:hAnsi="Liberation Serif" w:cs="Liberation Serif"/>
          <w:spacing w:val="8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_____________________________________</w:t>
      </w:r>
    </w:p>
    <w:p w:rsidR="005442F8" w:rsidRDefault="005442F8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5442F8" w:rsidRDefault="005442F8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5442F8" w:rsidRDefault="008E40A3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5442F8" w:rsidRDefault="005442F8">
      <w:pPr>
        <w:pStyle w:val="a3"/>
        <w:tabs>
          <w:tab w:val="left" w:pos="3301"/>
          <w:tab w:val="left" w:pos="3751"/>
          <w:tab w:val="left" w:pos="4626"/>
        </w:tabs>
        <w:overflowPunct w:val="0"/>
        <w:ind w:right="5601" w:firstLine="706"/>
        <w:jc w:val="left"/>
        <w:rPr>
          <w:rFonts w:ascii="Liberation Serif" w:hAnsi="Liberation Serif" w:cs="Liberation Serif"/>
          <w:i/>
          <w:iCs/>
          <w:sz w:val="24"/>
          <w:szCs w:val="24"/>
        </w:rPr>
        <w:sectPr w:rsidR="005442F8">
          <w:headerReference w:type="default" r:id="rId10"/>
          <w:pgSz w:w="11900" w:h="16840"/>
          <w:pgMar w:top="1134" w:right="567" w:bottom="1134" w:left="1418" w:header="0" w:footer="0" w:gutter="0"/>
          <w:cols w:space="720"/>
        </w:sectPr>
      </w:pPr>
    </w:p>
    <w:p w:rsidR="005442F8" w:rsidRDefault="008E40A3">
      <w:pPr>
        <w:pStyle w:val="a3"/>
        <w:overflowPunct w:val="0"/>
        <w:ind w:right="255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ФОРМА</w:t>
      </w:r>
      <w:r>
        <w:rPr>
          <w:rFonts w:ascii="Liberation Serif" w:hAnsi="Liberation Serif" w:cs="Liberation Serif"/>
          <w:spacing w:val="3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0"/>
          <w:sz w:val="28"/>
          <w:szCs w:val="28"/>
        </w:rPr>
        <w:t>2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Уведомление</w:t>
      </w:r>
      <w:r>
        <w:rPr>
          <w:rFonts w:ascii="Liberation Serif" w:hAnsi="Liberation Serif" w:cs="Liberation Serif"/>
          <w:b/>
          <w:spacing w:val="8"/>
          <w:w w:val="105"/>
          <w:sz w:val="28"/>
          <w:szCs w:val="28"/>
        </w:rPr>
        <w:t xml:space="preserve"> 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w w:val="105"/>
          <w:sz w:val="28"/>
          <w:szCs w:val="28"/>
        </w:rPr>
        <w:t>о регистрации</w:t>
      </w:r>
      <w:r>
        <w:rPr>
          <w:rFonts w:ascii="Liberation Serif" w:hAnsi="Liberation Serif" w:cs="Liberation Serif"/>
          <w:b/>
          <w:spacing w:val="16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заявления</w:t>
      </w:r>
      <w:r>
        <w:rPr>
          <w:rFonts w:ascii="Liberation Serif" w:hAnsi="Liberation Serif" w:cs="Liberation Serif"/>
          <w:b/>
          <w:spacing w:val="7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о</w:t>
      </w:r>
      <w:r>
        <w:rPr>
          <w:rFonts w:ascii="Liberation Serif" w:hAnsi="Liberation Serif" w:cs="Liberation Serif"/>
          <w:b/>
          <w:spacing w:val="-7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зачислении</w:t>
      </w:r>
      <w:r>
        <w:rPr>
          <w:rFonts w:ascii="Liberation Serif" w:hAnsi="Liberation Serif" w:cs="Liberation Serif"/>
          <w:b/>
          <w:spacing w:val="11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в</w:t>
      </w:r>
      <w:r>
        <w:rPr>
          <w:rFonts w:ascii="Liberation Serif" w:hAnsi="Liberation Serif" w:cs="Liberation Serif"/>
          <w:b/>
          <w:spacing w:val="-2"/>
          <w:w w:val="105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</w:t>
      </w:r>
      <w:r>
        <w:rPr>
          <w:rFonts w:ascii="Liberation Serif" w:hAnsi="Liberation Serif" w:cs="Liberation Serif"/>
          <w:b/>
          <w:w w:val="105"/>
        </w:rPr>
        <w:t>территории Асбестовского городского округа</w:t>
      </w:r>
      <w:r>
        <w:rPr>
          <w:rFonts w:ascii="Liberation Serif" w:hAnsi="Liberation Serif" w:cs="Liberation Serif"/>
          <w:b/>
          <w:w w:val="105"/>
          <w:sz w:val="28"/>
          <w:szCs w:val="28"/>
        </w:rPr>
        <w:t>, по электронной почте: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spacing w:val="-2"/>
          <w:sz w:val="28"/>
          <w:szCs w:val="28"/>
        </w:rPr>
        <w:t>Добрый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день!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6689"/>
        </w:tabs>
        <w:overflowPunct w:val="0"/>
        <w:ind w:firstLine="1"/>
        <w:jc w:val="left"/>
      </w:pP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-1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-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зачисление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общеобразовательную</w:t>
      </w:r>
      <w:r>
        <w:rPr>
          <w:rFonts w:ascii="Liberation Serif" w:hAnsi="Liberation Serif" w:cs="Liberation Serif"/>
          <w:spacing w:val="-1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организацию</w:t>
      </w:r>
      <w:r>
        <w:rPr>
          <w:rFonts w:ascii="Liberation Serif" w:hAnsi="Liberation Serif" w:cs="Liberation Serif"/>
          <w:spacing w:val="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зарегистрировано под номером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0C0C0C"/>
        </w:rPr>
        <w:tab/>
        <w:t xml:space="preserve">  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jc w:val="left"/>
        <w:rPr>
          <w:rFonts w:ascii="Liberation Serif" w:hAnsi="Liberation Serif" w:cs="Liberation Serif"/>
          <w:spacing w:val="-2"/>
          <w:sz w:val="28"/>
          <w:szCs w:val="28"/>
        </w:rPr>
      </w:pPr>
      <w:r>
        <w:rPr>
          <w:rFonts w:ascii="Liberation Serif" w:hAnsi="Liberation Serif" w:cs="Liberation Serif"/>
          <w:spacing w:val="-2"/>
          <w:sz w:val="28"/>
          <w:szCs w:val="28"/>
        </w:rPr>
        <w:t>Данные заявления: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Дата регистрации: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ab/>
      </w:r>
    </w:p>
    <w:p w:rsidR="005442F8" w:rsidRDefault="005442F8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Время регистрации: </w:t>
      </w:r>
      <w:r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>
        <w:rPr>
          <w:rFonts w:ascii="Liberation Serif" w:hAnsi="Liberation Serif" w:cs="Liberation Serif"/>
          <w:sz w:val="28"/>
          <w:szCs w:val="28"/>
          <w:u w:val="single" w:color="2F2F2F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42F8" w:rsidRDefault="005442F8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8677"/>
          <w:tab w:val="left" w:pos="8720"/>
        </w:tabs>
        <w:overflowPunct w:val="0"/>
      </w:pPr>
      <w:r>
        <w:rPr>
          <w:rFonts w:ascii="Liberation Serif" w:hAnsi="Liberation Serif" w:cs="Liberation Serif"/>
          <w:sz w:val="28"/>
          <w:szCs w:val="28"/>
        </w:rPr>
        <w:t xml:space="preserve">Образовательная организация: </w:t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442F8" w:rsidRDefault="005442F8">
      <w:pPr>
        <w:pStyle w:val="a3"/>
        <w:tabs>
          <w:tab w:val="left" w:pos="8677"/>
          <w:tab w:val="left" w:pos="8720"/>
        </w:tabs>
        <w:overflowPunct w:val="0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8677"/>
          <w:tab w:val="left" w:pos="8720"/>
        </w:tabs>
        <w:overflowPunct w:val="0"/>
        <w:sectPr w:rsidR="005442F8">
          <w:headerReference w:type="default" r:id="rId11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</w:rPr>
        <w:t>ФИО ребенка:</w:t>
      </w:r>
      <w:r>
        <w:rPr>
          <w:rFonts w:ascii="Liberation Serif" w:hAnsi="Liberation Serif" w:cs="Liberation Serif"/>
          <w:spacing w:val="28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</w:p>
    <w:p w:rsidR="005442F8" w:rsidRDefault="008E40A3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2 </w:t>
      </w:r>
    </w:p>
    <w:p w:rsidR="005442F8" w:rsidRDefault="008E40A3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Форма решения об отказе в приеме заявления о зачислении</w:t>
      </w:r>
    </w:p>
    <w:p w:rsidR="005442F8" w:rsidRDefault="008E40A3">
      <w:pPr>
        <w:pStyle w:val="2"/>
        <w:overflowPunct w:val="0"/>
        <w:ind w:left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муниципальную образовательную организацию, реализующую </w:t>
      </w:r>
      <w:r>
        <w:rPr>
          <w:rFonts w:ascii="Liberation Serif" w:hAnsi="Liberation Serif" w:cs="Liberation Serif"/>
        </w:rPr>
        <w:t>программу общего образования на территории Асбестовского городского округа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8E40A3">
      <w:pPr>
        <w:pStyle w:val="a3"/>
        <w:overflowPunct w:val="0"/>
        <w:jc w:val="left"/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1176018</wp:posOffset>
                </wp:positionH>
                <wp:positionV relativeFrom="paragraph">
                  <wp:posOffset>186052</wp:posOffset>
                </wp:positionV>
                <wp:extent cx="4264661" cy="0"/>
                <wp:effectExtent l="0" t="0" r="21589" b="19050"/>
                <wp:wrapTopAndBottom/>
                <wp:docPr id="2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4661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716"/>
                            <a:gd name="f7" fmla="val 1"/>
                            <a:gd name="f8" fmla="val 6715"/>
                            <a:gd name="f9" fmla="+- 0 0 -90"/>
                            <a:gd name="f10" fmla="*/ f3 1 6716"/>
                            <a:gd name="f11" fmla="*/ f4 1 1"/>
                            <a:gd name="f12" fmla="+- f7 0 f5"/>
                            <a:gd name="f13" fmla="+- f6 0 f5"/>
                            <a:gd name="f14" fmla="*/ f9 f0 1"/>
                            <a:gd name="f15" fmla="*/ f13 1 6716"/>
                            <a:gd name="f16" fmla="*/ 0 f13 1"/>
                            <a:gd name="f17" fmla="*/ 0 f12 1"/>
                            <a:gd name="f18" fmla="*/ 6715 f13 1"/>
                            <a:gd name="f19" fmla="*/ 0 1 f12"/>
                            <a:gd name="f20" fmla="*/ f7 1 f12"/>
                            <a:gd name="f21" fmla="*/ f14 1 f2"/>
                            <a:gd name="f22" fmla="*/ f16 1 6716"/>
                            <a:gd name="f23" fmla="*/ f18 1 6716"/>
                            <a:gd name="f24" fmla="*/ f17 1 f12"/>
                            <a:gd name="f25" fmla="*/ 0 1 f15"/>
                            <a:gd name="f26" fmla="*/ f6 1 f15"/>
                            <a:gd name="f27" fmla="*/ f20 f11 1"/>
                            <a:gd name="f28" fmla="*/ f19 f11 1"/>
                            <a:gd name="f29" fmla="+- f21 0 f1"/>
                            <a:gd name="f30" fmla="*/ f22 1 f15"/>
                            <a:gd name="f31" fmla="*/ f23 1 f15"/>
                            <a:gd name="f32" fmla="*/ f25 f10 1"/>
                            <a:gd name="f33" fmla="*/ f26 f10 1"/>
                            <a:gd name="f34" fmla="*/ f24 f11 1"/>
                            <a:gd name="f35" fmla="*/ f30 f10 1"/>
                            <a:gd name="f36" fmla="*/ f31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5" y="f34"/>
                            </a:cxn>
                            <a:cxn ang="f29">
                              <a:pos x="f36" y="f34"/>
                            </a:cxn>
                          </a:cxnLst>
                          <a:rect l="f32" t="f28" r="f33" b="f27"/>
                          <a:pathLst>
                            <a:path w="6716" h="1">
                              <a:moveTo>
                                <a:pt x="f5" y="f5"/>
                              </a:moveTo>
                              <a:lnTo>
                                <a:pt x="f8" y="f5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282828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BCFA900" id="Freeform 19" o:spid="_x0000_s1026" style="position:absolute;margin-left:92.6pt;margin-top:14.65pt;width:335.8pt;height:0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" path="m,l6715,e" filled="f" strokecolor="#282828" strokeweight=".72pt">
                <v:path arrowok="t" o:connecttype="custom" o:connectlocs="2132331,0;4264661,1;2132331,1;0,1;0,0;4264026,0" o:connectangles="270,0,90,180,0,0" textboxrect="0,0,6716,0"/>
                <w10:wrap type="topAndBottom" anchorx="page"/>
              </v:shape>
            </w:pict>
          </mc:Fallback>
        </mc:AlternateContent>
      </w:r>
    </w:p>
    <w:p w:rsidR="005442F8" w:rsidRDefault="008E40A3">
      <w:pPr>
        <w:pStyle w:val="a3"/>
        <w:overflowPunct w:val="0"/>
        <w:ind w:left="1740"/>
        <w:jc w:val="left"/>
      </w:pPr>
      <w:r>
        <w:rPr>
          <w:rFonts w:ascii="Liberation Serif" w:hAnsi="Liberation Serif" w:cs="Liberation Serif"/>
          <w:i/>
          <w:iCs/>
          <w:w w:val="90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</w:rPr>
        <w:t>Организации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5442F8" w:rsidRDefault="008E40A3">
      <w:pPr>
        <w:pStyle w:val="a3"/>
        <w:tabs>
          <w:tab w:val="left" w:pos="8737"/>
        </w:tabs>
        <w:overflowPunct w:val="0"/>
        <w:ind w:left="6548"/>
        <w:jc w:val="left"/>
      </w:pPr>
      <w:r>
        <w:rPr>
          <w:rFonts w:ascii="Liberation Serif" w:hAnsi="Liberation Serif" w:cs="Liberation Serif"/>
          <w:sz w:val="23"/>
          <w:szCs w:val="23"/>
        </w:rPr>
        <w:t xml:space="preserve">Кому: </w:t>
      </w:r>
      <w:r>
        <w:rPr>
          <w:rFonts w:ascii="Liberation Serif" w:hAnsi="Liberation Serif" w:cs="Liberation Serif"/>
          <w:sz w:val="23"/>
          <w:szCs w:val="23"/>
          <w:u w:val="single"/>
        </w:rPr>
        <w:t>______________________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отказе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заявления 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зачислении в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муниципальную образовательную организацию, реализующую программу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общего образования на территории Асбестовского городского округа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</w:r>
      <w:r>
        <w:rPr>
          <w:rFonts w:ascii="Liberation Serif" w:hAnsi="Liberation Serif" w:cs="Liberation Serif"/>
          <w:b/>
          <w:bCs/>
          <w:sz w:val="28"/>
          <w:szCs w:val="28"/>
        </w:rPr>
        <w:t>к рассмотрению по существу</w:t>
      </w:r>
    </w:p>
    <w:p w:rsidR="005442F8" w:rsidRDefault="008E40A3">
      <w:pPr>
        <w:pStyle w:val="a3"/>
        <w:tabs>
          <w:tab w:val="left" w:pos="3582"/>
          <w:tab w:val="left" w:pos="6335"/>
          <w:tab w:val="left" w:pos="8261"/>
        </w:tabs>
        <w:overflowPunct w:val="0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от</w:t>
      </w:r>
      <w:r>
        <w:rPr>
          <w:rFonts w:ascii="Liberation Serif" w:hAnsi="Liberation Serif" w:cs="Liberation Serif"/>
          <w:spacing w:val="-15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74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>______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6341"/>
          <w:tab w:val="left" w:pos="7589"/>
        </w:tabs>
        <w:overflowPunct w:val="0"/>
        <w:ind w:firstLine="709"/>
      </w:pPr>
      <w:r>
        <w:rPr>
          <w:rFonts w:ascii="Liberation Serif" w:hAnsi="Liberation Serif" w:cs="Liberation Serif"/>
          <w:sz w:val="28"/>
          <w:szCs w:val="28"/>
        </w:rPr>
        <w:t>Рассмотрев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Ваше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заявление</w:t>
      </w:r>
      <w:r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</w:t>
      </w:r>
      <w:r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</w:rPr>
        <w:t xml:space="preserve">________ </w:t>
      </w:r>
      <w:r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pacing w:val="10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282828"/>
        </w:rPr>
        <w:t>______</w:t>
      </w:r>
      <w:r>
        <w:rPr>
          <w:rFonts w:ascii="Liberation Serif" w:hAnsi="Liberation Serif" w:cs="Liberation Serif"/>
          <w:w w:val="95"/>
          <w:sz w:val="28"/>
          <w:szCs w:val="28"/>
        </w:rPr>
        <w:t>и</w:t>
      </w:r>
      <w:r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нему</w:t>
      </w:r>
      <w:r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 xml:space="preserve">документы, Организацией принято решение об отказе в его приеме по </w:t>
      </w:r>
      <w:r>
        <w:rPr>
          <w:rFonts w:ascii="Liberation Serif" w:hAnsi="Liberation Serif" w:cs="Liberation Serif"/>
          <w:w w:val="95"/>
          <w:sz w:val="28"/>
          <w:szCs w:val="28"/>
        </w:rPr>
        <w:t>следующим основаниям: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4"/>
        </w:rPr>
      </w:pPr>
    </w:p>
    <w:tbl>
      <w:tblPr>
        <w:tblW w:w="9922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3118"/>
      </w:tblGrid>
      <w:tr w:rsidR="005442F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-142" w:hanging="5"/>
            </w:pPr>
            <w:r>
              <w:rPr>
                <w:rFonts w:ascii="Liberation Serif" w:hAnsi="Liberation Serif" w:cs="Liberation Serif"/>
                <w:b/>
              </w:rPr>
              <w:t>№</w:t>
            </w:r>
            <w:r>
              <w:rPr>
                <w:rFonts w:ascii="Liberation Serif" w:hAnsi="Liberation Serif" w:cs="Liberation Serif"/>
                <w:b/>
                <w:spacing w:val="40"/>
              </w:rPr>
              <w:t xml:space="preserve"> </w:t>
            </w:r>
            <w:r>
              <w:rPr>
                <w:rFonts w:ascii="Liberation Serif" w:hAnsi="Liberation Serif" w:cs="Liberation Serif"/>
                <w:b/>
              </w:rPr>
              <w:t xml:space="preserve">пункта </w:t>
            </w:r>
            <w:r>
              <w:rPr>
                <w:rFonts w:ascii="Liberation Serif" w:hAnsi="Liberation Serif" w:cs="Liberation Serif"/>
                <w:b/>
                <w:bCs/>
                <w:spacing w:val="-2"/>
                <w:w w:val="95"/>
              </w:rPr>
              <w:t xml:space="preserve">Административного </w:t>
            </w:r>
            <w:r>
              <w:rPr>
                <w:rFonts w:ascii="Liberation Serif" w:hAnsi="Liberation Serif" w:cs="Liberation Serif"/>
                <w:b/>
                <w:spacing w:val="-2"/>
              </w:rPr>
              <w:t>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1" w:hanging="5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1" w:hanging="5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Разъяснение причин отказа в предоставлении услуги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-15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обращение за</w:t>
            </w:r>
            <w:r>
              <w:rPr>
                <w:rFonts w:ascii="Liberation Serif" w:hAnsi="Liberation Serif" w:cs="Liberation Serif"/>
                <w:spacing w:val="-10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предоставлением </w:t>
            </w:r>
            <w:r>
              <w:rPr>
                <w:rFonts w:ascii="Liberation Serif" w:hAnsi="Liberation Serif" w:cs="Liberation Serif"/>
              </w:rPr>
              <w:t>иной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2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5"/>
              <w:jc w:val="left"/>
            </w:pPr>
            <w:r>
              <w:rPr>
                <w:rFonts w:ascii="Liberation Serif" w:hAnsi="Liberation Serif" w:cs="Liberation Serif"/>
              </w:rPr>
              <w:t xml:space="preserve">Заявителем представлен </w:t>
            </w:r>
            <w:r>
              <w:rPr>
                <w:rFonts w:ascii="Liberation Serif" w:hAnsi="Liberation Serif" w:cs="Liberation Serif"/>
                <w:w w:val="95"/>
              </w:rPr>
              <w:t>неполный</w:t>
            </w:r>
            <w:r>
              <w:rPr>
                <w:rFonts w:ascii="Liberation Serif" w:hAnsi="Liberation Serif" w:cs="Liberation Serif"/>
                <w:spacing w:val="-8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комплект</w:t>
            </w:r>
            <w:r>
              <w:rPr>
                <w:rFonts w:ascii="Liberation Serif" w:hAnsi="Liberation Serif" w:cs="Liberation Serif"/>
                <w:spacing w:val="-10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документов, </w:t>
            </w:r>
            <w:r>
              <w:rPr>
                <w:rFonts w:ascii="Liberation Serif" w:hAnsi="Liberation Serif" w:cs="Liberation Serif"/>
              </w:rPr>
              <w:t>необходимых для предоставления муниципальной 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 w:right="159" w:hanging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Указывается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>
              <w:rPr>
                <w:rFonts w:ascii="Liberation Serif" w:hAnsi="Liberation Serif" w:cs="Liberation Serif"/>
              </w:rPr>
              <w:t>документов,</w:t>
            </w:r>
            <w:r>
              <w:rPr>
                <w:rFonts w:ascii="Liberation Serif" w:hAnsi="Liberation Serif" w:cs="Liberation Serif"/>
                <w:spacing w:val="-7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которые</w:t>
            </w:r>
            <w:r>
              <w:rPr>
                <w:rFonts w:ascii="Liberation Serif" w:hAnsi="Liberation Serif" w:cs="Liberation Serif"/>
                <w:spacing w:val="-13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необходимо представить заявителю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02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0" w:right="527" w:hanging="1"/>
              <w:jc w:val="left"/>
            </w:pPr>
            <w:r>
              <w:rPr>
                <w:rFonts w:ascii="Liberation Serif" w:hAnsi="Liberation Serif" w:cs="Liberation Serif"/>
              </w:rPr>
              <w:t>Документы,</w:t>
            </w:r>
            <w:r>
              <w:rPr>
                <w:rFonts w:ascii="Liberation Serif" w:hAnsi="Liberation Serif" w:cs="Liberation Serif"/>
                <w:spacing w:val="-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необходимые </w:t>
            </w:r>
            <w:r>
              <w:rPr>
                <w:rFonts w:ascii="Liberation Serif" w:hAnsi="Liberation Serif" w:cs="Liberation Serif"/>
                <w:w w:val="95"/>
              </w:rPr>
              <w:t>для</w:t>
            </w:r>
            <w:r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w w:val="95"/>
              </w:rPr>
              <w:t xml:space="preserve">, </w:t>
            </w:r>
            <w:r>
              <w:rPr>
                <w:rFonts w:ascii="Liberation Serif" w:hAnsi="Liberation Serif" w:cs="Liberation Serif"/>
              </w:rPr>
              <w:t>утратили силу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 w:right="159" w:hanging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Указывается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>
              <w:rPr>
                <w:rFonts w:ascii="Liberation Serif" w:hAnsi="Liberation Serif" w:cs="Liberation Serif"/>
              </w:rPr>
              <w:t>документов, утративших силу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4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 w:right="12" w:hanging="1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Наличие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противоречий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между </w:t>
            </w:r>
            <w:r>
              <w:rPr>
                <w:rFonts w:ascii="Liberation Serif" w:hAnsi="Liberation Serif" w:cs="Liberation Serif"/>
              </w:rPr>
              <w:t>сведениями, указанными в</w:t>
            </w:r>
            <w:r>
              <w:rPr>
                <w:rFonts w:ascii="Liberation Serif" w:hAnsi="Liberation Serif" w:cs="Liberation Serif"/>
                <w:spacing w:val="-1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заявлении,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  <w:spacing w:val="-16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сведениями, </w:t>
            </w:r>
            <w:r>
              <w:rPr>
                <w:rFonts w:ascii="Liberation Serif" w:hAnsi="Liberation Serif" w:cs="Liberation Serif"/>
                <w:w w:val="95"/>
              </w:rPr>
              <w:t>указанными</w:t>
            </w:r>
            <w:r>
              <w:rPr>
                <w:rFonts w:ascii="Liberation Serif" w:hAnsi="Liberation Serif" w:cs="Liberation Serif"/>
                <w:spacing w:val="-4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в</w:t>
            </w:r>
            <w:r>
              <w:rPr>
                <w:rFonts w:ascii="Liberation Serif" w:hAnsi="Liberation Serif" w:cs="Liberation Serif"/>
                <w:spacing w:val="-12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приложенных </w:t>
            </w:r>
            <w:r>
              <w:rPr>
                <w:rFonts w:ascii="Liberation Serif" w:hAnsi="Liberation Serif" w:cs="Liberation Serif"/>
              </w:rPr>
              <w:t>к нему документах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5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2" w:right="62" w:hanging="3"/>
              <w:jc w:val="left"/>
            </w:pPr>
            <w:r>
              <w:rPr>
                <w:rFonts w:ascii="Liberation Serif" w:hAnsi="Liberation Serif" w:cs="Liberation Serif"/>
                <w:spacing w:val="-2"/>
                <w:w w:val="95"/>
              </w:rPr>
              <w:t>Документы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содержат подчистки </w:t>
            </w:r>
            <w:r>
              <w:rPr>
                <w:rFonts w:ascii="Liberation Serif" w:hAnsi="Liberation Serif" w:cs="Liberation Serif"/>
              </w:rPr>
              <w:t>и исправления текста, не</w:t>
            </w:r>
            <w:r>
              <w:rPr>
                <w:rFonts w:ascii="Liberation Serif" w:hAnsi="Liberation Serif" w:cs="Liberation Serif"/>
                <w:spacing w:val="-1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заверенные в</w:t>
            </w:r>
            <w:r>
              <w:rPr>
                <w:rFonts w:ascii="Liberation Serif" w:hAnsi="Liberation Serif" w:cs="Liberation Serif"/>
                <w:spacing w:val="-3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порядке, </w:t>
            </w:r>
            <w:r>
              <w:rPr>
                <w:rFonts w:ascii="Liberation Serif" w:hAnsi="Liberation Serif" w:cs="Liberation Serif"/>
                <w:spacing w:val="-2"/>
              </w:rPr>
              <w:t xml:space="preserve">установленном </w:t>
            </w:r>
            <w:r>
              <w:rPr>
                <w:rFonts w:ascii="Liberation Serif" w:hAnsi="Liberation Serif" w:cs="Liberation Serif"/>
                <w:w w:val="95"/>
              </w:rPr>
              <w:t>законодательством</w:t>
            </w:r>
            <w:r>
              <w:rPr>
                <w:rFonts w:ascii="Liberation Serif" w:hAnsi="Liberation Serif" w:cs="Liberation Serif"/>
                <w:spacing w:val="-1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Российской </w:t>
            </w:r>
            <w:r>
              <w:rPr>
                <w:rFonts w:ascii="Liberation Serif" w:hAnsi="Liberation Serif" w:cs="Liberation Serif"/>
                <w:spacing w:val="-2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 w:right="160" w:hanging="6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Указывается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перечень </w:t>
            </w:r>
            <w:r>
              <w:rPr>
                <w:rFonts w:ascii="Liberation Serif" w:hAnsi="Liberation Serif" w:cs="Liberation Serif"/>
                <w:spacing w:val="-2"/>
              </w:rPr>
              <w:t xml:space="preserve">документов, содержащих подчистки </w:t>
            </w:r>
            <w:r>
              <w:rPr>
                <w:rFonts w:ascii="Liberation Serif" w:hAnsi="Liberation Serif" w:cs="Liberation Serif"/>
              </w:rPr>
              <w:t>и</w:t>
            </w:r>
            <w:r>
              <w:rPr>
                <w:rFonts w:ascii="Liberation Serif" w:hAnsi="Liberation Serif" w:cs="Liberation Serif"/>
                <w:spacing w:val="-12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исправления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6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/>
              <w:jc w:val="left"/>
            </w:pPr>
            <w:r>
              <w:rPr>
                <w:rFonts w:ascii="Liberation Serif" w:hAnsi="Liberation Serif" w:cs="Liberation Serif"/>
                <w:w w:val="90"/>
              </w:rPr>
              <w:t>Документы</w:t>
            </w:r>
            <w:r>
              <w:rPr>
                <w:rFonts w:ascii="Liberation Serif" w:hAnsi="Liberation Serif" w:cs="Liberation Serif"/>
                <w:spacing w:val="4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содержат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повреждения,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наличие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которых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не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позволяет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полном</w:t>
            </w:r>
            <w:r>
              <w:rPr>
                <w:rFonts w:ascii="Liberation Serif" w:hAnsi="Liberation Serif" w:cs="Liberation Serif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объеме использовать</w:t>
            </w:r>
            <w:r>
              <w:rPr>
                <w:rFonts w:ascii="Liberation Serif" w:hAnsi="Liberation Serif" w:cs="Liberation Serif"/>
                <w:spacing w:val="-9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информацию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сведения,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содержащиеся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в документах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для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предоставления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муниципальной </w:t>
            </w:r>
            <w:r>
              <w:rPr>
                <w:rFonts w:ascii="Liberation Serif" w:hAnsi="Liberation Serif" w:cs="Liberation Serif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3"/>
              <w:jc w:val="left"/>
            </w:pPr>
            <w:r>
              <w:rPr>
                <w:rFonts w:ascii="Liberation Serif" w:hAnsi="Liberation Serif" w:cs="Liberation Serif"/>
                <w:w w:val="90"/>
              </w:rPr>
              <w:t>Указывается</w:t>
            </w:r>
            <w:r>
              <w:rPr>
                <w:rFonts w:ascii="Liberation Serif" w:hAnsi="Liberation Serif" w:cs="Liberation Serif"/>
                <w:spacing w:val="60"/>
              </w:rPr>
              <w:t xml:space="preserve"> </w:t>
            </w:r>
            <w:r>
              <w:rPr>
                <w:rFonts w:ascii="Liberation Serif" w:hAnsi="Liberation Serif" w:cs="Liberation Serif"/>
                <w:w w:val="90"/>
              </w:rPr>
              <w:t>исчерпывающий</w:t>
            </w:r>
            <w:r>
              <w:rPr>
                <w:rFonts w:ascii="Liberation Serif" w:hAnsi="Liberation Serif" w:cs="Liberation Serif"/>
                <w:spacing w:val="64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0"/>
              </w:rPr>
              <w:t>перечень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документов,</w:t>
            </w:r>
            <w:r>
              <w:rPr>
                <w:rFonts w:ascii="Liberation Serif" w:hAnsi="Liberation Serif" w:cs="Liberation Serif"/>
                <w:spacing w:val="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содержащих</w:t>
            </w:r>
            <w:r>
              <w:rPr>
                <w:rFonts w:ascii="Liberation Serif" w:hAnsi="Liberation Serif" w:cs="Liberation Serif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повреждения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79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7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Некорректное заполнение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обязательных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полей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заявлении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(отсутствие заполнения, недостоверное, неполное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либо</w:t>
            </w:r>
            <w:r>
              <w:rPr>
                <w:rFonts w:ascii="Liberation Serif" w:hAnsi="Liberation Serif" w:cs="Liberation Serif"/>
                <w:spacing w:val="-1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неправильное,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соответствующее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требованиям,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установленным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настоящим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Административным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регламентом)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8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784" w:firstLine="5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Заявление подано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лицом, 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имеющим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полномочий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представлять интересы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заявителя в соответствии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с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подразделом</w:t>
            </w:r>
            <w:r>
              <w:rPr>
                <w:rFonts w:ascii="Liberation Serif" w:hAnsi="Liberation Serif" w:cs="Liberation Serif"/>
                <w:spacing w:val="1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«Круг заявителей» настоящего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Административного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9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0" w:right="62" w:hanging="2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Несоответствие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категории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заявителей,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указанных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пункте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4 настоящего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10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 w:right="12" w:hanging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Поступление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 заявления, аналогично ранее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зарегистрированному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заявлению, срок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которому не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истек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</w:t>
            </w:r>
            <w:r>
              <w:rPr>
                <w:rFonts w:ascii="Liberation Serif" w:hAnsi="Liberation Serif" w:cs="Liberation Serif"/>
                <w:spacing w:val="-8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момент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поступления такого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заявления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3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5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11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5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Заявление</w:t>
            </w:r>
            <w:r>
              <w:rPr>
                <w:rFonts w:ascii="Liberation Serif" w:hAnsi="Liberation Serif" w:cs="Liberation Serif"/>
                <w:spacing w:val="-9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подано</w:t>
            </w:r>
            <w:r>
              <w:rPr>
                <w:rFonts w:ascii="Liberation Serif" w:hAnsi="Liberation Serif" w:cs="Liberation Serif"/>
                <w:spacing w:val="-1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за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пределами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периода, указанного в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пункте 33 настоящего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Административного регламента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9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12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Несоответствие</w:t>
            </w:r>
            <w:r>
              <w:rPr>
                <w:rFonts w:ascii="Liberation Serif" w:hAnsi="Liberation Serif" w:cs="Liberation Serif"/>
                <w:spacing w:val="-1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документов, указанных в</w:t>
            </w:r>
            <w:r>
              <w:rPr>
                <w:rFonts w:ascii="Liberation Serif" w:hAnsi="Liberation Serif" w:cs="Liberation Serif"/>
                <w:spacing w:val="-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пункте 37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настоящего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Административного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регламента, по форме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или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содержанию</w:t>
            </w:r>
            <w:r>
              <w:rPr>
                <w:rFonts w:ascii="Liberation Serif" w:hAnsi="Liberation Serif" w:cs="Liberation Serif"/>
                <w:spacing w:val="-1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требованиям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законодательства Российской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Федерации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 w:right="158" w:hanging="1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Оказывается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исчерпывающий</w:t>
            </w:r>
            <w:r>
              <w:rPr>
                <w:rFonts w:ascii="Liberation Serif" w:hAnsi="Liberation Serif" w:cs="Liberation Serif"/>
                <w:spacing w:val="-1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перечень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документов, содержащих недостатки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13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Обращение заявителя в Организацию,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реализующую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исключительно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адаптированную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программу,</w:t>
            </w:r>
            <w:r>
              <w:rPr>
                <w:rFonts w:ascii="Liberation Serif" w:hAnsi="Liberation Serif" w:cs="Liberation Serif"/>
                <w:spacing w:val="18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с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заявлением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 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приеме на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образовательную 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 xml:space="preserve">программу,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не</w:t>
            </w:r>
            <w:r>
              <w:rPr>
                <w:rFonts w:ascii="Liberation Serif" w:hAnsi="Liberation Serif" w:cs="Liberation Serif"/>
                <w:spacing w:val="-1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предусмотренную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Оказываются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6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7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>подпункт 14 пункта 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7" w:right="62" w:firstLine="1"/>
              <w:jc w:val="left"/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Несоответствие возраста ребенка,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в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интересах которого действует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родитель</w:t>
            </w:r>
            <w:r>
              <w:rPr>
                <w:rFonts w:ascii="Liberation Serif" w:hAnsi="Liberation Serif" w:cs="Liberation Serif"/>
                <w:spacing w:val="-6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(законный представитель),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требованиям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действующего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законодательства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(ребенок не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достиг возраста 6 лет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6</w:t>
            </w:r>
            <w:r>
              <w:rPr>
                <w:rFonts w:ascii="Liberation Serif" w:hAnsi="Liberation Serif" w:cs="Liberation Serif"/>
                <w:spacing w:val="-1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месяцев</w:t>
            </w:r>
            <w:r>
              <w:rPr>
                <w:rFonts w:ascii="Liberation Serif" w:hAnsi="Liberation Serif" w:cs="Liberation Serif"/>
                <w:spacing w:val="-4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или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уже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достиг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возраста 8</w:t>
            </w:r>
            <w:r>
              <w:rPr>
                <w:rFonts w:ascii="Liberation Serif" w:hAnsi="Liberation Serif" w:cs="Liberation Serif"/>
                <w:spacing w:val="-3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 xml:space="preserve">лет на момент начала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получения</w:t>
            </w:r>
            <w:r>
              <w:rPr>
                <w:rFonts w:ascii="Liberation Serif" w:hAnsi="Liberation Serif" w:cs="Liberation Serif"/>
                <w:spacing w:val="-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начального</w:t>
            </w:r>
            <w:r>
              <w:rPr>
                <w:rFonts w:ascii="Liberation Serif" w:hAnsi="Liberation Serif" w:cs="Liberation Serif"/>
                <w:spacing w:val="-10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общего образования) при</w:t>
            </w:r>
            <w:r>
              <w:rPr>
                <w:rFonts w:ascii="Liberation Serif" w:hAnsi="Liberation Serif" w:cs="Liberation Serif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отсутствии разрешения на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прием</w:t>
            </w:r>
            <w:r>
              <w:rPr>
                <w:rFonts w:ascii="Liberation Serif" w:hAnsi="Liberation Serif" w:cs="Liberation Serif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>ребенка в</w:t>
            </w:r>
            <w:r>
              <w:rPr>
                <w:rFonts w:ascii="Liberation Serif" w:hAnsi="Liberation Serif" w:cs="Liberation Serif"/>
                <w:spacing w:val="-12"/>
                <w:sz w:val="25"/>
                <w:szCs w:val="25"/>
              </w:rPr>
              <w:t> </w:t>
            </w:r>
            <w:r>
              <w:rPr>
                <w:rFonts w:ascii="Liberation Serif" w:hAnsi="Liberation Serif" w:cs="Liberation Serif"/>
                <w:spacing w:val="-2"/>
                <w:sz w:val="25"/>
                <w:szCs w:val="25"/>
              </w:rPr>
              <w:t>Организацию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9"/>
              <w:jc w:val="left"/>
            </w:pP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Указываются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основания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  <w:sz w:val="25"/>
                <w:szCs w:val="25"/>
              </w:rPr>
              <w:t>такого</w:t>
            </w:r>
            <w:r>
              <w:rPr>
                <w:rFonts w:ascii="Liberation Serif" w:hAnsi="Liberation Serif" w:cs="Liberation Serif"/>
                <w:spacing w:val="-4"/>
                <w:w w:val="95"/>
                <w:sz w:val="25"/>
                <w:szCs w:val="2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  <w:sz w:val="25"/>
                <w:szCs w:val="25"/>
              </w:rPr>
              <w:t>вывода</w:t>
            </w:r>
          </w:p>
        </w:tc>
      </w:tr>
    </w:tbl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12"/>
          <w:szCs w:val="12"/>
        </w:rPr>
      </w:pPr>
    </w:p>
    <w:p w:rsidR="005442F8" w:rsidRDefault="008E40A3">
      <w:pPr>
        <w:pStyle w:val="a3"/>
        <w:tabs>
          <w:tab w:val="left" w:pos="7899"/>
        </w:tabs>
        <w:overflowPunct w:val="0"/>
        <w:ind w:right="-8" w:firstLine="709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Дополнительная </w:t>
      </w:r>
      <w:r>
        <w:rPr>
          <w:rFonts w:ascii="Liberation Serif" w:hAnsi="Liberation Serif" w:cs="Liberation Serif"/>
          <w:sz w:val="28"/>
          <w:szCs w:val="28"/>
        </w:rPr>
        <w:t>информация:</w:t>
      </w:r>
      <w:r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383838"/>
        </w:rPr>
        <w:tab/>
      </w:r>
    </w:p>
    <w:p w:rsidR="005442F8" w:rsidRDefault="005442F8">
      <w:pPr>
        <w:pStyle w:val="a3"/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 после устранения указанных нарушений.</w:t>
      </w:r>
    </w:p>
    <w:p w:rsidR="005442F8" w:rsidRDefault="008E40A3">
      <w:pPr>
        <w:pStyle w:val="a3"/>
        <w:overflowPunct w:val="0"/>
        <w:ind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Liberation Serif" w:hAnsi="Liberation Serif" w:cs="Liberation Serif"/>
          <w:sz w:val="28"/>
          <w:szCs w:val="28"/>
        </w:rPr>
        <w:t>уполномоченный орган, а также в судебном порядке.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8E40A3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5442F8" w:rsidRDefault="008E40A3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5442F8" w:rsidRDefault="008E40A3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3 </w:t>
      </w:r>
    </w:p>
    <w:p w:rsidR="005442F8" w:rsidRDefault="008E40A3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Форма </w:t>
      </w:r>
      <w:r>
        <w:rPr>
          <w:rFonts w:ascii="Liberation Serif" w:hAnsi="Liberation Serif" w:cs="Liberation Serif"/>
          <w:b/>
          <w:sz w:val="28"/>
          <w:szCs w:val="28"/>
        </w:rPr>
        <w:t>решения о приеме на обучение в муниципальную образовательную организацию, реализующую программу общего образования на территории Асбестовского городского округа</w:t>
      </w:r>
    </w:p>
    <w:p w:rsidR="005442F8" w:rsidRDefault="005442F8">
      <w:pPr>
        <w:pStyle w:val="a3"/>
        <w:overflowPunct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8E40A3">
      <w:pPr>
        <w:pStyle w:val="a3"/>
        <w:overflowPunct w:val="0"/>
        <w:ind w:left="567"/>
        <w:jc w:val="left"/>
        <w:rPr>
          <w:rFonts w:ascii="Liberation Serif" w:hAnsi="Liberation Serif" w:cs="Liberation Serif"/>
          <w:i/>
          <w:iCs/>
          <w:sz w:val="23"/>
          <w:szCs w:val="23"/>
        </w:rPr>
      </w:pPr>
      <w:r>
        <w:rPr>
          <w:rFonts w:ascii="Liberation Serif" w:hAnsi="Liberation Serif" w:cs="Liberation Serif"/>
          <w:i/>
          <w:iCs/>
          <w:sz w:val="23"/>
          <w:szCs w:val="23"/>
        </w:rPr>
        <w:t>_______________________________</w:t>
      </w:r>
    </w:p>
    <w:p w:rsidR="005442F8" w:rsidRDefault="008E40A3">
      <w:pPr>
        <w:pStyle w:val="a3"/>
        <w:overflowPunct w:val="0"/>
        <w:ind w:left="993"/>
        <w:jc w:val="left"/>
      </w:pPr>
      <w:r>
        <w:rPr>
          <w:rFonts w:ascii="Liberation Serif" w:hAnsi="Liberation Serif" w:cs="Liberation Serif"/>
          <w:i/>
          <w:iCs/>
          <w:sz w:val="23"/>
          <w:szCs w:val="23"/>
        </w:rPr>
        <w:t>Наименование</w:t>
      </w:r>
      <w:r>
        <w:rPr>
          <w:rFonts w:ascii="Liberation Serif" w:hAnsi="Liberation Serif" w:cs="Liberation Serif"/>
          <w:i/>
          <w:iCs/>
          <w:spacing w:val="32"/>
          <w:sz w:val="23"/>
          <w:szCs w:val="23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  <w:sz w:val="23"/>
          <w:szCs w:val="23"/>
        </w:rPr>
        <w:t>Организации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i/>
          <w:iCs/>
          <w:sz w:val="24"/>
          <w:szCs w:val="24"/>
        </w:rPr>
      </w:pPr>
    </w:p>
    <w:p w:rsidR="005442F8" w:rsidRDefault="008E40A3">
      <w:pPr>
        <w:pStyle w:val="a3"/>
        <w:tabs>
          <w:tab w:val="left" w:pos="9210"/>
        </w:tabs>
        <w:overflowPunct w:val="0"/>
        <w:ind w:left="5245"/>
        <w:jc w:val="left"/>
      </w:pPr>
      <w:r>
        <w:rPr>
          <w:rFonts w:ascii="Liberation Serif" w:hAnsi="Liberation Serif" w:cs="Liberation Serif"/>
          <w:sz w:val="23"/>
          <w:szCs w:val="23"/>
        </w:rPr>
        <w:t>Кому:</w:t>
      </w:r>
      <w:r>
        <w:rPr>
          <w:rFonts w:ascii="Liberation Serif" w:hAnsi="Liberation Serif" w:cs="Liberation Serif"/>
          <w:spacing w:val="29"/>
          <w:sz w:val="23"/>
          <w:szCs w:val="23"/>
        </w:rPr>
        <w:t xml:space="preserve"> </w:t>
      </w:r>
      <w:r>
        <w:rPr>
          <w:rFonts w:ascii="Liberation Serif" w:hAnsi="Liberation Serif" w:cs="Liberation Serif"/>
          <w:sz w:val="23"/>
          <w:szCs w:val="23"/>
          <w:u w:val="single" w:color="383838"/>
        </w:rPr>
        <w:tab/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4"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pacing w:val="-2"/>
          <w:sz w:val="28"/>
          <w:szCs w:val="28"/>
        </w:rPr>
      </w:pPr>
      <w:r>
        <w:rPr>
          <w:rFonts w:ascii="Liberation Serif" w:hAnsi="Liberation Serif" w:cs="Liberation Serif"/>
          <w:b/>
          <w:spacing w:val="-2"/>
          <w:sz w:val="28"/>
          <w:szCs w:val="28"/>
        </w:rPr>
        <w:t>РЕШЕНИЕ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pacing w:val="-1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приеме</w:t>
      </w:r>
      <w:r>
        <w:rPr>
          <w:rFonts w:ascii="Liberation Serif" w:hAnsi="Liberation Serif" w:cs="Liberation Serif"/>
          <w:b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на</w:t>
      </w:r>
      <w:r>
        <w:rPr>
          <w:rFonts w:ascii="Liberation Serif" w:hAnsi="Liberation Serif" w:cs="Liberation Serif"/>
          <w:b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обучение в</w:t>
      </w:r>
      <w:r>
        <w:rPr>
          <w:rFonts w:ascii="Liberation Serif" w:hAnsi="Liberation Serif" w:cs="Liberation Serif"/>
          <w:b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>Асбестовского городского округа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2"/>
          <w:szCs w:val="22"/>
        </w:rPr>
      </w:pPr>
    </w:p>
    <w:p w:rsidR="005442F8" w:rsidRDefault="008E40A3">
      <w:pPr>
        <w:pStyle w:val="a3"/>
        <w:tabs>
          <w:tab w:val="left" w:pos="3467"/>
          <w:tab w:val="left" w:pos="6325"/>
          <w:tab w:val="left" w:pos="7755"/>
        </w:tabs>
        <w:overflowPunct w:val="0"/>
        <w:ind w:firstLine="709"/>
        <w:jc w:val="left"/>
      </w:pPr>
      <w:r>
        <w:rPr>
          <w:rFonts w:ascii="Liberation Serif" w:hAnsi="Liberation Serif" w:cs="Liberation Serif"/>
          <w:sz w:val="19"/>
          <w:szCs w:val="19"/>
        </w:rPr>
        <w:t>ОТ</w:t>
      </w:r>
      <w:r>
        <w:rPr>
          <w:rFonts w:ascii="Liberation Serif" w:hAnsi="Liberation Serif" w:cs="Liberation Serif"/>
          <w:spacing w:val="-21"/>
          <w:sz w:val="19"/>
          <w:szCs w:val="19"/>
        </w:rPr>
        <w:t xml:space="preserve"> </w:t>
      </w:r>
      <w:r>
        <w:rPr>
          <w:rFonts w:ascii="Liberation Serif" w:hAnsi="Liberation Serif" w:cs="Liberation Serif"/>
          <w:sz w:val="19"/>
          <w:szCs w:val="19"/>
          <w:u w:val="single" w:color="181818"/>
        </w:rPr>
        <w:tab/>
      </w:r>
      <w:r>
        <w:rPr>
          <w:rFonts w:ascii="Liberation Serif" w:hAnsi="Liberation Serif" w:cs="Liberation Serif"/>
          <w:sz w:val="19"/>
          <w:szCs w:val="19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  <w:u w:val="single" w:color="181818"/>
        </w:rPr>
        <w:tab/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5255"/>
          <w:tab w:val="left" w:pos="5405"/>
          <w:tab w:val="left" w:pos="7298"/>
          <w:tab w:val="left" w:pos="7551"/>
          <w:tab w:val="left" w:pos="11286"/>
        </w:tabs>
        <w:overflowPunct w:val="0"/>
        <w:ind w:right="-8" w:firstLine="709"/>
      </w:pPr>
      <w:r>
        <w:rPr>
          <w:rFonts w:ascii="Liberation Serif" w:hAnsi="Liberation Serif" w:cs="Liberation Serif"/>
          <w:sz w:val="28"/>
          <w:szCs w:val="28"/>
        </w:rPr>
        <w:t xml:space="preserve">Ваше заявление от 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и прилагаемые к нему документы (копии) Организацией рассмотрены и принято </w:t>
      </w:r>
      <w:r>
        <w:rPr>
          <w:rFonts w:ascii="Liberation Serif" w:hAnsi="Liberation Serif" w:cs="Liberation Serif"/>
          <w:sz w:val="28"/>
          <w:szCs w:val="28"/>
        </w:rPr>
        <w:t>решение о приеме на обучение в ________ (распорядительный акт от _________ №______.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9641"/>
        </w:tabs>
        <w:overflowPunct w:val="0"/>
        <w:jc w:val="left"/>
      </w:pPr>
      <w:r>
        <w:rPr>
          <w:rFonts w:ascii="Liberation Serif" w:hAnsi="Liberation Serif" w:cs="Liberation Serif"/>
          <w:w w:val="95"/>
          <w:sz w:val="28"/>
          <w:szCs w:val="28"/>
        </w:rPr>
        <w:t>Дополнительная</w:t>
      </w:r>
      <w:r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информация</w:t>
      </w:r>
      <w:r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pacing w:val="8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  <w:u w:val="single" w:color="080808"/>
        </w:rPr>
        <w:tab/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0"/>
          <w:szCs w:val="20"/>
        </w:rPr>
      </w:pPr>
    </w:p>
    <w:p w:rsidR="005442F8" w:rsidRDefault="008E40A3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5442F8" w:rsidRDefault="008E40A3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</w:rPr>
      </w:pP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left="1032" w:right="5601" w:firstLine="707"/>
        <w:jc w:val="left"/>
        <w:rPr>
          <w:rFonts w:ascii="Liberation Serif" w:hAnsi="Liberation Serif" w:cs="Liberation Serif"/>
          <w:i/>
          <w:iCs/>
        </w:rPr>
      </w:pPr>
    </w:p>
    <w:p w:rsidR="005442F8" w:rsidRDefault="008E40A3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>Приложение</w:t>
      </w:r>
      <w:r>
        <w:rPr>
          <w:rFonts w:ascii="Liberation Serif" w:hAnsi="Liberation Serif" w:cs="Liberation Serif"/>
          <w:spacing w:val="-4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>№</w:t>
      </w:r>
      <w:r>
        <w:rPr>
          <w:rFonts w:ascii="Liberation Serif" w:hAnsi="Liberation Serif" w:cs="Liberation Serif"/>
          <w:spacing w:val="16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 xml:space="preserve">4 </w:t>
      </w:r>
    </w:p>
    <w:p w:rsidR="005442F8" w:rsidRDefault="008E40A3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t>к</w:t>
      </w:r>
      <w:r>
        <w:rPr>
          <w:rFonts w:ascii="Liberation Serif" w:hAnsi="Liberation Serif" w:cs="Liberation Serif"/>
          <w:spacing w:val="-16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Административному</w:t>
      </w:r>
      <w:r>
        <w:rPr>
          <w:rFonts w:ascii="Liberation Serif" w:hAnsi="Liberation Serif" w:cs="Liberation Serif"/>
          <w:spacing w:val="-16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 xml:space="preserve">регламенту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w w:val="95"/>
          <w:sz w:val="26"/>
          <w:szCs w:val="26"/>
        </w:rPr>
        <w:t>по</w:t>
      </w:r>
      <w:r>
        <w:rPr>
          <w:rFonts w:ascii="Liberation Serif" w:hAnsi="Liberation Serif" w:cs="Liberation Serif"/>
          <w:spacing w:val="-9"/>
          <w:w w:val="95"/>
          <w:sz w:val="26"/>
          <w:szCs w:val="26"/>
        </w:rPr>
        <w:t xml:space="preserve"> </w:t>
      </w:r>
      <w:r>
        <w:rPr>
          <w:rFonts w:ascii="Liberation Serif" w:hAnsi="Liberation Serif" w:cs="Liberation Serif"/>
          <w:w w:val="95"/>
          <w:sz w:val="26"/>
          <w:szCs w:val="26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6"/>
          <w:szCs w:val="26"/>
        </w:rPr>
        <w:t>муниципальной</w:t>
      </w:r>
      <w:r>
        <w:rPr>
          <w:rFonts w:ascii="Liberation Serif" w:hAnsi="Liberation Serif" w:cs="Liberation Serif"/>
          <w:spacing w:val="13"/>
          <w:sz w:val="26"/>
          <w:szCs w:val="26"/>
        </w:rPr>
        <w:t xml:space="preserve"> </w:t>
      </w:r>
      <w:r>
        <w:rPr>
          <w:rFonts w:ascii="Liberation Serif" w:hAnsi="Liberation Serif" w:cs="Liberation Serif"/>
          <w:spacing w:val="-2"/>
          <w:sz w:val="26"/>
          <w:szCs w:val="26"/>
        </w:rPr>
        <w:t>услуги</w:t>
      </w: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6"/>
          <w:szCs w:val="26"/>
        </w:rPr>
      </w:pP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6"/>
          <w:szCs w:val="26"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решения об отказе в приеме на обучение в муниципальную образовательную организацию, реализующую программу общего образования </w:t>
      </w:r>
      <w:r>
        <w:rPr>
          <w:rFonts w:ascii="Liberation Serif" w:hAnsi="Liberation Serif" w:cs="Liberation Serif"/>
          <w:b/>
          <w:sz w:val="26"/>
          <w:szCs w:val="26"/>
        </w:rPr>
        <w:br/>
      </w:r>
      <w:r>
        <w:rPr>
          <w:rFonts w:ascii="Liberation Serif" w:hAnsi="Liberation Serif" w:cs="Liberation Serif"/>
          <w:b/>
          <w:sz w:val="26"/>
          <w:szCs w:val="26"/>
        </w:rPr>
        <w:t>на территории Асбестовского городского округа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i/>
          <w:iCs/>
          <w:w w:val="90"/>
          <w:sz w:val="26"/>
          <w:szCs w:val="26"/>
        </w:rPr>
      </w:pPr>
    </w:p>
    <w:p w:rsidR="005442F8" w:rsidRDefault="008E40A3">
      <w:pPr>
        <w:pStyle w:val="a3"/>
        <w:overflowPunct w:val="0"/>
        <w:jc w:val="left"/>
        <w:rPr>
          <w:rFonts w:ascii="Liberation Serif" w:hAnsi="Liberation Serif" w:cs="Liberation Serif"/>
          <w:iCs/>
          <w:w w:val="90"/>
          <w:sz w:val="26"/>
          <w:szCs w:val="26"/>
        </w:rPr>
      </w:pPr>
      <w:r>
        <w:rPr>
          <w:rFonts w:ascii="Liberation Serif" w:hAnsi="Liberation Serif" w:cs="Liberation Serif"/>
          <w:iCs/>
          <w:w w:val="90"/>
          <w:sz w:val="26"/>
          <w:szCs w:val="26"/>
        </w:rPr>
        <w:t>_______________________________</w:t>
      </w:r>
    </w:p>
    <w:p w:rsidR="005442F8" w:rsidRDefault="008E40A3">
      <w:pPr>
        <w:pStyle w:val="a3"/>
        <w:overflowPunct w:val="0"/>
        <w:ind w:right="5946"/>
        <w:jc w:val="center"/>
      </w:pPr>
      <w:r>
        <w:rPr>
          <w:rFonts w:ascii="Liberation Serif" w:hAnsi="Liberation Serif" w:cs="Liberation Serif"/>
          <w:i/>
          <w:iCs/>
          <w:w w:val="90"/>
        </w:rPr>
        <w:t>Наименование</w:t>
      </w:r>
      <w:r>
        <w:rPr>
          <w:rFonts w:ascii="Liberation Serif" w:hAnsi="Liberation Serif" w:cs="Liberation Serif"/>
          <w:i/>
          <w:iCs/>
          <w:spacing w:val="55"/>
        </w:rPr>
        <w:t xml:space="preserve"> </w:t>
      </w:r>
      <w:r>
        <w:rPr>
          <w:rFonts w:ascii="Liberation Serif" w:hAnsi="Liberation Serif" w:cs="Liberation Serif"/>
          <w:i/>
          <w:iCs/>
          <w:spacing w:val="-2"/>
        </w:rPr>
        <w:t>Организации</w:t>
      </w:r>
    </w:p>
    <w:p w:rsidR="005442F8" w:rsidRDefault="008E40A3">
      <w:pPr>
        <w:pStyle w:val="a3"/>
        <w:tabs>
          <w:tab w:val="left" w:pos="8742"/>
        </w:tabs>
        <w:overflowPunct w:val="0"/>
        <w:ind w:left="6548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Кому: </w:t>
      </w:r>
      <w:r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4"/>
          <w:szCs w:val="26"/>
        </w:rPr>
      </w:pPr>
    </w:p>
    <w:p w:rsidR="005442F8" w:rsidRDefault="005442F8">
      <w:pPr>
        <w:pStyle w:val="a3"/>
        <w:overflowPunct w:val="0"/>
        <w:jc w:val="center"/>
        <w:rPr>
          <w:rFonts w:ascii="Liberation Serif" w:hAnsi="Liberation Serif" w:cs="Liberation Serif"/>
          <w:sz w:val="24"/>
          <w:szCs w:val="26"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РЕШЕНИЕ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об отказе в приеме на обучение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r>
        <w:rPr>
          <w:rFonts w:ascii="Liberation Serif" w:hAnsi="Liberation Serif" w:cs="Liberation Serif"/>
          <w:b/>
          <w:w w:val="105"/>
        </w:rPr>
        <w:br/>
      </w:r>
      <w:r>
        <w:rPr>
          <w:rFonts w:ascii="Liberation Serif" w:hAnsi="Liberation Serif" w:cs="Liberation Serif"/>
          <w:b/>
          <w:w w:val="105"/>
        </w:rPr>
        <w:t>Асбестовского городского округа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5442F8" w:rsidRDefault="008E40A3">
      <w:pPr>
        <w:pStyle w:val="a3"/>
        <w:tabs>
          <w:tab w:val="left" w:pos="3573"/>
          <w:tab w:val="left" w:pos="6330"/>
          <w:tab w:val="left" w:pos="8360"/>
        </w:tabs>
        <w:overflowPunct w:val="0"/>
        <w:ind w:right="-8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  <w:u w:val="single" w:color="080808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№ </w:t>
      </w:r>
      <w:r>
        <w:rPr>
          <w:rFonts w:ascii="Liberation Serif" w:hAnsi="Liberation Serif" w:cs="Liberation Serif"/>
          <w:sz w:val="26"/>
          <w:szCs w:val="26"/>
        </w:rPr>
        <w:t>_____________</w:t>
      </w:r>
    </w:p>
    <w:p w:rsidR="005442F8" w:rsidRDefault="008E40A3">
      <w:pPr>
        <w:pStyle w:val="a3"/>
        <w:tabs>
          <w:tab w:val="left" w:pos="2722"/>
          <w:tab w:val="left" w:pos="5405"/>
          <w:tab w:val="left" w:pos="7546"/>
        </w:tabs>
        <w:overflowPunct w:val="0"/>
        <w:ind w:right="-8" w:firstLine="707"/>
      </w:pPr>
      <w:r>
        <w:rPr>
          <w:rFonts w:ascii="Liberation Serif" w:hAnsi="Liberation Serif" w:cs="Liberation Serif"/>
          <w:sz w:val="26"/>
          <w:szCs w:val="26"/>
        </w:rPr>
        <w:t xml:space="preserve">Ваше заявление от _______ №___ и прилагаемые к нему документы (копии) Организацией рассмотрены и принято решение об отказе в приеме на обучение в </w:t>
      </w:r>
      <w:r>
        <w:rPr>
          <w:rFonts w:ascii="Liberation Serif" w:hAnsi="Liberation Serif" w:cs="Liberation Serif"/>
          <w:sz w:val="26"/>
          <w:szCs w:val="26"/>
          <w:u w:val="single" w:color="3B3B3B"/>
        </w:rPr>
        <w:tab/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</w:rPr>
      </w:pPr>
    </w:p>
    <w:tbl>
      <w:tblPr>
        <w:tblW w:w="9657" w:type="dxa"/>
        <w:tblInd w:w="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7371"/>
      </w:tblGrid>
      <w:tr w:rsidR="005442F8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4" w:firstLine="2"/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пункта Административного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регламента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7"/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Наименование основания для отказа в соответствии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br/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с 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 xml:space="preserve">единым </w:t>
            </w: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стандартом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8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1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7" w:right="65" w:firstLine="1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</w:t>
            </w:r>
            <w:r>
              <w:rPr>
                <w:rFonts w:ascii="Liberation Serif" w:hAnsi="Liberation Serif" w:cs="Liberation Serif"/>
              </w:rPr>
              <w:t xml:space="preserve">т на момент начала получения начального общего образования) при отсутствии разрешения на прием ребенка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t>в Организацию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3"/>
            </w:pPr>
            <w:r>
              <w:rPr>
                <w:rFonts w:ascii="Liberation Serif" w:hAnsi="Liberation Serif" w:cs="Liberation Serif"/>
                <w:spacing w:val="-2"/>
              </w:rPr>
              <w:t>подпункт 2 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8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Отзыв заявления по инициативе заявителя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286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3"/>
            </w:pPr>
            <w:r>
              <w:rPr>
                <w:rFonts w:ascii="Liberation Serif" w:hAnsi="Liberation Serif" w:cs="Liberation Serif"/>
                <w:spacing w:val="-2"/>
              </w:rPr>
              <w:t xml:space="preserve">подпункт 3 </w:t>
            </w:r>
            <w:r>
              <w:rPr>
                <w:rFonts w:ascii="Liberation Serif" w:hAnsi="Liberation Serif" w:cs="Liberation Serif"/>
                <w:spacing w:val="-2"/>
              </w:rPr>
              <w:br/>
            </w:r>
            <w:r>
              <w:rPr>
                <w:rFonts w:ascii="Liberation Serif" w:hAnsi="Liberation Serif" w:cs="Liberation Serif"/>
                <w:spacing w:val="-2"/>
              </w:rPr>
              <w:t>пункта 48</w:t>
            </w:r>
          </w:p>
        </w:tc>
        <w:tc>
          <w:tcPr>
            <w:tcW w:w="7371" w:type="dxa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88" w:right="44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Отсутствие в муниципальной образовательной </w:t>
            </w:r>
            <w:r>
              <w:rPr>
                <w:rFonts w:ascii="Liberation Serif" w:hAnsi="Liberation Serif" w:cs="Liberation Serif"/>
              </w:rPr>
              <w:t>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:rsidR="005442F8" w:rsidRDefault="008E40A3">
      <w:pPr>
        <w:pStyle w:val="a3"/>
        <w:tabs>
          <w:tab w:val="left" w:pos="9639"/>
        </w:tabs>
        <w:overflowPunct w:val="0"/>
        <w:ind w:firstLine="709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Дополнительная информация: </w:t>
      </w:r>
      <w:r>
        <w:rPr>
          <w:rFonts w:ascii="Liberation Serif" w:hAnsi="Liberation Serif" w:cs="Liberation Serif"/>
          <w:sz w:val="26"/>
          <w:szCs w:val="26"/>
          <w:u w:val="single" w:color="131313"/>
        </w:rPr>
        <w:tab/>
      </w:r>
    </w:p>
    <w:p w:rsidR="005442F8" w:rsidRDefault="008E40A3">
      <w:pPr>
        <w:pStyle w:val="a3"/>
        <w:overflowPunct w:val="0"/>
        <w:ind w:firstLine="709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Вы вправе повторно обратиться в Организацию с заявлением о предоставлении </w:t>
      </w:r>
      <w:r>
        <w:rPr>
          <w:rFonts w:ascii="Liberation Serif" w:hAnsi="Liberation Serif" w:cs="Liberation Serif"/>
        </w:rPr>
        <w:t>муниципальной услуги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442F8" w:rsidRDefault="008E40A3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442F8" w:rsidRDefault="005442F8">
      <w:pPr>
        <w:pStyle w:val="a3"/>
        <w:overflowPunct w:val="0"/>
        <w:ind w:right="280" w:firstLine="709"/>
        <w:rPr>
          <w:rFonts w:ascii="Liberation Serif" w:hAnsi="Liberation Serif" w:cs="Liberation Serif"/>
          <w:sz w:val="26"/>
          <w:szCs w:val="26"/>
        </w:rPr>
      </w:pPr>
    </w:p>
    <w:p w:rsidR="005442F8" w:rsidRDefault="008E40A3">
      <w:pPr>
        <w:pStyle w:val="a3"/>
        <w:overflowPunct w:val="0"/>
        <w:ind w:firstLine="706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:rsidR="005442F8" w:rsidRDefault="008E40A3">
      <w:pPr>
        <w:pStyle w:val="a3"/>
        <w:overflowPunct w:val="0"/>
      </w:pPr>
      <w:r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сотрудника, </w:t>
      </w:r>
      <w:r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</w:r>
      <w:r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 w:firstLine="709"/>
        <w:rPr>
          <w:rFonts w:ascii="Liberation Serif" w:hAnsi="Liberation Serif" w:cs="Liberation Serif"/>
          <w:iCs/>
          <w:sz w:val="26"/>
          <w:szCs w:val="26"/>
        </w:rPr>
      </w:pP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-8"/>
        <w:rPr>
          <w:rFonts w:ascii="Liberation Serif" w:hAnsi="Liberation Serif" w:cs="Liberation Serif"/>
          <w:iCs/>
          <w:sz w:val="28"/>
          <w:szCs w:val="28"/>
        </w:rPr>
      </w:pPr>
    </w:p>
    <w:p w:rsidR="005442F8" w:rsidRDefault="008E40A3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Приложение</w:t>
      </w:r>
      <w:r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№</w:t>
      </w:r>
      <w:r>
        <w:rPr>
          <w:rFonts w:ascii="Liberation Serif" w:hAnsi="Liberation Serif" w:cs="Liberation Serif"/>
          <w:spacing w:val="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5 </w:t>
      </w:r>
    </w:p>
    <w:p w:rsidR="005442F8" w:rsidRDefault="008E40A3">
      <w:pPr>
        <w:pStyle w:val="a3"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8"/>
          <w:szCs w:val="28"/>
        </w:rPr>
        <w:t>к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Административному</w:t>
      </w:r>
      <w:r>
        <w:rPr>
          <w:rFonts w:ascii="Liberation Serif" w:hAnsi="Liberation Serif" w:cs="Liberation Serif"/>
          <w:spacing w:val="-16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регламенту </w:t>
      </w:r>
      <w:r>
        <w:rPr>
          <w:rFonts w:ascii="Liberation Serif" w:hAnsi="Liberation Serif" w:cs="Liberation Serif"/>
          <w:w w:val="95"/>
          <w:sz w:val="28"/>
          <w:szCs w:val="28"/>
        </w:rPr>
        <w:t>по</w:t>
      </w:r>
      <w:r>
        <w:rPr>
          <w:rFonts w:ascii="Liberation Serif" w:hAnsi="Liberation Serif" w:cs="Liberation Serif"/>
          <w:spacing w:val="-9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w w:val="95"/>
          <w:sz w:val="28"/>
          <w:szCs w:val="28"/>
        </w:rPr>
        <w:t>предоставлению</w:t>
      </w:r>
      <w:r>
        <w:rPr>
          <w:rFonts w:ascii="Liberation Serif" w:hAnsi="Liberation Serif" w:cs="Liberation Serif"/>
          <w:spacing w:val="-12"/>
          <w:w w:val="95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w w:val="95"/>
          <w:sz w:val="28"/>
          <w:szCs w:val="28"/>
        </w:rPr>
        <w:t>муниципальной</w:t>
      </w:r>
      <w:r>
        <w:rPr>
          <w:rFonts w:ascii="Liberation Serif" w:hAnsi="Liberation Serif" w:cs="Liberation Serif"/>
          <w:spacing w:val="13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2"/>
          <w:sz w:val="28"/>
          <w:szCs w:val="28"/>
        </w:rPr>
        <w:t>услуги</w:t>
      </w: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5442F8" w:rsidRDefault="005442F8">
      <w:pPr>
        <w:pStyle w:val="a3"/>
        <w:tabs>
          <w:tab w:val="left" w:pos="3300"/>
          <w:tab w:val="left" w:pos="3750"/>
          <w:tab w:val="left" w:pos="4626"/>
        </w:tabs>
        <w:overflowPunct w:val="0"/>
        <w:ind w:right="5601"/>
        <w:jc w:val="left"/>
        <w:rPr>
          <w:rFonts w:ascii="Liberation Serif" w:hAnsi="Liberation Serif" w:cs="Liberation Serif"/>
          <w:i/>
          <w:iCs/>
        </w:rPr>
      </w:pPr>
    </w:p>
    <w:p w:rsidR="005442F8" w:rsidRDefault="008E40A3">
      <w:pPr>
        <w:pStyle w:val="a3"/>
        <w:tabs>
          <w:tab w:val="left" w:pos="1134"/>
        </w:tabs>
        <w:overflowPunct w:val="0"/>
        <w:ind w:right="-8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  <w:r>
        <w:rPr>
          <w:rFonts w:ascii="Liberation Serif" w:hAnsi="Liberation Serif" w:cs="Liberation Serif"/>
          <w:b/>
          <w:bCs/>
          <w:spacing w:val="-8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нормативных правовых актов,</w:t>
      </w:r>
      <w:r>
        <w:rPr>
          <w:rFonts w:ascii="Liberation Serif" w:hAnsi="Liberation Serif" w:cs="Liberation Serif"/>
          <w:b/>
          <w:bCs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регулирующих предоставление</w:t>
      </w:r>
      <w:r>
        <w:rPr>
          <w:rFonts w:ascii="Liberation Serif" w:hAnsi="Liberation Serif" w:cs="Liberation Serif"/>
          <w:b/>
          <w:bCs/>
          <w:spacing w:val="-13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</w:p>
    <w:p w:rsidR="005442F8" w:rsidRDefault="005442F8">
      <w:pPr>
        <w:pStyle w:val="a3"/>
        <w:tabs>
          <w:tab w:val="left" w:pos="1134"/>
        </w:tabs>
        <w:overflowPunct w:val="0"/>
        <w:ind w:right="-8" w:firstLine="709"/>
        <w:rPr>
          <w:rFonts w:ascii="Liberation Serif" w:hAnsi="Liberation Serif" w:cs="Liberation Serif"/>
          <w:b/>
          <w:bCs/>
          <w:w w:val="95"/>
          <w:sz w:val="28"/>
          <w:szCs w:val="28"/>
        </w:rPr>
      </w:pP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037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</w:t>
      </w:r>
      <w:r>
        <w:rPr>
          <w:rFonts w:ascii="Liberation Serif" w:hAnsi="Liberation Serif" w:cs="Liberation Serif"/>
          <w:sz w:val="28"/>
          <w:szCs w:val="28"/>
        </w:rPr>
        <w:t xml:space="preserve"> 2010 года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01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года № 149-ФЗ «Об информации, информационных технологиях и о</w:t>
      </w:r>
      <w:r>
        <w:rPr>
          <w:rFonts w:ascii="Liberation Serif" w:hAnsi="Liberation Serif" w:cs="Liberation Serif"/>
          <w:sz w:val="28"/>
          <w:szCs w:val="28"/>
        </w:rPr>
        <w:t xml:space="preserve"> защите информации» (Собрание законодательства Российской Федерации, 2006, № 31, ст. 3448).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июля 2006 г. № 152-ФЗ «О персональных данных» (Собрание законодательства Российской Федерации, 2006, № 31, ст. 3451; 2017, № 31, ст. 4772).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19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6 апреля 2011 года № 63-ФЗ «Об электронной подписи» (Собрание законодательства Российской Федерации, 2011, № 15, ст. 2036).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198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21 декабря 2012 года № 273-ФЗ «Об образовании в Российской Федерации» (Собрание законодате</w:t>
      </w:r>
      <w:r>
        <w:rPr>
          <w:rFonts w:ascii="Liberation Serif" w:hAnsi="Liberation Serif" w:cs="Liberation Serif"/>
          <w:sz w:val="28"/>
          <w:szCs w:val="28"/>
        </w:rPr>
        <w:t>льства Российской Федерации, 2012, № 53, ст. 7598; 2014, № 19, ст. 2289; 2016, № 27, ст. 4160; 2016, № 27, ст. 4246; 2018, № 32, ст. 5110; 2019, № 30, ст. 4134; 2019, № 49, ст. 6970; 2020, № 12, ст. 1645).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00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Федеральный закон от 6 октября 2003 года № 131-ФЗ </w:t>
      </w:r>
      <w:r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023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27 мая 1998 года № 76-ФЗ «О статусе военнослужащих» (Собрание законодательства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Федерации, 1998, № 22, ст. 2331; 2013, № 27, ст. 3477).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080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17 января 1992 года № 2202-1 «О прокуратуре Российской Федерации» (Собрание законодательства Российской Федерации, 1995, № 47, ст. 4472; 2013, № 27, ст. 3477).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06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Федеральный </w:t>
      </w:r>
      <w:r>
        <w:rPr>
          <w:rFonts w:ascii="Liberation Serif" w:hAnsi="Liberation Serif" w:cs="Liberation Serif"/>
          <w:sz w:val="28"/>
          <w:szCs w:val="28"/>
        </w:rPr>
        <w:t>закон от 28 декабря 2010 года № 403-ФЗ «О Следственном комитете Российской Федерации» (Собрание законодательства Российской Федерации, 2011, № 1, ст. 15; 2013, № 27, ст. 3477).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9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Закон Российской Федерации от 26 июня 1992 года № 3132-1 «О статусе судей в Рос</w:t>
      </w:r>
      <w:r>
        <w:rPr>
          <w:rFonts w:ascii="Liberation Serif" w:hAnsi="Liberation Serif" w:cs="Liberation Serif"/>
          <w:sz w:val="28"/>
          <w:szCs w:val="28"/>
        </w:rPr>
        <w:t>сийской Федерации» 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</w:t>
      </w:r>
      <w:r>
        <w:rPr>
          <w:rFonts w:ascii="Liberation Serif" w:hAnsi="Liberation Serif" w:cs="Liberation Serif"/>
          <w:sz w:val="28"/>
          <w:szCs w:val="28"/>
        </w:rPr>
        <w:t>ации от 16.05.2011 № 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</w:t>
      </w:r>
      <w:r>
        <w:rPr>
          <w:rFonts w:ascii="Liberation Serif" w:hAnsi="Liberation Serif" w:cs="Liberation Serif"/>
          <w:sz w:val="28"/>
          <w:szCs w:val="28"/>
        </w:rPr>
        <w:t xml:space="preserve"> № 22, ст. 3169).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7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 5, ст. 377).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76"/>
          <w:tab w:val="left" w:pos="3300"/>
          <w:tab w:val="left" w:pos="3750"/>
          <w:tab w:val="left" w:pos="4626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 (Собрание законодательства Российской Федерации, 2016, № 15, ст. 2084).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</w:t>
      </w:r>
      <w:r>
        <w:rPr>
          <w:rFonts w:ascii="Liberation Serif" w:hAnsi="Liberation Serif" w:cs="Liberation Serif"/>
          <w:sz w:val="28"/>
          <w:szCs w:val="28"/>
        </w:rPr>
        <w:t>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</w:t>
      </w:r>
      <w:r>
        <w:rPr>
          <w:rFonts w:ascii="Liberation Serif" w:hAnsi="Liberation Serif" w:cs="Liberation Serif"/>
          <w:sz w:val="28"/>
          <w:szCs w:val="28"/>
        </w:rPr>
        <w:t>ных услуг» (Собрание законодательства Российской Федерации, 2012, № 48, ст. 6706).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 10.07.2013 № 584 «Об использовании федеральной государственной информационной системы «Единая система идентификации и </w:t>
      </w:r>
      <w:r>
        <w:rPr>
          <w:rFonts w:ascii="Liberation Serif" w:hAnsi="Liberation Serif" w:cs="Liberation Serif"/>
          <w:sz w:val="28"/>
          <w:szCs w:val="28"/>
        </w:rPr>
        <w:t xml:space="preserve"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</w:t>
      </w:r>
      <w:r>
        <w:rPr>
          <w:rFonts w:ascii="Liberation Serif" w:hAnsi="Liberation Serif" w:cs="Liberation Serif"/>
          <w:sz w:val="28"/>
          <w:szCs w:val="28"/>
        </w:rPr>
        <w:t>2013, № 30, ст. 4108).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Российской Федерации от 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>
        <w:rPr>
          <w:rFonts w:ascii="Liberation Serif" w:hAnsi="Liberation Serif" w:cs="Liberation Serif"/>
          <w:sz w:val="28"/>
          <w:szCs w:val="28"/>
        </w:rPr>
        <w:t>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 7284).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</w:pPr>
      <w:r>
        <w:rPr>
          <w:rFonts w:ascii="Liberation Serif" w:hAnsi="Liberation Serif" w:cs="Liberation Serif"/>
          <w:sz w:val="28"/>
          <w:szCs w:val="28"/>
        </w:rPr>
        <w:t>Приказ Министерства просвещения Российской Федерации от 02.09</w:t>
      </w:r>
      <w:r>
        <w:rPr>
          <w:rFonts w:ascii="Liberation Serif" w:hAnsi="Liberation Serif" w:cs="Liberation Serif"/>
          <w:sz w:val="28"/>
          <w:szCs w:val="28"/>
        </w:rPr>
        <w:t xml:space="preserve">.2020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12" w:history="1">
        <w:r>
          <w:rPr>
            <w:rFonts w:ascii="Liberation Serif" w:hAnsi="Liberation Serif" w:cs="Liberation Serif"/>
            <w:sz w:val="28"/>
            <w:szCs w:val="28"/>
          </w:rPr>
          <w:t>http://www.pr</w:t>
        </w:r>
        <w:r>
          <w:rPr>
            <w:rFonts w:ascii="Liberation Serif" w:hAnsi="Liberation Serif" w:cs="Liberation Serif"/>
            <w:sz w:val="28"/>
            <w:szCs w:val="28"/>
          </w:rPr>
          <w:t xml:space="preserve">avo.gov.ru, </w:t>
        </w:r>
      </w:hyperlink>
      <w:r>
        <w:rPr>
          <w:rFonts w:ascii="Liberation Serif" w:hAnsi="Liberation Serif" w:cs="Liberation Serif"/>
          <w:sz w:val="28"/>
          <w:szCs w:val="28"/>
        </w:rPr>
        <w:t>11 сентября 2020 г.).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7 февраля 2011 года № 3-ФЗ «О полиции» (Собрание законодательства Российской Федерации, 2011, № 7, ст. 900; 2013, № 27, ст. 3477; 2015, № 7, ст. 1022).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86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Федеральный закон от 30 декабря 2012 года № 283-Ф</w:t>
      </w:r>
      <w:r>
        <w:rPr>
          <w:rFonts w:ascii="Liberation Serif" w:hAnsi="Liberation Serif" w:cs="Liberation Serif"/>
          <w:sz w:val="28"/>
          <w:szCs w:val="28"/>
        </w:rPr>
        <w:t>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 53, ст. 7608; 2013, № 27, ст. 3477).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Основы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Правительства Российской Федерации от 12.12.2012 № 1284 «Об оценке гр</w:t>
      </w:r>
      <w:r>
        <w:rPr>
          <w:rFonts w:ascii="Liberation Serif" w:hAnsi="Liberation Serif" w:cs="Liberation Serif"/>
          <w:sz w:val="28"/>
          <w:szCs w:val="28"/>
        </w:rPr>
        <w:t>ажданами эффективности деятельности руководителей территориальных органов федеральных органов исполнительной власти (их структурных подразделений) и территориальных органов государственных внебюджетных фондов (их региональных отделений) с учетом качества п</w:t>
      </w:r>
      <w:r>
        <w:rPr>
          <w:rFonts w:ascii="Liberation Serif" w:hAnsi="Liberation Serif" w:cs="Liberation Serif"/>
          <w:sz w:val="28"/>
          <w:szCs w:val="28"/>
        </w:rPr>
        <w:t>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</w:t>
      </w:r>
      <w:r>
        <w:rPr>
          <w:rFonts w:ascii="Liberation Serif" w:hAnsi="Liberation Serif" w:cs="Liberation Serif"/>
          <w:sz w:val="28"/>
          <w:szCs w:val="28"/>
        </w:rPr>
        <w:t>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7219).</w:t>
      </w:r>
    </w:p>
    <w:p w:rsidR="005442F8" w:rsidRDefault="008E40A3">
      <w:pPr>
        <w:pStyle w:val="a7"/>
        <w:numPr>
          <w:ilvl w:val="0"/>
          <w:numId w:val="20"/>
        </w:numPr>
        <w:tabs>
          <w:tab w:val="left" w:pos="1134"/>
          <w:tab w:val="left" w:pos="2195"/>
        </w:tabs>
        <w:overflowPunct w:val="0"/>
        <w:ind w:left="0" w:right="-8"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Приказы Управления образованием Асбестовского </w:t>
      </w:r>
      <w:r>
        <w:rPr>
          <w:rFonts w:ascii="Liberation Serif" w:hAnsi="Liberation Serif" w:cs="Liberation Serif"/>
          <w:sz w:val="28"/>
          <w:szCs w:val="28"/>
        </w:rPr>
        <w:t>городского округа (о закреплении территории, издаваемый ежегодно).</w:t>
      </w:r>
    </w:p>
    <w:p w:rsidR="005442F8" w:rsidRDefault="008E40A3">
      <w:pPr>
        <w:pStyle w:val="a3"/>
        <w:pageBreakBefore/>
        <w:overflowPunct w:val="0"/>
        <w:ind w:left="5245" w:right="256"/>
        <w:jc w:val="left"/>
      </w:pPr>
      <w:r>
        <w:rPr>
          <w:rFonts w:ascii="Liberation Serif" w:hAnsi="Liberation Serif" w:cs="Liberation Serif"/>
          <w:sz w:val="26"/>
          <w:szCs w:val="26"/>
        </w:rPr>
        <w:t xml:space="preserve">Приложение № 6 </w:t>
      </w:r>
    </w:p>
    <w:p w:rsidR="005442F8" w:rsidRDefault="008E40A3">
      <w:pPr>
        <w:pStyle w:val="a3"/>
        <w:overflowPunct w:val="0"/>
        <w:ind w:left="5245" w:right="256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 Административному регламенту </w:t>
      </w:r>
      <w:r>
        <w:rPr>
          <w:rFonts w:ascii="Liberation Serif" w:hAnsi="Liberation Serif" w:cs="Liberation Serif"/>
          <w:sz w:val="26"/>
          <w:szCs w:val="26"/>
        </w:rPr>
        <w:br/>
      </w:r>
      <w:r>
        <w:rPr>
          <w:rFonts w:ascii="Liberation Serif" w:hAnsi="Liberation Serif" w:cs="Liberation Serif"/>
          <w:sz w:val="26"/>
          <w:szCs w:val="26"/>
        </w:rPr>
        <w:t>по предоставлению муниципальной услуги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6"/>
          <w:szCs w:val="26"/>
        </w:rPr>
      </w:pP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 xml:space="preserve">Форма заявления о зачислении в </w:t>
      </w:r>
      <w:r>
        <w:rPr>
          <w:rFonts w:ascii="Liberation Serif" w:hAnsi="Liberation Serif" w:cs="Liberation Serif"/>
          <w:b/>
          <w:w w:val="105"/>
        </w:rPr>
        <w:t xml:space="preserve">муниципальную образовательную организацию, </w:t>
      </w:r>
      <w:r>
        <w:rPr>
          <w:rFonts w:ascii="Liberation Serif" w:hAnsi="Liberation Serif" w:cs="Liberation Serif"/>
          <w:b/>
          <w:spacing w:val="-2"/>
          <w:w w:val="105"/>
        </w:rPr>
        <w:t>реализующую</w:t>
      </w:r>
      <w:r>
        <w:rPr>
          <w:rFonts w:ascii="Liberation Serif" w:hAnsi="Liberation Serif" w:cs="Liberation Serif"/>
          <w:b/>
          <w:spacing w:val="9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программу</w:t>
      </w:r>
      <w:r>
        <w:rPr>
          <w:rFonts w:ascii="Liberation Serif" w:hAnsi="Liberation Serif" w:cs="Liberation Serif"/>
          <w:b/>
          <w:spacing w:val="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общег</w:t>
      </w:r>
      <w:r>
        <w:rPr>
          <w:rFonts w:ascii="Liberation Serif" w:hAnsi="Liberation Serif" w:cs="Liberation Serif"/>
          <w:b/>
          <w:spacing w:val="-2"/>
          <w:w w:val="105"/>
        </w:rPr>
        <w:t>о</w:t>
      </w:r>
      <w:r>
        <w:rPr>
          <w:rFonts w:ascii="Liberation Serif" w:hAnsi="Liberation Serif" w:cs="Liberation Serif"/>
          <w:b/>
          <w:spacing w:val="-6"/>
          <w:w w:val="105"/>
        </w:rPr>
        <w:t xml:space="preserve"> </w:t>
      </w:r>
      <w:r>
        <w:rPr>
          <w:rFonts w:ascii="Liberation Serif" w:hAnsi="Liberation Serif" w:cs="Liberation Serif"/>
          <w:b/>
          <w:spacing w:val="-2"/>
          <w:w w:val="105"/>
        </w:rPr>
        <w:t>образования</w:t>
      </w:r>
      <w:r>
        <w:rPr>
          <w:rFonts w:ascii="Liberation Serif" w:hAnsi="Liberation Serif" w:cs="Liberation Serif"/>
          <w:b/>
          <w:w w:val="105"/>
        </w:rPr>
        <w:t xml:space="preserve"> на территории </w:t>
      </w:r>
      <w:r>
        <w:rPr>
          <w:rFonts w:ascii="Liberation Serif" w:hAnsi="Liberation Serif" w:cs="Liberation Serif"/>
          <w:b/>
          <w:w w:val="105"/>
        </w:rPr>
        <w:br/>
      </w:r>
      <w:r>
        <w:rPr>
          <w:rFonts w:ascii="Liberation Serif" w:hAnsi="Liberation Serif" w:cs="Liberation Serif"/>
          <w:b/>
          <w:w w:val="105"/>
        </w:rPr>
        <w:t>Асбестовского городского округа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8"/>
          <w:szCs w:val="28"/>
        </w:rPr>
      </w:pPr>
    </w:p>
    <w:p w:rsidR="005442F8" w:rsidRDefault="008E40A3">
      <w:pPr>
        <w:pStyle w:val="a3"/>
        <w:tabs>
          <w:tab w:val="left" w:pos="8391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Руководителю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 w:color="131313"/>
        </w:rPr>
        <w:t>_____________________</w:t>
      </w:r>
      <w:r>
        <w:rPr>
          <w:rFonts w:ascii="Liberation Serif" w:hAnsi="Liberation Serif" w:cs="Liberation Serif"/>
          <w:sz w:val="28"/>
          <w:szCs w:val="28"/>
          <w:u w:val="single" w:color="343434"/>
        </w:rPr>
        <w:t xml:space="preserve"> </w:t>
      </w:r>
    </w:p>
    <w:p w:rsidR="005442F8" w:rsidRDefault="008E40A3">
      <w:pPr>
        <w:pStyle w:val="a3"/>
        <w:tabs>
          <w:tab w:val="left" w:pos="8391"/>
        </w:tabs>
        <w:overflowPunct w:val="0"/>
        <w:ind w:left="6379"/>
        <w:jc w:val="center"/>
      </w:pPr>
      <w:r>
        <w:rPr>
          <w:rFonts w:ascii="Liberation Serif" w:hAnsi="Liberation Serif" w:cs="Liberation Serif"/>
          <w:sz w:val="20"/>
          <w:szCs w:val="28"/>
        </w:rPr>
        <w:t>(наименование общеобразовательной организации)</w:t>
      </w:r>
    </w:p>
    <w:p w:rsidR="005442F8" w:rsidRDefault="008E40A3">
      <w:pPr>
        <w:pStyle w:val="a3"/>
        <w:tabs>
          <w:tab w:val="left" w:pos="6880"/>
        </w:tabs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от</w:t>
      </w:r>
      <w:r>
        <w:rPr>
          <w:rFonts w:ascii="Liberation Serif" w:hAnsi="Liberation Serif" w:cs="Liberation Serif"/>
          <w:sz w:val="28"/>
          <w:szCs w:val="28"/>
          <w:u w:val="single" w:color="3B3B3B"/>
        </w:rPr>
        <w:t xml:space="preserve"> _______________________________</w:t>
      </w:r>
    </w:p>
    <w:p w:rsidR="005442F8" w:rsidRDefault="008E40A3">
      <w:pPr>
        <w:pStyle w:val="a3"/>
        <w:overflowPunct w:val="0"/>
        <w:ind w:left="7088"/>
        <w:jc w:val="left"/>
      </w:pPr>
      <w:r>
        <w:rPr>
          <w:rFonts w:ascii="Liberation Serif" w:hAnsi="Liberation Serif" w:cs="Liberation Serif"/>
          <w:sz w:val="20"/>
          <w:szCs w:val="28"/>
        </w:rPr>
        <w:t>(ФИО заявителя)</w:t>
      </w:r>
      <w:r>
        <w:rPr>
          <w:rFonts w:ascii="Liberation Serif" w:hAnsi="Liberation Serif" w:cs="Liberation Serif"/>
          <w:sz w:val="24"/>
          <w:szCs w:val="28"/>
        </w:rPr>
        <w:t xml:space="preserve"> </w:t>
      </w:r>
    </w:p>
    <w:p w:rsidR="005442F8" w:rsidRDefault="008E40A3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адрес регистрации: ____________________</w:t>
      </w:r>
    </w:p>
    <w:p w:rsidR="005442F8" w:rsidRDefault="008E40A3">
      <w:pPr>
        <w:pStyle w:val="a3"/>
        <w:overflowPunct w:val="0"/>
        <w:ind w:left="5103"/>
        <w:jc w:val="left"/>
      </w:pPr>
      <w:r>
        <w:rPr>
          <w:rFonts w:ascii="Liberation Serif" w:hAnsi="Liberation Serif" w:cs="Liberation Serif"/>
          <w:sz w:val="26"/>
          <w:szCs w:val="26"/>
        </w:rPr>
        <w:t>адрес проживания: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__________________</w:t>
      </w:r>
    </w:p>
    <w:p w:rsidR="005442F8" w:rsidRDefault="008E40A3">
      <w:pPr>
        <w:pStyle w:val="a3"/>
        <w:overflowPunct w:val="0"/>
        <w:ind w:left="5103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</w:t>
      </w:r>
    </w:p>
    <w:p w:rsidR="005442F8" w:rsidRDefault="008E40A3">
      <w:pPr>
        <w:pStyle w:val="a3"/>
        <w:overflowPunct w:val="0"/>
        <w:ind w:left="5103"/>
        <w:jc w:val="center"/>
        <w:rPr>
          <w:rFonts w:ascii="Liberation Serif" w:hAnsi="Liberation Serif" w:cs="Liberation Serif"/>
          <w:sz w:val="20"/>
          <w:szCs w:val="28"/>
        </w:rPr>
      </w:pPr>
      <w:r>
        <w:rPr>
          <w:rFonts w:ascii="Liberation Serif" w:hAnsi="Liberation Serif" w:cs="Liberation Serif"/>
          <w:sz w:val="20"/>
          <w:szCs w:val="28"/>
        </w:rPr>
        <w:t>(документ, удостоверяющий личность заявителя (№, серия, дата выдачи, кем выдан)</w:t>
      </w:r>
    </w:p>
    <w:p w:rsidR="005442F8" w:rsidRDefault="008E40A3">
      <w:pPr>
        <w:pStyle w:val="a3"/>
        <w:tabs>
          <w:tab w:val="left" w:pos="6855"/>
        </w:tabs>
        <w:overflowPunct w:val="0"/>
        <w:ind w:left="5103" w:hanging="3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контактный телефон: __________________ </w:t>
      </w:r>
    </w:p>
    <w:p w:rsidR="005442F8" w:rsidRDefault="008E40A3">
      <w:pPr>
        <w:ind w:left="10" w:right="53" w:hanging="10"/>
        <w:jc w:val="right"/>
      </w:pPr>
      <w:r>
        <w:rPr>
          <w:rFonts w:ascii="Liberation Serif" w:hAnsi="Liberation Serif" w:cs="Liberation Serif"/>
          <w:sz w:val="26"/>
          <w:szCs w:val="26"/>
        </w:rPr>
        <w:t xml:space="preserve">электронная почта: ____________________ </w:t>
      </w: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5442F8" w:rsidRDefault="005442F8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442F8" w:rsidRDefault="008E40A3">
      <w:pPr>
        <w:pStyle w:val="a3"/>
        <w:overflowPunct w:val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ЗАЯВЛЕНИЕ </w:t>
      </w:r>
    </w:p>
    <w:p w:rsidR="005442F8" w:rsidRDefault="008E40A3">
      <w:pPr>
        <w:pStyle w:val="a3"/>
        <w:overflowPunct w:val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о зачислении в муниципальную</w:t>
      </w:r>
      <w:r>
        <w:rPr>
          <w:rFonts w:ascii="Liberation Serif" w:hAnsi="Liberation Serif" w:cs="Liberation Serif"/>
          <w:b/>
          <w:sz w:val="26"/>
          <w:szCs w:val="26"/>
        </w:rPr>
        <w:t xml:space="preserve"> образовательную организацию, реализующую программу общего образования на территории Асбестовского городского округа</w:t>
      </w:r>
    </w:p>
    <w:p w:rsidR="005442F8" w:rsidRDefault="008E40A3">
      <w:pPr>
        <w:ind w:right="1076"/>
        <w:jc w:val="center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5442F8" w:rsidRDefault="008E40A3">
      <w:pPr>
        <w:ind w:left="708"/>
      </w:pPr>
      <w:r>
        <w:rPr>
          <w:rFonts w:ascii="Liberation Serif" w:hAnsi="Liberation Serif" w:cs="Liberation Serif"/>
          <w:b/>
          <w:sz w:val="24"/>
        </w:rPr>
        <w:t xml:space="preserve"> 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Прошу принять моего ребенка (сына, дочь) / меня ______________________________________ </w:t>
      </w:r>
    </w:p>
    <w:p w:rsidR="005442F8" w:rsidRDefault="008E40A3">
      <w:pPr>
        <w:ind w:left="4962" w:right="55"/>
        <w:jc w:val="center"/>
      </w:pPr>
      <w:r>
        <w:rPr>
          <w:rFonts w:ascii="Liberation Serif" w:hAnsi="Liberation Serif" w:cs="Liberation Serif"/>
          <w:sz w:val="20"/>
          <w:szCs w:val="28"/>
        </w:rPr>
        <w:t xml:space="preserve">(фамилия, имя, отчество (при наличии), дата </w:t>
      </w:r>
      <w:r>
        <w:rPr>
          <w:rFonts w:ascii="Liberation Serif" w:hAnsi="Liberation Serif" w:cs="Liberation Serif"/>
          <w:sz w:val="20"/>
          <w:szCs w:val="28"/>
        </w:rPr>
        <w:t>рождения)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442F8" w:rsidRDefault="008E40A3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>_________________________</w:t>
      </w:r>
      <w:r>
        <w:rPr>
          <w:rFonts w:ascii="Liberation Serif" w:hAnsi="Liberation Serif" w:cs="Liberation Serif"/>
          <w:sz w:val="24"/>
        </w:rPr>
        <w:t xml:space="preserve">________________________________________________________ </w:t>
      </w:r>
    </w:p>
    <w:p w:rsidR="005442F8" w:rsidRDefault="008E40A3">
      <w:pPr>
        <w:ind w:right="55" w:firstLine="709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5442F8" w:rsidRDefault="008E40A3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 </w:t>
      </w:r>
    </w:p>
    <w:p w:rsidR="005442F8" w:rsidRDefault="008E40A3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5442F8" w:rsidRDefault="008E40A3">
      <w:pPr>
        <w:ind w:right="55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в _____ класс ___________ учебного года </w:t>
      </w:r>
    </w:p>
    <w:p w:rsidR="005442F8" w:rsidRDefault="008E40A3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втором родителе: </w:t>
      </w:r>
      <w:r>
        <w:rPr>
          <w:rFonts w:ascii="Liberation Serif" w:hAnsi="Liberation Serif" w:cs="Liberation Serif"/>
          <w:sz w:val="24"/>
        </w:rPr>
        <w:t xml:space="preserve">_________________________________________________________ </w:t>
      </w:r>
    </w:p>
    <w:p w:rsidR="005442F8" w:rsidRDefault="008E40A3">
      <w:pPr>
        <w:ind w:left="1560" w:right="55"/>
        <w:jc w:val="center"/>
      </w:pPr>
      <w:r>
        <w:rPr>
          <w:rFonts w:ascii="Liberation Serif" w:hAnsi="Liberation Serif" w:cs="Liberation Serif"/>
          <w:sz w:val="18"/>
        </w:rPr>
        <w:t>(фамилия, имя, отчество (при наличии)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__________________________________________________________________________________ </w:t>
      </w:r>
    </w:p>
    <w:p w:rsidR="005442F8" w:rsidRDefault="008E40A3">
      <w:pPr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>(адрес регистрации)</w:t>
      </w:r>
    </w:p>
    <w:p w:rsidR="005442F8" w:rsidRDefault="008E40A3">
      <w:pPr>
        <w:ind w:right="55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_______________________________________________________</w:t>
      </w:r>
      <w:r>
        <w:rPr>
          <w:rFonts w:ascii="Liberation Serif" w:hAnsi="Liberation Serif" w:cs="Liberation Serif"/>
          <w:sz w:val="24"/>
        </w:rPr>
        <w:t xml:space="preserve">___________________________ </w:t>
      </w:r>
    </w:p>
    <w:p w:rsidR="005442F8" w:rsidRDefault="008E40A3">
      <w:pPr>
        <w:ind w:right="55"/>
        <w:jc w:val="center"/>
      </w:pPr>
      <w:r>
        <w:rPr>
          <w:rFonts w:ascii="Liberation Serif" w:hAnsi="Liberation Serif" w:cs="Liberation Serif"/>
          <w:sz w:val="18"/>
        </w:rPr>
        <w:t>(адрес проживания)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____________________________ </w:t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</w:r>
      <w:r>
        <w:rPr>
          <w:rFonts w:ascii="Liberation Serif" w:hAnsi="Liberation Serif" w:cs="Liberation Serif"/>
          <w:sz w:val="24"/>
        </w:rPr>
        <w:tab/>
        <w:t>__________________________________</w:t>
      </w:r>
    </w:p>
    <w:p w:rsidR="005442F8" w:rsidRDefault="008E40A3">
      <w:pPr>
        <w:ind w:right="55"/>
        <w:jc w:val="center"/>
      </w:pPr>
      <w:r>
        <w:rPr>
          <w:rFonts w:ascii="Liberation Serif" w:hAnsi="Liberation Serif" w:cs="Liberation Serif"/>
          <w:sz w:val="18"/>
        </w:rPr>
        <w:t xml:space="preserve">(контактный телефон) </w:t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</w:r>
      <w:r>
        <w:rPr>
          <w:rFonts w:ascii="Liberation Serif" w:hAnsi="Liberation Serif" w:cs="Liberation Serif"/>
          <w:sz w:val="18"/>
        </w:rPr>
        <w:tab/>
        <w:t>(электронная почта)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внеочередного или первоочередного приема на обучение в общеобразовательные </w:t>
      </w:r>
      <w:r>
        <w:rPr>
          <w:rFonts w:ascii="Liberation Serif" w:hAnsi="Liberation Serif" w:cs="Liberation Serif"/>
          <w:sz w:val="24"/>
        </w:rPr>
        <w:t xml:space="preserve">организации: ___________________________________________________ </w:t>
      </w:r>
    </w:p>
    <w:p w:rsidR="005442F8" w:rsidRDefault="008E40A3">
      <w:pPr>
        <w:spacing w:after="12"/>
        <w:ind w:left="2268" w:right="55"/>
        <w:jc w:val="center"/>
      </w:pPr>
      <w:r>
        <w:rPr>
          <w:rFonts w:ascii="Liberation Serif" w:hAnsi="Liberation Serif" w:cs="Liberation Serif"/>
          <w:sz w:val="20"/>
        </w:rPr>
        <w:t>(в случае подачи заявления о зачислении в 1 класс; при наличии указывается категория)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Сведения о праве преимущественного приема на обучение в общеобразовательные организации: </w:t>
      </w:r>
      <w:r>
        <w:rPr>
          <w:rFonts w:ascii="Liberation Serif" w:hAnsi="Liberation Serif" w:cs="Liberation Serif"/>
          <w:sz w:val="24"/>
        </w:rPr>
        <w:t xml:space="preserve">______________________________________________________________________  </w:t>
      </w:r>
    </w:p>
    <w:p w:rsidR="005442F8" w:rsidRDefault="008E40A3">
      <w:pPr>
        <w:spacing w:after="12"/>
        <w:ind w:right="55"/>
        <w:jc w:val="center"/>
      </w:pPr>
      <w:r>
        <w:rPr>
          <w:rFonts w:ascii="Liberation Serif" w:hAnsi="Liberation Serif" w:cs="Liberation Serif"/>
          <w:sz w:val="18"/>
        </w:rPr>
        <w:t>(в случае подачи заявления о зачислении в 1 класс; при наличии указывается категория)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4"/>
        </w:rPr>
        <w:t>Сведения о потребности в обучении по адаптированной основной общеобразовательной программе: _____</w:t>
      </w:r>
      <w:r>
        <w:rPr>
          <w:rFonts w:ascii="Liberation Serif" w:hAnsi="Liberation Serif" w:cs="Liberation Serif"/>
          <w:sz w:val="24"/>
        </w:rPr>
        <w:t xml:space="preserve">___________________________________________________________________ </w:t>
      </w:r>
    </w:p>
    <w:p w:rsidR="005442F8" w:rsidRDefault="008E40A3">
      <w:pPr>
        <w:spacing w:after="12"/>
        <w:ind w:right="55"/>
        <w:jc w:val="center"/>
        <w:rPr>
          <w:rFonts w:ascii="Liberation Serif" w:hAnsi="Liberation Serif" w:cs="Liberation Serif"/>
          <w:sz w:val="18"/>
        </w:rPr>
      </w:pPr>
      <w:r>
        <w:rPr>
          <w:rFonts w:ascii="Liberation Serif" w:hAnsi="Liberation Serif" w:cs="Liberation Serif"/>
          <w:sz w:val="18"/>
        </w:rPr>
        <w:t xml:space="preserve">(в случае наличия указывается вид адаптированной программы)  </w:t>
      </w:r>
    </w:p>
    <w:p w:rsidR="005442F8" w:rsidRDefault="008E40A3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Язык образования: ___________________________________________________________ </w:t>
      </w:r>
    </w:p>
    <w:p w:rsidR="005442F8" w:rsidRDefault="008E40A3">
      <w:pPr>
        <w:spacing w:after="12"/>
        <w:ind w:right="55"/>
        <w:jc w:val="both"/>
      </w:pPr>
      <w:r>
        <w:rPr>
          <w:rFonts w:ascii="Liberation Serif" w:hAnsi="Liberation Serif" w:cs="Liberation Serif"/>
          <w:sz w:val="18"/>
        </w:rPr>
        <w:t>(в случае получения образования на родном язык</w:t>
      </w:r>
      <w:r>
        <w:rPr>
          <w:rFonts w:ascii="Liberation Serif" w:hAnsi="Liberation Serif" w:cs="Liberation Serif"/>
          <w:sz w:val="18"/>
        </w:rPr>
        <w:t>е из числа языков народов Российской Федерации или на иностранном языке)</w:t>
      </w: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Родной язык из числа языков народов Российской Федерации: _________________________ 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0"/>
        </w:rPr>
        <w:t>(в случае реализации права на изучение родного языка из числа языков народов Российской Федерации</w:t>
      </w:r>
      <w:r>
        <w:rPr>
          <w:rFonts w:ascii="Liberation Serif" w:hAnsi="Liberation Serif" w:cs="Liberation Serif"/>
          <w:sz w:val="20"/>
        </w:rPr>
        <w:t>, в том числе русского языка как родного языка)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5442F8" w:rsidRDefault="008E40A3">
      <w:pPr>
        <w:spacing w:after="12"/>
        <w:ind w:right="55"/>
        <w:jc w:val="both"/>
      </w:pPr>
      <w:r>
        <w:rPr>
          <w:rFonts w:ascii="Liberation Serif" w:hAnsi="Liberation Serif" w:cs="Liberation Serif"/>
          <w:sz w:val="24"/>
        </w:rPr>
        <w:t xml:space="preserve">Государственный язык республики Российской Федерации: ____________________________ </w:t>
      </w:r>
    </w:p>
    <w:p w:rsidR="005442F8" w:rsidRDefault="008E40A3">
      <w:pPr>
        <w:ind w:right="55"/>
        <w:jc w:val="both"/>
      </w:pPr>
      <w:r>
        <w:rPr>
          <w:rFonts w:ascii="Liberation Serif" w:hAnsi="Liberation Serif" w:cs="Liberation Serif"/>
          <w:sz w:val="20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</w:t>
      </w:r>
      <w:r>
        <w:rPr>
          <w:rFonts w:ascii="Liberation Serif" w:hAnsi="Liberation Serif" w:cs="Liberation Serif"/>
          <w:sz w:val="20"/>
        </w:rPr>
        <w:t>ой Федерации)</w:t>
      </w:r>
      <w:r>
        <w:rPr>
          <w:rFonts w:ascii="Liberation Serif" w:hAnsi="Liberation Serif" w:cs="Liberation Serif"/>
          <w:sz w:val="24"/>
        </w:rPr>
        <w:t xml:space="preserve">  </w:t>
      </w:r>
    </w:p>
    <w:p w:rsidR="005442F8" w:rsidRDefault="008E40A3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</w:t>
      </w:r>
      <w:r>
        <w:rPr>
          <w:rFonts w:ascii="Liberation Serif" w:hAnsi="Liberation Serif" w:cs="Liberation Serif"/>
          <w:sz w:val="24"/>
        </w:rPr>
        <w:t xml:space="preserve">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5442F8" w:rsidRDefault="008E40A3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Решение прошу направить:  </w:t>
      </w:r>
    </w:p>
    <w:p w:rsidR="005442F8" w:rsidRDefault="008E40A3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□ на бумажном носителе в виде распечатанного экземпляра электронного документа п</w:t>
      </w:r>
      <w:r>
        <w:rPr>
          <w:rFonts w:ascii="Liberation Serif" w:hAnsi="Liberation Serif" w:cs="Liberation Serif"/>
          <w:sz w:val="24"/>
        </w:rPr>
        <w:t xml:space="preserve">о почте; </w:t>
      </w:r>
    </w:p>
    <w:p w:rsidR="005442F8" w:rsidRDefault="008E40A3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в МФЦ; </w:t>
      </w:r>
    </w:p>
    <w:p w:rsidR="005442F8" w:rsidRDefault="008E40A3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5442F8" w:rsidRDefault="008E40A3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□ в электронной форме (документ на бумажном</w:t>
      </w:r>
      <w:r>
        <w:rPr>
          <w:rFonts w:ascii="Liberation Serif" w:hAnsi="Liberation Serif" w:cs="Liberation Serif"/>
          <w:sz w:val="24"/>
        </w:rPr>
        <w:t xml:space="preserve">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5442F8" w:rsidRDefault="008E40A3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spacing w:after="12"/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 xml:space="preserve">Дата: ______________________ Подпись _________________________ </w:t>
      </w:r>
    </w:p>
    <w:p w:rsidR="005442F8" w:rsidRDefault="008E40A3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ind w:right="55" w:firstLine="709"/>
        <w:jc w:val="both"/>
      </w:pPr>
      <w:r>
        <w:rPr>
          <w:rFonts w:ascii="Liberation Serif" w:hAnsi="Liberation Serif" w:cs="Liberation Serif"/>
          <w:sz w:val="24"/>
        </w:rPr>
        <w:t>Согласен</w:t>
      </w:r>
      <w:r>
        <w:rPr>
          <w:rFonts w:ascii="Liberation Serif" w:hAnsi="Liberation Serif" w:cs="Liberation Serif"/>
          <w:sz w:val="24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5442F8" w:rsidRDefault="008E40A3">
      <w:pPr>
        <w:ind w:right="55" w:firstLine="709"/>
      </w:pPr>
      <w:r>
        <w:rPr>
          <w:rFonts w:ascii="Liberation Serif" w:hAnsi="Liberation Serif" w:cs="Liberation Serif"/>
          <w:sz w:val="24"/>
        </w:rPr>
        <w:t xml:space="preserve"> </w:t>
      </w:r>
    </w:p>
    <w:p w:rsidR="005442F8" w:rsidRDefault="008E40A3">
      <w:pPr>
        <w:spacing w:after="12"/>
        <w:ind w:right="55" w:firstLine="709"/>
        <w:jc w:val="both"/>
        <w:sectPr w:rsidR="005442F8">
          <w:headerReference w:type="default" r:id="rId13"/>
          <w:pgSz w:w="11900" w:h="16840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4"/>
        </w:rPr>
        <w:t xml:space="preserve">Дата: ______________________  Подпись _________________________ </w:t>
      </w:r>
    </w:p>
    <w:p w:rsidR="005442F8" w:rsidRDefault="008E40A3">
      <w:pPr>
        <w:pStyle w:val="a3"/>
        <w:overflowPunct w:val="0"/>
        <w:ind w:left="9781" w:right="221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Приложение № 7 к Административному регламенту по предоставл</w:t>
      </w:r>
      <w:r>
        <w:rPr>
          <w:rFonts w:ascii="Liberation Serif" w:hAnsi="Liberation Serif" w:cs="Liberation Serif"/>
          <w:sz w:val="26"/>
          <w:szCs w:val="26"/>
        </w:rPr>
        <w:t>ению муниципальной услуги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7"/>
          <w:szCs w:val="27"/>
        </w:rPr>
      </w:pP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sz w:val="27"/>
          <w:szCs w:val="27"/>
        </w:rPr>
      </w:pPr>
    </w:p>
    <w:p w:rsidR="005442F8" w:rsidRDefault="008E40A3">
      <w:pPr>
        <w:pStyle w:val="a3"/>
        <w:overflowPunct w:val="0"/>
        <w:jc w:val="left"/>
      </w:pPr>
      <w:r>
        <w:rPr>
          <w:rFonts w:ascii="Liberation Serif" w:hAnsi="Liberation Serif" w:cs="Liberation Serif"/>
          <w:b/>
          <w:bCs/>
          <w:w w:val="95"/>
        </w:rPr>
        <w:t>Состав,</w:t>
      </w:r>
      <w:r>
        <w:rPr>
          <w:rFonts w:ascii="Liberation Serif" w:hAnsi="Liberation Serif" w:cs="Liberation Serif"/>
          <w:b/>
          <w:bCs/>
          <w:spacing w:val="2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последовательность</w:t>
      </w:r>
      <w:r>
        <w:rPr>
          <w:rFonts w:ascii="Liberation Serif" w:hAnsi="Liberation Serif" w:cs="Liberation Serif"/>
          <w:b/>
          <w:bCs/>
          <w:spacing w:val="-11"/>
          <w:w w:val="95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и</w:t>
      </w:r>
      <w:r>
        <w:rPr>
          <w:rFonts w:ascii="Liberation Serif" w:hAnsi="Liberation Serif" w:cs="Liberation Serif"/>
          <w:b/>
          <w:bCs/>
          <w:spacing w:val="-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сроки</w:t>
      </w:r>
      <w:r>
        <w:rPr>
          <w:rFonts w:ascii="Liberation Serif" w:hAnsi="Liberation Serif" w:cs="Liberation Serif"/>
          <w:b/>
          <w:bCs/>
          <w:spacing w:val="4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выполнения</w:t>
      </w:r>
      <w:r>
        <w:rPr>
          <w:rFonts w:ascii="Liberation Serif" w:hAnsi="Liberation Serif" w:cs="Liberation Serif"/>
          <w:b/>
          <w:bCs/>
          <w:spacing w:val="1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административных</w:t>
      </w:r>
      <w:r>
        <w:rPr>
          <w:rFonts w:ascii="Liberation Serif" w:hAnsi="Liberation Serif" w:cs="Liberation Serif"/>
          <w:b/>
          <w:bCs/>
          <w:spacing w:val="-12"/>
          <w:w w:val="95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процедур</w:t>
      </w:r>
      <w:r>
        <w:rPr>
          <w:rFonts w:ascii="Liberation Serif" w:hAnsi="Liberation Serif" w:cs="Liberation Serif"/>
          <w:b/>
          <w:bCs/>
          <w:spacing w:val="7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(действий)</w:t>
      </w:r>
      <w:r>
        <w:rPr>
          <w:rFonts w:ascii="Liberation Serif" w:hAnsi="Liberation Serif" w:cs="Liberation Serif"/>
          <w:b/>
          <w:bCs/>
          <w:spacing w:val="12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при</w:t>
      </w:r>
      <w:r>
        <w:rPr>
          <w:rFonts w:ascii="Liberation Serif" w:hAnsi="Liberation Serif" w:cs="Liberation Serif"/>
          <w:b/>
          <w:bCs/>
          <w:spacing w:val="-3"/>
        </w:rPr>
        <w:t xml:space="preserve"> </w:t>
      </w:r>
      <w:r>
        <w:rPr>
          <w:rFonts w:ascii="Liberation Serif" w:hAnsi="Liberation Serif" w:cs="Liberation Serif"/>
          <w:b/>
          <w:bCs/>
          <w:w w:val="95"/>
        </w:rPr>
        <w:t>предоставлении</w:t>
      </w:r>
      <w:r>
        <w:rPr>
          <w:rFonts w:ascii="Liberation Serif" w:hAnsi="Liberation Serif" w:cs="Liberation Serif"/>
          <w:b/>
          <w:bCs/>
          <w:spacing w:val="3"/>
        </w:rPr>
        <w:t xml:space="preserve"> </w:t>
      </w:r>
      <w:r>
        <w:rPr>
          <w:rFonts w:ascii="Liberation Serif" w:hAnsi="Liberation Serif" w:cs="Liberation Serif"/>
          <w:b/>
          <w:bCs/>
          <w:spacing w:val="-2"/>
          <w:w w:val="95"/>
        </w:rPr>
        <w:t>муниципальной услуги</w:t>
      </w:r>
    </w:p>
    <w:p w:rsidR="005442F8" w:rsidRDefault="005442F8">
      <w:pPr>
        <w:pStyle w:val="a3"/>
        <w:overflowPunct w:val="0"/>
        <w:jc w:val="left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1491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2975"/>
        <w:gridCol w:w="1275"/>
        <w:gridCol w:w="1945"/>
        <w:gridCol w:w="30"/>
        <w:gridCol w:w="1850"/>
        <w:gridCol w:w="2408"/>
        <w:gridCol w:w="2691"/>
        <w:gridCol w:w="40"/>
      </w:tblGrid>
      <w:tr w:rsidR="005442F8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Основание для начала административной процедуры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Содержание административных действий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 xml:space="preserve">Срок выполнения </w:t>
            </w:r>
            <w:r>
              <w:rPr>
                <w:rFonts w:ascii="Liberation Serif" w:hAnsi="Liberation Serif" w:cs="Liberation Serif"/>
                <w:sz w:val="22"/>
              </w:rPr>
              <w:t>администра-тивных действий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Критерии принятия</w:t>
            </w:r>
          </w:p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решения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Результат</w:t>
            </w:r>
          </w:p>
          <w:p w:rsidR="005442F8" w:rsidRDefault="008E40A3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  <w:r>
              <w:rPr>
                <w:rFonts w:ascii="Liberation Serif" w:hAnsi="Liberation Serif" w:cs="Liberation Serif"/>
                <w:sz w:val="22"/>
              </w:rPr>
              <w:t>административного действия, способ фикс</w:t>
            </w:r>
            <w:r>
              <w:rPr>
                <w:rFonts w:ascii="Liberation Serif" w:hAnsi="Liberation Serif" w:cs="Liberation Serif"/>
                <w:sz w:val="22"/>
              </w:rPr>
              <w:t>ации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rPr>
                <w:rFonts w:ascii="Liberation Serif" w:hAnsi="Liberation Serif" w:cs="Liberation Serif"/>
                <w:sz w:val="2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39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1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42"/>
              <w:rPr>
                <w:rFonts w:ascii="Liberation Serif" w:hAnsi="Liberation Serif" w:cs="Liberation Serif"/>
                <w:w w:val="95"/>
              </w:rPr>
            </w:pPr>
            <w:r>
              <w:rPr>
                <w:rFonts w:ascii="Liberation Serif" w:hAnsi="Liberation Serif" w:cs="Liberation Serif"/>
                <w:w w:val="95"/>
              </w:rPr>
              <w:t>2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</w:pPr>
            <w:r>
              <w:rPr>
                <w:rFonts w:ascii="Liberation Serif" w:hAnsi="Liberation Serif" w:cs="Liberation Serif"/>
                <w:position w:val="-3"/>
              </w:rPr>
              <w:t>3</w:t>
            </w:r>
          </w:p>
        </w:tc>
        <w:tc>
          <w:tcPr>
            <w:tcW w:w="194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29"/>
              <w:rPr>
                <w:rFonts w:ascii="Liberation Serif" w:hAnsi="Liberation Serif" w:cs="Liberation Serif"/>
                <w:w w:val="92"/>
              </w:rPr>
            </w:pPr>
            <w:r>
              <w:rPr>
                <w:rFonts w:ascii="Liberation Serif" w:hAnsi="Liberation Serif" w:cs="Liberation Serif"/>
                <w:w w:val="92"/>
              </w:rPr>
              <w:t>4</w:t>
            </w:r>
          </w:p>
        </w:tc>
        <w:tc>
          <w:tcPr>
            <w:tcW w:w="1880" w:type="dxa"/>
            <w:gridSpan w:val="2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36"/>
              <w:rPr>
                <w:rFonts w:ascii="Liberation Serif" w:hAnsi="Liberation Serif" w:cs="Liberation Serif"/>
                <w:w w:val="93"/>
              </w:rPr>
            </w:pPr>
            <w:r>
              <w:rPr>
                <w:rFonts w:ascii="Liberation Serif" w:hAnsi="Liberation Serif" w:cs="Liberation Serif"/>
                <w:w w:val="93"/>
              </w:rPr>
              <w:t>5</w:t>
            </w:r>
          </w:p>
        </w:tc>
        <w:tc>
          <w:tcPr>
            <w:tcW w:w="240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47"/>
              <w:rPr>
                <w:rFonts w:ascii="Liberation Serif" w:hAnsi="Liberation Serif" w:cs="Liberation Serif"/>
                <w:w w:val="104"/>
              </w:rPr>
            </w:pPr>
            <w:r>
              <w:rPr>
                <w:rFonts w:ascii="Liberation Serif" w:hAnsi="Liberation Serif" w:cs="Liberation Serif"/>
                <w:w w:val="104"/>
              </w:rPr>
              <w:t>6</w:t>
            </w:r>
          </w:p>
        </w:tc>
        <w:tc>
          <w:tcPr>
            <w:tcW w:w="2691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  <w:r>
              <w:rPr>
                <w:rFonts w:ascii="Liberation Serif" w:hAnsi="Liberation Serif" w:cs="Liberation Serif"/>
                <w:w w:val="94"/>
              </w:rPr>
              <w:t>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44"/>
              <w:rPr>
                <w:rFonts w:ascii="Liberation Serif" w:hAnsi="Liberation Serif" w:cs="Liberation Serif"/>
                <w:w w:val="94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914" w:type="dxa"/>
            <w:gridSpan w:val="9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2F8" w:rsidRDefault="008E40A3">
            <w:pPr>
              <w:pStyle w:val="TableParagraph"/>
              <w:overflowPunct w:val="0"/>
              <w:ind w:left="7"/>
            </w:pPr>
            <w:r>
              <w:rPr>
                <w:rFonts w:ascii="Liberation Serif" w:hAnsi="Liberation Serif" w:cs="Liberation Serif"/>
                <w:b/>
              </w:rPr>
              <w:t>Прием</w:t>
            </w:r>
            <w:r>
              <w:rPr>
                <w:rFonts w:ascii="Liberation Serif" w:hAnsi="Liberation Serif" w:cs="Liberation Serif"/>
                <w:b/>
                <w:spacing w:val="11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10"/>
              </w:rPr>
              <w:t xml:space="preserve">и </w:t>
            </w:r>
            <w:r>
              <w:rPr>
                <w:rFonts w:ascii="Liberation Serif" w:hAnsi="Liberation Serif" w:cs="Liberation Serif"/>
                <w:b/>
              </w:rPr>
              <w:t>регистрация</w:t>
            </w:r>
            <w:r>
              <w:rPr>
                <w:rFonts w:ascii="Liberation Serif" w:hAnsi="Liberation Serif" w:cs="Liberation Serif"/>
                <w:b/>
                <w:spacing w:val="44"/>
                <w:w w:val="105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pacing w:val="-2"/>
                <w:w w:val="105"/>
              </w:rPr>
              <w:t>заявления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496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Поступление заявления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и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документов </w:t>
            </w:r>
            <w:r>
              <w:rPr>
                <w:rFonts w:ascii="Liberation Serif" w:hAnsi="Liberation Serif" w:cs="Liberation Serif"/>
                <w:spacing w:val="-4"/>
              </w:rPr>
              <w:t xml:space="preserve">для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в</w:t>
            </w:r>
            <w:r>
              <w:rPr>
                <w:rFonts w:ascii="Liberation Serif" w:hAnsi="Liberation Serif" w:cs="Liberation Serif"/>
                <w:spacing w:val="-11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Организацию</w:t>
            </w: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прием </w:t>
            </w:r>
            <w:r>
              <w:rPr>
                <w:rFonts w:ascii="Liberation Serif" w:hAnsi="Liberation Serif" w:cs="Liberation Serif"/>
              </w:rPr>
              <w:t xml:space="preserve">и проверка </w:t>
            </w:r>
            <w:r>
              <w:rPr>
                <w:rFonts w:ascii="Liberation Serif" w:hAnsi="Liberation Serif" w:cs="Liberation Serif"/>
                <w:spacing w:val="-2"/>
              </w:rPr>
              <w:t xml:space="preserve">комплектности </w:t>
            </w:r>
            <w:r>
              <w:rPr>
                <w:rFonts w:ascii="Liberation Serif" w:hAnsi="Liberation Serif" w:cs="Liberation Serif"/>
              </w:rPr>
              <w:t xml:space="preserve">документов на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  <w:spacing w:val="-2"/>
              </w:rPr>
              <w:t xml:space="preserve">оснований </w:t>
            </w:r>
            <w:r>
              <w:rPr>
                <w:rFonts w:ascii="Liberation Serif" w:hAnsi="Liberation Serif" w:cs="Liberation Serif"/>
                <w:w w:val="95"/>
              </w:rPr>
              <w:t>для</w:t>
            </w:r>
            <w:r>
              <w:rPr>
                <w:rFonts w:ascii="Liberation Serif" w:hAnsi="Liberation Serif" w:cs="Liberation Serif"/>
                <w:spacing w:val="-2"/>
              </w:rPr>
              <w:t xml:space="preserve"> отказа </w:t>
            </w:r>
            <w:r>
              <w:rPr>
                <w:rFonts w:ascii="Liberation Serif" w:hAnsi="Liberation Serif" w:cs="Liberation Serif"/>
              </w:rPr>
              <w:t xml:space="preserve">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предусмотренных </w:t>
            </w:r>
            <w:r>
              <w:rPr>
                <w:rFonts w:ascii="Liberation Serif" w:hAnsi="Liberation Serif" w:cs="Liberation Serif"/>
              </w:rPr>
              <w:t xml:space="preserve">подразделом «Исчерпывающий перечень оснований для отказа в приеме и регистрации документов, необходимых для предоставления муниципальной услуги»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Административног</w:t>
            </w:r>
            <w:r>
              <w:rPr>
                <w:rFonts w:ascii="Liberation Serif" w:hAnsi="Liberation Serif" w:cs="Liberation Serif"/>
              </w:rPr>
              <w:t>о регламента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w w:val="95"/>
              </w:rPr>
              <w:t>1</w:t>
            </w:r>
            <w:r>
              <w:rPr>
                <w:rFonts w:ascii="Liberation Serif" w:hAnsi="Liberation Serif" w:cs="Liberation Serif"/>
                <w:spacing w:val="-3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рабочий</w:t>
            </w:r>
            <w:r>
              <w:rPr>
                <w:rFonts w:ascii="Liberation Serif" w:hAnsi="Liberation Serif" w:cs="Liberation Serif"/>
                <w:spacing w:val="6"/>
              </w:rPr>
              <w:t xml:space="preserve"> </w:t>
            </w:r>
            <w:r>
              <w:rPr>
                <w:rFonts w:ascii="Liberation Serif" w:hAnsi="Liberation Serif" w:cs="Liberation Serif"/>
                <w:spacing w:val="-4"/>
                <w:w w:val="95"/>
              </w:rPr>
              <w:t>день</w:t>
            </w:r>
          </w:p>
        </w:tc>
        <w:tc>
          <w:tcPr>
            <w:tcW w:w="1945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</w:t>
            </w:r>
            <w:r>
              <w:rPr>
                <w:rFonts w:ascii="Liberation Serif" w:hAnsi="Liberation Serif" w:cs="Liberation Serif"/>
                <w:spacing w:val="-4"/>
              </w:rPr>
              <w:t xml:space="preserve">лицо </w:t>
            </w:r>
            <w:r>
              <w:rPr>
                <w:rFonts w:ascii="Liberation Serif" w:hAnsi="Liberation Serif" w:cs="Liberation Serif"/>
                <w:spacing w:val="-2"/>
              </w:rPr>
              <w:t>Организации,</w:t>
            </w:r>
            <w:r>
              <w:rPr>
                <w:rFonts w:ascii="Liberation Serif" w:hAnsi="Liberation Serif" w:cs="Liberation Serif"/>
                <w:spacing w:val="-2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>ответственное</w:t>
            </w:r>
            <w:r>
              <w:rPr>
                <w:rFonts w:ascii="Liberation Serif" w:hAnsi="Liberation Serif" w:cs="Liberation Serif"/>
                <w:spacing w:val="-6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w w:val="95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уполномоченны</w:t>
            </w:r>
            <w:r>
              <w:rPr>
                <w:rFonts w:ascii="Liberation Serif" w:hAnsi="Liberation Serif" w:cs="Liberation Serif"/>
              </w:rPr>
              <w:t>й</w:t>
            </w:r>
            <w:r>
              <w:rPr>
                <w:rFonts w:ascii="Liberation Serif" w:hAnsi="Liberation Serif" w:cs="Liberation Serif"/>
                <w:spacing w:val="-8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орган/ИС</w:t>
            </w:r>
          </w:p>
        </w:tc>
        <w:tc>
          <w:tcPr>
            <w:tcW w:w="240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</w:tabs>
              <w:overflowPunct w:val="0"/>
              <w:ind w:left="7" w:right="33" w:firstLine="2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Регистрация заявления и</w:t>
            </w:r>
            <w:r>
              <w:rPr>
                <w:rFonts w:ascii="Liberation Serif" w:hAnsi="Liberation Serif" w:cs="Liberation Serif"/>
                <w:spacing w:val="-14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>документов</w:t>
            </w:r>
            <w:r>
              <w:rPr>
                <w:rFonts w:ascii="Liberation Serif" w:hAnsi="Liberation Serif" w:cs="Liberation Serif"/>
                <w:spacing w:val="-10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</w:rPr>
              <w:t xml:space="preserve">в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>ИС</w:t>
            </w:r>
            <w:r>
              <w:rPr>
                <w:rFonts w:ascii="Liberation Serif" w:hAnsi="Liberation Serif" w:cs="Liberation Serif"/>
                <w:spacing w:val="-11"/>
                <w:w w:val="95"/>
              </w:rPr>
              <w:t xml:space="preserve">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(присвоение </w:t>
            </w:r>
            <w:r>
              <w:rPr>
                <w:rFonts w:ascii="Liberation Serif" w:hAnsi="Liberation Serif" w:cs="Liberation Serif"/>
              </w:rPr>
              <w:t xml:space="preserve">номера и </w:t>
            </w:r>
            <w:r>
              <w:rPr>
                <w:rFonts w:ascii="Liberation Serif" w:hAnsi="Liberation Serif" w:cs="Liberation Serif"/>
                <w:spacing w:val="-2"/>
              </w:rPr>
              <w:t>датирование);</w:t>
            </w:r>
          </w:p>
          <w:p w:rsidR="005442F8" w:rsidRDefault="008E40A3">
            <w:pPr>
              <w:pStyle w:val="TableParagraph"/>
              <w:numPr>
                <w:ilvl w:val="0"/>
                <w:numId w:val="21"/>
              </w:numPr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Назначение </w:t>
            </w:r>
            <w:r>
              <w:rPr>
                <w:rFonts w:ascii="Liberation Serif" w:hAnsi="Liberation Serif" w:cs="Liberation Serif"/>
                <w:bCs/>
                <w:spacing w:val="-2"/>
              </w:rPr>
              <w:t xml:space="preserve">должностного </w:t>
            </w:r>
            <w:r>
              <w:rPr>
                <w:rFonts w:ascii="Liberation Serif" w:hAnsi="Liberation Serif" w:cs="Liberation Serif"/>
                <w:spacing w:val="-2"/>
              </w:rPr>
              <w:t xml:space="preserve">лица,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ответственного </w:t>
            </w:r>
            <w:r>
              <w:rPr>
                <w:rFonts w:ascii="Liberation Serif" w:hAnsi="Liberation Serif" w:cs="Liberation Serif"/>
                <w:spacing w:val="-6"/>
              </w:rPr>
              <w:t xml:space="preserve">за </w:t>
            </w:r>
            <w:r>
              <w:rPr>
                <w:rFonts w:ascii="Liberation Serif" w:hAnsi="Liberation Serif" w:cs="Liberation Serif"/>
                <w:spacing w:val="-2"/>
                <w:w w:val="95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 xml:space="preserve">муниципальной услуги, и передача ему </w:t>
            </w:r>
            <w:r>
              <w:rPr>
                <w:rFonts w:ascii="Liberation Serif" w:hAnsi="Liberation Serif" w:cs="Liberation Serif"/>
                <w:spacing w:val="-2"/>
              </w:rPr>
              <w:t>документов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tabs>
                <w:tab w:val="left" w:pos="264"/>
                <w:tab w:val="left" w:pos="566"/>
              </w:tabs>
              <w:overflowPunct w:val="0"/>
              <w:ind w:left="7" w:right="33" w:firstLine="71"/>
              <w:jc w:val="left"/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70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случае выявления оснований для отказа приеме и регистрации документов, информирование заявителя о недостаточности представленных документов,</w:t>
            </w:r>
          </w:p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с указанием на соответствующий документ, предусмотренный подразделом «Исчерпывающий перечень </w:t>
            </w:r>
            <w:r>
              <w:rPr>
                <w:rFonts w:ascii="Liberation Serif" w:hAnsi="Liberation Serif" w:cs="Liberation Serif"/>
                <w:spacing w:val="-2"/>
              </w:rPr>
              <w:t>документов, необходимых</w:t>
            </w:r>
          </w:p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подлежащих предоставлению заявителем» Административного регламента либо о выявленных нарушениях</w:t>
            </w:r>
          </w:p>
        </w:tc>
        <w:tc>
          <w:tcPr>
            <w:tcW w:w="127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45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170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 случае отсутствия оснований для отказа в приеме и регистрации </w:t>
            </w:r>
            <w:r>
              <w:rPr>
                <w:rFonts w:ascii="Liberation Serif" w:hAnsi="Liberation Serif" w:cs="Liberation Serif"/>
                <w:spacing w:val="-2"/>
              </w:rPr>
              <w:t xml:space="preserve">документов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1275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регистрацию корреспонденции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проверка заявления и документов, представленных для получения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vMerge w:val="restart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Информирование заявителя о приеме заявления к рассмотрению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476"/>
        </w:trPr>
        <w:tc>
          <w:tcPr>
            <w:tcW w:w="170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информирование заявителя о приеме заявления к рассмотрению</w:t>
            </w:r>
          </w:p>
        </w:tc>
        <w:tc>
          <w:tcPr>
            <w:tcW w:w="1275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1850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наличие/отсутствие оснований для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предусмотренных подразделом «Исчерпывающий перечень оснований для приостановления или отказа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</w:t>
            </w:r>
          </w:p>
        </w:tc>
        <w:tc>
          <w:tcPr>
            <w:tcW w:w="2691" w:type="dxa"/>
            <w:vMerge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4914" w:type="dxa"/>
            <w:gridSpan w:val="9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Получение сведений и проверка посредством государственных информационных систем (далее – ГИС) (при наличии)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170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Пакет зарегистрированных документов, поступивших должностному лицу, ответственному за </w:t>
            </w:r>
            <w:r>
              <w:rPr>
                <w:rFonts w:ascii="Liberation Serif" w:hAnsi="Liberation Serif" w:cs="Liberation Serif"/>
                <w:spacing w:val="-2"/>
              </w:rPr>
              <w:t xml:space="preserve">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направление межведомственных запросов в органы и организации, указанные в Административном регламенте</w:t>
            </w:r>
          </w:p>
        </w:tc>
        <w:tc>
          <w:tcPr>
            <w:tcW w:w="1275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день регистрации заявления и документов</w:t>
            </w:r>
          </w:p>
        </w:tc>
        <w:tc>
          <w:tcPr>
            <w:tcW w:w="1975" w:type="dxa"/>
            <w:gridSpan w:val="2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 xml:space="preserve">муниципальной </w:t>
            </w:r>
            <w:r>
              <w:rPr>
                <w:rFonts w:ascii="Liberation Serif" w:hAnsi="Liberation Serif" w:cs="Liberation Serif"/>
              </w:rPr>
              <w:t>услуги</w:t>
            </w:r>
          </w:p>
        </w:tc>
        <w:tc>
          <w:tcPr>
            <w:tcW w:w="1850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 ГИС</w:t>
            </w:r>
          </w:p>
        </w:tc>
        <w:tc>
          <w:tcPr>
            <w:tcW w:w="2408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691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Направление межведомственного запроса в органы (организации), предоставляющие документы (св</w:t>
            </w:r>
            <w:r>
              <w:rPr>
                <w:rFonts w:ascii="Liberation Serif" w:hAnsi="Liberation Serif" w:cs="Liberation Serif"/>
                <w:spacing w:val="-2"/>
              </w:rPr>
              <w:t xml:space="preserve">едения), предусмотренные подразделом «Исчерпывающий перечень документов и сведений, необходимых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которые находятся в распоряжении государственных органов, органов местного самоуправления или организации Административ</w:t>
            </w:r>
            <w:r>
              <w:rPr>
                <w:rFonts w:ascii="Liberation Serif" w:hAnsi="Liberation Serif" w:cs="Liberation Serif"/>
                <w:spacing w:val="-2"/>
              </w:rPr>
              <w:t>ного регламента, в том числе с использованием ГИС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00" w:type="dxa"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275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 5 рабочих дней со дня направления межведомственного запроса в орган или организацию, предоставляющие документ 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информацию, если иные сроки не предусмотрены федеральным законодательство и законодательством Свердловской области </w:t>
            </w:r>
          </w:p>
        </w:tc>
        <w:tc>
          <w:tcPr>
            <w:tcW w:w="1975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-</w:t>
            </w:r>
          </w:p>
        </w:tc>
        <w:tc>
          <w:tcPr>
            <w:tcW w:w="269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Получение документов (сведений), </w:t>
            </w:r>
            <w:r>
              <w:rPr>
                <w:rFonts w:ascii="Liberation Serif" w:hAnsi="Liberation Serif" w:cs="Liberation Serif"/>
                <w:spacing w:val="-2"/>
              </w:rPr>
              <w:t xml:space="preserve">необходимых для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Рассмотрение документов и сведений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3124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Пакет зарегистрированных документов, поступивших должностному лицу Организации, ответственному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проведение соответствия </w:t>
            </w:r>
            <w:r>
              <w:rPr>
                <w:rFonts w:ascii="Liberation Serif" w:hAnsi="Liberation Serif" w:cs="Liberation Serif"/>
                <w:spacing w:val="-2"/>
              </w:rPr>
              <w:t xml:space="preserve">документов и сведений требованиям нормативных правовых актов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основания отказа в предоставлении </w:t>
            </w:r>
            <w:r>
              <w:rPr>
                <w:rFonts w:ascii="Liberation Serif" w:hAnsi="Liberation Serif" w:cs="Liberation Serif"/>
              </w:rPr>
              <w:t>му</w:t>
            </w:r>
            <w:r>
              <w:rPr>
                <w:rFonts w:ascii="Liberation Serif" w:hAnsi="Liberation Serif" w:cs="Liberation Serif"/>
              </w:rPr>
              <w:t>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, предусмотренные пунктом 46 Административного регламента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форме, приведенной в приложении № 2 к Административному регламенту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Принятие решения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Проект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 согласно Приложениям № 1 и № 2 к Административному регламенту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Принятие решения о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или об отказе в предоставлении услуги </w:t>
            </w:r>
          </w:p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решения о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или об отка</w:t>
            </w:r>
            <w:r>
              <w:rPr>
                <w:rFonts w:ascii="Liberation Serif" w:hAnsi="Liberation Serif" w:cs="Liberation Serif"/>
                <w:spacing w:val="-2"/>
              </w:rPr>
              <w:t xml:space="preserve">зе в предоставлении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3 рабочих дня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должностное лицо Организации, ответственное за предоставление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; Руководитель Организации или иное уполномоченное им лицо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результат предоставления </w:t>
            </w:r>
            <w:r>
              <w:rPr>
                <w:rFonts w:ascii="Liberation Serif" w:hAnsi="Liberation Serif" w:cs="Liberation Serif"/>
              </w:rPr>
              <w:t>муниципальной услу</w:t>
            </w:r>
            <w:r>
              <w:rPr>
                <w:rFonts w:ascii="Liberation Serif" w:hAnsi="Liberation Serif" w:cs="Liberation Serif"/>
              </w:rPr>
              <w:t>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по форме, приведенной в Приложениях № 1 и № 2 к Административному регламенту, подписанный руководителем Организации или иного уполномоченного им лица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Выдача результата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указанного в </w:t>
            </w:r>
            <w:r>
              <w:rPr>
                <w:rFonts w:ascii="Liberation Serif" w:hAnsi="Liberation Serif" w:cs="Liberation Serif"/>
                <w:spacing w:val="-2"/>
              </w:rPr>
              <w:t>подпунктах 2–3 пункта 26, пункте 27 Административного регламента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регистрация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и направления его заявителю в зависимости от способа подачи заявления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 xml:space="preserve">после окончания </w:t>
            </w:r>
          </w:p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>ы принятия решения (в общий срок предоставлен</w:t>
            </w:r>
            <w:r>
              <w:rPr>
                <w:rFonts w:ascii="Liberation Serif" w:hAnsi="Liberation Serif" w:cs="Liberation Serif"/>
                <w:spacing w:val="-2"/>
              </w:rPr>
              <w:t xml:space="preserve">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не включается)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Организация/ГИС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о конечном результате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3670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Направление в многофункциональный </w:t>
            </w:r>
            <w:r>
              <w:rPr>
                <w:rFonts w:ascii="Liberation Serif" w:hAnsi="Liberation Serif" w:cs="Liberation Serif"/>
                <w:spacing w:val="-2"/>
              </w:rPr>
              <w:t xml:space="preserve">центр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Сказанного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 в форме электронного документа, подписанного усиленной квалифицированно й электронной подписью уполномоче</w:t>
            </w:r>
            <w:r>
              <w:rPr>
                <w:rFonts w:ascii="Liberation Serif" w:hAnsi="Liberation Serif" w:cs="Liberation Serif"/>
                <w:spacing w:val="-2"/>
              </w:rPr>
              <w:t>нного должностного лица Уполномоченного органа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сроки, установленные соглашением о взаимодействии между Организацией и МФЦ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Уполномоченный орган/АИС МФЦ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Указание заявителем </w:t>
            </w:r>
            <w:r>
              <w:rPr>
                <w:rFonts w:ascii="Liberation Serif" w:hAnsi="Liberation Serif" w:cs="Liberation Serif"/>
                <w:spacing w:val="-2"/>
              </w:rPr>
              <w:t xml:space="preserve">в заявлении способа выдачи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в МФЦ, а также подача заявления через МФЦ</w:t>
            </w: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выдача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 заявителю в форме, в зависимости от способа подачи заявления; </w:t>
            </w:r>
          </w:p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в ГИС/журнал регистрации решений о </w:t>
            </w:r>
            <w:r>
              <w:rPr>
                <w:rFonts w:ascii="Liberation Serif" w:hAnsi="Liberation Serif" w:cs="Liberation Serif"/>
                <w:spacing w:val="-2"/>
              </w:rPr>
              <w:t xml:space="preserve">выдаче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914" w:type="dxa"/>
            <w:gridSpan w:val="9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rPr>
                <w:rFonts w:ascii="Liberation Serif" w:hAnsi="Liberation Serif" w:cs="Liberation Serif"/>
                <w:b/>
                <w:spacing w:val="-2"/>
              </w:rPr>
            </w:pPr>
            <w:r>
              <w:rPr>
                <w:rFonts w:ascii="Liberation Serif" w:hAnsi="Liberation Serif" w:cs="Liberation Serif"/>
                <w:b/>
                <w:spacing w:val="-2"/>
              </w:rPr>
              <w:t>Внесение результата муниципальной услуги в реестр решений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3028"/>
        </w:trPr>
        <w:tc>
          <w:tcPr>
            <w:tcW w:w="170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Формирование и регистрация результата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указанного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» </w:t>
            </w:r>
            <w:r>
              <w:rPr>
                <w:rFonts w:ascii="Liberation Serif" w:hAnsi="Liberation Serif" w:cs="Liberation Serif"/>
                <w:spacing w:val="-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9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Внесение сведений о результате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, указанном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 Административного регламента,</w:t>
            </w:r>
          </w:p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в реестр р</w:t>
            </w:r>
            <w:r>
              <w:rPr>
                <w:rFonts w:ascii="Liberation Serif" w:hAnsi="Liberation Serif" w:cs="Liberation Serif"/>
                <w:spacing w:val="-2"/>
              </w:rPr>
              <w:t>ешений</w:t>
            </w:r>
          </w:p>
        </w:tc>
        <w:tc>
          <w:tcPr>
            <w:tcW w:w="1275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1 рабочий день</w:t>
            </w:r>
          </w:p>
        </w:tc>
        <w:tc>
          <w:tcPr>
            <w:tcW w:w="1975" w:type="dxa"/>
            <w:gridSpan w:val="2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Должностное лицо Организации, ответственное за предоставление муниципальной услуги</w:t>
            </w:r>
          </w:p>
        </w:tc>
        <w:tc>
          <w:tcPr>
            <w:tcW w:w="1850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  <w:r>
              <w:rPr>
                <w:rFonts w:ascii="Liberation Serif" w:hAnsi="Liberation Serif" w:cs="Liberation Serif"/>
                <w:spacing w:val="-2"/>
              </w:rPr>
              <w:t>ГИС</w:t>
            </w:r>
          </w:p>
        </w:tc>
        <w:tc>
          <w:tcPr>
            <w:tcW w:w="2408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  <w:tc>
          <w:tcPr>
            <w:tcW w:w="2691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ind w:left="7" w:right="33"/>
              <w:jc w:val="left"/>
            </w:pPr>
            <w:r>
              <w:rPr>
                <w:rFonts w:ascii="Liberation Serif" w:hAnsi="Liberation Serif" w:cs="Liberation Serif"/>
                <w:spacing w:val="-2"/>
              </w:rPr>
              <w:t xml:space="preserve">Результат предоставления муниципальной услуги, указанный в подразделе «Описание результата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 xml:space="preserve">» Административного </w:t>
            </w:r>
            <w:r>
              <w:rPr>
                <w:rFonts w:ascii="Liberation Serif" w:hAnsi="Liberation Serif" w:cs="Liberation Serif"/>
                <w:spacing w:val="-2"/>
              </w:rPr>
              <w:t>регламента, внесен в реестр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42F8" w:rsidRDefault="005442F8">
            <w:pPr>
              <w:pStyle w:val="TableParagraph"/>
              <w:overflowPunct w:val="0"/>
              <w:ind w:left="7" w:right="33"/>
              <w:jc w:val="left"/>
              <w:rPr>
                <w:rFonts w:ascii="Liberation Serif" w:hAnsi="Liberation Serif" w:cs="Liberation Serif"/>
                <w:spacing w:val="-2"/>
              </w:rPr>
            </w:pPr>
          </w:p>
        </w:tc>
      </w:tr>
    </w:tbl>
    <w:p w:rsidR="005442F8" w:rsidRDefault="005442F8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2"/>
        </w:rPr>
      </w:pPr>
    </w:p>
    <w:p w:rsidR="005442F8" w:rsidRDefault="008E40A3">
      <w:pPr>
        <w:pageBreakBefore/>
        <w:widowControl/>
        <w:autoSpaceDE/>
        <w:jc w:val="center"/>
      </w:pPr>
      <w:r>
        <w:rPr>
          <w:rFonts w:ascii="Liberation Serif" w:hAnsi="Liberation Serif" w:cs="Liberation Serif"/>
          <w:b/>
          <w:spacing w:val="-2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 через Портал</w:t>
      </w:r>
    </w:p>
    <w:tbl>
      <w:tblPr>
        <w:tblW w:w="14756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2693"/>
        <w:gridCol w:w="1418"/>
        <w:gridCol w:w="2010"/>
        <w:gridCol w:w="1533"/>
        <w:gridCol w:w="2360"/>
        <w:gridCol w:w="2885"/>
      </w:tblGrid>
      <w:tr w:rsidR="005442F8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Содержание административных действий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</w:t>
            </w:r>
            <w:r>
              <w:rPr>
                <w:rFonts w:ascii="Liberation Serif" w:hAnsi="Liberation Serif" w:cs="Liberation Serif"/>
              </w:rPr>
              <w:t xml:space="preserve"> выполнения административных действий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Критерии принятия решения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16" w:lineRule="auto"/>
              <w:ind w:left="6" w:right="34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Результат административного действия, </w:t>
            </w:r>
            <w:r>
              <w:rPr>
                <w:rFonts w:ascii="Liberation Serif" w:hAnsi="Liberation Serif" w:cs="Liberation Serif"/>
              </w:rPr>
              <w:t>способ фиксации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418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Прием и регистрация заявления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заявления в Уполномоченный орган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прием заявления в Уполномоченном органе (присвоение номера и датирование) при направлении заявления посредством Портала копии документов не </w:t>
            </w:r>
            <w:r>
              <w:rPr>
                <w:rFonts w:ascii="Liberation Serif" w:hAnsi="Liberation Serif" w:cs="Liberation Serif"/>
              </w:rPr>
              <w:t>прикрепляются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должностное лицо Уполномоченного органа, ответственное за прием и регистрацию заявления</w:t>
            </w:r>
          </w:p>
        </w:tc>
        <w:tc>
          <w:tcPr>
            <w:tcW w:w="153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Уполномоченный орган/ГИС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зарегистрированное заявление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Уведомление Заявителя о приеме и регистрации заявления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направленное Заявителю </w:t>
            </w:r>
            <w:r>
              <w:rPr>
                <w:rFonts w:ascii="Liberation Serif" w:hAnsi="Liberation Serif" w:cs="Liberation Serif"/>
              </w:rPr>
              <w:t>уведомление о приеме и регистрации заявления в личный кабинет на Портале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857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Передача заявления в Организацию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в Организацию заявление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Рассмотрение заявления и дополнительных документов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1857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Поступление заявления в Организацию</w:t>
            </w: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Рассмотрение</w:t>
            </w:r>
          </w:p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заявления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</w:t>
            </w: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78"/>
        </w:trPr>
        <w:tc>
          <w:tcPr>
            <w:tcW w:w="1857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осуществление проверки заявления на соответствие требованиям оказания муниципальной услуги и оснований для ее предоставления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</w:rPr>
              <w:t xml:space="preserve">направленное заявителю уведомление о необходимости </w:t>
            </w:r>
            <w:r>
              <w:rPr>
                <w:rFonts w:ascii="Liberation Serif" w:hAnsi="Liberation Serif" w:cs="Liberation Serif"/>
              </w:rPr>
              <w:t xml:space="preserve">предоставить </w:t>
            </w:r>
            <w:r>
              <w:t xml:space="preserve">оригиналы </w:t>
            </w:r>
            <w:r>
              <w:rPr>
                <w:rFonts w:ascii="Liberation Serif" w:hAnsi="Liberation Serif" w:cs="Liberation Serif"/>
              </w:rPr>
              <w:t>документов, информация о которых представлена в заявлении на оказание муниципальной услуги, а также указание сроков предоставления оригиналов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857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 наличии оснований – отказ в предоставлении муниципальной услуги</w:t>
            </w: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left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основания для </w:t>
            </w:r>
            <w:r>
              <w:rPr>
                <w:rFonts w:ascii="Liberation Serif" w:hAnsi="Liberation Serif" w:cs="Liberation Serif"/>
              </w:rPr>
              <w:t>отказа, предусмотренные пунктом 48 административного регламента</w:t>
            </w: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об отказе в предоставлении муниципальной услуги в личный кабинет на Портале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Предоставление оригиналов документов заявителем после направления приглашения </w:t>
            </w:r>
            <w:r>
              <w:rPr>
                <w:rFonts w:ascii="Liberation Serif" w:hAnsi="Liberation Serif" w:cs="Liberation Serif"/>
              </w:rPr>
              <w:t>образовательной организацией</w:t>
            </w:r>
          </w:p>
        </w:tc>
        <w:tc>
          <w:tcPr>
            <w:tcW w:w="269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и проверка комплектности документов на наличие/отсутствие оснований для отказа в предоставлении муниципальной услуги, предусмотренных подразделом «Исчерпывающий перечень оснований для отказа в приеме и регистрации докумен</w:t>
            </w:r>
            <w:r>
              <w:rPr>
                <w:rFonts w:ascii="Liberation Serif" w:hAnsi="Liberation Serif" w:cs="Liberation Serif"/>
              </w:rPr>
              <w:t>тов, необходимых для предоставления муниципальной услуги»</w:t>
            </w:r>
          </w:p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Административного регламента</w:t>
            </w:r>
          </w:p>
        </w:tc>
        <w:tc>
          <w:tcPr>
            <w:tcW w:w="1418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рабочий день</w:t>
            </w:r>
          </w:p>
        </w:tc>
        <w:tc>
          <w:tcPr>
            <w:tcW w:w="2010" w:type="dxa"/>
            <w:vMerge w:val="restart"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Образовательная организация/ ГИС</w:t>
            </w:r>
          </w:p>
        </w:tc>
        <w:tc>
          <w:tcPr>
            <w:tcW w:w="2360" w:type="dxa"/>
            <w:vMerge w:val="restart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857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vMerge/>
            <w:tcBorders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vMerge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F1F1F"/>
              <w:left w:val="single" w:sz="6" w:space="0" w:color="1F1F1F"/>
              <w:bottom w:val="single" w:sz="6" w:space="0" w:color="1F1F1F"/>
              <w:right w:val="single" w:sz="6" w:space="0" w:color="1F1F1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случае наличия оснований в </w:t>
            </w:r>
            <w:r>
              <w:rPr>
                <w:rFonts w:ascii="Liberation Serif" w:hAnsi="Liberation Serif" w:cs="Liberation Serif"/>
              </w:rPr>
              <w:t>отказе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11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5442F8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предоставлении муниципальной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Принятие решения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3033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Принятие решения о приеме на обучение по заявлению или </w:t>
            </w:r>
            <w:r>
              <w:rPr>
                <w:rFonts w:ascii="Liberation Serif" w:hAnsi="Liberation Serif" w:cs="Liberation Serif"/>
              </w:rPr>
              <w:t>мотивированный отказ в соответствии с пунктом 48 настоящего Административного регламента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позднее дня окончания приема заявлений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</w:rPr>
              <w:t xml:space="preserve">в соответствии с подразделом </w:t>
            </w:r>
            <w:r>
              <w:rPr>
                <w:rFonts w:ascii="Liberation Serif" w:hAnsi="Liberation Serif" w:cs="Liberation Serif"/>
                <w:spacing w:val="-2"/>
              </w:rPr>
              <w:t>«Описание резул</w:t>
            </w:r>
            <w:r>
              <w:rPr>
                <w:rFonts w:ascii="Liberation Serif" w:hAnsi="Liberation Serif" w:cs="Liberation Serif"/>
                <w:spacing w:val="-2"/>
              </w:rPr>
              <w:t xml:space="preserve">ьтата предоставления </w:t>
            </w:r>
            <w:r>
              <w:rPr>
                <w:rFonts w:ascii="Liberation Serif" w:hAnsi="Liberation Serif" w:cs="Liberation Serif"/>
              </w:rPr>
              <w:t>муниципальной услуги</w:t>
            </w:r>
            <w:r>
              <w:rPr>
                <w:rFonts w:ascii="Liberation Serif" w:hAnsi="Liberation Serif" w:cs="Liberation Serif"/>
                <w:spacing w:val="-2"/>
              </w:rPr>
              <w:t>»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 распорядительного акта о приеме на обучение или мотивированный отказ в соответствии с пунктом 48 настоящего Административного регламента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4756" w:type="dxa"/>
            <w:gridSpan w:val="7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Предоставление результата</w:t>
            </w:r>
          </w:p>
        </w:tc>
      </w:tr>
      <w:tr w:rsidR="005442F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5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Издание распорядительного акта о приеме </w:t>
            </w:r>
            <w:r>
              <w:rPr>
                <w:rFonts w:ascii="Liberation Serif" w:hAnsi="Liberation Serif" w:cs="Liberation Serif"/>
              </w:rPr>
              <w:t>на обучение</w:t>
            </w:r>
          </w:p>
        </w:tc>
        <w:tc>
          <w:tcPr>
            <w:tcW w:w="269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418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более 3-х рабочих дней с момента издания распорядительного акта</w:t>
            </w:r>
          </w:p>
        </w:tc>
        <w:tc>
          <w:tcPr>
            <w:tcW w:w="201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</w:t>
            </w:r>
          </w:p>
        </w:tc>
        <w:tc>
          <w:tcPr>
            <w:tcW w:w="1533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Организация/ГИС</w:t>
            </w:r>
          </w:p>
        </w:tc>
        <w:tc>
          <w:tcPr>
            <w:tcW w:w="2360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885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2F8" w:rsidRDefault="008E40A3">
            <w:pPr>
              <w:pStyle w:val="TableParagraph"/>
              <w:overflowPunct w:val="0"/>
              <w:spacing w:line="228" w:lineRule="auto"/>
              <w:ind w:left="7" w:right="33"/>
              <w:jc w:val="left"/>
            </w:pPr>
            <w:r>
              <w:rPr>
                <w:rFonts w:ascii="Liberation Serif" w:hAnsi="Liberation Serif" w:cs="Liberation Serif"/>
                <w:sz w:val="22"/>
              </w:rPr>
              <w:t>направление уведомления в личный кабинет заявителя результат предо</w:t>
            </w:r>
            <w:r>
              <w:rPr>
                <w:rFonts w:ascii="Liberation Serif" w:hAnsi="Liberation Serif" w:cs="Liberation Serif"/>
                <w:sz w:val="22"/>
              </w:rPr>
              <w:t>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:rsidR="005442F8" w:rsidRDefault="005442F8">
      <w:pPr>
        <w:pStyle w:val="TableParagraph"/>
        <w:overflowPunct w:val="0"/>
        <w:ind w:left="7" w:right="33"/>
        <w:jc w:val="left"/>
        <w:rPr>
          <w:rFonts w:ascii="Liberation Serif" w:hAnsi="Liberation Serif" w:cs="Liberation Serif"/>
          <w:spacing w:val="-2"/>
          <w:sz w:val="10"/>
        </w:rPr>
      </w:pPr>
    </w:p>
    <w:sectPr w:rsidR="005442F8">
      <w:headerReference w:type="default" r:id="rId14"/>
      <w:pgSz w:w="16840" w:h="11900" w:orient="landscape"/>
      <w:pgMar w:top="1134" w:right="567" w:bottom="993" w:left="1418" w:header="4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A3" w:rsidRDefault="008E40A3">
      <w:r>
        <w:separator/>
      </w:r>
    </w:p>
  </w:endnote>
  <w:endnote w:type="continuationSeparator" w:id="0">
    <w:p w:rsidR="008E40A3" w:rsidRDefault="008E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A3" w:rsidRDefault="008E40A3">
      <w:r>
        <w:rPr>
          <w:color w:val="000000"/>
        </w:rPr>
        <w:separator/>
      </w:r>
    </w:p>
  </w:footnote>
  <w:footnote w:type="continuationSeparator" w:id="0">
    <w:p w:rsidR="008E40A3" w:rsidRDefault="008E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1B" w:rsidRDefault="008E40A3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1B" w:rsidRDefault="008E40A3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1B" w:rsidRDefault="008E40A3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1B" w:rsidRDefault="008E40A3">
    <w:pPr>
      <w:pStyle w:val="a3"/>
      <w:overflowPunct w:val="0"/>
      <w:spacing w:line="12" w:lineRule="auto"/>
      <w:jc w:val="left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11B" w:rsidRDefault="008E40A3">
    <w:pPr>
      <w:pStyle w:val="a3"/>
      <w:overflowPunct w:val="0"/>
      <w:spacing w:line="12" w:lineRule="auto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765"/>
    <w:multiLevelType w:val="multilevel"/>
    <w:tmpl w:val="FC445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C1038"/>
    <w:multiLevelType w:val="multilevel"/>
    <w:tmpl w:val="CA4093F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1847FE"/>
    <w:multiLevelType w:val="multilevel"/>
    <w:tmpl w:val="4E6AB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5D33"/>
    <w:multiLevelType w:val="multilevel"/>
    <w:tmpl w:val="5EB26B7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897512"/>
    <w:multiLevelType w:val="multilevel"/>
    <w:tmpl w:val="09685E5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FA622E"/>
    <w:multiLevelType w:val="multilevel"/>
    <w:tmpl w:val="8E66692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3CC5434"/>
    <w:multiLevelType w:val="multilevel"/>
    <w:tmpl w:val="0AB8945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6E81D1B"/>
    <w:multiLevelType w:val="multilevel"/>
    <w:tmpl w:val="B57CD41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C042F2"/>
    <w:multiLevelType w:val="multilevel"/>
    <w:tmpl w:val="159C80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EB02E6"/>
    <w:multiLevelType w:val="multilevel"/>
    <w:tmpl w:val="BCCC97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D351F"/>
    <w:multiLevelType w:val="multilevel"/>
    <w:tmpl w:val="6EBCBAAA"/>
    <w:styleLink w:val="1"/>
    <w:lvl w:ilvl="0">
      <w:start w:val="4"/>
      <w:numFmt w:val="decimal"/>
      <w:lvlText w:val="%1"/>
      <w:lvlJc w:val="left"/>
      <w:pPr>
        <w:ind w:left="1028" w:hanging="503"/>
      </w:pPr>
    </w:lvl>
    <w:lvl w:ilvl="1">
      <w:start w:val="1"/>
      <w:numFmt w:val="decimal"/>
      <w:lvlText w:val="%1.%2."/>
      <w:lvlJc w:val="left"/>
      <w:pPr>
        <w:ind w:left="1028" w:hanging="503"/>
      </w:pPr>
      <w:rPr>
        <w:w w:val="92"/>
      </w:rPr>
    </w:lvl>
    <w:lvl w:ilvl="2">
      <w:start w:val="1"/>
      <w:numFmt w:val="decimal"/>
      <w:lvlText w:val="%1.%2.%3."/>
      <w:lvlJc w:val="left"/>
      <w:pPr>
        <w:ind w:left="1029" w:hanging="703"/>
      </w:pPr>
      <w:rPr>
        <w:w w:val="97"/>
      </w:rPr>
    </w:lvl>
    <w:lvl w:ilvl="3">
      <w:numFmt w:val="bullet"/>
      <w:lvlText w:val="•"/>
      <w:lvlJc w:val="left"/>
      <w:pPr>
        <w:ind w:left="4158" w:hanging="703"/>
      </w:pPr>
    </w:lvl>
    <w:lvl w:ilvl="4">
      <w:numFmt w:val="bullet"/>
      <w:lvlText w:val="•"/>
      <w:lvlJc w:val="left"/>
      <w:pPr>
        <w:ind w:left="5204" w:hanging="703"/>
      </w:pPr>
    </w:lvl>
    <w:lvl w:ilvl="5">
      <w:numFmt w:val="bullet"/>
      <w:lvlText w:val="•"/>
      <w:lvlJc w:val="left"/>
      <w:pPr>
        <w:ind w:left="6250" w:hanging="703"/>
      </w:pPr>
    </w:lvl>
    <w:lvl w:ilvl="6">
      <w:numFmt w:val="bullet"/>
      <w:lvlText w:val="•"/>
      <w:lvlJc w:val="left"/>
      <w:pPr>
        <w:ind w:left="7296" w:hanging="703"/>
      </w:pPr>
    </w:lvl>
    <w:lvl w:ilvl="7">
      <w:numFmt w:val="bullet"/>
      <w:lvlText w:val="•"/>
      <w:lvlJc w:val="left"/>
      <w:pPr>
        <w:ind w:left="8342" w:hanging="703"/>
      </w:pPr>
    </w:lvl>
    <w:lvl w:ilvl="8">
      <w:numFmt w:val="bullet"/>
      <w:lvlText w:val="•"/>
      <w:lvlJc w:val="left"/>
      <w:pPr>
        <w:ind w:left="9388" w:hanging="703"/>
      </w:pPr>
    </w:lvl>
  </w:abstractNum>
  <w:abstractNum w:abstractNumId="11" w15:restartNumberingAfterBreak="0">
    <w:nsid w:val="5F9D5690"/>
    <w:multiLevelType w:val="multilevel"/>
    <w:tmpl w:val="156A035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AD1B8F"/>
    <w:multiLevelType w:val="multilevel"/>
    <w:tmpl w:val="D402E11C"/>
    <w:lvl w:ilvl="0">
      <w:start w:val="1"/>
      <w:numFmt w:val="decimal"/>
      <w:lvlText w:val="%1."/>
      <w:lvlJc w:val="left"/>
      <w:pPr>
        <w:ind w:left="106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-5507" w:hanging="360"/>
      </w:pPr>
    </w:lvl>
    <w:lvl w:ilvl="2">
      <w:start w:val="1"/>
      <w:numFmt w:val="lowerRoman"/>
      <w:lvlText w:val="%3."/>
      <w:lvlJc w:val="right"/>
      <w:pPr>
        <w:ind w:left="-4787" w:hanging="180"/>
      </w:pPr>
    </w:lvl>
    <w:lvl w:ilvl="3">
      <w:start w:val="1"/>
      <w:numFmt w:val="decimal"/>
      <w:lvlText w:val="%4."/>
      <w:lvlJc w:val="left"/>
      <w:pPr>
        <w:ind w:left="-4067" w:hanging="360"/>
      </w:pPr>
    </w:lvl>
    <w:lvl w:ilvl="4">
      <w:start w:val="1"/>
      <w:numFmt w:val="lowerLetter"/>
      <w:lvlText w:val="%5."/>
      <w:lvlJc w:val="left"/>
      <w:pPr>
        <w:ind w:left="-3347" w:hanging="360"/>
      </w:pPr>
    </w:lvl>
    <w:lvl w:ilvl="5">
      <w:start w:val="1"/>
      <w:numFmt w:val="lowerRoman"/>
      <w:lvlText w:val="%6."/>
      <w:lvlJc w:val="right"/>
      <w:pPr>
        <w:ind w:left="-2627" w:hanging="180"/>
      </w:pPr>
    </w:lvl>
    <w:lvl w:ilvl="6">
      <w:start w:val="1"/>
      <w:numFmt w:val="decimal"/>
      <w:lvlText w:val="%7."/>
      <w:lvlJc w:val="left"/>
      <w:pPr>
        <w:ind w:left="-1907" w:hanging="360"/>
      </w:pPr>
    </w:lvl>
    <w:lvl w:ilvl="7">
      <w:start w:val="1"/>
      <w:numFmt w:val="lowerLetter"/>
      <w:lvlText w:val="%8."/>
      <w:lvlJc w:val="left"/>
      <w:pPr>
        <w:ind w:left="-1187" w:hanging="360"/>
      </w:pPr>
    </w:lvl>
    <w:lvl w:ilvl="8">
      <w:start w:val="1"/>
      <w:numFmt w:val="lowerRoman"/>
      <w:lvlText w:val="%9."/>
      <w:lvlJc w:val="right"/>
      <w:pPr>
        <w:ind w:left="-467" w:hanging="180"/>
      </w:pPr>
    </w:lvl>
  </w:abstractNum>
  <w:abstractNum w:abstractNumId="13" w15:restartNumberingAfterBreak="0">
    <w:nsid w:val="6C902BDD"/>
    <w:multiLevelType w:val="multilevel"/>
    <w:tmpl w:val="DA1CF550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9E032D"/>
    <w:multiLevelType w:val="multilevel"/>
    <w:tmpl w:val="2814DB62"/>
    <w:lvl w:ilvl="0">
      <w:start w:val="1"/>
      <w:numFmt w:val="decimal"/>
      <w:lvlText w:val="%1."/>
      <w:lvlJc w:val="left"/>
      <w:pPr>
        <w:ind w:left="1029" w:hanging="299"/>
      </w:pPr>
      <w:rPr>
        <w:rFonts w:ascii="Liberation Serif" w:hAnsi="Liberation Serif" w:cs="Liberation Serif"/>
        <w:b w:val="0"/>
        <w:bCs w:val="0"/>
        <w:i w:val="0"/>
        <w:iCs w:val="0"/>
        <w:w w:val="92"/>
        <w:sz w:val="28"/>
        <w:szCs w:val="28"/>
      </w:rPr>
    </w:lvl>
    <w:lvl w:ilvl="1">
      <w:numFmt w:val="bullet"/>
      <w:lvlText w:val="•"/>
      <w:lvlJc w:val="left"/>
      <w:pPr>
        <w:ind w:left="2066" w:hanging="299"/>
      </w:pPr>
    </w:lvl>
    <w:lvl w:ilvl="2">
      <w:numFmt w:val="bullet"/>
      <w:lvlText w:val="•"/>
      <w:lvlJc w:val="left"/>
      <w:pPr>
        <w:ind w:left="3112" w:hanging="299"/>
      </w:pPr>
    </w:lvl>
    <w:lvl w:ilvl="3">
      <w:numFmt w:val="bullet"/>
      <w:lvlText w:val="•"/>
      <w:lvlJc w:val="left"/>
      <w:pPr>
        <w:ind w:left="4158" w:hanging="299"/>
      </w:pPr>
    </w:lvl>
    <w:lvl w:ilvl="4">
      <w:numFmt w:val="bullet"/>
      <w:lvlText w:val="•"/>
      <w:lvlJc w:val="left"/>
      <w:pPr>
        <w:ind w:left="5204" w:hanging="299"/>
      </w:pPr>
    </w:lvl>
    <w:lvl w:ilvl="5">
      <w:numFmt w:val="bullet"/>
      <w:lvlText w:val="•"/>
      <w:lvlJc w:val="left"/>
      <w:pPr>
        <w:ind w:left="6250" w:hanging="299"/>
      </w:pPr>
    </w:lvl>
    <w:lvl w:ilvl="6">
      <w:numFmt w:val="bullet"/>
      <w:lvlText w:val="•"/>
      <w:lvlJc w:val="left"/>
      <w:pPr>
        <w:ind w:left="7296" w:hanging="299"/>
      </w:pPr>
    </w:lvl>
    <w:lvl w:ilvl="7">
      <w:numFmt w:val="bullet"/>
      <w:lvlText w:val="•"/>
      <w:lvlJc w:val="left"/>
      <w:pPr>
        <w:ind w:left="8342" w:hanging="299"/>
      </w:pPr>
    </w:lvl>
    <w:lvl w:ilvl="8">
      <w:numFmt w:val="bullet"/>
      <w:lvlText w:val="•"/>
      <w:lvlJc w:val="left"/>
      <w:pPr>
        <w:ind w:left="9388" w:hanging="299"/>
      </w:pPr>
    </w:lvl>
  </w:abstractNum>
  <w:abstractNum w:abstractNumId="15" w15:restartNumberingAfterBreak="0">
    <w:nsid w:val="6E033E83"/>
    <w:multiLevelType w:val="multilevel"/>
    <w:tmpl w:val="F06E3AA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364494"/>
    <w:multiLevelType w:val="multilevel"/>
    <w:tmpl w:val="43381504"/>
    <w:lvl w:ilvl="0">
      <w:start w:val="1"/>
      <w:numFmt w:val="decimal"/>
      <w:lvlText w:val="%1."/>
      <w:lvlJc w:val="left"/>
      <w:pPr>
        <w:ind w:left="527" w:hanging="237"/>
      </w:pPr>
      <w:rPr>
        <w:rFonts w:ascii="Times New Roman" w:hAnsi="Times New Roman" w:cs="Times New Roman"/>
        <w:b w:val="0"/>
        <w:bCs w:val="0"/>
        <w:i w:val="0"/>
        <w:iCs w:val="0"/>
        <w:w w:val="93"/>
        <w:sz w:val="25"/>
        <w:szCs w:val="25"/>
      </w:rPr>
    </w:lvl>
    <w:lvl w:ilvl="1">
      <w:numFmt w:val="bullet"/>
      <w:lvlText w:val="•"/>
      <w:lvlJc w:val="left"/>
      <w:pPr>
        <w:ind w:left="671" w:hanging="237"/>
      </w:pPr>
    </w:lvl>
    <w:lvl w:ilvl="2">
      <w:numFmt w:val="bullet"/>
      <w:lvlText w:val="•"/>
      <w:lvlJc w:val="left"/>
      <w:pPr>
        <w:ind w:left="823" w:hanging="237"/>
      </w:pPr>
    </w:lvl>
    <w:lvl w:ilvl="3">
      <w:numFmt w:val="bullet"/>
      <w:lvlText w:val="•"/>
      <w:lvlJc w:val="left"/>
      <w:pPr>
        <w:ind w:left="975" w:hanging="237"/>
      </w:pPr>
    </w:lvl>
    <w:lvl w:ilvl="4">
      <w:numFmt w:val="bullet"/>
      <w:lvlText w:val="•"/>
      <w:lvlJc w:val="left"/>
      <w:pPr>
        <w:ind w:left="1127" w:hanging="237"/>
      </w:pPr>
    </w:lvl>
    <w:lvl w:ilvl="5">
      <w:numFmt w:val="bullet"/>
      <w:lvlText w:val="•"/>
      <w:lvlJc w:val="left"/>
      <w:pPr>
        <w:ind w:left="1279" w:hanging="237"/>
      </w:pPr>
    </w:lvl>
    <w:lvl w:ilvl="6">
      <w:numFmt w:val="bullet"/>
      <w:lvlText w:val="•"/>
      <w:lvlJc w:val="left"/>
      <w:pPr>
        <w:ind w:left="1431" w:hanging="237"/>
      </w:pPr>
    </w:lvl>
    <w:lvl w:ilvl="7">
      <w:numFmt w:val="bullet"/>
      <w:lvlText w:val="•"/>
      <w:lvlJc w:val="left"/>
      <w:pPr>
        <w:ind w:left="1583" w:hanging="237"/>
      </w:pPr>
    </w:lvl>
    <w:lvl w:ilvl="8">
      <w:numFmt w:val="bullet"/>
      <w:lvlText w:val="•"/>
      <w:lvlJc w:val="left"/>
      <w:pPr>
        <w:ind w:left="1735" w:hanging="237"/>
      </w:pPr>
    </w:lvl>
  </w:abstractNum>
  <w:abstractNum w:abstractNumId="17" w15:restartNumberingAfterBreak="0">
    <w:nsid w:val="72980BF6"/>
    <w:multiLevelType w:val="multilevel"/>
    <w:tmpl w:val="18666CC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B0231F"/>
    <w:multiLevelType w:val="multilevel"/>
    <w:tmpl w:val="2AAC76DE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C192158"/>
    <w:multiLevelType w:val="multilevel"/>
    <w:tmpl w:val="C63C659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AC272F"/>
    <w:multiLevelType w:val="multilevel"/>
    <w:tmpl w:val="DEE467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20"/>
  </w:num>
  <w:num w:numId="7">
    <w:abstractNumId w:val="5"/>
  </w:num>
  <w:num w:numId="8">
    <w:abstractNumId w:val="19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18"/>
  </w:num>
  <w:num w:numId="16">
    <w:abstractNumId w:val="17"/>
  </w:num>
  <w:num w:numId="17">
    <w:abstractNumId w:val="9"/>
  </w:num>
  <w:num w:numId="18">
    <w:abstractNumId w:val="7"/>
  </w:num>
  <w:num w:numId="19">
    <w:abstractNumId w:val="15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442F8"/>
    <w:rsid w:val="005442F8"/>
    <w:rsid w:val="008535BC"/>
    <w:rsid w:val="008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51894-23FB-4CD6-BA74-35384629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hAnsi="Times New Roman"/>
      <w:sz w:val="22"/>
      <w:szCs w:val="22"/>
    </w:rPr>
  </w:style>
  <w:style w:type="paragraph" w:styleId="10">
    <w:name w:val="heading 1"/>
    <w:basedOn w:val="a"/>
    <w:next w:val="a"/>
    <w:pPr>
      <w:spacing w:line="328" w:lineRule="exact"/>
      <w:ind w:left="751"/>
      <w:outlineLvl w:val="0"/>
    </w:pPr>
    <w:rPr>
      <w:b/>
      <w:bCs/>
      <w:sz w:val="29"/>
      <w:szCs w:val="29"/>
    </w:rPr>
  </w:style>
  <w:style w:type="paragraph" w:styleId="2">
    <w:name w:val="heading 2"/>
    <w:basedOn w:val="a"/>
    <w:next w:val="a"/>
    <w:pPr>
      <w:ind w:left="1584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pPr>
      <w:ind w:left="729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5"/>
      <w:szCs w:val="25"/>
    </w:rPr>
  </w:style>
  <w:style w:type="character" w:customStyle="1" w:styleId="a4">
    <w:name w:val="Основной текст Знак"/>
    <w:rPr>
      <w:rFonts w:ascii="Times New Roman" w:hAnsi="Times New Roman" w:cs="Times New Roman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Title"/>
    <w:basedOn w:val="a"/>
    <w:next w:val="a"/>
    <w:pPr>
      <w:spacing w:before="61"/>
      <w:ind w:left="3591"/>
    </w:pPr>
    <w:rPr>
      <w:sz w:val="32"/>
      <w:szCs w:val="32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paragraph" w:styleId="a7">
    <w:name w:val="List Paragraph"/>
    <w:basedOn w:val="a"/>
    <w:pPr>
      <w:ind w:left="1028" w:firstLine="709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pPr>
      <w:jc w:val="center"/>
    </w:pPr>
    <w:rPr>
      <w:sz w:val="24"/>
      <w:szCs w:val="24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hAnsi="Times New Roman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hAnsi="Times New Roman" w:cs="Times New Roma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Strong"/>
    <w:basedOn w:val="a0"/>
    <w:rPr>
      <w:b/>
      <w:bCs/>
    </w:rPr>
  </w:style>
  <w:style w:type="numbering" w:customStyle="1" w:styleId="1">
    <w:name w:val="Стиль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asbest@mail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15819</Words>
  <Characters>90171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dc:description/>
  <cp:lastModifiedBy>Drakon Ice</cp:lastModifiedBy>
  <cp:revision>2</cp:revision>
  <cp:lastPrinted>2022-12-23T05:27:00Z</cp:lastPrinted>
  <dcterms:created xsi:type="dcterms:W3CDTF">2022-12-23T06:53:00Z</dcterms:created>
  <dcterms:modified xsi:type="dcterms:W3CDTF">2022-12-23T06:53:00Z</dcterms:modified>
</cp:coreProperties>
</file>