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rPr>
          <w:rFonts w:eastAsia="SimSun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>за 2020 г.</w:t>
      </w:r>
    </w:p>
    <w:p w:rsidR="007E3168" w:rsidRDefault="007E3168" w:rsidP="007E3168">
      <w:pPr>
        <w:rPr>
          <w:rFonts w:eastAsia="SimSun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417"/>
        <w:gridCol w:w="1134"/>
        <w:gridCol w:w="993"/>
        <w:gridCol w:w="1417"/>
      </w:tblGrid>
      <w:tr w:rsidR="007E3168" w:rsidRPr="007E3168" w:rsidTr="0073606F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73606F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73606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73606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здания Головных очистных сооружений (в том числе обследование водовода от станции обезжелезивания </w:t>
            </w:r>
            <w:proofErr w:type="spellStart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Рефтинского</w:t>
            </w:r>
            <w:proofErr w:type="spellEnd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водозабора до Головных очистных сооружений)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3606F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3606F" w:rsidP="00D802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6F">
              <w:rPr>
                <w:rFonts w:ascii="Times New Roman" w:hAnsi="Times New Roman" w:cs="Times New Roman"/>
                <w:sz w:val="28"/>
                <w:szCs w:val="28"/>
              </w:rPr>
              <w:t>1 849,90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4928" w:rsidRDefault="00994928" w:rsidP="00073102">
      <w:pPr>
        <w:jc w:val="both"/>
        <w:rPr>
          <w:sz w:val="28"/>
          <w:szCs w:val="28"/>
        </w:rPr>
      </w:pPr>
    </w:p>
    <w:p w:rsidR="0073606F" w:rsidRDefault="0073606F" w:rsidP="007360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606F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</w:t>
      </w: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994928" w:rsidRDefault="00994928" w:rsidP="0073606F">
      <w:pPr>
        <w:ind w:left="-426" w:firstLine="710"/>
        <w:jc w:val="center"/>
        <w:rPr>
          <w:sz w:val="28"/>
          <w:szCs w:val="28"/>
        </w:rPr>
      </w:pPr>
      <w:r w:rsidRPr="007E3168">
        <w:rPr>
          <w:sz w:val="28"/>
          <w:szCs w:val="28"/>
          <w:u w:val="single"/>
        </w:rPr>
        <w:t>за 2020 г.</w:t>
      </w:r>
    </w:p>
    <w:p w:rsidR="00994928" w:rsidRDefault="00994928" w:rsidP="00994928">
      <w:pPr>
        <w:jc w:val="both"/>
        <w:rPr>
          <w:sz w:val="28"/>
          <w:szCs w:val="28"/>
        </w:rPr>
      </w:pPr>
    </w:p>
    <w:p w:rsidR="00D80251" w:rsidRDefault="007E3168" w:rsidP="007E3168">
      <w:pPr>
        <w:ind w:left="-426" w:firstLine="710"/>
        <w:jc w:val="both"/>
        <w:rPr>
          <w:sz w:val="28"/>
          <w:szCs w:val="28"/>
        </w:rPr>
      </w:pPr>
      <w:r w:rsidRPr="007E3168">
        <w:rPr>
          <w:sz w:val="28"/>
          <w:szCs w:val="28"/>
        </w:rPr>
        <w:t xml:space="preserve">Постановлением администрации от 19.05.2020 № 298-ПА в Муниципальную программу «Развитие жилищно-коммунального хозяйства и повышение энергетической эффективности в </w:t>
      </w:r>
      <w:proofErr w:type="spellStart"/>
      <w:r w:rsidRPr="007E3168">
        <w:rPr>
          <w:sz w:val="28"/>
          <w:szCs w:val="28"/>
        </w:rPr>
        <w:t>Асбестовском</w:t>
      </w:r>
      <w:proofErr w:type="spellEnd"/>
      <w:r w:rsidRPr="007E3168">
        <w:rPr>
          <w:sz w:val="28"/>
          <w:szCs w:val="28"/>
        </w:rPr>
        <w:t xml:space="preserve"> городском округе до 2024 года» добавлено мероприятие 13.1 «Обследование здания Головных очистных сооружений (в том числе обследование водовода от станции обезжелезивания </w:t>
      </w:r>
      <w:proofErr w:type="spellStart"/>
      <w:r w:rsidRPr="007E3168">
        <w:rPr>
          <w:sz w:val="28"/>
          <w:szCs w:val="28"/>
        </w:rPr>
        <w:t>Рефтинского</w:t>
      </w:r>
      <w:proofErr w:type="spellEnd"/>
      <w:r w:rsidRPr="007E3168">
        <w:rPr>
          <w:sz w:val="28"/>
          <w:szCs w:val="28"/>
        </w:rPr>
        <w:t xml:space="preserve"> водозабора до Головных очистных сооружений)  на сумму 2 490,00 тыс. рублей. </w:t>
      </w:r>
    </w:p>
    <w:p w:rsidR="007E3168" w:rsidRDefault="00D80251" w:rsidP="00D80251">
      <w:pPr>
        <w:ind w:left="-426" w:firstLine="710"/>
        <w:jc w:val="both"/>
        <w:rPr>
          <w:sz w:val="28"/>
          <w:szCs w:val="28"/>
        </w:rPr>
      </w:pPr>
      <w:r w:rsidRPr="00D80251">
        <w:rPr>
          <w:sz w:val="28"/>
          <w:szCs w:val="28"/>
        </w:rPr>
        <w:t xml:space="preserve">Заключен муниципальный контракт  от 21.08.2020 № 22 на техническое обследование здания Головных очистных сооружений и сетей водовода от станции обезжелезивания </w:t>
      </w:r>
      <w:proofErr w:type="spellStart"/>
      <w:r w:rsidRPr="00D80251">
        <w:rPr>
          <w:sz w:val="28"/>
          <w:szCs w:val="28"/>
        </w:rPr>
        <w:t>Рефтинского</w:t>
      </w:r>
      <w:proofErr w:type="spellEnd"/>
      <w:r w:rsidRPr="00D80251">
        <w:rPr>
          <w:sz w:val="28"/>
          <w:szCs w:val="28"/>
        </w:rPr>
        <w:t xml:space="preserve"> водозабора до Головных очистных сооружений </w:t>
      </w:r>
      <w:r>
        <w:rPr>
          <w:sz w:val="28"/>
          <w:szCs w:val="28"/>
        </w:rPr>
        <w:t xml:space="preserve">на сумму  </w:t>
      </w:r>
      <w:r w:rsidRPr="00D80251">
        <w:rPr>
          <w:sz w:val="28"/>
          <w:szCs w:val="28"/>
        </w:rPr>
        <w:t xml:space="preserve">1 849 819,53 </w:t>
      </w:r>
      <w:r>
        <w:rPr>
          <w:sz w:val="28"/>
          <w:szCs w:val="28"/>
        </w:rPr>
        <w:t>руб.</w:t>
      </w:r>
    </w:p>
    <w:p w:rsidR="0073606F" w:rsidRDefault="0073606F" w:rsidP="0073606F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31.12.2020 работы по указанному контракту выполнены                в полном объёме, акты выполненных работ подписаны обеими сторонами, оплата будет произведена в 2021 году. </w:t>
      </w:r>
    </w:p>
    <w:p w:rsidR="0073606F" w:rsidRPr="00D80251" w:rsidRDefault="0073606F" w:rsidP="00D80251">
      <w:pPr>
        <w:ind w:left="-426" w:firstLine="710"/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994928" w:rsidRDefault="0099492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073102">
      <w:pPr>
        <w:jc w:val="both"/>
        <w:rPr>
          <w:rFonts w:eastAsia="SimSun"/>
          <w:sz w:val="28"/>
          <w:szCs w:val="28"/>
        </w:rPr>
      </w:pPr>
    </w:p>
    <w:p w:rsidR="00073102" w:rsidRDefault="00073102" w:rsidP="00073102">
      <w:pPr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sectPr w:rsidR="007E3168" w:rsidSect="00D236CF"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37" w:rsidRDefault="00034137">
      <w:r>
        <w:separator/>
      </w:r>
    </w:p>
    <w:p w:rsidR="00034137" w:rsidRDefault="00034137"/>
  </w:endnote>
  <w:endnote w:type="continuationSeparator" w:id="1">
    <w:p w:rsidR="00034137" w:rsidRDefault="00034137">
      <w:r>
        <w:continuationSeparator/>
      </w:r>
    </w:p>
    <w:p w:rsidR="00034137" w:rsidRDefault="000341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37" w:rsidRDefault="00034137">
      <w:r>
        <w:separator/>
      </w:r>
    </w:p>
    <w:p w:rsidR="00034137" w:rsidRDefault="00034137"/>
  </w:footnote>
  <w:footnote w:type="continuationSeparator" w:id="1">
    <w:p w:rsidR="00034137" w:rsidRDefault="00034137">
      <w:r>
        <w:continuationSeparator/>
      </w:r>
    </w:p>
    <w:p w:rsidR="00034137" w:rsidRDefault="000341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4137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30D6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590E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0534"/>
    <w:rsid w:val="007322AA"/>
    <w:rsid w:val="00733826"/>
    <w:rsid w:val="00734823"/>
    <w:rsid w:val="00735FF3"/>
    <w:rsid w:val="0073606F"/>
    <w:rsid w:val="00736C1D"/>
    <w:rsid w:val="007405B6"/>
    <w:rsid w:val="00745190"/>
    <w:rsid w:val="007464A5"/>
    <w:rsid w:val="00746A47"/>
    <w:rsid w:val="00747400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8F67FD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80251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1361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3</cp:revision>
  <cp:lastPrinted>2021-01-11T07:01:00Z</cp:lastPrinted>
  <dcterms:created xsi:type="dcterms:W3CDTF">2021-01-11T07:01:00Z</dcterms:created>
  <dcterms:modified xsi:type="dcterms:W3CDTF">2021-02-02T04:59:00Z</dcterms:modified>
</cp:coreProperties>
</file>