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6E" w:rsidRPr="001E581F" w:rsidRDefault="008F1B6E" w:rsidP="001E581F">
      <w:pPr>
        <w:spacing w:line="240" w:lineRule="auto"/>
        <w:rPr>
          <w:sz w:val="12"/>
          <w:szCs w:val="12"/>
        </w:rPr>
      </w:pPr>
    </w:p>
    <w:p w:rsidR="001E581F" w:rsidRDefault="001E581F" w:rsidP="001E581F">
      <w:pPr>
        <w:spacing w:line="240" w:lineRule="auto"/>
      </w:pPr>
    </w:p>
    <w:p w:rsidR="001E581F" w:rsidRDefault="001E581F" w:rsidP="001E581F">
      <w:pPr>
        <w:spacing w:line="240" w:lineRule="auto"/>
      </w:pPr>
    </w:p>
    <w:p w:rsidR="001E581F" w:rsidRDefault="001E581F" w:rsidP="001E581F">
      <w:pPr>
        <w:spacing w:line="240" w:lineRule="auto"/>
      </w:pPr>
    </w:p>
    <w:p w:rsidR="001E581F" w:rsidRDefault="001E581F" w:rsidP="001E581F">
      <w:pPr>
        <w:spacing w:line="240" w:lineRule="auto"/>
      </w:pPr>
      <w:r>
        <w:t>03.06.2021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247-ПА</w:t>
      </w:r>
    </w:p>
    <w:p w:rsidR="001E581F" w:rsidRDefault="001E581F" w:rsidP="001E581F">
      <w:pPr>
        <w:spacing w:line="240" w:lineRule="auto"/>
      </w:pPr>
    </w:p>
    <w:p w:rsidR="001E581F" w:rsidRDefault="001E581F" w:rsidP="001E581F">
      <w:pPr>
        <w:spacing w:line="240" w:lineRule="auto"/>
      </w:pPr>
    </w:p>
    <w:p w:rsidR="001E581F" w:rsidRDefault="001E581F" w:rsidP="001E581F">
      <w:pPr>
        <w:spacing w:line="240" w:lineRule="auto"/>
      </w:pPr>
    </w:p>
    <w:p w:rsidR="001E581F" w:rsidRDefault="001E581F" w:rsidP="001E581F">
      <w:pPr>
        <w:spacing w:line="240" w:lineRule="auto"/>
      </w:pPr>
    </w:p>
    <w:p w:rsidR="008F1B6E" w:rsidRPr="007E0D72" w:rsidRDefault="00C9515A" w:rsidP="001E581F">
      <w:pPr>
        <w:widowControl/>
        <w:autoSpaceDN/>
        <w:adjustRightInd/>
        <w:spacing w:line="240" w:lineRule="auto"/>
        <w:jc w:val="center"/>
        <w:rPr>
          <w:b/>
        </w:rPr>
      </w:pPr>
      <w:r>
        <w:rPr>
          <w:b/>
        </w:rPr>
        <w:t xml:space="preserve">О </w:t>
      </w:r>
      <w:r w:rsidR="00C81801">
        <w:rPr>
          <w:b/>
        </w:rPr>
        <w:t>М</w:t>
      </w:r>
      <w:r>
        <w:rPr>
          <w:b/>
        </w:rPr>
        <w:t>олодежной администрации Асбестовского городского округа</w:t>
      </w:r>
    </w:p>
    <w:p w:rsidR="008F1B6E" w:rsidRDefault="008F1B6E" w:rsidP="001E581F">
      <w:pPr>
        <w:widowControl/>
        <w:autoSpaceDN/>
        <w:adjustRightInd/>
        <w:spacing w:line="240" w:lineRule="auto"/>
      </w:pPr>
    </w:p>
    <w:p w:rsidR="001E581F" w:rsidRPr="007E0D72" w:rsidRDefault="001E581F" w:rsidP="001E581F">
      <w:pPr>
        <w:widowControl/>
        <w:autoSpaceDN/>
        <w:adjustRightInd/>
        <w:spacing w:line="240" w:lineRule="auto"/>
      </w:pPr>
    </w:p>
    <w:p w:rsidR="008F1B6E" w:rsidRPr="007E0D72" w:rsidRDefault="008F1B6E" w:rsidP="001E581F">
      <w:pPr>
        <w:widowControl/>
        <w:autoSpaceDN/>
        <w:adjustRightInd/>
        <w:spacing w:line="240" w:lineRule="auto"/>
        <w:ind w:firstLine="851"/>
      </w:pPr>
      <w:r w:rsidRPr="007E0D72">
        <w:t xml:space="preserve">В соответствии </w:t>
      </w:r>
      <w:r>
        <w:t>с Федеральным за</w:t>
      </w:r>
      <w:r w:rsidR="001E581F">
        <w:t xml:space="preserve">коном от 06 октября 2003 года </w:t>
      </w:r>
      <w:r>
        <w:t xml:space="preserve">№ 131-ФЗ «Об общих принципах организации местного самоуправления в Российской Федерации», </w:t>
      </w:r>
      <w:r w:rsidR="001E581F">
        <w:t>руководствуясь статьями 2</w:t>
      </w:r>
      <w:r w:rsidRPr="007E0D72">
        <w:t>7,</w:t>
      </w:r>
      <w:r>
        <w:t xml:space="preserve"> </w:t>
      </w:r>
      <w:r w:rsidRPr="007E0D72">
        <w:t>30 Устава Асбестовского городского округа</w:t>
      </w:r>
      <w:r>
        <w:t>, администрация Асбестовского городского округа</w:t>
      </w:r>
    </w:p>
    <w:p w:rsidR="008F1B6E" w:rsidRPr="007E0D72" w:rsidRDefault="008F1B6E" w:rsidP="001E581F">
      <w:pPr>
        <w:widowControl/>
        <w:autoSpaceDN/>
        <w:adjustRightInd/>
        <w:spacing w:line="240" w:lineRule="auto"/>
        <w:rPr>
          <w:b/>
          <w:bCs/>
        </w:rPr>
      </w:pPr>
      <w:r w:rsidRPr="007E0D72">
        <w:rPr>
          <w:b/>
          <w:bCs/>
        </w:rPr>
        <w:t>ПОСТАНОВЛЯЕТ:</w:t>
      </w:r>
    </w:p>
    <w:p w:rsidR="008F1B6E" w:rsidRDefault="008F1B6E" w:rsidP="008F1B6E">
      <w:pPr>
        <w:widowControl/>
        <w:autoSpaceDN/>
        <w:adjustRightInd/>
        <w:spacing w:line="240" w:lineRule="auto"/>
        <w:ind w:firstLine="720"/>
      </w:pPr>
      <w:r w:rsidRPr="007E0D72">
        <w:t xml:space="preserve">1. Утвердить </w:t>
      </w:r>
      <w:r w:rsidR="00E8772B">
        <w:t xml:space="preserve">состав </w:t>
      </w:r>
      <w:r w:rsidR="00E8772B" w:rsidRPr="00E8772B">
        <w:t>рабочей</w:t>
      </w:r>
      <w:r w:rsidR="001E581F">
        <w:t xml:space="preserve"> группы по созданию Молодежной </w:t>
      </w:r>
      <w:r w:rsidR="00E8772B" w:rsidRPr="00E8772B">
        <w:t>администрации Асбестовского городского округа</w:t>
      </w:r>
      <w:r w:rsidR="0030155C">
        <w:t xml:space="preserve"> </w:t>
      </w:r>
      <w:r w:rsidRPr="007E0D72">
        <w:t>(приложение № 1).</w:t>
      </w:r>
      <w:r w:rsidRPr="006A7095">
        <w:t xml:space="preserve"> </w:t>
      </w:r>
    </w:p>
    <w:p w:rsidR="008F1B6E" w:rsidRDefault="008F1B6E" w:rsidP="008F1B6E">
      <w:pPr>
        <w:widowControl/>
        <w:autoSpaceDN/>
        <w:adjustRightInd/>
        <w:spacing w:line="240" w:lineRule="auto"/>
        <w:ind w:firstLine="720"/>
      </w:pPr>
      <w:r>
        <w:t>2</w:t>
      </w:r>
      <w:r w:rsidRPr="007E0D72">
        <w:t xml:space="preserve">. Утвердить </w:t>
      </w:r>
      <w:r w:rsidR="0030155C" w:rsidRPr="007E0D72">
        <w:t xml:space="preserve">Положение </w:t>
      </w:r>
      <w:r w:rsidR="0030155C">
        <w:t>о Молодежной администрации Асбестовского городского округа</w:t>
      </w:r>
      <w:r w:rsidR="0030155C" w:rsidRPr="007E0D72">
        <w:t xml:space="preserve"> </w:t>
      </w:r>
      <w:r w:rsidRPr="007E0D72">
        <w:t>(приложение № 2).</w:t>
      </w:r>
      <w:r w:rsidRPr="006A7095">
        <w:t xml:space="preserve"> </w:t>
      </w:r>
    </w:p>
    <w:p w:rsidR="008F1B6E" w:rsidRPr="007E0D72" w:rsidRDefault="004D7C04" w:rsidP="004D7C04">
      <w:pPr>
        <w:widowControl/>
        <w:autoSpaceDN/>
        <w:adjustRightInd/>
        <w:spacing w:line="240" w:lineRule="auto"/>
        <w:ind w:firstLine="720"/>
      </w:pPr>
      <w:r>
        <w:t>3</w:t>
      </w:r>
      <w:r w:rsidR="008F1B6E" w:rsidRPr="007E0D72">
        <w:t xml:space="preserve">. </w:t>
      </w:r>
      <w:r>
        <w:t>Разместить настоящее постановление</w:t>
      </w:r>
      <w:r w:rsidR="008F1B6E" w:rsidRPr="007E0D72">
        <w:t xml:space="preserve"> на </w:t>
      </w:r>
      <w:r w:rsidR="008F1B6E" w:rsidRPr="007E0D72">
        <w:rPr>
          <w:bCs/>
        </w:rPr>
        <w:t>официальном</w:t>
      </w:r>
      <w:r w:rsidR="008F1B6E" w:rsidRPr="007E0D72">
        <w:t xml:space="preserve"> сайте Асбестовского городского округа в сети Интернет</w:t>
      </w:r>
      <w:r>
        <w:t xml:space="preserve"> (</w:t>
      </w:r>
      <w:hyperlink r:id="rId5" w:history="1">
        <w:r w:rsidRPr="005A5E67">
          <w:rPr>
            <w:rStyle w:val="a3"/>
            <w:lang w:val="en-US"/>
          </w:rPr>
          <w:t>www</w:t>
        </w:r>
        <w:r w:rsidRPr="004D7C04">
          <w:rPr>
            <w:rStyle w:val="a3"/>
          </w:rPr>
          <w:t>.</w:t>
        </w:r>
        <w:proofErr w:type="spellStart"/>
        <w:r w:rsidRPr="005A5E67">
          <w:rPr>
            <w:rStyle w:val="a3"/>
            <w:lang w:val="en-US"/>
          </w:rPr>
          <w:t>asbestadm</w:t>
        </w:r>
        <w:proofErr w:type="spellEnd"/>
        <w:r w:rsidRPr="004D7C04">
          <w:rPr>
            <w:rStyle w:val="a3"/>
          </w:rPr>
          <w:t>.</w:t>
        </w:r>
        <w:proofErr w:type="spellStart"/>
        <w:r w:rsidRPr="005A5E67">
          <w:rPr>
            <w:rStyle w:val="a3"/>
            <w:lang w:val="en-US"/>
          </w:rPr>
          <w:t>ru</w:t>
        </w:r>
        <w:proofErr w:type="spellEnd"/>
      </w:hyperlink>
      <w:r>
        <w:t>)</w:t>
      </w:r>
      <w:r w:rsidR="008F1B6E" w:rsidRPr="007E0D72">
        <w:t>.</w:t>
      </w:r>
    </w:p>
    <w:p w:rsidR="008F1B6E" w:rsidRPr="007E0D72" w:rsidRDefault="00B458F1" w:rsidP="008F1B6E">
      <w:pPr>
        <w:widowControl/>
        <w:tabs>
          <w:tab w:val="left" w:pos="142"/>
          <w:tab w:val="left" w:pos="540"/>
        </w:tabs>
        <w:autoSpaceDN/>
        <w:adjustRightInd/>
        <w:spacing w:line="240" w:lineRule="auto"/>
        <w:ind w:firstLine="720"/>
      </w:pPr>
      <w:r>
        <w:t>4</w:t>
      </w:r>
      <w:r w:rsidR="008F1B6E" w:rsidRPr="007E0D72">
        <w:t xml:space="preserve">. </w:t>
      </w:r>
      <w:proofErr w:type="gramStart"/>
      <w:r w:rsidR="008F1B6E" w:rsidRPr="007E0D72">
        <w:t>Контроль за</w:t>
      </w:r>
      <w:proofErr w:type="gramEnd"/>
      <w:r w:rsidR="008F1B6E" w:rsidRPr="007E0D72">
        <w:t xml:space="preserve"> исполнением настоящего постановления возложить </w:t>
      </w:r>
      <w:r w:rsidR="001E581F">
        <w:br/>
      </w:r>
      <w:r w:rsidR="008F1B6E" w:rsidRPr="007E0D72">
        <w:t xml:space="preserve">на заместителя главы администрации Асбестовского городского округа </w:t>
      </w:r>
      <w:r w:rsidR="001E581F">
        <w:br/>
      </w:r>
      <w:r w:rsidR="004D7C04">
        <w:t>Е.В. Волкову</w:t>
      </w:r>
      <w:r w:rsidR="008F1B6E">
        <w:t>.</w:t>
      </w:r>
    </w:p>
    <w:p w:rsidR="008F1B6E" w:rsidRPr="007E0D72" w:rsidRDefault="008F1B6E" w:rsidP="001E581F">
      <w:pPr>
        <w:widowControl/>
        <w:autoSpaceDN/>
        <w:adjustRightInd/>
        <w:spacing w:line="240" w:lineRule="auto"/>
      </w:pPr>
    </w:p>
    <w:p w:rsidR="008F1B6E" w:rsidRPr="007E0D72" w:rsidRDefault="008F1B6E" w:rsidP="001E581F">
      <w:pPr>
        <w:widowControl/>
        <w:autoSpaceDN/>
        <w:adjustRightInd/>
        <w:spacing w:line="240" w:lineRule="auto"/>
      </w:pPr>
    </w:p>
    <w:p w:rsidR="008F1B6E" w:rsidRDefault="008F1B6E" w:rsidP="008F1B6E">
      <w:pPr>
        <w:widowControl/>
        <w:autoSpaceDN/>
        <w:adjustRightInd/>
        <w:spacing w:line="240" w:lineRule="auto"/>
      </w:pPr>
      <w:r w:rsidRPr="007E0D72">
        <w:t xml:space="preserve">Глава </w:t>
      </w:r>
    </w:p>
    <w:p w:rsidR="00EE0C23" w:rsidRDefault="008F1B6E" w:rsidP="001E581F">
      <w:pPr>
        <w:widowControl/>
        <w:autoSpaceDN/>
        <w:adjustRightInd/>
        <w:spacing w:line="240" w:lineRule="auto"/>
      </w:pPr>
      <w:r w:rsidRPr="007E0D72">
        <w:t>Асбестовского городского окру</w:t>
      </w:r>
      <w:r>
        <w:t xml:space="preserve">га                            </w:t>
      </w:r>
      <w:r w:rsidRPr="007E0D72">
        <w:t xml:space="preserve">            </w:t>
      </w:r>
      <w:r>
        <w:t xml:space="preserve">     </w:t>
      </w:r>
      <w:r w:rsidR="004D7C04">
        <w:t xml:space="preserve">       </w:t>
      </w:r>
      <w:r>
        <w:t xml:space="preserve">      </w:t>
      </w:r>
      <w:r w:rsidR="001E581F">
        <w:t xml:space="preserve"> </w:t>
      </w:r>
      <w:r>
        <w:t>Н.Р. Тихонова</w:t>
      </w:r>
    </w:p>
    <w:sectPr w:rsidR="00EE0C23" w:rsidSect="00C818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F1B6E"/>
    <w:rsid w:val="00003C45"/>
    <w:rsid w:val="00186B23"/>
    <w:rsid w:val="001E581F"/>
    <w:rsid w:val="002B52C8"/>
    <w:rsid w:val="002E5727"/>
    <w:rsid w:val="0030155C"/>
    <w:rsid w:val="004D7C04"/>
    <w:rsid w:val="00546FBC"/>
    <w:rsid w:val="005714EA"/>
    <w:rsid w:val="005754C7"/>
    <w:rsid w:val="006F005A"/>
    <w:rsid w:val="008854EC"/>
    <w:rsid w:val="008F1B6E"/>
    <w:rsid w:val="00951D3A"/>
    <w:rsid w:val="009A74BA"/>
    <w:rsid w:val="00A31364"/>
    <w:rsid w:val="00A3165F"/>
    <w:rsid w:val="00B458F1"/>
    <w:rsid w:val="00B919DE"/>
    <w:rsid w:val="00B9762C"/>
    <w:rsid w:val="00C81801"/>
    <w:rsid w:val="00C9515A"/>
    <w:rsid w:val="00E4560D"/>
    <w:rsid w:val="00E8772B"/>
    <w:rsid w:val="00EC18D1"/>
    <w:rsid w:val="00EE1366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E"/>
    <w:pPr>
      <w:widowControl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1B6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7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sbes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AE72-8999-4AC2-A2C5-4677F3C0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2021-06-03T08:10:00Z</cp:lastPrinted>
  <dcterms:created xsi:type="dcterms:W3CDTF">2021-06-08T02:53:00Z</dcterms:created>
  <dcterms:modified xsi:type="dcterms:W3CDTF">2021-06-08T03:01:00Z</dcterms:modified>
</cp:coreProperties>
</file>