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1 полугодие 2020 г.</w:t>
      </w:r>
    </w:p>
    <w:p w:rsidR="007E3168" w:rsidRDefault="007E3168" w:rsidP="007E3168">
      <w:pPr>
        <w:rPr>
          <w:rFonts w:eastAsia="SimSun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FE75DD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FE75D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2,490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Default="00994928" w:rsidP="00073102">
      <w:pPr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994928" w:rsidRDefault="00994928" w:rsidP="00994928">
      <w:pPr>
        <w:ind w:left="-426" w:firstLine="710"/>
        <w:jc w:val="both"/>
        <w:rPr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>за 1 полугодие 2020 г.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  <w:r w:rsidRPr="007E3168">
        <w:rPr>
          <w:sz w:val="28"/>
          <w:szCs w:val="28"/>
        </w:rPr>
        <w:t>Постановлением администрации от 19.05.2020 № 298-ПА в Муниципальную программу «Развитие жилищно-коммунального хозяйства и повышение энергетической эффективности в Асбестовском городском округе до 2024 года» добавлено мероприятие 13.1 «Обследование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  на сумму 2 490,00 тыс. рублей. Готовится необходимая документация для проведения электронного аукциона.</w:t>
      </w: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073102">
      <w:pPr>
        <w:jc w:val="both"/>
        <w:rPr>
          <w:rFonts w:eastAsia="SimSun"/>
          <w:sz w:val="28"/>
          <w:szCs w:val="28"/>
        </w:rPr>
      </w:pPr>
    </w:p>
    <w:p w:rsidR="00073102" w:rsidRDefault="00073102" w:rsidP="00073102">
      <w:pPr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34" w:rsidRDefault="00730534">
      <w:r>
        <w:separator/>
      </w:r>
    </w:p>
    <w:p w:rsidR="00730534" w:rsidRDefault="00730534"/>
  </w:endnote>
  <w:endnote w:type="continuationSeparator" w:id="1">
    <w:p w:rsidR="00730534" w:rsidRDefault="00730534">
      <w:r>
        <w:continuationSeparator/>
      </w:r>
    </w:p>
    <w:p w:rsidR="00730534" w:rsidRDefault="007305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34" w:rsidRDefault="00730534">
      <w:r>
        <w:separator/>
      </w:r>
    </w:p>
    <w:p w:rsidR="00730534" w:rsidRDefault="00730534"/>
  </w:footnote>
  <w:footnote w:type="continuationSeparator" w:id="1">
    <w:p w:rsidR="00730534" w:rsidRDefault="00730534">
      <w:r>
        <w:continuationSeparator/>
      </w:r>
    </w:p>
    <w:p w:rsidR="00730534" w:rsidRDefault="007305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B64172">
    <w:pPr>
      <w:pStyle w:val="af2"/>
      <w:jc w:val="center"/>
    </w:pPr>
    <w:fldSimple w:instr="PAGE   \* MERGEFORMAT">
      <w:r w:rsidR="003B4A43">
        <w:rPr>
          <w:noProof/>
        </w:rPr>
        <w:t>3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1070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2020-07-24T09:07:00Z</cp:lastPrinted>
  <dcterms:created xsi:type="dcterms:W3CDTF">2020-09-16T11:01:00Z</dcterms:created>
  <dcterms:modified xsi:type="dcterms:W3CDTF">2020-09-16T11:01:00Z</dcterms:modified>
</cp:coreProperties>
</file>